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F76FE" w14:textId="77777777" w:rsidR="0084166F" w:rsidRDefault="00A629BC">
      <w:r>
        <w:rPr>
          <w:b/>
        </w:rPr>
        <w:t>Definitions:</w:t>
      </w:r>
    </w:p>
    <w:p w14:paraId="2474DF7E" w14:textId="77777777" w:rsidR="0084166F" w:rsidRDefault="0084166F"/>
    <w:p w14:paraId="32AEA9DC" w14:textId="04EAB763" w:rsidR="0084166F" w:rsidRDefault="00A629BC">
      <w:r>
        <w:rPr>
          <w:b/>
        </w:rPr>
        <w:t>SAFE Weapon</w:t>
      </w:r>
      <w:r>
        <w:t xml:space="preserve"> - A weapon that has an empty chamber, ammo source (magazine) removed, slide or action locked back to the rear, or a safety chamber flag inserted. In the case of crack-barrel firearms, barrels must be in the open position while moving about the property. In the case of revolvers, the cylinder must be empty, hammer decocked, cylinder open, and or holstered. </w:t>
      </w:r>
    </w:p>
    <w:p w14:paraId="71B72287" w14:textId="77777777" w:rsidR="0084166F" w:rsidRDefault="0084166F"/>
    <w:p w14:paraId="19B48B6F" w14:textId="77777777" w:rsidR="0084166F" w:rsidRDefault="00A629BC">
      <w:r>
        <w:rPr>
          <w:b/>
        </w:rPr>
        <w:t xml:space="preserve">SAFE Direction </w:t>
      </w:r>
      <w:r>
        <w:t>- a direction towards a designated area (Dirt berm) or device capable of safely stopping projectiles from passing through.</w:t>
      </w:r>
    </w:p>
    <w:p w14:paraId="3E55D480" w14:textId="77777777" w:rsidR="0084166F" w:rsidRDefault="0084166F"/>
    <w:p w14:paraId="7DC60EA9" w14:textId="77777777" w:rsidR="0084166F" w:rsidRDefault="00A629BC">
      <w:r>
        <w:t xml:space="preserve">To </w:t>
      </w:r>
      <w:r>
        <w:rPr>
          <w:b/>
        </w:rPr>
        <w:t>FLAG</w:t>
      </w:r>
      <w:r>
        <w:t xml:space="preserve"> someone or yourself - this occurs when the muzzle of any weapon crosses paths with any body part. </w:t>
      </w:r>
    </w:p>
    <w:p w14:paraId="322D5345" w14:textId="77777777" w:rsidR="0084166F" w:rsidRDefault="0084166F"/>
    <w:p w14:paraId="0FE04ADF" w14:textId="77777777" w:rsidR="0084166F" w:rsidRDefault="00A629BC">
      <w:r>
        <w:rPr>
          <w:b/>
        </w:rPr>
        <w:t>Range Officer (RO) / Range Master</w:t>
      </w:r>
      <w:r>
        <w:t xml:space="preserve"> - Official that is in charge of the overall running of all ranges and safety of all present. Has final say over any safety or scoring issues that occur. Has the ability to remove anyone committing an unsafe act from the range and property. </w:t>
      </w:r>
    </w:p>
    <w:p w14:paraId="2AA50775" w14:textId="77777777" w:rsidR="0084166F" w:rsidRDefault="0084166F"/>
    <w:p w14:paraId="181BE10F" w14:textId="77777777" w:rsidR="0084166F" w:rsidRDefault="00A629BC">
      <w:r>
        <w:rPr>
          <w:b/>
        </w:rPr>
        <w:t>Range Safety Officer (RSO)</w:t>
      </w:r>
      <w:r>
        <w:t xml:space="preserve"> - Official that is in charge of supervising range activities as prescribed by the RO. </w:t>
      </w:r>
    </w:p>
    <w:p w14:paraId="0095AFDB" w14:textId="77777777" w:rsidR="0084166F" w:rsidRDefault="0084166F"/>
    <w:p w14:paraId="098808E7" w14:textId="77777777" w:rsidR="0084166F" w:rsidRDefault="00A629BC">
      <w:r>
        <w:rPr>
          <w:b/>
        </w:rPr>
        <w:t xml:space="preserve">COLD Range </w:t>
      </w:r>
      <w:r>
        <w:t xml:space="preserve">- All weapons are rendered safe while not actively shooting. This means No weapon is loaded until instructed to do so by a RO, or a RSO. </w:t>
      </w:r>
    </w:p>
    <w:p w14:paraId="42CA3D11" w14:textId="77777777" w:rsidR="0084166F" w:rsidRDefault="0084166F"/>
    <w:p w14:paraId="63958E87" w14:textId="77777777" w:rsidR="0084166F" w:rsidRDefault="00A629BC">
      <w:r>
        <w:rPr>
          <w:b/>
        </w:rPr>
        <w:t>HOT Range</w:t>
      </w:r>
      <w:r>
        <w:t xml:space="preserve"> - Handguns have a round chambered, manual safeties engaged if so equipped, and holstered while not actively shooting. Long guns have a round chambered, safeties engaged. Weapons may only be left unattended in Hot condition when done so in a designated area, for example in a weapon box or barrel, manual safeties engaged and pointed in a safe direction. </w:t>
      </w:r>
    </w:p>
    <w:p w14:paraId="7B89AF00" w14:textId="77777777" w:rsidR="0084166F" w:rsidRDefault="0084166F"/>
    <w:p w14:paraId="6C0B8AA8" w14:textId="77777777" w:rsidR="0084166F" w:rsidRDefault="00A629BC">
      <w:r>
        <w:rPr>
          <w:b/>
        </w:rPr>
        <w:t xml:space="preserve">The Line is Hot/// The line/Downrange Area is Safe </w:t>
      </w:r>
      <w:r>
        <w:t xml:space="preserve">- Hot; this is called out in a load voice when the downrange area has been cleared to fire and it is safe to load, make ready and fire upon command. Safe; this is called out in a load voice when the downrange area is Not cleared to fire, and weapons are rendered safe and or holstered. </w:t>
      </w:r>
    </w:p>
    <w:p w14:paraId="11D35262" w14:textId="77777777" w:rsidR="0084166F" w:rsidRDefault="0084166F"/>
    <w:p w14:paraId="730C3D1C" w14:textId="77777777" w:rsidR="0084166F" w:rsidRDefault="00A629BC">
      <w:r>
        <w:rPr>
          <w:b/>
        </w:rPr>
        <w:t>Cease Fire</w:t>
      </w:r>
      <w:r>
        <w:t xml:space="preserve"> - STOP shooting immediately, point your weapon in a safe direction and wait for further commands. </w:t>
      </w:r>
    </w:p>
    <w:p w14:paraId="37914E43" w14:textId="77777777" w:rsidR="0084166F" w:rsidRDefault="0084166F"/>
    <w:p w14:paraId="5C743A2D" w14:textId="77777777" w:rsidR="0084166F" w:rsidRDefault="00A629BC">
      <w:r>
        <w:rPr>
          <w:b/>
        </w:rPr>
        <w:t xml:space="preserve">Squib round </w:t>
      </w:r>
      <w:r>
        <w:t xml:space="preserve">- a firearms malfunction in which a fired projectile does not have enough force behind it to exit the barrel. </w:t>
      </w:r>
    </w:p>
    <w:p w14:paraId="00B92C25" w14:textId="339AC6C2" w:rsidR="00E26170" w:rsidRDefault="00E26170">
      <w:pPr>
        <w:rPr>
          <w:b/>
        </w:rPr>
      </w:pPr>
    </w:p>
    <w:p w14:paraId="53C7DC90" w14:textId="35656338" w:rsidR="00F208AB" w:rsidRDefault="00F208AB">
      <w:pPr>
        <w:rPr>
          <w:b/>
        </w:rPr>
      </w:pPr>
    </w:p>
    <w:p w14:paraId="0D9C2C32" w14:textId="3B582D44" w:rsidR="00F208AB" w:rsidRDefault="00F208AB">
      <w:pPr>
        <w:rPr>
          <w:b/>
        </w:rPr>
      </w:pPr>
    </w:p>
    <w:p w14:paraId="40CD5EE6" w14:textId="77777777" w:rsidR="00F208AB" w:rsidRDefault="00F208AB">
      <w:pPr>
        <w:rPr>
          <w:b/>
        </w:rPr>
      </w:pPr>
    </w:p>
    <w:p w14:paraId="0A5C30FF" w14:textId="18AB5A70" w:rsidR="0084166F" w:rsidRDefault="00A629BC">
      <w:r>
        <w:rPr>
          <w:b/>
        </w:rPr>
        <w:lastRenderedPageBreak/>
        <w:t>RULES:</w:t>
      </w:r>
    </w:p>
    <w:p w14:paraId="0DD04E94" w14:textId="77777777" w:rsidR="0084166F" w:rsidRDefault="0084166F"/>
    <w:p w14:paraId="0B633020" w14:textId="77777777" w:rsidR="0084166F" w:rsidRDefault="00A629BC">
      <w:pPr>
        <w:numPr>
          <w:ilvl w:val="0"/>
          <w:numId w:val="1"/>
        </w:numPr>
        <w:ind w:hanging="360"/>
        <w:contextualSpacing/>
      </w:pPr>
      <w:r>
        <w:t xml:space="preserve">Treat </w:t>
      </w:r>
      <w:r>
        <w:rPr>
          <w:b/>
        </w:rPr>
        <w:t>all firearms</w:t>
      </w:r>
      <w:r>
        <w:t xml:space="preserve"> as if they </w:t>
      </w:r>
      <w:r>
        <w:rPr>
          <w:b/>
        </w:rPr>
        <w:t>are loaded.</w:t>
      </w:r>
      <w:r>
        <w:t xml:space="preserve"> </w:t>
      </w:r>
    </w:p>
    <w:p w14:paraId="773A037A" w14:textId="77777777" w:rsidR="0084166F" w:rsidRDefault="00A629BC">
      <w:pPr>
        <w:numPr>
          <w:ilvl w:val="0"/>
          <w:numId w:val="1"/>
        </w:numPr>
        <w:ind w:hanging="360"/>
        <w:contextualSpacing/>
      </w:pPr>
      <w:r>
        <w:t xml:space="preserve">NEVER place your finger on the trigger until ready to fire. </w:t>
      </w:r>
    </w:p>
    <w:p w14:paraId="07A466F2" w14:textId="77777777" w:rsidR="0084166F" w:rsidRDefault="00A629BC">
      <w:pPr>
        <w:numPr>
          <w:ilvl w:val="0"/>
          <w:numId w:val="1"/>
        </w:numPr>
        <w:ind w:hanging="360"/>
        <w:contextualSpacing/>
      </w:pPr>
      <w:r>
        <w:t xml:space="preserve">NEVER point a weapon at anything you do not intend to shoot or destroy. </w:t>
      </w:r>
    </w:p>
    <w:p w14:paraId="490DFCB3" w14:textId="77777777" w:rsidR="0084166F" w:rsidRDefault="00A629BC">
      <w:pPr>
        <w:numPr>
          <w:ilvl w:val="0"/>
          <w:numId w:val="1"/>
        </w:numPr>
        <w:ind w:hanging="360"/>
        <w:contextualSpacing/>
      </w:pPr>
      <w:r>
        <w:t xml:space="preserve">Be sure of your target, backstop and beyond. </w:t>
      </w:r>
    </w:p>
    <w:p w14:paraId="38A42E01" w14:textId="7FB931E9" w:rsidR="0084166F" w:rsidRDefault="00A629BC">
      <w:pPr>
        <w:numPr>
          <w:ilvl w:val="0"/>
          <w:numId w:val="1"/>
        </w:numPr>
        <w:ind w:hanging="360"/>
        <w:contextualSpacing/>
      </w:pPr>
      <w:r>
        <w:rPr>
          <w:b/>
        </w:rPr>
        <w:t>Anyone</w:t>
      </w:r>
      <w:r>
        <w:t xml:space="preserve"> may call a Cease fire at </w:t>
      </w:r>
      <w:r w:rsidR="004C5F23">
        <w:t>any time</w:t>
      </w:r>
      <w:r>
        <w:t xml:space="preserve"> they perceive an unsafe environment. </w:t>
      </w:r>
    </w:p>
    <w:p w14:paraId="0D85A113" w14:textId="77777777" w:rsidR="0084166F" w:rsidRDefault="00A629BC">
      <w:pPr>
        <w:numPr>
          <w:ilvl w:val="0"/>
          <w:numId w:val="1"/>
        </w:numPr>
        <w:ind w:hanging="360"/>
        <w:contextualSpacing/>
      </w:pPr>
      <w:r>
        <w:t xml:space="preserve">All Federal, State and local laws must be obeyed. </w:t>
      </w:r>
    </w:p>
    <w:p w14:paraId="5A811F08" w14:textId="77777777" w:rsidR="0084166F" w:rsidRDefault="00A629BC">
      <w:pPr>
        <w:numPr>
          <w:ilvl w:val="0"/>
          <w:numId w:val="1"/>
        </w:numPr>
        <w:ind w:hanging="360"/>
        <w:contextualSpacing/>
      </w:pPr>
      <w:r>
        <w:t xml:space="preserve">No alcoholic beverages may be consumed on premise while shooting events are in progress unless access for those individuals to the ranges has been restricted and they have no weapons in their possession. </w:t>
      </w:r>
    </w:p>
    <w:p w14:paraId="26905A89" w14:textId="77777777" w:rsidR="0084166F" w:rsidRDefault="00A629BC">
      <w:pPr>
        <w:numPr>
          <w:ilvl w:val="0"/>
          <w:numId w:val="1"/>
        </w:numPr>
        <w:ind w:hanging="360"/>
        <w:contextualSpacing/>
      </w:pPr>
      <w:r>
        <w:t xml:space="preserve">Eye and ear protection must be worn at all times while on or near the firing lines. </w:t>
      </w:r>
    </w:p>
    <w:p w14:paraId="0AEE1170" w14:textId="77777777" w:rsidR="0084166F" w:rsidRDefault="00A629BC">
      <w:pPr>
        <w:numPr>
          <w:ilvl w:val="0"/>
          <w:numId w:val="1"/>
        </w:numPr>
        <w:ind w:hanging="360"/>
        <w:contextualSpacing/>
      </w:pPr>
      <w:r>
        <w:t xml:space="preserve">The ranges will be ran COLD for all competitions and large group events unless otherwise stated. </w:t>
      </w:r>
    </w:p>
    <w:p w14:paraId="6A1FBD18" w14:textId="77777777" w:rsidR="0084166F" w:rsidRDefault="00A629BC">
      <w:pPr>
        <w:numPr>
          <w:ilvl w:val="0"/>
          <w:numId w:val="1"/>
        </w:numPr>
        <w:ind w:hanging="360"/>
        <w:contextualSpacing/>
      </w:pPr>
      <w:r>
        <w:t xml:space="preserve">Never load, unload, swap holsters or manipulate weapons in any way except for on a cleared firing line or other designated area. </w:t>
      </w:r>
    </w:p>
    <w:p w14:paraId="5EA61F87" w14:textId="77777777" w:rsidR="0084166F" w:rsidRDefault="00A629BC">
      <w:pPr>
        <w:numPr>
          <w:ilvl w:val="0"/>
          <w:numId w:val="1"/>
        </w:numPr>
        <w:ind w:hanging="360"/>
        <w:contextualSpacing/>
      </w:pPr>
      <w:r>
        <w:t xml:space="preserve">Weapons will be carried in a muzzle down position or cased while transiting locations on the property. In the case of crack-barrel weapons, barrel must be open while moving about. </w:t>
      </w:r>
    </w:p>
    <w:p w14:paraId="261467C5" w14:textId="5216FA3D" w:rsidR="0084166F" w:rsidRDefault="00A629BC">
      <w:pPr>
        <w:numPr>
          <w:ilvl w:val="0"/>
          <w:numId w:val="1"/>
        </w:numPr>
        <w:ind w:hanging="360"/>
        <w:contextualSpacing/>
      </w:pPr>
      <w:r>
        <w:t>All weapons left unattended or placed on a bench, table</w:t>
      </w:r>
      <w:r w:rsidR="00E26170">
        <w:t xml:space="preserve"> </w:t>
      </w:r>
      <w:r>
        <w:t xml:space="preserve">or gun rack must be rendered Safe unless staged for an event in a designated area. </w:t>
      </w:r>
    </w:p>
    <w:p w14:paraId="77DDAF5A" w14:textId="77777777" w:rsidR="0084166F" w:rsidRDefault="00A629BC">
      <w:pPr>
        <w:numPr>
          <w:ilvl w:val="0"/>
          <w:numId w:val="1"/>
        </w:numPr>
        <w:ind w:hanging="360"/>
        <w:contextualSpacing/>
      </w:pPr>
      <w:r>
        <w:t xml:space="preserve">Steel targets are NOT to be engaged closer than 10 yards unless utilizing frangible ammunition in which case no closer than 3 yards. </w:t>
      </w:r>
    </w:p>
    <w:p w14:paraId="0E9D1825" w14:textId="77777777" w:rsidR="0084166F" w:rsidRDefault="00A629BC">
      <w:pPr>
        <w:numPr>
          <w:ilvl w:val="0"/>
          <w:numId w:val="1"/>
        </w:numPr>
        <w:ind w:hanging="360"/>
        <w:contextualSpacing/>
      </w:pPr>
      <w:r>
        <w:t>NO rifle or Magnum rounds are to be used on steel targets unless specifically designated as rifle targets.</w:t>
      </w:r>
    </w:p>
    <w:p w14:paraId="3BB3EE14" w14:textId="77777777" w:rsidR="0084166F" w:rsidRDefault="00A629BC">
      <w:pPr>
        <w:numPr>
          <w:ilvl w:val="0"/>
          <w:numId w:val="1"/>
        </w:numPr>
        <w:ind w:hanging="360"/>
        <w:contextualSpacing/>
      </w:pPr>
      <w:r>
        <w:t xml:space="preserve">It is the responsibility of the RO, RSO or the person acting as the RSO to call the line hot or safe. MEMBERS will be designated as the acting RSO when there are no official RSO’s present. </w:t>
      </w:r>
    </w:p>
    <w:p w14:paraId="00C1364F" w14:textId="77777777" w:rsidR="0084166F" w:rsidRDefault="00A629BC">
      <w:pPr>
        <w:numPr>
          <w:ilvl w:val="0"/>
          <w:numId w:val="1"/>
        </w:numPr>
        <w:ind w:hanging="360"/>
        <w:contextualSpacing/>
      </w:pPr>
      <w:r>
        <w:t xml:space="preserve">In case of a medical emergency, all weapons will be rendered Safe and or holstered until the situation has been resolved. </w:t>
      </w:r>
    </w:p>
    <w:p w14:paraId="0F4D1B4A" w14:textId="747B7F00" w:rsidR="0084166F" w:rsidRDefault="00A629BC">
      <w:pPr>
        <w:numPr>
          <w:ilvl w:val="0"/>
          <w:numId w:val="1"/>
        </w:numPr>
        <w:ind w:hanging="360"/>
        <w:contextualSpacing/>
      </w:pPr>
      <w:r>
        <w:t xml:space="preserve">Shooters/ students who have a malfunction </w:t>
      </w:r>
      <w:r w:rsidR="00154478">
        <w:t xml:space="preserve">that </w:t>
      </w:r>
      <w:bookmarkStart w:id="0" w:name="_GoBack"/>
      <w:bookmarkEnd w:id="0"/>
      <w:r>
        <w:t xml:space="preserve">they </w:t>
      </w:r>
      <w:r w:rsidR="004C5F23">
        <w:t>cannot</w:t>
      </w:r>
      <w:r>
        <w:t xml:space="preserve"> clear or a question while the line is Hot must raise their </w:t>
      </w:r>
      <w:r w:rsidR="004C5F23">
        <w:t>non-shooting</w:t>
      </w:r>
      <w:r>
        <w:t xml:space="preserve"> hand until addressed by the RSO. </w:t>
      </w:r>
    </w:p>
    <w:p w14:paraId="1C1CAE44" w14:textId="45D6559B" w:rsidR="0084166F" w:rsidRDefault="00A629BC">
      <w:pPr>
        <w:numPr>
          <w:ilvl w:val="0"/>
          <w:numId w:val="1"/>
        </w:numPr>
        <w:ind w:hanging="360"/>
        <w:contextualSpacing/>
      </w:pPr>
      <w:r>
        <w:t xml:space="preserve">In case of a squib round, or possibility </w:t>
      </w:r>
      <w:r w:rsidR="004C5F23">
        <w:t>thereof</w:t>
      </w:r>
      <w:r>
        <w:t xml:space="preserve">, raise your </w:t>
      </w:r>
      <w:r w:rsidR="004C5F23">
        <w:t>non-shooting</w:t>
      </w:r>
      <w:r>
        <w:t xml:space="preserve"> hand and inform the RSO. Do Not attempt to fire another round until the weapon and barrel have been inspected. </w:t>
      </w:r>
    </w:p>
    <w:p w14:paraId="13563784" w14:textId="77777777" w:rsidR="0084166F" w:rsidRDefault="00A629BC">
      <w:pPr>
        <w:numPr>
          <w:ilvl w:val="0"/>
          <w:numId w:val="1"/>
        </w:numPr>
        <w:ind w:hanging="360"/>
        <w:contextualSpacing/>
      </w:pPr>
      <w:r>
        <w:t xml:space="preserve">If drawing and firing from a holster, only utilize firing lanes that have no table or benches in front of the shooting position. It is the shooters responsibility to also make sure they are on line with other shooters. This means not getting forward of anyone's muzzle and staying lined up with all shooters. </w:t>
      </w:r>
    </w:p>
    <w:p w14:paraId="6D9C85C0" w14:textId="77777777" w:rsidR="0084166F" w:rsidRDefault="00A629BC">
      <w:pPr>
        <w:numPr>
          <w:ilvl w:val="0"/>
          <w:numId w:val="1"/>
        </w:numPr>
        <w:ind w:hanging="360"/>
        <w:contextualSpacing/>
      </w:pPr>
      <w:r>
        <w:t xml:space="preserve">If using a cross-draw or shoulder holster, shooter MUST position themselves on the line in a way so that their firearm muzzle never flags anyone else. If unable to comply (horizontal, rear facing rigs), then a different holster must be used. </w:t>
      </w:r>
    </w:p>
    <w:p w14:paraId="28C40130" w14:textId="77777777" w:rsidR="0084166F" w:rsidRDefault="00A629BC">
      <w:pPr>
        <w:numPr>
          <w:ilvl w:val="0"/>
          <w:numId w:val="1"/>
        </w:numPr>
        <w:ind w:hanging="360"/>
        <w:contextualSpacing/>
      </w:pPr>
      <w:r>
        <w:t xml:space="preserve">If shooting from a kneeling or prone position, shooters must make sure they stay on line with other shooters throughout their movements. </w:t>
      </w:r>
    </w:p>
    <w:p w14:paraId="026E5600" w14:textId="77777777" w:rsidR="0084166F" w:rsidRDefault="00A629BC">
      <w:pPr>
        <w:numPr>
          <w:ilvl w:val="0"/>
          <w:numId w:val="1"/>
        </w:numPr>
        <w:ind w:hanging="360"/>
        <w:contextualSpacing/>
      </w:pPr>
      <w:r>
        <w:lastRenderedPageBreak/>
        <w:t xml:space="preserve">No fast drawing of single action revolvers. This means using the cocking motion of the hammer to aid in drawing. </w:t>
      </w:r>
    </w:p>
    <w:p w14:paraId="5DE5DD05" w14:textId="77777777" w:rsidR="0084166F" w:rsidRDefault="00A629BC">
      <w:pPr>
        <w:numPr>
          <w:ilvl w:val="0"/>
          <w:numId w:val="1"/>
        </w:numPr>
        <w:ind w:hanging="360"/>
        <w:contextualSpacing/>
      </w:pPr>
      <w:r>
        <w:t xml:space="preserve">GRSS staff must be notified in advance if you plan on using any exploding targets or fully automatic firearms. </w:t>
      </w:r>
    </w:p>
    <w:p w14:paraId="565CEA4D" w14:textId="77777777" w:rsidR="0084166F" w:rsidRDefault="00A629BC">
      <w:pPr>
        <w:numPr>
          <w:ilvl w:val="0"/>
          <w:numId w:val="1"/>
        </w:numPr>
        <w:ind w:hanging="360"/>
        <w:contextualSpacing/>
      </w:pPr>
      <w:r>
        <w:t>Be respectful of fellow members and their guest. Allow time for others to mark or change out targets as needed.</w:t>
      </w:r>
    </w:p>
    <w:p w14:paraId="45956284" w14:textId="77777777" w:rsidR="0084166F" w:rsidRDefault="00A629BC">
      <w:pPr>
        <w:numPr>
          <w:ilvl w:val="0"/>
          <w:numId w:val="1"/>
        </w:numPr>
        <w:ind w:hanging="360"/>
        <w:contextualSpacing/>
      </w:pPr>
      <w:r>
        <w:t xml:space="preserve">Keep the ranges clean and clutter free by using provided trash cans. </w:t>
      </w:r>
    </w:p>
    <w:p w14:paraId="0EF133EE" w14:textId="77777777" w:rsidR="0084166F" w:rsidRDefault="00A629BC">
      <w:pPr>
        <w:numPr>
          <w:ilvl w:val="0"/>
          <w:numId w:val="1"/>
        </w:numPr>
        <w:ind w:hanging="360"/>
        <w:contextualSpacing/>
      </w:pPr>
      <w:r>
        <w:t xml:space="preserve">Memberships may be revoked for safety and rule violations committed by the member themselves or a guest of the member. This includes all local, state and federal laws in addition to all Range rules. </w:t>
      </w:r>
    </w:p>
    <w:p w14:paraId="5661D9FF" w14:textId="77777777" w:rsidR="0084166F" w:rsidRDefault="00A629BC">
      <w:pPr>
        <w:numPr>
          <w:ilvl w:val="0"/>
          <w:numId w:val="1"/>
        </w:numPr>
        <w:ind w:hanging="360"/>
        <w:contextualSpacing/>
      </w:pPr>
      <w:r>
        <w:t xml:space="preserve">Members, guest and students are liable for any destruction of property that is not associated with the daily use of facilities. </w:t>
      </w:r>
    </w:p>
    <w:p w14:paraId="02F4EFBF" w14:textId="77777777" w:rsidR="0084166F" w:rsidRDefault="00A629BC">
      <w:pPr>
        <w:numPr>
          <w:ilvl w:val="0"/>
          <w:numId w:val="1"/>
        </w:numPr>
        <w:ind w:hanging="360"/>
        <w:contextualSpacing/>
      </w:pPr>
      <w:r>
        <w:t xml:space="preserve">Anyone who commits a safety violation or fails to follow the range rules may be removed from the property and agrees to forfeit any dues or fees paid for use of facilities. </w:t>
      </w:r>
    </w:p>
    <w:p w14:paraId="099E1947" w14:textId="21BE6530" w:rsidR="0084166F" w:rsidRDefault="00A629BC">
      <w:pPr>
        <w:numPr>
          <w:ilvl w:val="0"/>
          <w:numId w:val="1"/>
        </w:numPr>
        <w:ind w:hanging="360"/>
        <w:contextualSpacing/>
      </w:pPr>
      <w:r>
        <w:t xml:space="preserve">The speed limit is </w:t>
      </w:r>
      <w:r w:rsidR="00E26170">
        <w:t>10</w:t>
      </w:r>
      <w:r>
        <w:t xml:space="preserve">mph while on property. </w:t>
      </w:r>
    </w:p>
    <w:p w14:paraId="113C76B0" w14:textId="77777777" w:rsidR="0084166F" w:rsidRDefault="00A629BC">
      <w:pPr>
        <w:numPr>
          <w:ilvl w:val="0"/>
          <w:numId w:val="1"/>
        </w:numPr>
        <w:ind w:hanging="360"/>
        <w:contextualSpacing/>
      </w:pPr>
      <w:r>
        <w:t>Be safe and have fun!</w:t>
      </w:r>
    </w:p>
    <w:sectPr w:rsidR="0084166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181"/>
    <w:multiLevelType w:val="multilevel"/>
    <w:tmpl w:val="34F288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6F"/>
    <w:rsid w:val="00154478"/>
    <w:rsid w:val="003E4DF2"/>
    <w:rsid w:val="004C5F23"/>
    <w:rsid w:val="00693ECD"/>
    <w:rsid w:val="0084166F"/>
    <w:rsid w:val="00A629BC"/>
    <w:rsid w:val="00E26170"/>
    <w:rsid w:val="00F208AB"/>
    <w:rsid w:val="00F2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1B2C"/>
  <w15:docId w15:val="{CDC63E15-ED40-45E2-811F-9BFCC19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Brown</dc:creator>
  <cp:lastModifiedBy>Phillip Brown</cp:lastModifiedBy>
  <cp:revision>8</cp:revision>
  <dcterms:created xsi:type="dcterms:W3CDTF">2017-02-14T22:16:00Z</dcterms:created>
  <dcterms:modified xsi:type="dcterms:W3CDTF">2018-03-14T00:37:00Z</dcterms:modified>
</cp:coreProperties>
</file>