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452688" cy="906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2688" cy="906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ora SemiBold" w:cs="Lora SemiBold" w:eastAsia="Lora SemiBold" w:hAnsi="Lora SemiBold"/>
          <w:sz w:val="36"/>
          <w:szCs w:val="36"/>
        </w:rPr>
      </w:pPr>
      <w:r w:rsidDel="00000000" w:rsidR="00000000" w:rsidRPr="00000000">
        <w:rPr>
          <w:rFonts w:ascii="Lora SemiBold" w:cs="Lora SemiBold" w:eastAsia="Lora SemiBold" w:hAnsi="Lora SemiBold"/>
          <w:sz w:val="36"/>
          <w:szCs w:val="36"/>
          <w:rtl w:val="0"/>
        </w:rPr>
        <w:t xml:space="preserve">BOOKING FORM</w:t>
      </w:r>
    </w:p>
    <w:p w:rsidR="00000000" w:rsidDel="00000000" w:rsidP="00000000" w:rsidRDefault="00000000" w:rsidRPr="00000000" w14:paraId="00000004">
      <w:pPr>
        <w:jc w:val="center"/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Please complete prior to arrival</w:t>
      </w:r>
    </w:p>
    <w:p w:rsidR="00000000" w:rsidDel="00000000" w:rsidP="00000000" w:rsidRDefault="00000000" w:rsidRPr="00000000" w14:paraId="00000005">
      <w:pPr>
        <w:jc w:val="left"/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5"/>
        <w:gridCol w:w="255"/>
        <w:gridCol w:w="4860"/>
        <w:tblGridChange w:id="0">
          <w:tblGrid>
            <w:gridCol w:w="4245"/>
            <w:gridCol w:w="255"/>
            <w:gridCol w:w="4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sz w:val="28"/>
                <w:szCs w:val="28"/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ora" w:cs="Lora" w:eastAsia="Lora" w:hAnsi="Lora"/>
                <w:i w:val="1"/>
                <w:sz w:val="24"/>
                <w:szCs w:val="24"/>
                <w:rtl w:val="0"/>
              </w:rPr>
              <w:t xml:space="preserve">(must be the same as registered owner)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sz w:val="28"/>
                <w:szCs w:val="28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sz w:val="28"/>
                <w:szCs w:val="28"/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sz w:val="28"/>
                <w:szCs w:val="28"/>
                <w:rtl w:val="0"/>
              </w:rPr>
              <w:t xml:space="preserve">Telephone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sz w:val="28"/>
                <w:szCs w:val="28"/>
                <w:rtl w:val="0"/>
              </w:rPr>
              <w:t xml:space="preserve">Vehicle registration/identification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sz w:val="28"/>
                <w:szCs w:val="28"/>
                <w:rtl w:val="0"/>
              </w:rPr>
              <w:t xml:space="preserve">Length of caravan/vehicle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sz w:val="28"/>
                <w:szCs w:val="28"/>
                <w:rtl w:val="0"/>
              </w:rPr>
              <w:t xml:space="preserve">Name of insurance provider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Fonts w:ascii="Lora" w:cs="Lora" w:eastAsia="Lora" w:hAnsi="Lora"/>
                <w:sz w:val="28"/>
                <w:szCs w:val="28"/>
                <w:rtl w:val="0"/>
              </w:rPr>
              <w:t xml:space="preserve">Insurance policy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ora" w:cs="Lora" w:eastAsia="Lora" w:hAnsi="Lor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center"/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In addition, please provide a copy of your insurance policy document and photo ID to </w:t>
      </w: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lakesandbaystorage@btinternet.com</w:t>
      </w: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 or WhatsApp 07852240778. Thank you.</w:t>
      </w:r>
    </w:p>
    <w:p w:rsidR="00000000" w:rsidDel="00000000" w:rsidP="00000000" w:rsidRDefault="00000000" w:rsidRPr="00000000" w14:paraId="00000026">
      <w:pPr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Deerslet, Burton in Kendal, Carnforth, LA6 1JG</w:t>
      </w:r>
    </w:p>
    <w:p w:rsidR="00000000" w:rsidDel="00000000" w:rsidP="00000000" w:rsidRDefault="00000000" w:rsidRPr="00000000" w14:paraId="00000028">
      <w:pPr>
        <w:jc w:val="center"/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Tel. Steve 07946321362 or Cally 07852240778</w:t>
      </w:r>
    </w:p>
    <w:p w:rsidR="00000000" w:rsidDel="00000000" w:rsidP="00000000" w:rsidRDefault="00000000" w:rsidRPr="00000000" w14:paraId="00000029">
      <w:pPr>
        <w:jc w:val="center"/>
        <w:rPr>
          <w:rFonts w:ascii="Lora" w:cs="Lora" w:eastAsia="Lora" w:hAnsi="Lor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Lora" w:cs="Lora" w:eastAsia="Lora" w:hAnsi="Lora"/>
          <w:i w:val="1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i w:val="1"/>
          <w:sz w:val="20"/>
          <w:szCs w:val="20"/>
          <w:rtl w:val="0"/>
        </w:rPr>
        <w:t xml:space="preserve">When completing this booking form, </w:t>
      </w:r>
    </w:p>
    <w:p w:rsidR="00000000" w:rsidDel="00000000" w:rsidP="00000000" w:rsidRDefault="00000000" w:rsidRPr="00000000" w14:paraId="0000002B">
      <w:pPr>
        <w:jc w:val="center"/>
        <w:rPr>
          <w:rFonts w:ascii="Lora" w:cs="Lora" w:eastAsia="Lora" w:hAnsi="Lora"/>
          <w:i w:val="1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i w:val="1"/>
          <w:sz w:val="20"/>
          <w:szCs w:val="20"/>
          <w:rtl w:val="0"/>
        </w:rPr>
        <w:t xml:space="preserve">you agree to Lakes &amp; Bay Storage's Terms and Conditions, as listed on the website.</w:t>
      </w:r>
    </w:p>
    <w:sectPr>
      <w:pgSz w:h="15840" w:w="12240" w:orient="portrait"/>
      <w:pgMar w:bottom="63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SemiBold-regular.ttf"/><Relationship Id="rId2" Type="http://schemas.openxmlformats.org/officeDocument/2006/relationships/font" Target="fonts/LoraSemiBold-bold.ttf"/><Relationship Id="rId3" Type="http://schemas.openxmlformats.org/officeDocument/2006/relationships/font" Target="fonts/LoraSemiBold-italic.ttf"/><Relationship Id="rId4" Type="http://schemas.openxmlformats.org/officeDocument/2006/relationships/font" Target="fonts/LoraSemiBold-boldItalic.ttf"/><Relationship Id="rId5" Type="http://schemas.openxmlformats.org/officeDocument/2006/relationships/font" Target="fonts/Lora-regular.ttf"/><Relationship Id="rId6" Type="http://schemas.openxmlformats.org/officeDocument/2006/relationships/font" Target="fonts/Lora-bold.ttf"/><Relationship Id="rId7" Type="http://schemas.openxmlformats.org/officeDocument/2006/relationships/font" Target="fonts/Lora-italic.ttf"/><Relationship Id="rId8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