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05EEF" w14:paraId="053C9F6F" w14:textId="77777777" w:rsidTr="00E05EEF">
        <w:tc>
          <w:tcPr>
            <w:tcW w:w="2337" w:type="dxa"/>
          </w:tcPr>
          <w:p w14:paraId="2BC16F32" w14:textId="6D4E156E" w:rsidR="00E05EEF" w:rsidRDefault="00E05EEF">
            <w:r>
              <w:t>Age Range</w:t>
            </w:r>
          </w:p>
        </w:tc>
        <w:tc>
          <w:tcPr>
            <w:tcW w:w="2337" w:type="dxa"/>
          </w:tcPr>
          <w:p w14:paraId="163ECC99" w14:textId="19D0DAE9" w:rsidR="00E05EEF" w:rsidRDefault="00E05EEF">
            <w:r>
              <w:t>Developmental Stage\Goals</w:t>
            </w:r>
          </w:p>
          <w:p w14:paraId="36D39B0B" w14:textId="32FFB13A" w:rsidR="00E05EEF" w:rsidRDefault="00E05EEF"/>
        </w:tc>
        <w:tc>
          <w:tcPr>
            <w:tcW w:w="2338" w:type="dxa"/>
          </w:tcPr>
          <w:p w14:paraId="6EEFD294" w14:textId="0271EB39" w:rsidR="00E05EEF" w:rsidRDefault="00E05EEF">
            <w:r>
              <w:t>Trauma Description</w:t>
            </w:r>
          </w:p>
        </w:tc>
        <w:tc>
          <w:tcPr>
            <w:tcW w:w="2338" w:type="dxa"/>
          </w:tcPr>
          <w:p w14:paraId="0D73E247" w14:textId="77777777" w:rsidR="00E05EEF" w:rsidRDefault="00E05EEF">
            <w:r>
              <w:t>Your thoughts and Reactions to trauma</w:t>
            </w:r>
          </w:p>
          <w:p w14:paraId="016E72F4" w14:textId="5770BBFA" w:rsidR="00E05EEF" w:rsidRDefault="00E05EEF">
            <w:r>
              <w:t>(How it affects you now)</w:t>
            </w:r>
          </w:p>
        </w:tc>
      </w:tr>
      <w:tr w:rsidR="00E05EEF" w14:paraId="23FFED85" w14:textId="77777777" w:rsidTr="00E05EEF">
        <w:tc>
          <w:tcPr>
            <w:tcW w:w="2337" w:type="dxa"/>
          </w:tcPr>
          <w:p w14:paraId="003D6027" w14:textId="77777777" w:rsidR="00E05EEF" w:rsidRDefault="00E05EEF">
            <w:r>
              <w:t>Birth-2 years</w:t>
            </w:r>
          </w:p>
          <w:p w14:paraId="4E9D8CC2" w14:textId="77777777" w:rsidR="00E05EEF" w:rsidRDefault="00E05EEF"/>
          <w:p w14:paraId="01BD1FEC" w14:textId="4D9E57DD" w:rsidR="00E05EEF" w:rsidRDefault="00E05EEF"/>
        </w:tc>
        <w:tc>
          <w:tcPr>
            <w:tcW w:w="2337" w:type="dxa"/>
          </w:tcPr>
          <w:p w14:paraId="4F7E615B" w14:textId="6759ACB1" w:rsidR="00E05EEF" w:rsidRDefault="00E05EEF">
            <w:r>
              <w:t>Trust /Attachment</w:t>
            </w:r>
          </w:p>
        </w:tc>
        <w:tc>
          <w:tcPr>
            <w:tcW w:w="2338" w:type="dxa"/>
          </w:tcPr>
          <w:p w14:paraId="3E69B89A" w14:textId="77777777" w:rsidR="00E05EEF" w:rsidRDefault="00E05EEF"/>
        </w:tc>
        <w:tc>
          <w:tcPr>
            <w:tcW w:w="2338" w:type="dxa"/>
          </w:tcPr>
          <w:p w14:paraId="78DBD178" w14:textId="77777777" w:rsidR="00E05EEF" w:rsidRDefault="00E05EEF"/>
        </w:tc>
      </w:tr>
      <w:tr w:rsidR="00E05EEF" w14:paraId="05506FB6" w14:textId="77777777" w:rsidTr="00E05EEF">
        <w:tc>
          <w:tcPr>
            <w:tcW w:w="2337" w:type="dxa"/>
          </w:tcPr>
          <w:p w14:paraId="2C47C3C9" w14:textId="48097979" w:rsidR="00E05EEF" w:rsidRDefault="00E05EEF">
            <w:r>
              <w:t>2-3 years old</w:t>
            </w:r>
          </w:p>
        </w:tc>
        <w:tc>
          <w:tcPr>
            <w:tcW w:w="2337" w:type="dxa"/>
          </w:tcPr>
          <w:p w14:paraId="582EBFE6" w14:textId="49EBC7A3" w:rsidR="00E05EEF" w:rsidRDefault="00E05EEF">
            <w:r>
              <w:t>Independence, Confidence</w:t>
            </w:r>
          </w:p>
        </w:tc>
        <w:tc>
          <w:tcPr>
            <w:tcW w:w="2338" w:type="dxa"/>
          </w:tcPr>
          <w:p w14:paraId="1484B825" w14:textId="77777777" w:rsidR="00E05EEF" w:rsidRDefault="00E05EEF"/>
        </w:tc>
        <w:tc>
          <w:tcPr>
            <w:tcW w:w="2338" w:type="dxa"/>
          </w:tcPr>
          <w:p w14:paraId="429911E6" w14:textId="77777777" w:rsidR="00E05EEF" w:rsidRDefault="00E05EEF"/>
        </w:tc>
      </w:tr>
      <w:tr w:rsidR="00E05EEF" w14:paraId="735454BC" w14:textId="77777777" w:rsidTr="00E05EEF">
        <w:tc>
          <w:tcPr>
            <w:tcW w:w="2337" w:type="dxa"/>
          </w:tcPr>
          <w:p w14:paraId="79DA53B5" w14:textId="39463523" w:rsidR="00E05EEF" w:rsidRDefault="00E05EEF">
            <w:r>
              <w:t>3-5 Years old</w:t>
            </w:r>
          </w:p>
        </w:tc>
        <w:tc>
          <w:tcPr>
            <w:tcW w:w="2337" w:type="dxa"/>
          </w:tcPr>
          <w:p w14:paraId="47CA489B" w14:textId="5E47F2A7" w:rsidR="00E05EEF" w:rsidRDefault="00E05EEF">
            <w:r>
              <w:t xml:space="preserve">Self-Esteem, Self-Assurance </w:t>
            </w:r>
          </w:p>
        </w:tc>
        <w:tc>
          <w:tcPr>
            <w:tcW w:w="2338" w:type="dxa"/>
          </w:tcPr>
          <w:p w14:paraId="365033E8" w14:textId="77777777" w:rsidR="00E05EEF" w:rsidRDefault="00E05EEF"/>
        </w:tc>
        <w:tc>
          <w:tcPr>
            <w:tcW w:w="2338" w:type="dxa"/>
          </w:tcPr>
          <w:p w14:paraId="3DE41DB4" w14:textId="77777777" w:rsidR="00E05EEF" w:rsidRDefault="00E05EEF"/>
        </w:tc>
      </w:tr>
      <w:tr w:rsidR="00E05EEF" w14:paraId="7FF12975" w14:textId="77777777" w:rsidTr="00E05EEF">
        <w:tc>
          <w:tcPr>
            <w:tcW w:w="2337" w:type="dxa"/>
          </w:tcPr>
          <w:p w14:paraId="0543A20B" w14:textId="47C6BE84" w:rsidR="00E05EEF" w:rsidRDefault="00E05EEF">
            <w:r>
              <w:t>5-8 Years old</w:t>
            </w:r>
          </w:p>
        </w:tc>
        <w:tc>
          <w:tcPr>
            <w:tcW w:w="2337" w:type="dxa"/>
          </w:tcPr>
          <w:p w14:paraId="2244ACBC" w14:textId="77777777" w:rsidR="00E05EEF" w:rsidRDefault="00E05EEF">
            <w:r>
              <w:t xml:space="preserve">Working with others, </w:t>
            </w:r>
          </w:p>
          <w:p w14:paraId="0EAC2949" w14:textId="62179077" w:rsidR="00E05EEF" w:rsidRDefault="00E05EEF">
            <w:r>
              <w:t>Self-esteem</w:t>
            </w:r>
          </w:p>
        </w:tc>
        <w:tc>
          <w:tcPr>
            <w:tcW w:w="2338" w:type="dxa"/>
          </w:tcPr>
          <w:p w14:paraId="7DB88C37" w14:textId="77777777" w:rsidR="00E05EEF" w:rsidRDefault="00E05EEF"/>
        </w:tc>
        <w:tc>
          <w:tcPr>
            <w:tcW w:w="2338" w:type="dxa"/>
          </w:tcPr>
          <w:p w14:paraId="2BE80AC0" w14:textId="77777777" w:rsidR="00E05EEF" w:rsidRDefault="00E05EEF"/>
        </w:tc>
      </w:tr>
      <w:tr w:rsidR="00E05EEF" w14:paraId="56E269EC" w14:textId="77777777" w:rsidTr="00E05EEF">
        <w:tc>
          <w:tcPr>
            <w:tcW w:w="2337" w:type="dxa"/>
          </w:tcPr>
          <w:p w14:paraId="61D0792B" w14:textId="12AC9078" w:rsidR="00E05EEF" w:rsidRDefault="00E05EEF">
            <w:r>
              <w:t>8-12 years</w:t>
            </w:r>
          </w:p>
        </w:tc>
        <w:tc>
          <w:tcPr>
            <w:tcW w:w="2337" w:type="dxa"/>
          </w:tcPr>
          <w:p w14:paraId="15C556A4" w14:textId="5092F15D" w:rsidR="00E05EEF" w:rsidRDefault="00E05EEF">
            <w:r>
              <w:t>Self-esteem, learning empathy</w:t>
            </w:r>
          </w:p>
        </w:tc>
        <w:tc>
          <w:tcPr>
            <w:tcW w:w="2338" w:type="dxa"/>
          </w:tcPr>
          <w:p w14:paraId="4E999A42" w14:textId="77777777" w:rsidR="00E05EEF" w:rsidRDefault="00E05EEF"/>
        </w:tc>
        <w:tc>
          <w:tcPr>
            <w:tcW w:w="2338" w:type="dxa"/>
          </w:tcPr>
          <w:p w14:paraId="75BFB728" w14:textId="77777777" w:rsidR="00E05EEF" w:rsidRDefault="00E05EEF"/>
        </w:tc>
      </w:tr>
      <w:tr w:rsidR="00E05EEF" w14:paraId="6BEB92CA" w14:textId="77777777" w:rsidTr="00E05EEF">
        <w:tc>
          <w:tcPr>
            <w:tcW w:w="2337" w:type="dxa"/>
          </w:tcPr>
          <w:p w14:paraId="47066E42" w14:textId="675EE98E" w:rsidR="00E05EEF" w:rsidRDefault="00E05EEF">
            <w:r>
              <w:t>12-14 years</w:t>
            </w:r>
          </w:p>
        </w:tc>
        <w:tc>
          <w:tcPr>
            <w:tcW w:w="2337" w:type="dxa"/>
          </w:tcPr>
          <w:p w14:paraId="5CC0A68D" w14:textId="3B291BE2" w:rsidR="00E05EEF" w:rsidRDefault="00E05EEF">
            <w:r>
              <w:t>Problem-solving, developing positive self-image, identity</w:t>
            </w:r>
          </w:p>
        </w:tc>
        <w:tc>
          <w:tcPr>
            <w:tcW w:w="2338" w:type="dxa"/>
          </w:tcPr>
          <w:p w14:paraId="65C2617C" w14:textId="77777777" w:rsidR="00E05EEF" w:rsidRDefault="00E05EEF"/>
        </w:tc>
        <w:tc>
          <w:tcPr>
            <w:tcW w:w="2338" w:type="dxa"/>
          </w:tcPr>
          <w:p w14:paraId="6D22D252" w14:textId="77777777" w:rsidR="00E05EEF" w:rsidRDefault="00E05EEF"/>
        </w:tc>
      </w:tr>
      <w:tr w:rsidR="00E05EEF" w14:paraId="5F5537F6" w14:textId="77777777" w:rsidTr="00E05EEF">
        <w:tc>
          <w:tcPr>
            <w:tcW w:w="2337" w:type="dxa"/>
          </w:tcPr>
          <w:p w14:paraId="476B4B17" w14:textId="719C685C" w:rsidR="00E05EEF" w:rsidRDefault="00E05EEF">
            <w:r>
              <w:t>14-17 years</w:t>
            </w:r>
          </w:p>
        </w:tc>
        <w:tc>
          <w:tcPr>
            <w:tcW w:w="2337" w:type="dxa"/>
          </w:tcPr>
          <w:p w14:paraId="7A2C86FF" w14:textId="0D5C0ECA" w:rsidR="00E05EEF" w:rsidRDefault="00E05EEF">
            <w:r>
              <w:t xml:space="preserve">Goal-setting </w:t>
            </w:r>
            <w:r w:rsidR="00A579CD">
              <w:t>abilities,</w:t>
            </w:r>
            <w:r>
              <w:t xml:space="preserve"> maturity</w:t>
            </w:r>
          </w:p>
        </w:tc>
        <w:tc>
          <w:tcPr>
            <w:tcW w:w="2338" w:type="dxa"/>
          </w:tcPr>
          <w:p w14:paraId="1943D615" w14:textId="77777777" w:rsidR="00E05EEF" w:rsidRDefault="00E05EEF"/>
        </w:tc>
        <w:tc>
          <w:tcPr>
            <w:tcW w:w="2338" w:type="dxa"/>
          </w:tcPr>
          <w:p w14:paraId="5A789767" w14:textId="77777777" w:rsidR="00E05EEF" w:rsidRDefault="00E05EEF"/>
        </w:tc>
      </w:tr>
      <w:tr w:rsidR="00E05EEF" w14:paraId="6DB9BA7F" w14:textId="77777777" w:rsidTr="00E05EEF">
        <w:tc>
          <w:tcPr>
            <w:tcW w:w="2337" w:type="dxa"/>
          </w:tcPr>
          <w:p w14:paraId="6350C7A2" w14:textId="5064E86C" w:rsidR="00E05EEF" w:rsidRDefault="00E05EEF">
            <w:r>
              <w:t>18-22 years</w:t>
            </w:r>
          </w:p>
        </w:tc>
        <w:tc>
          <w:tcPr>
            <w:tcW w:w="2337" w:type="dxa"/>
          </w:tcPr>
          <w:p w14:paraId="2D0787F1" w14:textId="507AA151" w:rsidR="00E05EEF" w:rsidRDefault="00E05EEF">
            <w:r>
              <w:t>Trust, attachment, Connections with others outside of family, Confidence</w:t>
            </w:r>
          </w:p>
        </w:tc>
        <w:tc>
          <w:tcPr>
            <w:tcW w:w="2338" w:type="dxa"/>
          </w:tcPr>
          <w:p w14:paraId="14F6E638" w14:textId="77777777" w:rsidR="00E05EEF" w:rsidRDefault="00E05EEF"/>
        </w:tc>
        <w:tc>
          <w:tcPr>
            <w:tcW w:w="2338" w:type="dxa"/>
          </w:tcPr>
          <w:p w14:paraId="5EEAB8A0" w14:textId="77777777" w:rsidR="00E05EEF" w:rsidRDefault="00E05EEF"/>
        </w:tc>
      </w:tr>
      <w:tr w:rsidR="00E05EEF" w14:paraId="42EA4086" w14:textId="77777777" w:rsidTr="00E05EEF">
        <w:tc>
          <w:tcPr>
            <w:tcW w:w="2337" w:type="dxa"/>
          </w:tcPr>
          <w:p w14:paraId="09349B51" w14:textId="484EF2B6" w:rsidR="00E05EEF" w:rsidRDefault="00E05EEF">
            <w:r>
              <w:t>23-28 years</w:t>
            </w:r>
          </w:p>
        </w:tc>
        <w:tc>
          <w:tcPr>
            <w:tcW w:w="2337" w:type="dxa"/>
          </w:tcPr>
          <w:p w14:paraId="42372B99" w14:textId="290561E0" w:rsidR="00E05EEF" w:rsidRDefault="00E05EEF">
            <w:r>
              <w:t>Developing loving relationships, adult identity, determining new roles</w:t>
            </w:r>
          </w:p>
        </w:tc>
        <w:tc>
          <w:tcPr>
            <w:tcW w:w="2338" w:type="dxa"/>
          </w:tcPr>
          <w:p w14:paraId="599056C3" w14:textId="77777777" w:rsidR="00E05EEF" w:rsidRDefault="00E05EEF"/>
        </w:tc>
        <w:tc>
          <w:tcPr>
            <w:tcW w:w="2338" w:type="dxa"/>
          </w:tcPr>
          <w:p w14:paraId="115D49F0" w14:textId="77777777" w:rsidR="00E05EEF" w:rsidRDefault="00E05EEF"/>
        </w:tc>
      </w:tr>
      <w:tr w:rsidR="00E05EEF" w14:paraId="58EF93A2" w14:textId="77777777" w:rsidTr="00E05EEF">
        <w:tc>
          <w:tcPr>
            <w:tcW w:w="2337" w:type="dxa"/>
          </w:tcPr>
          <w:p w14:paraId="09B3053F" w14:textId="0A3331EF" w:rsidR="00E05EEF" w:rsidRDefault="00A579CD">
            <w:r>
              <w:t xml:space="preserve">29-33 years </w:t>
            </w:r>
          </w:p>
        </w:tc>
        <w:tc>
          <w:tcPr>
            <w:tcW w:w="2337" w:type="dxa"/>
          </w:tcPr>
          <w:p w14:paraId="33DCE58E" w14:textId="412E1479" w:rsidR="00E05EEF" w:rsidRDefault="00A579CD">
            <w:r>
              <w:t xml:space="preserve">Strengthening, adapting to new social </w:t>
            </w:r>
            <w:proofErr w:type="gramStart"/>
            <w:r>
              <w:t>roles ,</w:t>
            </w:r>
            <w:proofErr w:type="gramEnd"/>
            <w:r>
              <w:t xml:space="preserve"> physical Changes</w:t>
            </w:r>
          </w:p>
        </w:tc>
        <w:tc>
          <w:tcPr>
            <w:tcW w:w="2338" w:type="dxa"/>
          </w:tcPr>
          <w:p w14:paraId="3C5F3DBF" w14:textId="77777777" w:rsidR="00E05EEF" w:rsidRDefault="00E05EEF"/>
        </w:tc>
        <w:tc>
          <w:tcPr>
            <w:tcW w:w="2338" w:type="dxa"/>
          </w:tcPr>
          <w:p w14:paraId="2CD094F7" w14:textId="77777777" w:rsidR="00E05EEF" w:rsidRDefault="00E05EEF"/>
        </w:tc>
      </w:tr>
      <w:tr w:rsidR="00E05EEF" w14:paraId="65118E76" w14:textId="77777777" w:rsidTr="00E05EEF">
        <w:tc>
          <w:tcPr>
            <w:tcW w:w="2337" w:type="dxa"/>
          </w:tcPr>
          <w:p w14:paraId="79FF87C3" w14:textId="61D82EC2" w:rsidR="00E05EEF" w:rsidRDefault="00A579CD">
            <w:r>
              <w:t>34-38 years</w:t>
            </w:r>
          </w:p>
        </w:tc>
        <w:tc>
          <w:tcPr>
            <w:tcW w:w="2337" w:type="dxa"/>
          </w:tcPr>
          <w:p w14:paraId="5B0842D8" w14:textId="2DEBBCBC" w:rsidR="00E05EEF" w:rsidRDefault="00A579CD">
            <w:r>
              <w:t>Problem-solving abilities with partners, co-workers</w:t>
            </w:r>
          </w:p>
        </w:tc>
        <w:tc>
          <w:tcPr>
            <w:tcW w:w="2338" w:type="dxa"/>
          </w:tcPr>
          <w:p w14:paraId="66F92DCF" w14:textId="77777777" w:rsidR="00E05EEF" w:rsidRDefault="00E05EEF"/>
        </w:tc>
        <w:tc>
          <w:tcPr>
            <w:tcW w:w="2338" w:type="dxa"/>
          </w:tcPr>
          <w:p w14:paraId="005F5A23" w14:textId="77777777" w:rsidR="00E05EEF" w:rsidRDefault="00E05EEF"/>
        </w:tc>
      </w:tr>
      <w:tr w:rsidR="00E05EEF" w14:paraId="513DB879" w14:textId="77777777" w:rsidTr="00E05EEF">
        <w:tc>
          <w:tcPr>
            <w:tcW w:w="2337" w:type="dxa"/>
          </w:tcPr>
          <w:p w14:paraId="6D9322FA" w14:textId="24F53703" w:rsidR="00E05EEF" w:rsidRDefault="00A579CD">
            <w:r>
              <w:t>38 years-41 years</w:t>
            </w:r>
          </w:p>
        </w:tc>
        <w:tc>
          <w:tcPr>
            <w:tcW w:w="2337" w:type="dxa"/>
          </w:tcPr>
          <w:p w14:paraId="40B1BE71" w14:textId="44B4927F" w:rsidR="00E05EEF" w:rsidRDefault="00A579CD">
            <w:r>
              <w:t>Self-satisfaction, work pride</w:t>
            </w:r>
          </w:p>
        </w:tc>
        <w:tc>
          <w:tcPr>
            <w:tcW w:w="2338" w:type="dxa"/>
          </w:tcPr>
          <w:p w14:paraId="7DE3C4FF" w14:textId="77777777" w:rsidR="00E05EEF" w:rsidRDefault="00E05EEF"/>
        </w:tc>
        <w:tc>
          <w:tcPr>
            <w:tcW w:w="2338" w:type="dxa"/>
          </w:tcPr>
          <w:p w14:paraId="26096393" w14:textId="77777777" w:rsidR="00E05EEF" w:rsidRDefault="00E05EEF"/>
        </w:tc>
      </w:tr>
      <w:tr w:rsidR="00E05EEF" w14:paraId="4D2FDE12" w14:textId="77777777" w:rsidTr="00E05EEF">
        <w:tc>
          <w:tcPr>
            <w:tcW w:w="2337" w:type="dxa"/>
          </w:tcPr>
          <w:p w14:paraId="47DACB07" w14:textId="3A9EF918" w:rsidR="00E05EEF" w:rsidRDefault="00A579CD">
            <w:r>
              <w:t>42-48 years</w:t>
            </w:r>
          </w:p>
        </w:tc>
        <w:tc>
          <w:tcPr>
            <w:tcW w:w="2337" w:type="dxa"/>
          </w:tcPr>
          <w:p w14:paraId="5C26637D" w14:textId="33446C4B" w:rsidR="00E05EEF" w:rsidRDefault="00A579CD">
            <w:r>
              <w:t>Self-pride, Confidence about accomplishments</w:t>
            </w:r>
          </w:p>
          <w:p w14:paraId="2FABB9EA" w14:textId="4AAFFA69" w:rsidR="00A579CD" w:rsidRDefault="00A579CD"/>
        </w:tc>
        <w:tc>
          <w:tcPr>
            <w:tcW w:w="2338" w:type="dxa"/>
          </w:tcPr>
          <w:p w14:paraId="6A080ED6" w14:textId="77777777" w:rsidR="00E05EEF" w:rsidRDefault="00E05EEF"/>
        </w:tc>
        <w:tc>
          <w:tcPr>
            <w:tcW w:w="2338" w:type="dxa"/>
          </w:tcPr>
          <w:p w14:paraId="522E16DC" w14:textId="77777777" w:rsidR="00E05EEF" w:rsidRDefault="00E05EEF"/>
        </w:tc>
      </w:tr>
      <w:tr w:rsidR="00E05EEF" w14:paraId="2D086BAA" w14:textId="77777777" w:rsidTr="00E05EEF">
        <w:tc>
          <w:tcPr>
            <w:tcW w:w="2337" w:type="dxa"/>
          </w:tcPr>
          <w:p w14:paraId="406744D0" w14:textId="0580F1B2" w:rsidR="00E05EEF" w:rsidRDefault="00A579CD">
            <w:r>
              <w:t>49-55</w:t>
            </w:r>
          </w:p>
        </w:tc>
        <w:tc>
          <w:tcPr>
            <w:tcW w:w="2337" w:type="dxa"/>
          </w:tcPr>
          <w:p w14:paraId="54C7A518" w14:textId="5CAFD4E6" w:rsidR="00E05EEF" w:rsidRDefault="00A579CD">
            <w:r>
              <w:t xml:space="preserve">New Goals Setting-Optimism, </w:t>
            </w:r>
            <w:proofErr w:type="gramStart"/>
            <w:r>
              <w:t>Coping</w:t>
            </w:r>
            <w:proofErr w:type="gramEnd"/>
            <w:r>
              <w:t xml:space="preserve"> </w:t>
            </w:r>
            <w:r>
              <w:lastRenderedPageBreak/>
              <w:t>with physical changes and changing roles</w:t>
            </w:r>
          </w:p>
        </w:tc>
        <w:tc>
          <w:tcPr>
            <w:tcW w:w="2338" w:type="dxa"/>
          </w:tcPr>
          <w:p w14:paraId="0A157924" w14:textId="77777777" w:rsidR="00E05EEF" w:rsidRDefault="00E05EEF"/>
        </w:tc>
        <w:tc>
          <w:tcPr>
            <w:tcW w:w="2338" w:type="dxa"/>
          </w:tcPr>
          <w:p w14:paraId="74D5115F" w14:textId="77777777" w:rsidR="00E05EEF" w:rsidRDefault="00E05EEF"/>
        </w:tc>
      </w:tr>
      <w:tr w:rsidR="00E05EEF" w14:paraId="6E2DDA5B" w14:textId="77777777" w:rsidTr="00E05EEF">
        <w:tc>
          <w:tcPr>
            <w:tcW w:w="2337" w:type="dxa"/>
          </w:tcPr>
          <w:p w14:paraId="37171FDE" w14:textId="020285F0" w:rsidR="00E05EEF" w:rsidRDefault="00A579CD">
            <w:r>
              <w:t>56 years +</w:t>
            </w:r>
          </w:p>
        </w:tc>
        <w:tc>
          <w:tcPr>
            <w:tcW w:w="2337" w:type="dxa"/>
          </w:tcPr>
          <w:p w14:paraId="0D2E4997" w14:textId="580F2A12" w:rsidR="00E05EEF" w:rsidRDefault="00A579CD">
            <w:r>
              <w:t>Reflecting on life in positive way</w:t>
            </w:r>
          </w:p>
        </w:tc>
        <w:tc>
          <w:tcPr>
            <w:tcW w:w="2338" w:type="dxa"/>
          </w:tcPr>
          <w:p w14:paraId="43C9D356" w14:textId="77777777" w:rsidR="00E05EEF" w:rsidRDefault="00E05EEF"/>
        </w:tc>
        <w:tc>
          <w:tcPr>
            <w:tcW w:w="2338" w:type="dxa"/>
          </w:tcPr>
          <w:p w14:paraId="30BD6DE6" w14:textId="77777777" w:rsidR="00E05EEF" w:rsidRDefault="00E05EEF"/>
        </w:tc>
      </w:tr>
    </w:tbl>
    <w:p w14:paraId="522B82A5" w14:textId="77777777" w:rsidR="00E05EEF" w:rsidRDefault="00E05EEF">
      <w:bookmarkStart w:id="0" w:name="_GoBack"/>
      <w:bookmarkEnd w:id="0"/>
    </w:p>
    <w:sectPr w:rsidR="00E05EEF" w:rsidSect="00BD2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F"/>
    <w:rsid w:val="00A579CD"/>
    <w:rsid w:val="00BD2A2E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819E4"/>
  <w15:chartTrackingRefBased/>
  <w15:docId w15:val="{1DE5D166-CA3D-4743-8C08-8B813991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BATY, SHARON</dc:creator>
  <cp:keywords/>
  <dc:description/>
  <cp:lastModifiedBy>BATY, SHARON</cp:lastModifiedBy>
  <cp:revision>1</cp:revision>
  <dcterms:created xsi:type="dcterms:W3CDTF">2019-09-18T03:24:00Z</dcterms:created>
  <dcterms:modified xsi:type="dcterms:W3CDTF">2019-09-18T03:40:00Z</dcterms:modified>
</cp:coreProperties>
</file>