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740BA" w14:textId="77777777" w:rsidR="00B80938" w:rsidRDefault="00B80938" w:rsidP="00B80938">
      <w:pPr>
        <w:spacing w:line="480" w:lineRule="auto"/>
        <w:rPr>
          <w:rFonts w:ascii="Times New Roman" w:hAnsi="Times New Roman" w:cs="Times New Roman"/>
          <w:b/>
          <w:bCs/>
          <w:sz w:val="36"/>
          <w:szCs w:val="36"/>
        </w:rPr>
      </w:pPr>
      <w:r w:rsidRPr="00B80938">
        <w:rPr>
          <w:rFonts w:ascii="Times New Roman" w:hAnsi="Times New Roman" w:cs="Times New Roman"/>
          <w:b/>
          <w:bCs/>
          <w:sz w:val="36"/>
          <w:szCs w:val="36"/>
        </w:rPr>
        <w:t>Terms and Conditions</w:t>
      </w:r>
    </w:p>
    <w:p w14:paraId="57D773B9" w14:textId="538232E4" w:rsidR="00B80938" w:rsidRPr="00B80938" w:rsidRDefault="00B80938" w:rsidP="00B80938">
      <w:pPr>
        <w:spacing w:line="480" w:lineRule="auto"/>
        <w:rPr>
          <w:rFonts w:ascii="Times New Roman" w:hAnsi="Times New Roman" w:cs="Times New Roman"/>
          <w:b/>
          <w:bCs/>
          <w:sz w:val="36"/>
          <w:szCs w:val="36"/>
        </w:rPr>
      </w:pPr>
      <w:r w:rsidRPr="00B80938">
        <w:rPr>
          <w:rFonts w:ascii="Times New Roman" w:hAnsi="Times New Roman" w:cs="Times New Roman"/>
          <w:b/>
          <w:bCs/>
        </w:rPr>
        <w:t>This is the contractual part; please fill in all the blanks and be sure to read carefully.</w:t>
      </w:r>
    </w:p>
    <w:p w14:paraId="7F7F698E" w14:textId="77777777" w:rsidR="00B80938" w:rsidRPr="00B80938" w:rsidRDefault="00B80938" w:rsidP="00B80938">
      <w:pPr>
        <w:spacing w:line="480" w:lineRule="auto"/>
        <w:rPr>
          <w:rFonts w:ascii="Times New Roman" w:hAnsi="Times New Roman" w:cs="Times New Roman"/>
        </w:rPr>
      </w:pPr>
    </w:p>
    <w:p w14:paraId="0FA333F7" w14:textId="110312D0" w:rsidR="00B80938" w:rsidRPr="00CA27FD" w:rsidRDefault="00B80938" w:rsidP="00CA27FD">
      <w:pPr>
        <w:pStyle w:val="ListParagraph"/>
        <w:numPr>
          <w:ilvl w:val="0"/>
          <w:numId w:val="2"/>
        </w:numPr>
        <w:spacing w:line="480" w:lineRule="auto"/>
        <w:rPr>
          <w:rFonts w:ascii="Times New Roman" w:hAnsi="Times New Roman" w:cs="Times New Roman"/>
        </w:rPr>
      </w:pPr>
      <w:r w:rsidRPr="00CA27FD">
        <w:rPr>
          <w:rFonts w:ascii="Times New Roman" w:hAnsi="Times New Roman" w:cs="Times New Roman"/>
        </w:rPr>
        <w:t>In the event of early return home, client must notify Pet Sitter promptly.</w:t>
      </w:r>
    </w:p>
    <w:p w14:paraId="030D343F" w14:textId="77777777" w:rsidR="00B80938" w:rsidRPr="00CA27FD" w:rsidRDefault="00B80938" w:rsidP="00CA27FD">
      <w:pPr>
        <w:pStyle w:val="ListParagraph"/>
        <w:spacing w:line="480" w:lineRule="auto"/>
        <w:rPr>
          <w:rFonts w:ascii="Times New Roman" w:hAnsi="Times New Roman" w:cs="Times New Roman"/>
        </w:rPr>
      </w:pPr>
      <w:r w:rsidRPr="00CA27FD">
        <w:rPr>
          <w:rFonts w:ascii="Times New Roman" w:hAnsi="Times New Roman" w:cs="Times New Roman"/>
        </w:rPr>
        <w:t>Should an assignment be canceled by the client during the booked dates, after services have started, the rest of the estimated cost for the entirety of the assignments will remain due to account for the blocked out time for the original dates.</w:t>
      </w:r>
    </w:p>
    <w:p w14:paraId="302BF37F" w14:textId="77777777" w:rsidR="00CA27FD" w:rsidRDefault="00CA27FD" w:rsidP="00B80938">
      <w:pPr>
        <w:spacing w:line="480" w:lineRule="auto"/>
        <w:rPr>
          <w:rFonts w:ascii="Times New Roman" w:hAnsi="Times New Roman" w:cs="Times New Roman"/>
        </w:rPr>
      </w:pPr>
    </w:p>
    <w:p w14:paraId="4AEE8521" w14:textId="3A6F8114" w:rsidR="00B80938" w:rsidRPr="00CA27FD" w:rsidRDefault="00B80938" w:rsidP="00CA27FD">
      <w:pPr>
        <w:pStyle w:val="ListParagraph"/>
        <w:numPr>
          <w:ilvl w:val="0"/>
          <w:numId w:val="2"/>
        </w:numPr>
        <w:spacing w:line="480" w:lineRule="auto"/>
        <w:rPr>
          <w:rFonts w:ascii="Times New Roman" w:hAnsi="Times New Roman" w:cs="Times New Roman"/>
        </w:rPr>
      </w:pPr>
      <w:r w:rsidRPr="00CA27FD">
        <w:rPr>
          <w:rFonts w:ascii="Times New Roman" w:hAnsi="Times New Roman" w:cs="Times New Roman"/>
        </w:rPr>
        <w:t>Pet sitter is authorized by the client to seek emergency veterinary care with release from all liabilities related to transportation, treatment, and expense. Should specified veterinarian be unavailable,</w:t>
      </w:r>
    </w:p>
    <w:p w14:paraId="3B761243" w14:textId="77777777" w:rsidR="00B80938" w:rsidRPr="00B80938" w:rsidRDefault="00B80938" w:rsidP="00B80938">
      <w:pPr>
        <w:spacing w:line="480" w:lineRule="auto"/>
        <w:rPr>
          <w:rFonts w:ascii="Times New Roman" w:hAnsi="Times New Roman" w:cs="Times New Roman"/>
        </w:rPr>
      </w:pPr>
    </w:p>
    <w:p w14:paraId="3BA774EC" w14:textId="746577E7" w:rsidR="00B80938" w:rsidRPr="00CA27FD" w:rsidRDefault="00B80938" w:rsidP="00CA27FD">
      <w:pPr>
        <w:pStyle w:val="ListParagraph"/>
        <w:numPr>
          <w:ilvl w:val="0"/>
          <w:numId w:val="2"/>
        </w:numPr>
        <w:spacing w:line="480" w:lineRule="auto"/>
        <w:rPr>
          <w:rFonts w:ascii="Times New Roman" w:hAnsi="Times New Roman" w:cs="Times New Roman"/>
        </w:rPr>
      </w:pPr>
      <w:r w:rsidRPr="00CA27FD">
        <w:rPr>
          <w:rFonts w:ascii="Times New Roman" w:hAnsi="Times New Roman" w:cs="Times New Roman"/>
        </w:rPr>
        <w:t>Pet Sitter is authorized to approve medical and/ or emergency treatment (excluding euthanasia) as recommended by a veterinarian. Client agrees to reimburse Pet Sitter/ Company for expenses incurred, plus any additional fee for attending to this need or any expenses incurred for any other home/ food/ supplies needed.</w:t>
      </w:r>
    </w:p>
    <w:p w14:paraId="223D60BF" w14:textId="77777777" w:rsidR="00B80938" w:rsidRPr="00B80938" w:rsidRDefault="00B80938" w:rsidP="00B80938">
      <w:pPr>
        <w:spacing w:line="480" w:lineRule="auto"/>
        <w:rPr>
          <w:rFonts w:ascii="Times New Roman" w:hAnsi="Times New Roman" w:cs="Times New Roman"/>
        </w:rPr>
      </w:pPr>
    </w:p>
    <w:p w14:paraId="27B53F27" w14:textId="29E05C14" w:rsidR="00B80938" w:rsidRPr="00CA27FD" w:rsidRDefault="00B80938" w:rsidP="00CA27FD">
      <w:pPr>
        <w:pStyle w:val="ListParagraph"/>
        <w:numPr>
          <w:ilvl w:val="0"/>
          <w:numId w:val="2"/>
        </w:numPr>
        <w:spacing w:line="480" w:lineRule="auto"/>
        <w:rPr>
          <w:rFonts w:ascii="Times New Roman" w:hAnsi="Times New Roman" w:cs="Times New Roman"/>
        </w:rPr>
      </w:pPr>
      <w:r w:rsidRPr="00CA27FD">
        <w:rPr>
          <w:rFonts w:ascii="Times New Roman" w:hAnsi="Times New Roman" w:cs="Times New Roman"/>
        </w:rPr>
        <w:t>In the event of inclement weather or natural disaster, Pet Sitter is entrusted to use best judgement in caring for pet(s)and home. Pet Sitter/Company will be held harmless for consequences related to such decisions.</w:t>
      </w:r>
    </w:p>
    <w:p w14:paraId="6F4484BF" w14:textId="77777777" w:rsidR="00B80938" w:rsidRPr="00B80938" w:rsidRDefault="00B80938" w:rsidP="00B80938">
      <w:pPr>
        <w:spacing w:line="480" w:lineRule="auto"/>
        <w:rPr>
          <w:rFonts w:ascii="Times New Roman" w:hAnsi="Times New Roman" w:cs="Times New Roman"/>
        </w:rPr>
      </w:pPr>
    </w:p>
    <w:p w14:paraId="32A57B77" w14:textId="0F104535" w:rsidR="00B80938" w:rsidRPr="00CA27FD" w:rsidRDefault="00B80938" w:rsidP="00CA27FD">
      <w:pPr>
        <w:pStyle w:val="ListParagraph"/>
        <w:numPr>
          <w:ilvl w:val="0"/>
          <w:numId w:val="2"/>
        </w:numPr>
        <w:spacing w:line="480" w:lineRule="auto"/>
        <w:rPr>
          <w:rFonts w:ascii="Times New Roman" w:hAnsi="Times New Roman" w:cs="Times New Roman"/>
        </w:rPr>
      </w:pPr>
      <w:r w:rsidRPr="00CA27FD">
        <w:rPr>
          <w:rFonts w:ascii="Times New Roman" w:hAnsi="Times New Roman" w:cs="Times New Roman"/>
        </w:rPr>
        <w:t>Pet Sitter agrees to provide the services stated in this contract in a reliable, caring and trustworthy manner. Inconsideration of these services and as an express condition thereof, the client expressly waives and relinquishes any and all claims against said Pet Sitter/ Company except those arising from negligence or willful misconduct of the part of the Sitter/ Company.</w:t>
      </w:r>
    </w:p>
    <w:p w14:paraId="117E4340" w14:textId="77777777" w:rsidR="00B80938" w:rsidRPr="00B80938" w:rsidRDefault="00B80938" w:rsidP="00B80938">
      <w:pPr>
        <w:spacing w:line="480" w:lineRule="auto"/>
        <w:rPr>
          <w:rFonts w:ascii="Times New Roman" w:hAnsi="Times New Roman" w:cs="Times New Roman"/>
        </w:rPr>
      </w:pPr>
    </w:p>
    <w:p w14:paraId="33E69883" w14:textId="55E81F63" w:rsidR="00B80938" w:rsidRPr="00CA27FD" w:rsidRDefault="00B80938" w:rsidP="00CA27FD">
      <w:pPr>
        <w:pStyle w:val="ListParagraph"/>
        <w:numPr>
          <w:ilvl w:val="0"/>
          <w:numId w:val="2"/>
        </w:numPr>
        <w:spacing w:line="480" w:lineRule="auto"/>
        <w:rPr>
          <w:rFonts w:ascii="Times New Roman" w:hAnsi="Times New Roman" w:cs="Times New Roman"/>
        </w:rPr>
      </w:pPr>
      <w:r w:rsidRPr="00CA27FD">
        <w:rPr>
          <w:rFonts w:ascii="Times New Roman" w:hAnsi="Times New Roman" w:cs="Times New Roman"/>
        </w:rPr>
        <w:t>The client understands this contract also serves as an invoice and takes full responsibility for PROMPT payment of fees upon completion of services contracted. A finance charge of 15% per week will be added to unpaid balances after seven (7) days. A handling fee ($30) will be charged</w:t>
      </w:r>
    </w:p>
    <w:p w14:paraId="30759E27" w14:textId="77777777" w:rsidR="00B80938" w:rsidRPr="00CA27FD" w:rsidRDefault="00B80938" w:rsidP="00CA27FD">
      <w:pPr>
        <w:pStyle w:val="ListParagraph"/>
        <w:spacing w:line="480" w:lineRule="auto"/>
        <w:rPr>
          <w:rFonts w:ascii="Times New Roman" w:hAnsi="Times New Roman" w:cs="Times New Roman"/>
        </w:rPr>
      </w:pPr>
      <w:r w:rsidRPr="00CA27FD">
        <w:rPr>
          <w:rFonts w:ascii="Times New Roman" w:hAnsi="Times New Roman" w:cs="Times New Roman"/>
        </w:rPr>
        <w:t xml:space="preserve">on all returned checks. </w:t>
      </w:r>
    </w:p>
    <w:p w14:paraId="2B40F95D" w14:textId="77777777" w:rsidR="00B80938" w:rsidRPr="00B80938" w:rsidRDefault="00B80938" w:rsidP="00B80938">
      <w:pPr>
        <w:spacing w:line="480" w:lineRule="auto"/>
        <w:rPr>
          <w:rFonts w:ascii="Times New Roman" w:hAnsi="Times New Roman" w:cs="Times New Roman"/>
        </w:rPr>
      </w:pPr>
    </w:p>
    <w:p w14:paraId="76AB2B4A" w14:textId="5197245A" w:rsidR="00B80938" w:rsidRPr="00CA27FD" w:rsidRDefault="00B80938" w:rsidP="00CA27FD">
      <w:pPr>
        <w:pStyle w:val="ListParagraph"/>
        <w:numPr>
          <w:ilvl w:val="0"/>
          <w:numId w:val="2"/>
        </w:numPr>
        <w:spacing w:line="480" w:lineRule="auto"/>
        <w:rPr>
          <w:rFonts w:ascii="Times New Roman" w:hAnsi="Times New Roman" w:cs="Times New Roman"/>
        </w:rPr>
      </w:pPr>
      <w:r w:rsidRPr="00CA27FD">
        <w:rPr>
          <w:rFonts w:ascii="Times New Roman" w:hAnsi="Times New Roman" w:cs="Times New Roman"/>
        </w:rPr>
        <w:t xml:space="preserve">A deposit of $100 is required on lengthy assignments (longer than 3 days) as well as for </w:t>
      </w:r>
      <w:r w:rsidR="00994284" w:rsidRPr="00CA27FD">
        <w:rPr>
          <w:rFonts w:ascii="Times New Roman" w:hAnsi="Times New Roman" w:cs="Times New Roman"/>
        </w:rPr>
        <w:t>first-time</w:t>
      </w:r>
      <w:r w:rsidRPr="00CA27FD">
        <w:rPr>
          <w:rFonts w:ascii="Times New Roman" w:hAnsi="Times New Roman" w:cs="Times New Roman"/>
        </w:rPr>
        <w:t xml:space="preserve"> clients. Clients with a history of late payment will be required to pay the full cost in advance, before services are rendered. In the event it is necessary to initiate collection proceedings on the account, Client will be responsible for all attorney's fees and costs of collection. Deposits</w:t>
      </w:r>
      <w:r w:rsidR="00A530D0" w:rsidRPr="00CA27FD">
        <w:rPr>
          <w:rFonts w:ascii="Times New Roman" w:hAnsi="Times New Roman" w:cs="Times New Roman"/>
        </w:rPr>
        <w:t xml:space="preserve"> will go towards the total amount due but</w:t>
      </w:r>
      <w:r w:rsidRPr="00CA27FD">
        <w:rPr>
          <w:rFonts w:ascii="Times New Roman" w:hAnsi="Times New Roman" w:cs="Times New Roman"/>
        </w:rPr>
        <w:t xml:space="preserve"> are nonrefundable in the event of cancelation</w:t>
      </w:r>
      <w:r w:rsidR="00861F1F" w:rsidRPr="00CA27FD">
        <w:rPr>
          <w:rFonts w:ascii="Times New Roman" w:hAnsi="Times New Roman" w:cs="Times New Roman"/>
        </w:rPr>
        <w:t xml:space="preserve"> due to the time being blocked out for your scheduled trip</w:t>
      </w:r>
      <w:r w:rsidRPr="00CA27FD">
        <w:rPr>
          <w:rFonts w:ascii="Times New Roman" w:hAnsi="Times New Roman" w:cs="Times New Roman"/>
        </w:rPr>
        <w:t xml:space="preserve">. </w:t>
      </w:r>
    </w:p>
    <w:p w14:paraId="1FA8B32A" w14:textId="77777777" w:rsidR="00B80938" w:rsidRPr="00B80938" w:rsidRDefault="00B80938" w:rsidP="00B80938">
      <w:pPr>
        <w:spacing w:line="480" w:lineRule="auto"/>
        <w:rPr>
          <w:rFonts w:ascii="Times New Roman" w:hAnsi="Times New Roman" w:cs="Times New Roman"/>
        </w:rPr>
      </w:pPr>
    </w:p>
    <w:p w14:paraId="25EE20B6" w14:textId="697E2DFB" w:rsidR="00B80938" w:rsidRPr="00CA27FD" w:rsidRDefault="00B80938" w:rsidP="00CA27FD">
      <w:pPr>
        <w:pStyle w:val="ListParagraph"/>
        <w:numPr>
          <w:ilvl w:val="0"/>
          <w:numId w:val="2"/>
        </w:numPr>
        <w:spacing w:line="480" w:lineRule="auto"/>
        <w:rPr>
          <w:rFonts w:ascii="Times New Roman" w:hAnsi="Times New Roman" w:cs="Times New Roman"/>
        </w:rPr>
      </w:pPr>
      <w:r w:rsidRPr="00CA27FD">
        <w:rPr>
          <w:rFonts w:ascii="Times New Roman" w:hAnsi="Times New Roman" w:cs="Times New Roman"/>
        </w:rPr>
        <w:lastRenderedPageBreak/>
        <w:t xml:space="preserve">In the event of </w:t>
      </w:r>
      <w:r w:rsidR="00994284" w:rsidRPr="00CA27FD">
        <w:rPr>
          <w:rFonts w:ascii="Times New Roman" w:hAnsi="Times New Roman" w:cs="Times New Roman"/>
        </w:rPr>
        <w:t>a personal</w:t>
      </w:r>
      <w:r w:rsidRPr="00CA27FD">
        <w:rPr>
          <w:rFonts w:ascii="Times New Roman" w:hAnsi="Times New Roman" w:cs="Times New Roman"/>
        </w:rPr>
        <w:t xml:space="preserve"> emergency or illness of Pet Sitter, Client authorizes Pet Sitter to arrange for/oversee another qualified person</w:t>
      </w:r>
      <w:r w:rsidR="00994284" w:rsidRPr="00CA27FD">
        <w:rPr>
          <w:rFonts w:ascii="Times New Roman" w:hAnsi="Times New Roman" w:cs="Times New Roman"/>
        </w:rPr>
        <w:t xml:space="preserve"> </w:t>
      </w:r>
      <w:r w:rsidRPr="00CA27FD">
        <w:rPr>
          <w:rFonts w:ascii="Times New Roman" w:hAnsi="Times New Roman" w:cs="Times New Roman"/>
        </w:rPr>
        <w:t xml:space="preserve">(employed by Raise The Woof) to fulfill responsibilities as set forth in this contract and disclose any necessary information, such as address, security codes, vet records, client contact information, etc. </w:t>
      </w:r>
      <w:r w:rsidR="00994284" w:rsidRPr="00CA27FD">
        <w:rPr>
          <w:rFonts w:ascii="Times New Roman" w:hAnsi="Times New Roman" w:cs="Times New Roman"/>
        </w:rPr>
        <w:t>Clients</w:t>
      </w:r>
      <w:r w:rsidRPr="00CA27FD">
        <w:rPr>
          <w:rFonts w:ascii="Times New Roman" w:hAnsi="Times New Roman" w:cs="Times New Roman"/>
        </w:rPr>
        <w:t xml:space="preserve"> will be immediately notified in such a case.</w:t>
      </w:r>
    </w:p>
    <w:p w14:paraId="3B69A069" w14:textId="77777777" w:rsidR="00B80938" w:rsidRPr="00B80938" w:rsidRDefault="00B80938" w:rsidP="00B80938">
      <w:pPr>
        <w:spacing w:line="480" w:lineRule="auto"/>
        <w:rPr>
          <w:rFonts w:ascii="Times New Roman" w:hAnsi="Times New Roman" w:cs="Times New Roman"/>
        </w:rPr>
      </w:pPr>
    </w:p>
    <w:p w14:paraId="5E3BC21F" w14:textId="6C0A7091" w:rsidR="00B80938" w:rsidRPr="00CA27FD" w:rsidRDefault="00B80938" w:rsidP="00CA27FD">
      <w:pPr>
        <w:pStyle w:val="ListParagraph"/>
        <w:numPr>
          <w:ilvl w:val="0"/>
          <w:numId w:val="2"/>
        </w:numPr>
        <w:spacing w:line="480" w:lineRule="auto"/>
        <w:rPr>
          <w:rFonts w:ascii="Times New Roman" w:hAnsi="Times New Roman" w:cs="Times New Roman"/>
        </w:rPr>
      </w:pPr>
      <w:r w:rsidRPr="00CA27FD">
        <w:rPr>
          <w:rFonts w:ascii="Times New Roman" w:hAnsi="Times New Roman" w:cs="Times New Roman"/>
        </w:rPr>
        <w:t>All pets are to be currently vaccinated. Should Pet Sitter be bitten or otherwise exposed to any disease or ailment received from Client's animal which has not been properly and currently vaccinated, it will be the client's responsibility to pay all costs and damages incurred by the victim.</w:t>
      </w:r>
    </w:p>
    <w:p w14:paraId="35930145" w14:textId="77777777" w:rsidR="00B80938" w:rsidRPr="00B80938" w:rsidRDefault="00B80938" w:rsidP="00B80938">
      <w:pPr>
        <w:spacing w:line="480" w:lineRule="auto"/>
        <w:rPr>
          <w:rFonts w:ascii="Times New Roman" w:hAnsi="Times New Roman" w:cs="Times New Roman"/>
        </w:rPr>
      </w:pPr>
    </w:p>
    <w:p w14:paraId="63A47E05" w14:textId="54057A18" w:rsidR="00B80938" w:rsidRPr="00CA27FD" w:rsidRDefault="00B80938" w:rsidP="00CA27FD">
      <w:pPr>
        <w:pStyle w:val="ListParagraph"/>
        <w:numPr>
          <w:ilvl w:val="0"/>
          <w:numId w:val="2"/>
        </w:numPr>
        <w:spacing w:line="480" w:lineRule="auto"/>
        <w:rPr>
          <w:rFonts w:ascii="Times New Roman" w:hAnsi="Times New Roman" w:cs="Times New Roman"/>
        </w:rPr>
      </w:pPr>
      <w:r w:rsidRPr="00CA27FD">
        <w:rPr>
          <w:rFonts w:ascii="Times New Roman" w:hAnsi="Times New Roman" w:cs="Times New Roman"/>
        </w:rPr>
        <w:t>Pet Sitter/Company reserves the right to terminate this contract at any time before or during its term. If Pet Sitter/ Company, in its sole discretion, determines that Client's pet poses a danger to health or safety of Pet Sitter, if concerns prohibit Pet Sitter from caring for pet, Client authorizes pet to be placed in a boarding kennel of the clients choice if available, with all charges there from to be charged to client.</w:t>
      </w:r>
    </w:p>
    <w:p w14:paraId="38836A5F" w14:textId="77777777" w:rsidR="00B80938" w:rsidRPr="00B80938" w:rsidRDefault="00B80938" w:rsidP="00B80938">
      <w:pPr>
        <w:spacing w:line="480" w:lineRule="auto"/>
        <w:rPr>
          <w:rFonts w:ascii="Times New Roman" w:hAnsi="Times New Roman" w:cs="Times New Roman"/>
        </w:rPr>
      </w:pPr>
    </w:p>
    <w:p w14:paraId="24948F36" w14:textId="5FEDC197" w:rsidR="00B80938" w:rsidRPr="00CA27FD" w:rsidRDefault="00B80938" w:rsidP="00CA27FD">
      <w:pPr>
        <w:pStyle w:val="ListParagraph"/>
        <w:numPr>
          <w:ilvl w:val="0"/>
          <w:numId w:val="2"/>
        </w:numPr>
        <w:spacing w:line="480" w:lineRule="auto"/>
        <w:rPr>
          <w:rFonts w:ascii="Times New Roman" w:hAnsi="Times New Roman" w:cs="Times New Roman"/>
        </w:rPr>
      </w:pPr>
      <w:r w:rsidRPr="00CA27FD">
        <w:rPr>
          <w:rFonts w:ascii="Times New Roman" w:hAnsi="Times New Roman" w:cs="Times New Roman"/>
        </w:rPr>
        <w:t>Client authorizes this signed contract to be valid approval for future services of any purpose pro- vided by this contract permitting Pet Sitter/ Company to accept telephone reservations for service and enter premises without additional signed contracts or written authorization.</w:t>
      </w:r>
    </w:p>
    <w:p w14:paraId="7246D624" w14:textId="77777777" w:rsidR="00B80938" w:rsidRPr="00B80938" w:rsidRDefault="00B80938" w:rsidP="00B80938">
      <w:pPr>
        <w:spacing w:line="480" w:lineRule="auto"/>
        <w:rPr>
          <w:rFonts w:ascii="Times New Roman" w:hAnsi="Times New Roman" w:cs="Times New Roman"/>
        </w:rPr>
      </w:pPr>
    </w:p>
    <w:p w14:paraId="229226E1" w14:textId="2B82DEDD" w:rsidR="00B80938" w:rsidRDefault="00B80938" w:rsidP="00CA27FD">
      <w:pPr>
        <w:pStyle w:val="ListParagraph"/>
        <w:numPr>
          <w:ilvl w:val="0"/>
          <w:numId w:val="2"/>
        </w:numPr>
        <w:spacing w:line="480" w:lineRule="auto"/>
        <w:rPr>
          <w:rFonts w:ascii="Times New Roman" w:hAnsi="Times New Roman" w:cs="Times New Roman"/>
        </w:rPr>
      </w:pPr>
      <w:r w:rsidRPr="00CA27FD">
        <w:rPr>
          <w:rFonts w:ascii="Times New Roman" w:hAnsi="Times New Roman" w:cs="Times New Roman"/>
        </w:rPr>
        <w:t xml:space="preserve">All of the information provided may be saved for future bookings or emergency visits but will remain confidential between you and Raise the Woof staff. At your request we will delete your information, and you can fill out a new at the time of your next booking. All keys, passcodes, garage remotes et. Will be returned to the client promptly at the ned of our stay or left in a secure location on the property at the client’s request. While unlikely, should your pet sitter become locked out of your residence for any reason, you will be contacted to provide an alternative entry method, if unavailable, your pet sitter will contact a locksmith to regain entry. You may be contacted by the locksmith service to </w:t>
      </w:r>
      <w:r w:rsidR="00994284" w:rsidRPr="00CA27FD">
        <w:rPr>
          <w:rFonts w:ascii="Times New Roman" w:hAnsi="Times New Roman" w:cs="Times New Roman"/>
        </w:rPr>
        <w:t xml:space="preserve">approve </w:t>
      </w:r>
      <w:r w:rsidRPr="00CA27FD">
        <w:rPr>
          <w:rFonts w:ascii="Times New Roman" w:hAnsi="Times New Roman" w:cs="Times New Roman"/>
        </w:rPr>
        <w:t>this service.</w:t>
      </w:r>
    </w:p>
    <w:p w14:paraId="6F5C2582" w14:textId="77777777" w:rsidR="00ED2DFE" w:rsidRPr="00ED2DFE" w:rsidRDefault="00ED2DFE" w:rsidP="00ED2DFE">
      <w:pPr>
        <w:pStyle w:val="ListParagraph"/>
        <w:rPr>
          <w:rFonts w:ascii="Times New Roman" w:hAnsi="Times New Roman" w:cs="Times New Roman"/>
        </w:rPr>
      </w:pPr>
    </w:p>
    <w:p w14:paraId="70164FB1" w14:textId="569E66AC" w:rsidR="000966DA" w:rsidRPr="00BE72C0" w:rsidRDefault="00ED2DFE" w:rsidP="00BE72C0">
      <w:pPr>
        <w:pStyle w:val="ListParagraph"/>
        <w:numPr>
          <w:ilvl w:val="0"/>
          <w:numId w:val="2"/>
        </w:numPr>
        <w:spacing w:line="480" w:lineRule="auto"/>
        <w:rPr>
          <w:rFonts w:ascii="Times New Roman" w:hAnsi="Times New Roman" w:cs="Times New Roman"/>
        </w:rPr>
      </w:pPr>
      <w:r>
        <w:rPr>
          <w:rFonts w:ascii="Times New Roman" w:hAnsi="Times New Roman" w:cs="Times New Roman"/>
        </w:rPr>
        <w:t>All payments</w:t>
      </w:r>
      <w:r w:rsidR="00DD3C4A">
        <w:rPr>
          <w:rFonts w:ascii="Times New Roman" w:hAnsi="Times New Roman" w:cs="Times New Roman"/>
        </w:rPr>
        <w:t>,</w:t>
      </w:r>
      <w:r>
        <w:rPr>
          <w:rFonts w:ascii="Times New Roman" w:hAnsi="Times New Roman" w:cs="Times New Roman"/>
        </w:rPr>
        <w:t xml:space="preserve"> regardless of your pet sitter will be paid through the website or a provided</w:t>
      </w:r>
      <w:r w:rsidR="00DD3C4A">
        <w:rPr>
          <w:rFonts w:ascii="Times New Roman" w:hAnsi="Times New Roman" w:cs="Times New Roman"/>
        </w:rPr>
        <w:t xml:space="preserve"> </w:t>
      </w:r>
      <w:r>
        <w:rPr>
          <w:rFonts w:ascii="Times New Roman" w:hAnsi="Times New Roman" w:cs="Times New Roman"/>
        </w:rPr>
        <w:t xml:space="preserve"> </w:t>
      </w:r>
      <w:r w:rsidR="00DD3C4A">
        <w:rPr>
          <w:rFonts w:ascii="Times New Roman" w:hAnsi="Times New Roman" w:cs="Times New Roman"/>
        </w:rPr>
        <w:t>Venmo</w:t>
      </w:r>
      <w:r w:rsidR="004A57CB">
        <w:rPr>
          <w:rFonts w:ascii="Times New Roman" w:hAnsi="Times New Roman" w:cs="Times New Roman"/>
        </w:rPr>
        <w:t>/</w:t>
      </w:r>
      <w:r w:rsidR="00DD3C4A">
        <w:rPr>
          <w:rFonts w:ascii="Times New Roman" w:hAnsi="Times New Roman" w:cs="Times New Roman"/>
        </w:rPr>
        <w:t>PayPal</w:t>
      </w:r>
      <w:r w:rsidR="001C74BE">
        <w:rPr>
          <w:rFonts w:ascii="Times New Roman" w:hAnsi="Times New Roman" w:cs="Times New Roman"/>
        </w:rPr>
        <w:t xml:space="preserve"> account</w:t>
      </w:r>
      <w:r w:rsidR="00DD3C4A">
        <w:rPr>
          <w:rFonts w:ascii="Times New Roman" w:hAnsi="Times New Roman" w:cs="Times New Roman"/>
        </w:rPr>
        <w:t xml:space="preserve"> associated with Raise the woof or the owner</w:t>
      </w:r>
      <w:r w:rsidR="001C74BE">
        <w:rPr>
          <w:rFonts w:ascii="Times New Roman" w:hAnsi="Times New Roman" w:cs="Times New Roman"/>
        </w:rPr>
        <w:t xml:space="preserve">. </w:t>
      </w:r>
      <w:r w:rsidR="00BE72C0">
        <w:rPr>
          <w:rFonts w:ascii="Times New Roman" w:hAnsi="Times New Roman" w:cs="Times New Roman"/>
        </w:rPr>
        <w:t xml:space="preserve">You will not pay the individual pet sitter unless this method is prearranged and approved. </w:t>
      </w:r>
      <w:r w:rsidR="001C74BE">
        <w:rPr>
          <w:rFonts w:ascii="Times New Roman" w:hAnsi="Times New Roman" w:cs="Times New Roman"/>
        </w:rPr>
        <w:t>We do accept cash and checks. Please inquire about</w:t>
      </w:r>
      <w:r w:rsidR="00BE72C0">
        <w:rPr>
          <w:rFonts w:ascii="Times New Roman" w:hAnsi="Times New Roman" w:cs="Times New Roman"/>
        </w:rPr>
        <w:t xml:space="preserve"> your preffered</w:t>
      </w:r>
      <w:r w:rsidR="001C74BE">
        <w:rPr>
          <w:rFonts w:ascii="Times New Roman" w:hAnsi="Times New Roman" w:cs="Times New Roman"/>
        </w:rPr>
        <w:t xml:space="preserve"> payment</w:t>
      </w:r>
      <w:r w:rsidR="00BE72C0">
        <w:rPr>
          <w:rFonts w:ascii="Times New Roman" w:hAnsi="Times New Roman" w:cs="Times New Roman"/>
        </w:rPr>
        <w:t xml:space="preserve"> method</w:t>
      </w:r>
      <w:r w:rsidR="001C74BE">
        <w:rPr>
          <w:rFonts w:ascii="Times New Roman" w:hAnsi="Times New Roman" w:cs="Times New Roman"/>
        </w:rPr>
        <w:t xml:space="preserve"> during your meet&amp;greet</w:t>
      </w:r>
      <w:r w:rsidR="00BE72C0">
        <w:rPr>
          <w:rFonts w:ascii="Times New Roman" w:hAnsi="Times New Roman" w:cs="Times New Roman"/>
        </w:rPr>
        <w:t xml:space="preserve">. </w:t>
      </w:r>
      <w:r w:rsidR="002A5265" w:rsidRPr="00BE72C0">
        <w:rPr>
          <w:rFonts w:ascii="Times New Roman" w:hAnsi="Times New Roman" w:cs="Times New Roman"/>
        </w:rPr>
        <w:t>Tips are not required but always appreciated. Your pet sitter will receive 100% of any tip</w:t>
      </w:r>
      <w:r w:rsidRPr="00BE72C0">
        <w:rPr>
          <w:rFonts w:ascii="Times New Roman" w:hAnsi="Times New Roman" w:cs="Times New Roman"/>
        </w:rPr>
        <w:t>s provided</w:t>
      </w:r>
      <w:r w:rsidR="000E172F">
        <w:rPr>
          <w:rFonts w:ascii="Times New Roman" w:hAnsi="Times New Roman" w:cs="Times New Roman"/>
        </w:rPr>
        <w:t xml:space="preserve"> during payment </w:t>
      </w:r>
      <w:r w:rsidR="00BE72C0">
        <w:rPr>
          <w:rFonts w:ascii="Times New Roman" w:hAnsi="Times New Roman" w:cs="Times New Roman"/>
        </w:rPr>
        <w:t>(these may b</w:t>
      </w:r>
      <w:r w:rsidR="000E172F">
        <w:rPr>
          <w:rFonts w:ascii="Times New Roman" w:hAnsi="Times New Roman" w:cs="Times New Roman"/>
        </w:rPr>
        <w:t>e paid directly to your sitter or left for them in a disclosed area)</w:t>
      </w:r>
    </w:p>
    <w:p w14:paraId="687DE526" w14:textId="77777777" w:rsidR="000966DA" w:rsidRDefault="000966DA" w:rsidP="0066176B">
      <w:pPr>
        <w:spacing w:line="480" w:lineRule="auto"/>
        <w:rPr>
          <w:rFonts w:ascii="Times New Roman" w:hAnsi="Times New Roman" w:cs="Times New Roman"/>
          <w:b/>
          <w:bCs/>
        </w:rPr>
      </w:pPr>
    </w:p>
    <w:p w14:paraId="0D6D2994" w14:textId="77777777" w:rsidR="000966DA" w:rsidRDefault="000966DA" w:rsidP="0066176B">
      <w:pPr>
        <w:spacing w:line="480" w:lineRule="auto"/>
        <w:rPr>
          <w:rFonts w:ascii="Times New Roman" w:hAnsi="Times New Roman" w:cs="Times New Roman"/>
          <w:b/>
          <w:bCs/>
        </w:rPr>
      </w:pPr>
    </w:p>
    <w:p w14:paraId="5BAC5B02" w14:textId="77777777" w:rsidR="000966DA" w:rsidRDefault="000966DA" w:rsidP="0066176B">
      <w:pPr>
        <w:spacing w:line="480" w:lineRule="auto"/>
        <w:rPr>
          <w:rFonts w:ascii="Times New Roman" w:hAnsi="Times New Roman" w:cs="Times New Roman"/>
          <w:b/>
          <w:bCs/>
        </w:rPr>
      </w:pPr>
    </w:p>
    <w:p w14:paraId="454D1A9F" w14:textId="77777777" w:rsidR="004A57CB" w:rsidRDefault="004A57CB" w:rsidP="0066176B">
      <w:pPr>
        <w:spacing w:line="480" w:lineRule="auto"/>
        <w:rPr>
          <w:rFonts w:ascii="Times New Roman" w:hAnsi="Times New Roman" w:cs="Times New Roman"/>
          <w:b/>
          <w:bCs/>
        </w:rPr>
      </w:pPr>
    </w:p>
    <w:p w14:paraId="15FC2B6E" w14:textId="079A4B72" w:rsidR="0066176B" w:rsidRPr="0066176B" w:rsidRDefault="0066176B" w:rsidP="0066176B">
      <w:pPr>
        <w:spacing w:line="480" w:lineRule="auto"/>
        <w:rPr>
          <w:rFonts w:ascii="Times New Roman" w:hAnsi="Times New Roman" w:cs="Times New Roman"/>
          <w:b/>
          <w:bCs/>
        </w:rPr>
      </w:pPr>
      <w:r w:rsidRPr="0066176B">
        <w:rPr>
          <w:rFonts w:ascii="Times New Roman" w:hAnsi="Times New Roman" w:cs="Times New Roman"/>
          <w:b/>
          <w:bCs/>
        </w:rPr>
        <w:lastRenderedPageBreak/>
        <w:t>Non-Compete &amp; Liability Disclaimer</w:t>
      </w:r>
    </w:p>
    <w:p w14:paraId="061ACE37" w14:textId="28AF9822" w:rsidR="0066176B" w:rsidRPr="0066176B" w:rsidRDefault="0066176B" w:rsidP="0066176B">
      <w:pPr>
        <w:spacing w:line="480" w:lineRule="auto"/>
        <w:rPr>
          <w:rFonts w:ascii="Times New Roman" w:hAnsi="Times New Roman" w:cs="Times New Roman"/>
        </w:rPr>
      </w:pPr>
      <w:r w:rsidRPr="0066176B">
        <w:rPr>
          <w:rFonts w:ascii="Times New Roman" w:hAnsi="Times New Roman" w:cs="Times New Roman"/>
        </w:rPr>
        <w:t xml:space="preserve">Clients agree that </w:t>
      </w:r>
      <w:r w:rsidR="006150BC">
        <w:rPr>
          <w:rFonts w:ascii="Times New Roman" w:hAnsi="Times New Roman" w:cs="Times New Roman"/>
        </w:rPr>
        <w:t>Raise the Woof</w:t>
      </w:r>
      <w:r w:rsidRPr="0066176B">
        <w:rPr>
          <w:rFonts w:ascii="Times New Roman" w:hAnsi="Times New Roman" w:cs="Times New Roman"/>
        </w:rPr>
        <w:t xml:space="preserve"> is not liable or responsible for any services, incidents, or outcomes that occur if a client independently engages with a pet sitter outside of the company's platform, roster, or scheduling system. This includes, but is not limited to, direct communication, booking, or payment arrangements made without the company’s involvement.</w:t>
      </w:r>
    </w:p>
    <w:p w14:paraId="5BEA4CB2" w14:textId="541311A0" w:rsidR="00B80938" w:rsidRDefault="0066176B" w:rsidP="0066176B">
      <w:pPr>
        <w:spacing w:line="480" w:lineRule="auto"/>
        <w:rPr>
          <w:rFonts w:ascii="Times New Roman" w:hAnsi="Times New Roman" w:cs="Times New Roman"/>
        </w:rPr>
      </w:pPr>
      <w:r w:rsidRPr="0066176B">
        <w:rPr>
          <w:rFonts w:ascii="Times New Roman" w:hAnsi="Times New Roman" w:cs="Times New Roman"/>
        </w:rPr>
        <w:t xml:space="preserve">By signing below, clients acknowledge that once services are requested outside of </w:t>
      </w:r>
      <w:r>
        <w:rPr>
          <w:rFonts w:ascii="Times New Roman" w:hAnsi="Times New Roman" w:cs="Times New Roman"/>
        </w:rPr>
        <w:t>Raise the Woof</w:t>
      </w:r>
      <w:r w:rsidRPr="0066176B">
        <w:rPr>
          <w:rFonts w:ascii="Times New Roman" w:hAnsi="Times New Roman" w:cs="Times New Roman"/>
        </w:rPr>
        <w:t>, any associated risks, liabilities, or disputes rest solely between the client and the individual pet sitter.</w:t>
      </w:r>
    </w:p>
    <w:p w14:paraId="0A241C82" w14:textId="77777777" w:rsidR="000966DA" w:rsidRDefault="000966DA" w:rsidP="00B80938">
      <w:pPr>
        <w:spacing w:line="480" w:lineRule="auto"/>
        <w:rPr>
          <w:rFonts w:ascii="Times New Roman" w:hAnsi="Times New Roman" w:cs="Times New Roman"/>
        </w:rPr>
      </w:pPr>
    </w:p>
    <w:p w14:paraId="468D2307" w14:textId="76B49E26" w:rsidR="00B80938" w:rsidRPr="00B80938" w:rsidRDefault="00B80938" w:rsidP="00B80938">
      <w:pPr>
        <w:spacing w:line="480" w:lineRule="auto"/>
        <w:rPr>
          <w:rFonts w:ascii="Times New Roman" w:hAnsi="Times New Roman" w:cs="Times New Roman"/>
        </w:rPr>
      </w:pPr>
      <w:r w:rsidRPr="00B80938">
        <w:rPr>
          <w:rFonts w:ascii="Times New Roman" w:hAnsi="Times New Roman" w:cs="Times New Roman"/>
        </w:rPr>
        <w:t xml:space="preserve">I have reviewed this Service Contract for accuracy and understand the contents of </w:t>
      </w:r>
      <w:r w:rsidR="000966DA">
        <w:rPr>
          <w:rFonts w:ascii="Times New Roman" w:hAnsi="Times New Roman" w:cs="Times New Roman"/>
        </w:rPr>
        <w:t>all terms and conditions</w:t>
      </w:r>
      <w:r w:rsidR="00B2315C" w:rsidRPr="00B80938">
        <w:rPr>
          <w:rFonts w:ascii="Times New Roman" w:hAnsi="Times New Roman" w:cs="Times New Roman"/>
        </w:rPr>
        <w:t xml:space="preserve"> (</w:t>
      </w:r>
      <w:r w:rsidRPr="00B80938">
        <w:rPr>
          <w:rFonts w:ascii="Times New Roman" w:hAnsi="Times New Roman" w:cs="Times New Roman"/>
        </w:rPr>
        <w:t>pages 1-</w:t>
      </w:r>
      <w:r w:rsidR="000966DA">
        <w:rPr>
          <w:rFonts w:ascii="Times New Roman" w:hAnsi="Times New Roman" w:cs="Times New Roman"/>
        </w:rPr>
        <w:t>5</w:t>
      </w:r>
      <w:r w:rsidRPr="00B80938">
        <w:rPr>
          <w:rFonts w:ascii="Times New Roman" w:hAnsi="Times New Roman" w:cs="Times New Roman"/>
        </w:rPr>
        <w:t xml:space="preserve">). </w:t>
      </w:r>
    </w:p>
    <w:p w14:paraId="2B14436C" w14:textId="77777777" w:rsidR="006150BC" w:rsidRDefault="006150BC" w:rsidP="00B80938">
      <w:pPr>
        <w:spacing w:line="480" w:lineRule="auto"/>
        <w:rPr>
          <w:rFonts w:ascii="Times New Roman" w:hAnsi="Times New Roman" w:cs="Times New Roman"/>
        </w:rPr>
      </w:pPr>
    </w:p>
    <w:p w14:paraId="45EEE248" w14:textId="77777777" w:rsidR="000966DA" w:rsidRDefault="000966DA" w:rsidP="00B80938">
      <w:pPr>
        <w:spacing w:line="480" w:lineRule="auto"/>
        <w:rPr>
          <w:rFonts w:ascii="Times New Roman" w:hAnsi="Times New Roman" w:cs="Times New Roman"/>
        </w:rPr>
      </w:pPr>
    </w:p>
    <w:p w14:paraId="3449C665" w14:textId="046603FA" w:rsidR="00B80938" w:rsidRPr="00B80938" w:rsidRDefault="00B80938" w:rsidP="00B80938">
      <w:pPr>
        <w:spacing w:line="480" w:lineRule="auto"/>
        <w:rPr>
          <w:rFonts w:ascii="Times New Roman" w:hAnsi="Times New Roman" w:cs="Times New Roman"/>
        </w:rPr>
      </w:pPr>
      <w:r w:rsidRPr="00B80938">
        <w:rPr>
          <w:rFonts w:ascii="Times New Roman" w:hAnsi="Times New Roman" w:cs="Times New Roman"/>
        </w:rPr>
        <w:t>Client (printed)___________________</w:t>
      </w:r>
      <w:r w:rsidR="000966DA">
        <w:rPr>
          <w:rFonts w:ascii="Times New Roman" w:hAnsi="Times New Roman" w:cs="Times New Roman"/>
        </w:rPr>
        <w:t>___________________________________________</w:t>
      </w:r>
      <w:r w:rsidRPr="00B80938">
        <w:rPr>
          <w:rFonts w:ascii="Times New Roman" w:hAnsi="Times New Roman" w:cs="Times New Roman"/>
        </w:rPr>
        <w:t>__</w:t>
      </w:r>
    </w:p>
    <w:p w14:paraId="3DE691C1" w14:textId="77777777" w:rsidR="000966DA" w:rsidRDefault="00B80938" w:rsidP="00B80938">
      <w:pPr>
        <w:spacing w:line="480" w:lineRule="auto"/>
        <w:rPr>
          <w:rFonts w:ascii="Times New Roman" w:hAnsi="Times New Roman" w:cs="Times New Roman"/>
        </w:rPr>
      </w:pPr>
      <w:r w:rsidRPr="00B80938">
        <w:rPr>
          <w:rFonts w:ascii="Times New Roman" w:hAnsi="Times New Roman" w:cs="Times New Roman"/>
        </w:rPr>
        <w:t xml:space="preserve"> </w:t>
      </w:r>
    </w:p>
    <w:p w14:paraId="523A77EC" w14:textId="26664EB7" w:rsidR="00B80938" w:rsidRPr="00B80938" w:rsidRDefault="00B80938" w:rsidP="00B80938">
      <w:pPr>
        <w:spacing w:line="480" w:lineRule="auto"/>
        <w:rPr>
          <w:rFonts w:ascii="Times New Roman" w:hAnsi="Times New Roman" w:cs="Times New Roman"/>
        </w:rPr>
      </w:pPr>
      <w:r w:rsidRPr="00B80938">
        <w:rPr>
          <w:rFonts w:ascii="Times New Roman" w:hAnsi="Times New Roman" w:cs="Times New Roman"/>
        </w:rPr>
        <w:t>Signature______________________________ Date:__________________________________</w:t>
      </w:r>
    </w:p>
    <w:p w14:paraId="28178B74" w14:textId="77777777" w:rsidR="00B80938" w:rsidRDefault="00B80938" w:rsidP="00B80938"/>
    <w:p w14:paraId="2A4DAF25" w14:textId="77777777" w:rsidR="00B80938" w:rsidRDefault="00B80938" w:rsidP="00B80938"/>
    <w:p w14:paraId="705E28FF" w14:textId="77777777" w:rsidR="00B80938" w:rsidRDefault="00B80938"/>
    <w:sectPr w:rsidR="00B8093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489D9" w14:textId="77777777" w:rsidR="00B80938" w:rsidRDefault="00B80938" w:rsidP="00B80938">
      <w:pPr>
        <w:spacing w:after="0" w:line="240" w:lineRule="auto"/>
      </w:pPr>
      <w:r>
        <w:separator/>
      </w:r>
    </w:p>
  </w:endnote>
  <w:endnote w:type="continuationSeparator" w:id="0">
    <w:p w14:paraId="7607927D" w14:textId="77777777" w:rsidR="00B80938" w:rsidRDefault="00B80938" w:rsidP="00B80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FEB19" w14:textId="77777777" w:rsidR="00B80938" w:rsidRDefault="00B80938" w:rsidP="00B80938">
      <w:pPr>
        <w:spacing w:after="0" w:line="240" w:lineRule="auto"/>
      </w:pPr>
      <w:r>
        <w:separator/>
      </w:r>
    </w:p>
  </w:footnote>
  <w:footnote w:type="continuationSeparator" w:id="0">
    <w:p w14:paraId="348C35A5" w14:textId="77777777" w:rsidR="00B80938" w:rsidRDefault="00B80938" w:rsidP="00B80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2369741"/>
      <w:docPartObj>
        <w:docPartGallery w:val="Page Numbers (Top of Page)"/>
        <w:docPartUnique/>
      </w:docPartObj>
    </w:sdtPr>
    <w:sdtEndPr>
      <w:rPr>
        <w:noProof/>
      </w:rPr>
    </w:sdtEndPr>
    <w:sdtContent>
      <w:p w14:paraId="5390B04D" w14:textId="50584354" w:rsidR="00B80938" w:rsidRDefault="00B8093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4F3E0AC" w14:textId="77777777" w:rsidR="00B80938" w:rsidRDefault="00B809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D274EC"/>
    <w:multiLevelType w:val="hybridMultilevel"/>
    <w:tmpl w:val="134A4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0A6780"/>
    <w:multiLevelType w:val="hybridMultilevel"/>
    <w:tmpl w:val="C8447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0252912">
    <w:abstractNumId w:val="1"/>
  </w:num>
  <w:num w:numId="2" w16cid:durableId="839975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938"/>
    <w:rsid w:val="000058D1"/>
    <w:rsid w:val="000966DA"/>
    <w:rsid w:val="000E172F"/>
    <w:rsid w:val="001C74BE"/>
    <w:rsid w:val="002A5265"/>
    <w:rsid w:val="0036070F"/>
    <w:rsid w:val="004A57CB"/>
    <w:rsid w:val="006150BC"/>
    <w:rsid w:val="0066176B"/>
    <w:rsid w:val="00830E1B"/>
    <w:rsid w:val="00856BD5"/>
    <w:rsid w:val="00861F1F"/>
    <w:rsid w:val="008D289F"/>
    <w:rsid w:val="00910E91"/>
    <w:rsid w:val="00994284"/>
    <w:rsid w:val="00A530D0"/>
    <w:rsid w:val="00AC2F01"/>
    <w:rsid w:val="00B2315C"/>
    <w:rsid w:val="00B80938"/>
    <w:rsid w:val="00BB2E91"/>
    <w:rsid w:val="00BE72C0"/>
    <w:rsid w:val="00CA27FD"/>
    <w:rsid w:val="00D302F9"/>
    <w:rsid w:val="00D76143"/>
    <w:rsid w:val="00DD3C4A"/>
    <w:rsid w:val="00E52068"/>
    <w:rsid w:val="00ED2DFE"/>
    <w:rsid w:val="00F35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BA74"/>
  <w15:chartTrackingRefBased/>
  <w15:docId w15:val="{A6ED7CE4-E1E3-403F-95C2-2C7F7239A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09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09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09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09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09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09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09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09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09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9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09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09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09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09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09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09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09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0938"/>
    <w:rPr>
      <w:rFonts w:eastAsiaTheme="majorEastAsia" w:cstheme="majorBidi"/>
      <w:color w:val="272727" w:themeColor="text1" w:themeTint="D8"/>
    </w:rPr>
  </w:style>
  <w:style w:type="paragraph" w:styleId="Title">
    <w:name w:val="Title"/>
    <w:basedOn w:val="Normal"/>
    <w:next w:val="Normal"/>
    <w:link w:val="TitleChar"/>
    <w:uiPriority w:val="10"/>
    <w:qFormat/>
    <w:rsid w:val="00B809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09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09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09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0938"/>
    <w:pPr>
      <w:spacing w:before="160"/>
      <w:jc w:val="center"/>
    </w:pPr>
    <w:rPr>
      <w:i/>
      <w:iCs/>
      <w:color w:val="404040" w:themeColor="text1" w:themeTint="BF"/>
    </w:rPr>
  </w:style>
  <w:style w:type="character" w:customStyle="1" w:styleId="QuoteChar">
    <w:name w:val="Quote Char"/>
    <w:basedOn w:val="DefaultParagraphFont"/>
    <w:link w:val="Quote"/>
    <w:uiPriority w:val="29"/>
    <w:rsid w:val="00B80938"/>
    <w:rPr>
      <w:i/>
      <w:iCs/>
      <w:color w:val="404040" w:themeColor="text1" w:themeTint="BF"/>
    </w:rPr>
  </w:style>
  <w:style w:type="paragraph" w:styleId="ListParagraph">
    <w:name w:val="List Paragraph"/>
    <w:basedOn w:val="Normal"/>
    <w:uiPriority w:val="34"/>
    <w:qFormat/>
    <w:rsid w:val="00B80938"/>
    <w:pPr>
      <w:ind w:left="720"/>
      <w:contextualSpacing/>
    </w:pPr>
  </w:style>
  <w:style w:type="character" w:styleId="IntenseEmphasis">
    <w:name w:val="Intense Emphasis"/>
    <w:basedOn w:val="DefaultParagraphFont"/>
    <w:uiPriority w:val="21"/>
    <w:qFormat/>
    <w:rsid w:val="00B80938"/>
    <w:rPr>
      <w:i/>
      <w:iCs/>
      <w:color w:val="0F4761" w:themeColor="accent1" w:themeShade="BF"/>
    </w:rPr>
  </w:style>
  <w:style w:type="paragraph" w:styleId="IntenseQuote">
    <w:name w:val="Intense Quote"/>
    <w:basedOn w:val="Normal"/>
    <w:next w:val="Normal"/>
    <w:link w:val="IntenseQuoteChar"/>
    <w:uiPriority w:val="30"/>
    <w:qFormat/>
    <w:rsid w:val="00B809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0938"/>
    <w:rPr>
      <w:i/>
      <w:iCs/>
      <w:color w:val="0F4761" w:themeColor="accent1" w:themeShade="BF"/>
    </w:rPr>
  </w:style>
  <w:style w:type="character" w:styleId="IntenseReference">
    <w:name w:val="Intense Reference"/>
    <w:basedOn w:val="DefaultParagraphFont"/>
    <w:uiPriority w:val="32"/>
    <w:qFormat/>
    <w:rsid w:val="00B80938"/>
    <w:rPr>
      <w:b/>
      <w:bCs/>
      <w:smallCaps/>
      <w:color w:val="0F4761" w:themeColor="accent1" w:themeShade="BF"/>
      <w:spacing w:val="5"/>
    </w:rPr>
  </w:style>
  <w:style w:type="paragraph" w:styleId="Header">
    <w:name w:val="header"/>
    <w:basedOn w:val="Normal"/>
    <w:link w:val="HeaderChar"/>
    <w:uiPriority w:val="99"/>
    <w:unhideWhenUsed/>
    <w:rsid w:val="00B809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938"/>
  </w:style>
  <w:style w:type="paragraph" w:styleId="Footer">
    <w:name w:val="footer"/>
    <w:basedOn w:val="Normal"/>
    <w:link w:val="FooterChar"/>
    <w:uiPriority w:val="99"/>
    <w:unhideWhenUsed/>
    <w:rsid w:val="00B809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894</Words>
  <Characters>5098</Characters>
  <Application>Microsoft Office Word</Application>
  <DocSecurity>0</DocSecurity>
  <Lines>42</Lines>
  <Paragraphs>11</Paragraphs>
  <ScaleCrop>false</ScaleCrop>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Hippity Hobbit</dc:creator>
  <cp:keywords/>
  <dc:description/>
  <cp:lastModifiedBy>Hippity Hobbit</cp:lastModifiedBy>
  <cp:revision>25</cp:revision>
  <dcterms:created xsi:type="dcterms:W3CDTF">2025-07-04T17:10:00Z</dcterms:created>
  <dcterms:modified xsi:type="dcterms:W3CDTF">2025-07-08T16:10:00Z</dcterms:modified>
</cp:coreProperties>
</file>