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BD8" w:rsidRDefault="00E21BD8" w:rsidP="00E21BD8">
      <w:r>
        <w:t xml:space="preserve">2021 MMMWCO1 General Stockholders </w:t>
      </w:r>
    </w:p>
    <w:p w:rsidR="00E21BD8" w:rsidRDefault="00E21BD8" w:rsidP="00E21BD8">
      <w:r>
        <w:t>Meeting July 17 2021 at 11:00 am, Anna Marie’s cabin</w:t>
      </w:r>
    </w:p>
    <w:p w:rsidR="00E21BD8" w:rsidRDefault="00E21BD8" w:rsidP="00E21BD8"/>
    <w:p w:rsidR="00E21BD8" w:rsidRDefault="00E21BD8" w:rsidP="00E21BD8">
      <w:r>
        <w:t>In attendance:</w:t>
      </w:r>
    </w:p>
    <w:p w:rsidR="00EF0165" w:rsidRDefault="00E21BD8" w:rsidP="00E21BD8">
      <w:r>
        <w:t xml:space="preserve">Debra </w:t>
      </w:r>
      <w:proofErr w:type="spellStart"/>
      <w:r>
        <w:t>Yakligian</w:t>
      </w:r>
      <w:proofErr w:type="spellEnd"/>
      <w:r>
        <w:t xml:space="preserve"> DY</w:t>
      </w:r>
      <w:r w:rsidR="004C3A2F">
        <w:t xml:space="preserve"> – President </w:t>
      </w:r>
      <w:r w:rsidR="004C3A2F">
        <w:tab/>
      </w:r>
      <w:r>
        <w:t>Jeff Boatman JB</w:t>
      </w:r>
      <w:r w:rsidR="004C3A2F">
        <w:tab/>
      </w:r>
      <w:r w:rsidR="00EF0165">
        <w:t>- Treasurer</w:t>
      </w:r>
      <w:r w:rsidR="004C3A2F">
        <w:tab/>
      </w:r>
      <w:r w:rsidR="00EF0165">
        <w:t xml:space="preserve">Pete Moe PM – Secretary </w:t>
      </w:r>
    </w:p>
    <w:p w:rsidR="00E21BD8" w:rsidRDefault="00E21BD8" w:rsidP="00E21BD8">
      <w:r>
        <w:t xml:space="preserve">Anna Marie Di </w:t>
      </w:r>
      <w:proofErr w:type="spellStart"/>
      <w:r>
        <w:t>Falco</w:t>
      </w:r>
      <w:proofErr w:type="spellEnd"/>
      <w:r>
        <w:t xml:space="preserve"> AD </w:t>
      </w:r>
      <w:r w:rsidR="004C3A2F">
        <w:tab/>
      </w:r>
      <w:r w:rsidR="00EF0165">
        <w:t xml:space="preserve">- Water Director </w:t>
      </w:r>
      <w:r w:rsidR="004C3A2F">
        <w:tab/>
      </w:r>
      <w:r>
        <w:t>Harris Hays HH</w:t>
      </w:r>
      <w:r w:rsidR="00EF0165">
        <w:t xml:space="preserve"> – Water Asst. </w:t>
      </w:r>
    </w:p>
    <w:p w:rsidR="00E21BD8" w:rsidRDefault="00E21BD8" w:rsidP="00E21BD8">
      <w:r>
        <w:t xml:space="preserve">Pete </w:t>
      </w:r>
      <w:proofErr w:type="spellStart"/>
      <w:r>
        <w:t>Filippi</w:t>
      </w:r>
      <w:proofErr w:type="spellEnd"/>
      <w:r>
        <w:t xml:space="preserve"> PF</w:t>
      </w:r>
      <w:r w:rsidR="00266E51">
        <w:t xml:space="preserve"> - BOD</w:t>
      </w:r>
      <w:r w:rsidR="004C3A2F">
        <w:tab/>
      </w:r>
      <w:r w:rsidR="004C3A2F">
        <w:tab/>
      </w:r>
      <w:r>
        <w:t xml:space="preserve">Ed </w:t>
      </w:r>
      <w:proofErr w:type="spellStart"/>
      <w:r>
        <w:t>Horanic</w:t>
      </w:r>
      <w:proofErr w:type="spellEnd"/>
      <w:r>
        <w:t xml:space="preserve"> EH</w:t>
      </w:r>
      <w:r w:rsidR="00266E51">
        <w:t xml:space="preserve"> – BOD</w:t>
      </w:r>
      <w:r w:rsidR="00B841C4">
        <w:t>, excused for a funeral</w:t>
      </w:r>
    </w:p>
    <w:p w:rsidR="00E21BD8" w:rsidRDefault="00E21BD8" w:rsidP="00E21BD8"/>
    <w:p w:rsidR="00E21BD8" w:rsidRDefault="00E21BD8" w:rsidP="00E21BD8">
      <w:r>
        <w:t>DY called</w:t>
      </w:r>
      <w:r w:rsidR="00B841C4">
        <w:t xml:space="preserve"> meeting</w:t>
      </w:r>
      <w:r>
        <w:t xml:space="preserve"> to order at 11:06. </w:t>
      </w:r>
      <w:proofErr w:type="gramStart"/>
      <w:r>
        <w:t>Passed out agendas to all in attendance.</w:t>
      </w:r>
      <w:proofErr w:type="gramEnd"/>
      <w:r>
        <w:t xml:space="preserve"> DY introduced 4 new owner/stockholders, </w:t>
      </w:r>
      <w:r w:rsidR="00085A32">
        <w:t xml:space="preserve">they were </w:t>
      </w:r>
      <w:r>
        <w:t>not in attendance</w:t>
      </w:r>
    </w:p>
    <w:p w:rsidR="00085A32" w:rsidRDefault="00085A32" w:rsidP="00E21BD8"/>
    <w:p w:rsidR="00E21BD8" w:rsidRDefault="00E21BD8" w:rsidP="00E21BD8">
      <w:r>
        <w:t>DY Roll call</w:t>
      </w:r>
    </w:p>
    <w:p w:rsidR="00E21BD8" w:rsidRDefault="00E21BD8" w:rsidP="00E21BD8">
      <w:r>
        <w:t xml:space="preserve">DY MMMWCO1 2020 </w:t>
      </w:r>
      <w:r w:rsidR="00A819A9">
        <w:t xml:space="preserve">minutes </w:t>
      </w:r>
      <w:r>
        <w:t xml:space="preserve">reviewed </w:t>
      </w:r>
      <w:r w:rsidR="00A819A9">
        <w:t xml:space="preserve">+ </w:t>
      </w:r>
      <w:r>
        <w:t>accepted</w:t>
      </w:r>
      <w:r w:rsidR="00A819A9">
        <w:t xml:space="preserve"> -</w:t>
      </w:r>
      <w:r>
        <w:t xml:space="preserve"> Motion by </w:t>
      </w:r>
      <w:r w:rsidR="00085A32">
        <w:t>Bob Marshall</w:t>
      </w:r>
      <w:r>
        <w:t xml:space="preserve"> seconded by Cindy Conley.</w:t>
      </w:r>
    </w:p>
    <w:p w:rsidR="00E21BD8" w:rsidRDefault="00E21BD8" w:rsidP="00E21BD8">
      <w:r>
        <w:t xml:space="preserve">JB 61 voting lots in MMMWCO1, 61 x 20% = 12.6 stockholders required for a quorum. </w:t>
      </w:r>
      <w:proofErr w:type="gramStart"/>
      <w:r>
        <w:t>For our meeting had 6.5</w:t>
      </w:r>
      <w:r w:rsidR="00172146">
        <w:t xml:space="preserve"> proxies</w:t>
      </w:r>
      <w:r>
        <w:t xml:space="preserve"> due to the Fisher’s 1.5 shares.</w:t>
      </w:r>
      <w:proofErr w:type="gramEnd"/>
      <w:r>
        <w:t xml:space="preserve"> With roll call </w:t>
      </w:r>
      <w:r w:rsidR="00912D1B">
        <w:t>+</w:t>
      </w:r>
      <w:r>
        <w:t xml:space="preserve"> proxies 19 </w:t>
      </w:r>
      <w:proofErr w:type="spellStart"/>
      <w:r>
        <w:t>voters</w:t>
      </w:r>
      <w:r w:rsidR="00912D1B">
        <w:t>were</w:t>
      </w:r>
      <w:proofErr w:type="spellEnd"/>
      <w:r w:rsidR="00912D1B">
        <w:t xml:space="preserve"> </w:t>
      </w:r>
      <w:r>
        <w:t>represented.</w:t>
      </w:r>
    </w:p>
    <w:p w:rsidR="00E21BD8" w:rsidRDefault="00E21BD8" w:rsidP="00E21BD8">
      <w:proofErr w:type="gramStart"/>
      <w:r>
        <w:t>DY Trying to update all contact info on shareholders.</w:t>
      </w:r>
      <w:proofErr w:type="gramEnd"/>
      <w:r>
        <w:t xml:space="preserve"> Official list was passed around and updates made. Only 3 people now require snail mail.  </w:t>
      </w:r>
      <w:proofErr w:type="gramStart"/>
      <w:r>
        <w:t xml:space="preserve">Allows for easier </w:t>
      </w:r>
      <w:r w:rsidR="00B11A26">
        <w:t xml:space="preserve">+ </w:t>
      </w:r>
      <w:r>
        <w:t>much more efficient dissemination of info.</w:t>
      </w:r>
      <w:proofErr w:type="gramEnd"/>
    </w:p>
    <w:p w:rsidR="00E21BD8" w:rsidRDefault="00E21BD8" w:rsidP="00E21BD8">
      <w:r>
        <w:t>DY MMMWCO1 has a new host for our website</w:t>
      </w:r>
      <w:r w:rsidR="00F3412C">
        <w:t>, our webmaster had to redesign and upload all of the info</w:t>
      </w:r>
      <w:r>
        <w:t xml:space="preserve">, </w:t>
      </w:r>
      <w:proofErr w:type="gramStart"/>
      <w:r>
        <w:t>URL</w:t>
      </w:r>
      <w:proofErr w:type="gramEnd"/>
      <w:r>
        <w:t xml:space="preserve"> remains the same. We have</w:t>
      </w:r>
      <w:r w:rsidR="00B11A26">
        <w:t xml:space="preserve"> or will have</w:t>
      </w:r>
      <w:r w:rsidR="00F3412C">
        <w:t xml:space="preserve"> the </w:t>
      </w:r>
      <w:r>
        <w:t xml:space="preserve">last 7 years of data transferred onto </w:t>
      </w:r>
      <w:r w:rsidR="007C3674">
        <w:t>website</w:t>
      </w:r>
      <w:r>
        <w:t xml:space="preserve">. Data prior to that is stored on </w:t>
      </w:r>
      <w:r w:rsidR="007C3674">
        <w:t xml:space="preserve">a </w:t>
      </w:r>
      <w:r>
        <w:t>hard copy and on the MMMWCO1 laptop.</w:t>
      </w:r>
    </w:p>
    <w:p w:rsidR="00D85E93" w:rsidRDefault="00D85E93" w:rsidP="00E21BD8"/>
    <w:p w:rsidR="00E21BD8" w:rsidRDefault="00E21BD8" w:rsidP="00E21BD8">
      <w:r>
        <w:t xml:space="preserve">DY Phase 3 work on our water system: New wiring is being run to our 2 well pumps and 1 booster pump. In addition, new </w:t>
      </w:r>
      <w:r w:rsidR="00D85E93">
        <w:t xml:space="preserve">California water </w:t>
      </w:r>
      <w:r>
        <w:t>rules force the upgrade to a larger backup generator for all of the above. The new generator work is out for bid. The older, very functional generator will be sold at the market rate</w:t>
      </w:r>
      <w:r w:rsidR="0061061D">
        <w:t xml:space="preserve">, being offered to our stockholders first. </w:t>
      </w:r>
    </w:p>
    <w:p w:rsidR="0061061D" w:rsidRDefault="0061061D" w:rsidP="00E21BD8"/>
    <w:p w:rsidR="00E21BD8" w:rsidRDefault="00E21BD8" w:rsidP="00E21BD8">
      <w:r>
        <w:t xml:space="preserve">PF discussed the new requirement by the state that the board is not </w:t>
      </w:r>
      <w:r w:rsidR="0068057E">
        <w:t xml:space="preserve">to be </w:t>
      </w:r>
      <w:r>
        <w:t>all electe</w:t>
      </w:r>
      <w:r w:rsidR="0068057E">
        <w:t>d</w:t>
      </w:r>
      <w:r>
        <w:t xml:space="preserve"> at the same time for continuity in our Water Company. A motion was made by Steve Henry to keep the current Water Board for one more year, seconded by David </w:t>
      </w:r>
      <w:proofErr w:type="spellStart"/>
      <w:r>
        <w:t>Ewell</w:t>
      </w:r>
      <w:proofErr w:type="spellEnd"/>
      <w:r>
        <w:t xml:space="preserve">. </w:t>
      </w:r>
      <w:r w:rsidR="00690B14">
        <w:t xml:space="preserve">If </w:t>
      </w:r>
      <w:r w:rsidR="005B10B4">
        <w:t xml:space="preserve">new BOD elections </w:t>
      </w:r>
      <w:r w:rsidR="00690B14">
        <w:t xml:space="preserve">amendments </w:t>
      </w:r>
      <w:r w:rsidR="005B10B4">
        <w:t xml:space="preserve">are </w:t>
      </w:r>
      <w:r w:rsidR="00690B14">
        <w:t>approved by stockholders</w:t>
      </w:r>
      <w:r w:rsidR="005B10B4">
        <w:t xml:space="preserve"> at the 2022 meeting</w:t>
      </w:r>
      <w:r w:rsidR="00690B14">
        <w:t xml:space="preserve"> then</w:t>
      </w:r>
      <w:r w:rsidR="00863818">
        <w:t xml:space="preserve"> we will </w:t>
      </w:r>
      <w:r>
        <w:t>vote for 4 members for a 4 year term, to be followed two years later</w:t>
      </w:r>
      <w:r w:rsidR="00085419">
        <w:t xml:space="preserve"> in 2024</w:t>
      </w:r>
      <w:r w:rsidR="007B7EE4">
        <w:t xml:space="preserve"> with</w:t>
      </w:r>
      <w:r>
        <w:t xml:space="preserve"> a vote for the remaining 3 positions for </w:t>
      </w:r>
      <w:r w:rsidR="00D6115B">
        <w:t>a 4 year term.</w:t>
      </w:r>
    </w:p>
    <w:p w:rsidR="00863818" w:rsidRDefault="00863818" w:rsidP="00E21BD8"/>
    <w:p w:rsidR="00E21BD8" w:rsidRDefault="00E21BD8" w:rsidP="00E21BD8">
      <w:r>
        <w:t>AD Water quality is great! Tests are excellent, and due to our good water test</w:t>
      </w:r>
      <w:r w:rsidR="005439AE">
        <w:t xml:space="preserve">ing </w:t>
      </w:r>
      <w:r>
        <w:t>history</w:t>
      </w:r>
      <w:r w:rsidR="00907D87">
        <w:t xml:space="preserve"> results</w:t>
      </w:r>
      <w:r>
        <w:t xml:space="preserve"> we are now able to</w:t>
      </w:r>
      <w:r w:rsidR="007A7937">
        <w:t xml:space="preserve"> extend our testing schedules on some of our tests to 72 month schedule resulting in </w:t>
      </w:r>
      <w:r w:rsidR="00BB7237">
        <w:t xml:space="preserve">a cost savings. </w:t>
      </w:r>
    </w:p>
    <w:p w:rsidR="00907D87" w:rsidRDefault="00907D87" w:rsidP="00E21BD8"/>
    <w:p w:rsidR="00E21BD8" w:rsidRDefault="00E21BD8" w:rsidP="00E21BD8">
      <w:r>
        <w:t xml:space="preserve">PF Accolades to AD/DY for </w:t>
      </w:r>
      <w:r w:rsidR="009E5CC0">
        <w:t xml:space="preserve">their </w:t>
      </w:r>
      <w:r>
        <w:t>extraordinary work for our Water Company during the historic</w:t>
      </w:r>
      <w:r w:rsidR="009E5CC0">
        <w:t xml:space="preserve"> 2020</w:t>
      </w:r>
      <w:r>
        <w:t xml:space="preserve"> Creek Fire. Their doggedness and our system’s robust backup systems allowed our system to remain up and operating throughout the ordeal. Steve Henry, retired firefighter who worked the fire, said our tank was a go-to source for tankers to keep up with spot fires throughout Shaver Village. Discussions and war stories erupted from those in attendance.</w:t>
      </w:r>
    </w:p>
    <w:p w:rsidR="00130128" w:rsidRDefault="00130128" w:rsidP="00E21BD8"/>
    <w:p w:rsidR="00620063" w:rsidRDefault="00E21BD8" w:rsidP="00E21BD8">
      <w:r>
        <w:t xml:space="preserve">DY </w:t>
      </w:r>
      <w:r w:rsidR="00CE6824">
        <w:t>M</w:t>
      </w:r>
      <w:r>
        <w:t xml:space="preserve">ore specifics on the technical aspects of the generator upgrade. We don’t yet have estimates on price of </w:t>
      </w:r>
      <w:r w:rsidR="009922F4">
        <w:t>electrical</w:t>
      </w:r>
      <w:r w:rsidR="008C756D">
        <w:t xml:space="preserve"> upgrades. </w:t>
      </w:r>
      <w:r>
        <w:t xml:space="preserve"> We think we can </w:t>
      </w:r>
      <w:r w:rsidR="00902A71">
        <w:t xml:space="preserve">complete the electrical upgrades as well as the generator </w:t>
      </w:r>
      <w:proofErr w:type="spellStart"/>
      <w:r w:rsidR="00902A71">
        <w:t>upgrade</w:t>
      </w:r>
      <w:r>
        <w:t>without</w:t>
      </w:r>
      <w:proofErr w:type="spellEnd"/>
      <w:r>
        <w:t xml:space="preserve"> an assessment, but won’t know for sure until bids are in.</w:t>
      </w:r>
    </w:p>
    <w:p w:rsidR="001D5C6A" w:rsidRDefault="001D5C6A" w:rsidP="00E21BD8"/>
    <w:p w:rsidR="00E21BD8" w:rsidRDefault="00E21BD8" w:rsidP="00E21BD8">
      <w:r>
        <w:lastRenderedPageBreak/>
        <w:t>DY Question from Rich</w:t>
      </w:r>
      <w:r w:rsidR="00620063">
        <w:t>ard</w:t>
      </w:r>
      <w:r>
        <w:t xml:space="preserve"> Conley: In light of wildfire threat and our system’s ability to help save our </w:t>
      </w:r>
      <w:r w:rsidR="006B3708">
        <w:t>homes as well as</w:t>
      </w:r>
      <w:r>
        <w:t xml:space="preserve"> other Shaver Village homes, do we need a bigger tank? </w:t>
      </w:r>
      <w:proofErr w:type="gramStart"/>
      <w:r>
        <w:t>Discussed by all in attendance including AD and shareholder/firefighter Steve Henry.</w:t>
      </w:r>
      <w:proofErr w:type="gramEnd"/>
      <w:r>
        <w:t xml:space="preserve"> No specific recommendations for a larger tank.</w:t>
      </w:r>
    </w:p>
    <w:p w:rsidR="006B3708" w:rsidRDefault="006B3708" w:rsidP="00E21BD8"/>
    <w:p w:rsidR="00E21BD8" w:rsidRDefault="00E21BD8" w:rsidP="00E21BD8">
      <w:proofErr w:type="gramStart"/>
      <w:r>
        <w:t>DY Water billing.</w:t>
      </w:r>
      <w:proofErr w:type="gramEnd"/>
      <w:r>
        <w:t xml:space="preserve"> Discussed our current rates and increasing costs. Electricity costs more,</w:t>
      </w:r>
      <w:r w:rsidR="00F32269">
        <w:t xml:space="preserve"> systems maintenance, insurance,</w:t>
      </w:r>
      <w:r>
        <w:t xml:space="preserve"> accounting services and legal services have all increased in price. Below are the increased rates per year that the board feels is required to keep our system in good shape:</w:t>
      </w:r>
    </w:p>
    <w:p w:rsidR="00E21BD8" w:rsidRDefault="00E21BD8" w:rsidP="00E21BD8">
      <w:r>
        <w:t>Residential $750, $375 for Residential standby</w:t>
      </w:r>
    </w:p>
    <w:p w:rsidR="00E21BD8" w:rsidRDefault="00E21BD8" w:rsidP="00E21BD8">
      <w:r>
        <w:t>Commercial $1,450, $725 for commercial standby</w:t>
      </w:r>
    </w:p>
    <w:p w:rsidR="00E21BD8" w:rsidRDefault="00E21BD8" w:rsidP="00E21BD8">
      <w:proofErr w:type="spellStart"/>
      <w:r>
        <w:t>CalTrans</w:t>
      </w:r>
      <w:proofErr w:type="spellEnd"/>
      <w:r>
        <w:t xml:space="preserve"> $2,250</w:t>
      </w:r>
    </w:p>
    <w:p w:rsidR="00E21BD8" w:rsidRDefault="00E21BD8" w:rsidP="00E21BD8">
      <w:r>
        <w:t xml:space="preserve">The </w:t>
      </w:r>
      <w:r w:rsidR="00FF16D1">
        <w:t>rationale for this increase</w:t>
      </w:r>
      <w:r>
        <w:t xml:space="preserve"> is to take care of </w:t>
      </w:r>
      <w:r w:rsidR="00393752">
        <w:t xml:space="preserve">increased </w:t>
      </w:r>
      <w:r>
        <w:t>costs of operation, maintain required reserves, and avoid an assessment for the backup generator</w:t>
      </w:r>
      <w:r w:rsidR="00393752">
        <w:t xml:space="preserve"> / electrical infrastructure </w:t>
      </w:r>
      <w:r>
        <w:t>improvements.</w:t>
      </w:r>
    </w:p>
    <w:p w:rsidR="000117DE" w:rsidRDefault="000117DE" w:rsidP="00E21BD8"/>
    <w:p w:rsidR="00E21BD8" w:rsidRDefault="00E21BD8" w:rsidP="00E21BD8">
      <w:r>
        <w:t xml:space="preserve">Steve Henry question: when running the firehouse, he was able to get a grant from PG&amp;E to buy equipment to help with operations when power must be shut down. His grant was done through Fresno Office of Emergency Services. Does Edison have grants like this? No one knew. Consensus was our system and tank are critical for emergency services, and we should explore this possible funding source for our upcoming generator upgrade. Steve Henry said he would be point man to look into this and use his very recent contacts to get info. PM assigned to work with </w:t>
      </w:r>
      <w:proofErr w:type="spellStart"/>
      <w:r>
        <w:t>Mr</w:t>
      </w:r>
      <w:proofErr w:type="spellEnd"/>
      <w:r>
        <w:t xml:space="preserve"> Henry.</w:t>
      </w:r>
    </w:p>
    <w:p w:rsidR="00922E7F" w:rsidRDefault="00922E7F" w:rsidP="00E21BD8"/>
    <w:p w:rsidR="00E21BD8" w:rsidRDefault="00E21BD8" w:rsidP="00E21BD8">
      <w:r>
        <w:t xml:space="preserve">DY We </w:t>
      </w:r>
      <w:r w:rsidR="00922E7F">
        <w:t>need</w:t>
      </w:r>
      <w:r>
        <w:t xml:space="preserve"> to shorte</w:t>
      </w:r>
      <w:r w:rsidR="00922E7F">
        <w:t>n our water bill</w:t>
      </w:r>
      <w:r>
        <w:t xml:space="preserve"> payment </w:t>
      </w:r>
      <w:r w:rsidR="008215DE">
        <w:t>deadline</w:t>
      </w:r>
      <w:r>
        <w:t xml:space="preserve"> to 60 days to reduce work load. Motion to approve Sharon </w:t>
      </w:r>
      <w:proofErr w:type="spellStart"/>
      <w:r>
        <w:t>Riddington</w:t>
      </w:r>
      <w:proofErr w:type="spellEnd"/>
      <w:r>
        <w:t>, seconded by Robert</w:t>
      </w:r>
      <w:r w:rsidR="0004050B">
        <w:t xml:space="preserve"> Marshall</w:t>
      </w:r>
      <w:r>
        <w:t xml:space="preserve"> (</w:t>
      </w:r>
      <w:r w:rsidR="0004050B">
        <w:t>he attended via</w:t>
      </w:r>
      <w:r>
        <w:t xml:space="preserve"> video streaming on laptop)</w:t>
      </w:r>
      <w:r w:rsidR="003F63E6">
        <w:t>.</w:t>
      </w:r>
    </w:p>
    <w:p w:rsidR="003F63E6" w:rsidRDefault="003F63E6" w:rsidP="00E21BD8"/>
    <w:p w:rsidR="00E21BD8" w:rsidRDefault="00E21BD8" w:rsidP="00E21BD8">
      <w:r>
        <w:t>DY Next year’s General Stockholders Meeting scheduled for July 16, 2022. Steve and Melinda Henry volunteered to host and set up</w:t>
      </w:r>
      <w:r w:rsidR="003F63E6">
        <w:t xml:space="preserve"> for the luncheon at their cabin. </w:t>
      </w:r>
      <w:r w:rsidR="00282E97">
        <w:t xml:space="preserve">THANK YOU Steve and Melinda </w:t>
      </w:r>
    </w:p>
    <w:p w:rsidR="003F63E6" w:rsidRDefault="003F63E6" w:rsidP="00E21BD8"/>
    <w:p w:rsidR="00E21BD8" w:rsidRDefault="00E21BD8" w:rsidP="00E21BD8">
      <w:proofErr w:type="gramStart"/>
      <w:r>
        <w:t>DY Any other questions?</w:t>
      </w:r>
      <w:proofErr w:type="gramEnd"/>
    </w:p>
    <w:p w:rsidR="00E21BD8" w:rsidRDefault="00E21BD8" w:rsidP="00E21BD8">
      <w:proofErr w:type="gramStart"/>
      <w:r>
        <w:t>-snow removal costs and company?</w:t>
      </w:r>
      <w:proofErr w:type="gramEnd"/>
    </w:p>
    <w:p w:rsidR="00E21BD8" w:rsidRDefault="00E21BD8" w:rsidP="00E21BD8">
      <w:r>
        <w:t>-</w:t>
      </w:r>
      <w:r w:rsidR="00F1089C">
        <w:t xml:space="preserve"> Sales price</w:t>
      </w:r>
      <w:r>
        <w:t xml:space="preserve"> for the used generator?</w:t>
      </w:r>
    </w:p>
    <w:p w:rsidR="00E21BD8" w:rsidRDefault="00E21BD8" w:rsidP="00E21BD8">
      <w:r>
        <w:t>—not known yet</w:t>
      </w:r>
    </w:p>
    <w:p w:rsidR="00E21BD8" w:rsidRDefault="00E21BD8" w:rsidP="00E21BD8">
      <w:r>
        <w:t xml:space="preserve">-The snow removal folks have missed Concord road on a couple of </w:t>
      </w:r>
      <w:proofErr w:type="gramStart"/>
      <w:r>
        <w:t>occasions</w:t>
      </w:r>
      <w:r w:rsidR="0020611F">
        <w:t>,</w:t>
      </w:r>
      <w:proofErr w:type="gramEnd"/>
      <w:r w:rsidR="0020611F">
        <w:t xml:space="preserve"> </w:t>
      </w:r>
      <w:r w:rsidR="00CF7372">
        <w:t>DY will follow up with Paul if this is an issue during the winter season of 2021/2022.</w:t>
      </w:r>
    </w:p>
    <w:p w:rsidR="0020611F" w:rsidRDefault="0020611F" w:rsidP="00E21BD8"/>
    <w:p w:rsidR="00E21BD8" w:rsidRDefault="00E21BD8" w:rsidP="00E21BD8">
      <w:r>
        <w:t xml:space="preserve">DY </w:t>
      </w:r>
      <w:proofErr w:type="gramStart"/>
      <w:r>
        <w:t>call</w:t>
      </w:r>
      <w:proofErr w:type="gramEnd"/>
      <w:r>
        <w:t xml:space="preserve"> for adjournment of the meeting at 12:00. Move to adjourn Bob Marshall</w:t>
      </w:r>
    </w:p>
    <w:p w:rsidR="00E21BD8" w:rsidRDefault="00E21BD8" w:rsidP="00E21BD8">
      <w:r>
        <w:t>Seconded Steve Henry</w:t>
      </w:r>
    </w:p>
    <w:p w:rsidR="00CF7372" w:rsidRDefault="00CF7372" w:rsidP="00E21BD8"/>
    <w:p w:rsidR="00E21BD8" w:rsidRDefault="00E21BD8">
      <w:r>
        <w:t>Recorded by Pete Moe, Secretary MMMWCO1</w:t>
      </w:r>
    </w:p>
    <w:sectPr w:rsidR="00E21BD8" w:rsidSect="000845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proofState w:spelling="clean" w:grammar="clean"/>
  <w:defaultTabStop w:val="720"/>
  <w:characterSpacingControl w:val="doNotCompress"/>
  <w:compat>
    <w:useFELayout/>
  </w:compat>
  <w:rsids>
    <w:rsidRoot w:val="00E21BD8"/>
    <w:rsid w:val="000117DE"/>
    <w:rsid w:val="00015901"/>
    <w:rsid w:val="0004050B"/>
    <w:rsid w:val="000845FC"/>
    <w:rsid w:val="00085419"/>
    <w:rsid w:val="00085A32"/>
    <w:rsid w:val="00130128"/>
    <w:rsid w:val="00172146"/>
    <w:rsid w:val="001D5C6A"/>
    <w:rsid w:val="0020611F"/>
    <w:rsid w:val="00266E51"/>
    <w:rsid w:val="00282E97"/>
    <w:rsid w:val="00393752"/>
    <w:rsid w:val="003F63E6"/>
    <w:rsid w:val="004C3A2F"/>
    <w:rsid w:val="005439AE"/>
    <w:rsid w:val="005B10B4"/>
    <w:rsid w:val="0061061D"/>
    <w:rsid w:val="00620063"/>
    <w:rsid w:val="00625B27"/>
    <w:rsid w:val="0068057E"/>
    <w:rsid w:val="00690B14"/>
    <w:rsid w:val="006B3708"/>
    <w:rsid w:val="007A7937"/>
    <w:rsid w:val="007B7EE4"/>
    <w:rsid w:val="007C3674"/>
    <w:rsid w:val="008215DE"/>
    <w:rsid w:val="00863818"/>
    <w:rsid w:val="008C756D"/>
    <w:rsid w:val="00902A71"/>
    <w:rsid w:val="00907D87"/>
    <w:rsid w:val="00912D1B"/>
    <w:rsid w:val="00922E7F"/>
    <w:rsid w:val="009922F4"/>
    <w:rsid w:val="009E5CC0"/>
    <w:rsid w:val="00A819A9"/>
    <w:rsid w:val="00A9075C"/>
    <w:rsid w:val="00B11A26"/>
    <w:rsid w:val="00B841C4"/>
    <w:rsid w:val="00BB7237"/>
    <w:rsid w:val="00BF4ECA"/>
    <w:rsid w:val="00CE6824"/>
    <w:rsid w:val="00CF7372"/>
    <w:rsid w:val="00D6115B"/>
    <w:rsid w:val="00D85E93"/>
    <w:rsid w:val="00E21BD8"/>
    <w:rsid w:val="00E85648"/>
    <w:rsid w:val="00EF0165"/>
    <w:rsid w:val="00F1089C"/>
    <w:rsid w:val="00F32269"/>
    <w:rsid w:val="00F3412C"/>
    <w:rsid w:val="00FF16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5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Yakligian</dc:creator>
  <cp:lastModifiedBy>Debbie</cp:lastModifiedBy>
  <cp:revision>2</cp:revision>
  <dcterms:created xsi:type="dcterms:W3CDTF">2022-07-09T19:02:00Z</dcterms:created>
  <dcterms:modified xsi:type="dcterms:W3CDTF">2022-07-09T19:02:00Z</dcterms:modified>
</cp:coreProperties>
</file>