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B039" w14:textId="716F818B" w:rsidR="00D103A9" w:rsidRPr="00D90076" w:rsidRDefault="00924D44" w:rsidP="00D90076">
      <w:pPr>
        <w:jc w:val="center"/>
        <w:rPr>
          <w:sz w:val="28"/>
          <w:szCs w:val="28"/>
        </w:rPr>
      </w:pPr>
      <w:r w:rsidRPr="00D90076">
        <w:rPr>
          <w:b/>
          <w:sz w:val="28"/>
          <w:szCs w:val="28"/>
        </w:rPr>
        <w:t>Community Action – Proposed Shoppes at Concord Outreach</w:t>
      </w:r>
    </w:p>
    <w:p w14:paraId="06A93947" w14:textId="3CD96D7B" w:rsidR="00D103A9" w:rsidRDefault="00924D44">
      <w:r>
        <w:rPr>
          <w:b/>
        </w:rPr>
        <w:t>Instructions for Neighbors:</w:t>
      </w:r>
    </w:p>
    <w:p w14:paraId="5CD2E7F1" w14:textId="0BE57910" w:rsidR="00081957" w:rsidRDefault="00924D44" w:rsidP="00081957">
      <w:pPr>
        <w:pStyle w:val="ListParagraph"/>
        <w:numPr>
          <w:ilvl w:val="0"/>
          <w:numId w:val="10"/>
        </w:numPr>
      </w:pPr>
      <w:r>
        <w:t xml:space="preserve">Copy the email template </w:t>
      </w:r>
      <w:r w:rsidR="00D90076">
        <w:t>below.</w:t>
      </w:r>
    </w:p>
    <w:p w14:paraId="0B2ACAAD" w14:textId="77777777" w:rsidR="00081957" w:rsidRDefault="00924D44" w:rsidP="00081957">
      <w:pPr>
        <w:pStyle w:val="ListParagraph"/>
        <w:numPr>
          <w:ilvl w:val="0"/>
          <w:numId w:val="10"/>
        </w:numPr>
      </w:pPr>
      <w:r>
        <w:t>Personalize your name and add one sentence about why this matters to you.</w:t>
      </w:r>
    </w:p>
    <w:p w14:paraId="5BBF03E2" w14:textId="1052C5E0" w:rsidR="00081957" w:rsidRDefault="00924D44" w:rsidP="00081957">
      <w:pPr>
        <w:pStyle w:val="ListParagraph"/>
        <w:numPr>
          <w:ilvl w:val="0"/>
          <w:numId w:val="10"/>
        </w:numPr>
      </w:pPr>
      <w:r>
        <w:t>Send the email to the recipient and keep all individuals on the CC line</w:t>
      </w:r>
      <w:r w:rsidR="003514BB">
        <w:t xml:space="preserve"> (copy and paste them simultaneously)</w:t>
      </w:r>
      <w:r>
        <w:t>.</w:t>
      </w:r>
    </w:p>
    <w:p w14:paraId="079C3F6F" w14:textId="77777777" w:rsidR="00081957" w:rsidRDefault="00924D44" w:rsidP="00081957">
      <w:pPr>
        <w:pStyle w:val="ListParagraph"/>
        <w:numPr>
          <w:ilvl w:val="0"/>
          <w:numId w:val="10"/>
        </w:numPr>
      </w:pPr>
      <w:r>
        <w:t>Send from your personal email account for credibility.</w:t>
      </w:r>
    </w:p>
    <w:p w14:paraId="5B32CC8C" w14:textId="560170D5" w:rsidR="00325309" w:rsidRDefault="00325309" w:rsidP="00081957">
      <w:pPr>
        <w:pStyle w:val="ListParagraph"/>
        <w:numPr>
          <w:ilvl w:val="0"/>
          <w:numId w:val="10"/>
        </w:numPr>
      </w:pPr>
      <w:r>
        <w:t>Update the signature line</w:t>
      </w:r>
    </w:p>
    <w:p w14:paraId="49FCFF61" w14:textId="77777777" w:rsidR="00081957" w:rsidRDefault="00924D44" w:rsidP="00081957">
      <w:pPr>
        <w:pStyle w:val="ListParagraph"/>
        <w:numPr>
          <w:ilvl w:val="0"/>
          <w:numId w:val="10"/>
        </w:numPr>
      </w:pPr>
      <w:r>
        <w:t>Encourage neighbors to send their own individual emails (volume matters).</w:t>
      </w:r>
    </w:p>
    <w:p w14:paraId="7206425A" w14:textId="77777777" w:rsidR="00D90076" w:rsidRDefault="00924D44" w:rsidP="00D6596E">
      <w:pPr>
        <w:pStyle w:val="ListParagraph"/>
        <w:numPr>
          <w:ilvl w:val="0"/>
          <w:numId w:val="10"/>
        </w:numPr>
        <w:spacing w:after="0"/>
      </w:pPr>
      <w:r>
        <w:t>Remain respectful and factual—this increases effectiveness and credibility.</w:t>
      </w:r>
    </w:p>
    <w:p w14:paraId="424DD02B" w14:textId="77777777" w:rsidR="00D90076" w:rsidRDefault="00D90076" w:rsidP="00D90076">
      <w:pPr>
        <w:pStyle w:val="ListParagraph"/>
        <w:spacing w:after="0"/>
      </w:pPr>
    </w:p>
    <w:p w14:paraId="47538F43" w14:textId="17A76FD5" w:rsidR="00D90076" w:rsidRDefault="00D90076" w:rsidP="00D90076">
      <w:pPr>
        <w:pStyle w:val="ListParagraph"/>
        <w:spacing w:after="0"/>
        <w:ind w:left="0"/>
        <w:jc w:val="center"/>
      </w:pPr>
      <w:r>
        <w:t>______________________________________________________________________________</w:t>
      </w:r>
      <w:r w:rsidR="00924D44">
        <w:br/>
      </w:r>
    </w:p>
    <w:p w14:paraId="7D5C6E87" w14:textId="5BF3F9D4" w:rsidR="006B60E2" w:rsidRDefault="00924D44" w:rsidP="00D90076">
      <w:pPr>
        <w:pStyle w:val="ListParagraph"/>
        <w:spacing w:after="0"/>
        <w:ind w:left="0"/>
      </w:pPr>
      <w:r w:rsidRPr="00D90076">
        <w:rPr>
          <w:b/>
          <w:bCs/>
        </w:rPr>
        <w:t>To:</w:t>
      </w:r>
      <w:r w:rsidR="00D90076">
        <w:tab/>
      </w:r>
      <w:r>
        <w:t xml:space="preserve"> </w:t>
      </w:r>
      <w:hyperlink r:id="rId8" w:history="1">
        <w:r w:rsidR="00D90076" w:rsidRPr="00666B16">
          <w:rPr>
            <w:rStyle w:val="Hyperlink"/>
          </w:rPr>
          <w:t>John.Ruane@giantmartins.com</w:t>
        </w:r>
      </w:hyperlink>
      <w:r>
        <w:br/>
      </w:r>
      <w:r w:rsidRPr="00D90076">
        <w:rPr>
          <w:b/>
          <w:bCs/>
        </w:rPr>
        <w:t xml:space="preserve">Cc: </w:t>
      </w:r>
      <w:r w:rsidR="00D90076">
        <w:tab/>
      </w:r>
      <w:r>
        <w:t xml:space="preserve"> </w:t>
      </w:r>
      <w:hyperlink r:id="rId9" w:history="1">
        <w:r w:rsidR="00D90076" w:rsidRPr="00666B16">
          <w:rPr>
            <w:rStyle w:val="Hyperlink"/>
          </w:rPr>
          <w:t>Rebecca.Lupfer@giantmartins.com</w:t>
        </w:r>
      </w:hyperlink>
      <w:r w:rsidR="002E7996">
        <w:t>;</w:t>
      </w:r>
      <w:r w:rsidR="00D90076">
        <w:t xml:space="preserve"> </w:t>
      </w:r>
      <w:hyperlink r:id="rId10" w:history="1">
        <w:r w:rsidR="00D90076" w:rsidRPr="00666B16">
          <w:rPr>
            <w:rStyle w:val="Hyperlink"/>
          </w:rPr>
          <w:t>Alex.Holt@ahold.com</w:t>
        </w:r>
      </w:hyperlink>
      <w:r w:rsidR="002E7996">
        <w:t>;</w:t>
      </w:r>
      <w:r w:rsidR="00D90076">
        <w:t xml:space="preserve"> </w:t>
      </w:r>
      <w:hyperlink r:id="rId11" w:history="1">
        <w:r w:rsidR="00D90076" w:rsidRPr="00666B16">
          <w:rPr>
            <w:rStyle w:val="Hyperlink"/>
          </w:rPr>
          <w:t>jj.fleeman@adusa.com</w:t>
        </w:r>
      </w:hyperlink>
      <w:r w:rsidR="002E7996">
        <w:t>;</w:t>
      </w:r>
      <w:r w:rsidR="00D90076">
        <w:t xml:space="preserve"> </w:t>
      </w:r>
      <w:hyperlink r:id="rId12" w:history="1">
        <w:r w:rsidR="00D90076" w:rsidRPr="00666B16">
          <w:rPr>
            <w:rStyle w:val="Hyperlink"/>
          </w:rPr>
          <w:t>frans.muller@ahold.com</w:t>
        </w:r>
      </w:hyperlink>
      <w:r w:rsidR="002E7996">
        <w:t>;</w:t>
      </w:r>
      <w:r w:rsidR="00D90076">
        <w:t xml:space="preserve"> </w:t>
      </w:r>
      <w:hyperlink r:id="rId13" w:history="1">
        <w:r w:rsidR="00D90076" w:rsidRPr="00666B16">
          <w:rPr>
            <w:rStyle w:val="Hyperlink"/>
          </w:rPr>
          <w:t>louis.pinto@lafitness.com</w:t>
        </w:r>
      </w:hyperlink>
      <w:r w:rsidR="002E7996">
        <w:t>;</w:t>
      </w:r>
      <w:r w:rsidR="00D90076">
        <w:t xml:space="preserve"> </w:t>
      </w:r>
      <w:hyperlink r:id="rId14" w:history="1">
        <w:r w:rsidR="00D90076" w:rsidRPr="00666B16">
          <w:rPr>
            <w:rStyle w:val="Hyperlink"/>
          </w:rPr>
          <w:t>dean.muglia@discounttire.com</w:t>
        </w:r>
      </w:hyperlink>
      <w:r w:rsidR="002E7996">
        <w:t>;</w:t>
      </w:r>
      <w:r w:rsidR="00D90076">
        <w:t xml:space="preserve"> </w:t>
      </w:r>
      <w:hyperlink r:id="rId15" w:history="1">
        <w:r w:rsidR="00D90076" w:rsidRPr="00666B16">
          <w:rPr>
            <w:rStyle w:val="Hyperlink"/>
          </w:rPr>
          <w:t>kruoff@tpbbl.com</w:t>
        </w:r>
      </w:hyperlink>
      <w:r w:rsidR="002E7996">
        <w:t>;</w:t>
      </w:r>
      <w:r w:rsidR="00D90076">
        <w:t xml:space="preserve"> </w:t>
      </w:r>
      <w:hyperlink r:id="rId16" w:history="1">
        <w:r w:rsidR="00D90076" w:rsidRPr="00666B16">
          <w:rPr>
            <w:rStyle w:val="Hyperlink"/>
          </w:rPr>
          <w:t>mdevlin@wsfsbank.c</w:t>
        </w:r>
        <w:r w:rsidR="00D90076" w:rsidRPr="00666B16">
          <w:rPr>
            <w:rStyle w:val="Hyperlink"/>
          </w:rPr>
          <w:t>o</w:t>
        </w:r>
        <w:r w:rsidR="00D90076" w:rsidRPr="00666B16">
          <w:rPr>
            <w:rStyle w:val="Hyperlink"/>
          </w:rPr>
          <w:t>m;</w:t>
        </w:r>
      </w:hyperlink>
      <w:r w:rsidR="00D90076">
        <w:t xml:space="preserve"> </w:t>
      </w:r>
      <w:hyperlink r:id="rId17" w:history="1">
        <w:r w:rsidR="00D90076" w:rsidRPr="00666B16">
          <w:rPr>
            <w:rStyle w:val="Hyperlink"/>
          </w:rPr>
          <w:t>pfisher@wsfsbank.com</w:t>
        </w:r>
      </w:hyperlink>
      <w:r w:rsidR="002E7996">
        <w:t>;</w:t>
      </w:r>
      <w:r w:rsidR="00D90076">
        <w:t xml:space="preserve"> </w:t>
      </w:r>
      <w:hyperlink r:id="rId18" w:history="1">
        <w:r w:rsidR="00D90076" w:rsidRPr="00666B16">
          <w:rPr>
            <w:rStyle w:val="Hyperlink"/>
          </w:rPr>
          <w:t>hmoore@wsfsbank.com</w:t>
        </w:r>
      </w:hyperlink>
      <w:r w:rsidR="00D90076">
        <w:t xml:space="preserve">; </w:t>
      </w:r>
      <w:hyperlink r:id="rId19" w:history="1">
        <w:r w:rsidR="00D90076" w:rsidRPr="00666B16">
          <w:rPr>
            <w:rStyle w:val="Hyperlink"/>
          </w:rPr>
          <w:t>harbuthnot@wsfsbank.com</w:t>
        </w:r>
      </w:hyperlink>
      <w:r w:rsidR="00D90076">
        <w:t xml:space="preserve">; </w:t>
      </w:r>
      <w:hyperlink r:id="rId20" w:history="1">
        <w:r w:rsidR="00D90076" w:rsidRPr="00666B16">
          <w:rPr>
            <w:rStyle w:val="Hyperlink"/>
          </w:rPr>
          <w:t>jglover@fultonbank.com</w:t>
        </w:r>
      </w:hyperlink>
    </w:p>
    <w:p w14:paraId="4612A631" w14:textId="016E6FD7" w:rsidR="002A61CF" w:rsidRDefault="00924D44" w:rsidP="0076283C">
      <w:pPr>
        <w:spacing w:after="0"/>
      </w:pPr>
      <w:r>
        <w:br/>
      </w:r>
      <w:r w:rsidRPr="00D90076">
        <w:rPr>
          <w:b/>
          <w:bCs/>
        </w:rPr>
        <w:t xml:space="preserve">Subject: </w:t>
      </w:r>
      <w:r w:rsidR="00094E89" w:rsidRPr="00D90076">
        <w:t>Proposed Shoppes at Concord</w:t>
      </w:r>
      <w:r w:rsidRPr="00D90076">
        <w:t xml:space="preserve"> Development – Community Opposition and Customer Impact</w:t>
      </w:r>
      <w:r w:rsidRPr="00D90076">
        <w:br/>
      </w:r>
      <w:r w:rsidRPr="00D90076">
        <w:rPr>
          <w:b/>
          <w:bCs/>
        </w:rPr>
        <w:br/>
      </w:r>
      <w:r>
        <w:t>Dear Mr. Ruane,</w:t>
      </w:r>
      <w:r>
        <w:br/>
      </w:r>
      <w:r>
        <w:br/>
        <w:t xml:space="preserve">I am a resident living </w:t>
      </w:r>
      <w:r w:rsidR="00D6596E">
        <w:t>near</w:t>
      </w:r>
      <w:r>
        <w:t xml:space="preserve"> the proposed Shoppes at Concord</w:t>
      </w:r>
      <w:r w:rsidR="004135BB">
        <w:t xml:space="preserve"> (Concord Township, PA)</w:t>
      </w:r>
      <w:r>
        <w:t>, and I am writing to express my opposition to this development.</w:t>
      </w:r>
      <w:r>
        <w:br/>
      </w:r>
      <w:r>
        <w:br/>
        <w:t xml:space="preserve">I have copied prospective tenants and lenders to ensure </w:t>
      </w:r>
      <w:r w:rsidR="00B93B76">
        <w:t>they are aware of the level of organized community opposition and its</w:t>
      </w:r>
      <w:r>
        <w:t xml:space="preserve"> potential impact on customer demand and project viability.</w:t>
      </w:r>
      <w:r>
        <w:br/>
      </w:r>
      <w:r>
        <w:br/>
      </w:r>
      <w:r w:rsidR="002A61CF" w:rsidRPr="002A61CF">
        <w:t>This reflects a broader and growing sentiment among residents in the immediate trade area.</w:t>
      </w:r>
    </w:p>
    <w:p w14:paraId="15FBD0D8" w14:textId="77777777" w:rsidR="002A61CF" w:rsidRDefault="002A61CF" w:rsidP="0076283C">
      <w:pPr>
        <w:spacing w:after="0"/>
      </w:pPr>
    </w:p>
    <w:p w14:paraId="1EA44B38" w14:textId="547E8D33" w:rsidR="00E0281C" w:rsidRDefault="00924D44" w:rsidP="0076283C">
      <w:pPr>
        <w:spacing w:after="0"/>
      </w:pPr>
      <w:r>
        <w:t>This communication reflects my personal views based on publicly available information and community discussions.</w:t>
      </w:r>
      <w:r>
        <w:br/>
      </w:r>
      <w:r>
        <w:br/>
        <w:t>Key concerns:</w:t>
      </w:r>
    </w:p>
    <w:p w14:paraId="4749C8A2" w14:textId="3D4EFB7F" w:rsidR="00E0281C" w:rsidRDefault="00924D44" w:rsidP="00E0281C">
      <w:pPr>
        <w:pStyle w:val="ListParagraph"/>
        <w:numPr>
          <w:ilvl w:val="0"/>
          <w:numId w:val="12"/>
        </w:numPr>
        <w:spacing w:after="0"/>
      </w:pPr>
      <w:r>
        <w:t xml:space="preserve">A gasoline station proposed within a few hundred feet of homes </w:t>
      </w:r>
      <w:r w:rsidR="009502DE">
        <w:t>that rely on</w:t>
      </w:r>
      <w:r>
        <w:t xml:space="preserve"> well water  </w:t>
      </w:r>
    </w:p>
    <w:p w14:paraId="13668C68" w14:textId="77777777" w:rsidR="00E0281C" w:rsidRDefault="00924D44" w:rsidP="00E0281C">
      <w:pPr>
        <w:pStyle w:val="ListParagraph"/>
        <w:numPr>
          <w:ilvl w:val="0"/>
          <w:numId w:val="12"/>
        </w:numPr>
        <w:spacing w:after="0"/>
      </w:pPr>
      <w:r>
        <w:t xml:space="preserve">Concerns regarding consistency with Concord Township zoning ordinances (fuel use and large strip-style development)  </w:t>
      </w:r>
    </w:p>
    <w:p w14:paraId="3B86AAB7" w14:textId="77777777" w:rsidR="00E0281C" w:rsidRDefault="00924D44" w:rsidP="00E0281C">
      <w:pPr>
        <w:pStyle w:val="ListParagraph"/>
        <w:numPr>
          <w:ilvl w:val="0"/>
          <w:numId w:val="12"/>
        </w:numPr>
        <w:spacing w:after="0"/>
      </w:pPr>
      <w:r>
        <w:t xml:space="preserve">Traffic, safety, and environmental impacts at an already constrained intersection </w:t>
      </w:r>
    </w:p>
    <w:p w14:paraId="1A6CF457" w14:textId="77777777" w:rsidR="00BC135F" w:rsidRDefault="00924D44" w:rsidP="00BC135F">
      <w:pPr>
        <w:pStyle w:val="ListParagraph"/>
        <w:numPr>
          <w:ilvl w:val="0"/>
          <w:numId w:val="12"/>
        </w:numPr>
        <w:spacing w:after="0"/>
      </w:pPr>
      <w:r>
        <w:t xml:space="preserve">A project </w:t>
      </w:r>
      <w:proofErr w:type="gramStart"/>
      <w:r>
        <w:t>design</w:t>
      </w:r>
      <w:proofErr w:type="gramEnd"/>
      <w:r>
        <w:t xml:space="preserve"> many residents view as inconsistent with the character of the community</w:t>
      </w:r>
    </w:p>
    <w:p w14:paraId="14BB9F4E" w14:textId="1674D06F" w:rsidR="00BC135F" w:rsidRDefault="00BC135F" w:rsidP="00BC135F">
      <w:pPr>
        <w:pStyle w:val="ListParagraph"/>
        <w:numPr>
          <w:ilvl w:val="0"/>
          <w:numId w:val="12"/>
        </w:numPr>
        <w:spacing w:after="0"/>
      </w:pPr>
      <w:r>
        <w:t>Unneeded commercial development of a neighborhood already demonstrably served by other grocery stores and businesses targeted by this development</w:t>
      </w:r>
    </w:p>
    <w:p w14:paraId="7CDB3007" w14:textId="77777777" w:rsidR="00BC135F" w:rsidRDefault="00BC135F" w:rsidP="00BC135F">
      <w:pPr>
        <w:spacing w:after="0"/>
      </w:pPr>
    </w:p>
    <w:p w14:paraId="78CD92B0" w14:textId="77777777" w:rsidR="00D90076" w:rsidRDefault="00924D44" w:rsidP="00E0281C">
      <w:pPr>
        <w:spacing w:after="0"/>
      </w:pPr>
      <w:r>
        <w:t xml:space="preserve">Community sentiment is already shifting. </w:t>
      </w:r>
      <w:r w:rsidRPr="00540BB0">
        <w:rPr>
          <w:b/>
          <w:bCs/>
        </w:rPr>
        <w:t xml:space="preserve">Many households, including mine, </w:t>
      </w:r>
      <w:r w:rsidR="00E14FC6" w:rsidRPr="00540BB0">
        <w:rPr>
          <w:b/>
          <w:bCs/>
        </w:rPr>
        <w:t>will</w:t>
      </w:r>
      <w:r w:rsidRPr="00540BB0">
        <w:rPr>
          <w:b/>
          <w:bCs/>
        </w:rPr>
        <w:t xml:space="preserve"> avoid </w:t>
      </w:r>
      <w:r w:rsidR="00E14FC6" w:rsidRPr="00540BB0">
        <w:rPr>
          <w:b/>
          <w:bCs/>
        </w:rPr>
        <w:t xml:space="preserve">patronizing </w:t>
      </w:r>
      <w:r w:rsidRPr="00540BB0">
        <w:rPr>
          <w:b/>
          <w:bCs/>
        </w:rPr>
        <w:t>this development if it proceeds.</w:t>
      </w:r>
      <w:r w:rsidRPr="00540BB0">
        <w:rPr>
          <w:b/>
          <w:bCs/>
        </w:rPr>
        <w:br/>
      </w:r>
    </w:p>
    <w:p w14:paraId="5DB7AE7A" w14:textId="77777777" w:rsidR="00D90076" w:rsidRDefault="00D90076" w:rsidP="00E0281C">
      <w:pPr>
        <w:spacing w:after="0"/>
      </w:pPr>
    </w:p>
    <w:p w14:paraId="4F5A6EEF" w14:textId="01817023" w:rsidR="00E0281C" w:rsidRDefault="00924D44" w:rsidP="00E0281C">
      <w:pPr>
        <w:spacing w:after="0"/>
      </w:pPr>
      <w:r>
        <w:lastRenderedPageBreak/>
        <w:br/>
        <w:t>From a business and financing perspective, this creates clear risk:</w:t>
      </w:r>
    </w:p>
    <w:p w14:paraId="72EC356D" w14:textId="77777777" w:rsidR="005E7F00" w:rsidRDefault="00924D44" w:rsidP="00E0281C">
      <w:pPr>
        <w:pStyle w:val="ListParagraph"/>
        <w:numPr>
          <w:ilvl w:val="0"/>
          <w:numId w:val="13"/>
        </w:numPr>
        <w:spacing w:after="0"/>
      </w:pPr>
      <w:r>
        <w:t xml:space="preserve">Loss of core local customers  </w:t>
      </w:r>
    </w:p>
    <w:p w14:paraId="03C03EE9" w14:textId="77777777" w:rsidR="005E7F00" w:rsidRDefault="00924D44" w:rsidP="00E0281C">
      <w:pPr>
        <w:pStyle w:val="ListParagraph"/>
        <w:numPr>
          <w:ilvl w:val="0"/>
          <w:numId w:val="13"/>
        </w:numPr>
        <w:spacing w:after="0"/>
      </w:pPr>
      <w:r>
        <w:t xml:space="preserve">Reduced traffic for tenants  </w:t>
      </w:r>
    </w:p>
    <w:p w14:paraId="512CABA4" w14:textId="77777777" w:rsidR="00BC135F" w:rsidRDefault="00924D44" w:rsidP="00D6596E">
      <w:pPr>
        <w:pStyle w:val="ListParagraph"/>
        <w:numPr>
          <w:ilvl w:val="0"/>
          <w:numId w:val="13"/>
        </w:numPr>
        <w:spacing w:after="0"/>
      </w:pPr>
      <w:r>
        <w:t xml:space="preserve">Potential for continued regulatory challenge and permitting delays  </w:t>
      </w:r>
      <w:r>
        <w:br/>
      </w:r>
    </w:p>
    <w:p w14:paraId="2DBBB7BD" w14:textId="77777777" w:rsidR="00BC135F" w:rsidRDefault="00924D44" w:rsidP="00BC135F">
      <w:pPr>
        <w:spacing w:after="0"/>
      </w:pPr>
      <w:r>
        <w:t>Taken together, these factors raise serious concerns regarding the long-term viability of this project.</w:t>
      </w:r>
      <w:r>
        <w:br/>
      </w:r>
      <w:r>
        <w:br/>
        <w:t>I strongly encourage Giant, prospective tenants, and financing partners to reassess participation.</w:t>
      </w:r>
      <w:r>
        <w:br/>
      </w:r>
      <w:r>
        <w:br/>
        <w:t xml:space="preserve">Sincerely,  </w:t>
      </w:r>
      <w:r>
        <w:br/>
        <w:t xml:space="preserve">[Your Name]  </w:t>
      </w:r>
      <w:r>
        <w:br/>
      </w:r>
      <w:r w:rsidR="00B93B76">
        <w:t>[Address]</w:t>
      </w:r>
    </w:p>
    <w:p w14:paraId="506B3887" w14:textId="1A183526" w:rsidR="00D103A9" w:rsidRDefault="00D6596E" w:rsidP="00BC135F">
      <w:pPr>
        <w:spacing w:after="0"/>
      </w:pPr>
      <w:r>
        <w:t>[Email</w:t>
      </w:r>
      <w:r w:rsidR="0032695B">
        <w:t>]</w:t>
      </w:r>
      <w:r w:rsidR="00924D44">
        <w:br/>
      </w:r>
    </w:p>
    <w:sectPr w:rsidR="00D103A9" w:rsidSect="00D900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D3EA" w14:textId="77777777" w:rsidR="00A656F1" w:rsidRDefault="00A656F1" w:rsidP="0080728F">
      <w:pPr>
        <w:spacing w:after="0" w:line="240" w:lineRule="auto"/>
      </w:pPr>
      <w:r>
        <w:separator/>
      </w:r>
    </w:p>
  </w:endnote>
  <w:endnote w:type="continuationSeparator" w:id="0">
    <w:p w14:paraId="1406099A" w14:textId="77777777" w:rsidR="00A656F1" w:rsidRDefault="00A656F1" w:rsidP="0080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9BD1" w14:textId="77777777" w:rsidR="0080728F" w:rsidRDefault="0080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5119" w14:textId="77777777" w:rsidR="0080728F" w:rsidRDefault="0080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CCC0" w14:textId="77777777" w:rsidR="0080728F" w:rsidRDefault="0080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73E0" w14:textId="77777777" w:rsidR="00A656F1" w:rsidRDefault="00A656F1" w:rsidP="0080728F">
      <w:pPr>
        <w:spacing w:after="0" w:line="240" w:lineRule="auto"/>
      </w:pPr>
      <w:r>
        <w:separator/>
      </w:r>
    </w:p>
  </w:footnote>
  <w:footnote w:type="continuationSeparator" w:id="0">
    <w:p w14:paraId="6B607397" w14:textId="77777777" w:rsidR="00A656F1" w:rsidRDefault="00A656F1" w:rsidP="0080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9A97" w14:textId="77777777" w:rsidR="0080728F" w:rsidRDefault="0080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9B4B" w14:textId="77777777" w:rsidR="0080728F" w:rsidRDefault="00807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4B20" w14:textId="77777777" w:rsidR="0080728F" w:rsidRDefault="0080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865DA2"/>
    <w:multiLevelType w:val="hybridMultilevel"/>
    <w:tmpl w:val="B6F4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1FB2"/>
    <w:multiLevelType w:val="hybridMultilevel"/>
    <w:tmpl w:val="2C5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1D92"/>
    <w:multiLevelType w:val="hybridMultilevel"/>
    <w:tmpl w:val="A95A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36133"/>
    <w:multiLevelType w:val="hybridMultilevel"/>
    <w:tmpl w:val="6F02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72338">
    <w:abstractNumId w:val="8"/>
  </w:num>
  <w:num w:numId="2" w16cid:durableId="1398551760">
    <w:abstractNumId w:val="6"/>
  </w:num>
  <w:num w:numId="3" w16cid:durableId="716660824">
    <w:abstractNumId w:val="5"/>
  </w:num>
  <w:num w:numId="4" w16cid:durableId="733741196">
    <w:abstractNumId w:val="4"/>
  </w:num>
  <w:num w:numId="5" w16cid:durableId="1247418067">
    <w:abstractNumId w:val="7"/>
  </w:num>
  <w:num w:numId="6" w16cid:durableId="1278485727">
    <w:abstractNumId w:val="3"/>
  </w:num>
  <w:num w:numId="7" w16cid:durableId="1374889074">
    <w:abstractNumId w:val="2"/>
  </w:num>
  <w:num w:numId="8" w16cid:durableId="354814281">
    <w:abstractNumId w:val="1"/>
  </w:num>
  <w:num w:numId="9" w16cid:durableId="1399983429">
    <w:abstractNumId w:val="0"/>
  </w:num>
  <w:num w:numId="10" w16cid:durableId="1099328981">
    <w:abstractNumId w:val="11"/>
  </w:num>
  <w:num w:numId="11" w16cid:durableId="160971881">
    <w:abstractNumId w:val="12"/>
  </w:num>
  <w:num w:numId="12" w16cid:durableId="1745179210">
    <w:abstractNumId w:val="9"/>
  </w:num>
  <w:num w:numId="13" w16cid:durableId="615452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DB"/>
    <w:rsid w:val="000217DD"/>
    <w:rsid w:val="00034616"/>
    <w:rsid w:val="0006063C"/>
    <w:rsid w:val="00081957"/>
    <w:rsid w:val="00094E89"/>
    <w:rsid w:val="000B3476"/>
    <w:rsid w:val="000C21EA"/>
    <w:rsid w:val="00103C78"/>
    <w:rsid w:val="00121DD8"/>
    <w:rsid w:val="0015074B"/>
    <w:rsid w:val="001764FE"/>
    <w:rsid w:val="001B604B"/>
    <w:rsid w:val="002369BC"/>
    <w:rsid w:val="0025491E"/>
    <w:rsid w:val="00276E4D"/>
    <w:rsid w:val="00281750"/>
    <w:rsid w:val="0029639D"/>
    <w:rsid w:val="002A61CF"/>
    <w:rsid w:val="002E7996"/>
    <w:rsid w:val="002F7641"/>
    <w:rsid w:val="00304D44"/>
    <w:rsid w:val="00325309"/>
    <w:rsid w:val="0032695B"/>
    <w:rsid w:val="00326F90"/>
    <w:rsid w:val="003514BB"/>
    <w:rsid w:val="00353B8A"/>
    <w:rsid w:val="003675BB"/>
    <w:rsid w:val="004135BB"/>
    <w:rsid w:val="00540BB0"/>
    <w:rsid w:val="005532E3"/>
    <w:rsid w:val="005E7F00"/>
    <w:rsid w:val="00637392"/>
    <w:rsid w:val="0067148E"/>
    <w:rsid w:val="006B60E2"/>
    <w:rsid w:val="006E52DB"/>
    <w:rsid w:val="00732C7F"/>
    <w:rsid w:val="0076283C"/>
    <w:rsid w:val="0080203D"/>
    <w:rsid w:val="0080728F"/>
    <w:rsid w:val="008A2532"/>
    <w:rsid w:val="00924D44"/>
    <w:rsid w:val="009502DE"/>
    <w:rsid w:val="00957802"/>
    <w:rsid w:val="009A5054"/>
    <w:rsid w:val="009E13DE"/>
    <w:rsid w:val="00A656F1"/>
    <w:rsid w:val="00A900A9"/>
    <w:rsid w:val="00A9047C"/>
    <w:rsid w:val="00AA1D8D"/>
    <w:rsid w:val="00AA7EF1"/>
    <w:rsid w:val="00B47730"/>
    <w:rsid w:val="00B92AD0"/>
    <w:rsid w:val="00B93B76"/>
    <w:rsid w:val="00BC135F"/>
    <w:rsid w:val="00C804AF"/>
    <w:rsid w:val="00CB0664"/>
    <w:rsid w:val="00D103A9"/>
    <w:rsid w:val="00D22493"/>
    <w:rsid w:val="00D6596E"/>
    <w:rsid w:val="00D90076"/>
    <w:rsid w:val="00DB7C3A"/>
    <w:rsid w:val="00E0281C"/>
    <w:rsid w:val="00E14FC6"/>
    <w:rsid w:val="00E90506"/>
    <w:rsid w:val="00EB42D9"/>
    <w:rsid w:val="00F73C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F1AF3"/>
  <w14:defaultImageDpi w14:val="300"/>
  <w15:docId w15:val="{45793AA9-3424-4527-A780-D1B50D6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32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Ruane@giantmartins.com%20%20%20%20m" TargetMode="External"/><Relationship Id="rId13" Type="http://schemas.openxmlformats.org/officeDocument/2006/relationships/hyperlink" Target="mailto:louis.pinto@lafitness.com" TargetMode="External"/><Relationship Id="rId18" Type="http://schemas.openxmlformats.org/officeDocument/2006/relationships/hyperlink" Target="mailto:hmoore@wsfsbank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frans.muller@ahold.com" TargetMode="External"/><Relationship Id="rId17" Type="http://schemas.openxmlformats.org/officeDocument/2006/relationships/hyperlink" Target="mailto:pfisher@wsfsbank.co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mdevlin@wsfsbank.com;" TargetMode="External"/><Relationship Id="rId20" Type="http://schemas.openxmlformats.org/officeDocument/2006/relationships/hyperlink" Target="mailto:jglover@fultonban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j.fleeman@adusa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ruoff@tpbb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Alex.Holt@ahold.com" TargetMode="External"/><Relationship Id="rId19" Type="http://schemas.openxmlformats.org/officeDocument/2006/relationships/hyperlink" Target="mailto:harbuthnot@wsfsban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Lupfer@giantmartins.com" TargetMode="External"/><Relationship Id="rId14" Type="http://schemas.openxmlformats.org/officeDocument/2006/relationships/hyperlink" Target="mailto:dean.muglia@discounttire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4425a1-30d0-4cf3-a093-e7aec1c2804d}" enabled="1" method="Standard" siteId="{87789cc7-933c-4e19-99b3-73a1953e3d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Ellen Spoehr</cp:lastModifiedBy>
  <cp:revision>2</cp:revision>
  <dcterms:created xsi:type="dcterms:W3CDTF">2026-04-15T13:48:00Z</dcterms:created>
  <dcterms:modified xsi:type="dcterms:W3CDTF">2026-04-15T13:48:00Z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70c16b12-7a0a-41d7-a5fa-49b2fb80b004</vt:lpwstr>
  </property>
</Properties>
</file>