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6AE1" w14:textId="6FB038F3" w:rsidR="00F26FDF" w:rsidRPr="00541079" w:rsidRDefault="00F26FDF" w:rsidP="00F26FDF">
      <w:pPr>
        <w:jc w:val="center"/>
        <w:rPr>
          <w:rFonts w:ascii="Times New Roman" w:hAnsi="Times New Roman" w:cs="Times New Roman"/>
        </w:rPr>
      </w:pPr>
      <w:r w:rsidRPr="00541079">
        <w:rPr>
          <w:rFonts w:ascii="Times New Roman" w:hAnsi="Times New Roman" w:cs="Times New Roman"/>
        </w:rPr>
        <w:t>Tree of Life part 4: Dismantling the tree</w:t>
      </w:r>
    </w:p>
    <w:p w14:paraId="60B16666" w14:textId="1D55B4A7" w:rsidR="00F26FDF" w:rsidRPr="00541079" w:rsidRDefault="006D516A" w:rsidP="00F26FDF">
      <w:pPr>
        <w:rPr>
          <w:rFonts w:ascii="Times New Roman" w:hAnsi="Times New Roman" w:cs="Times New Roman"/>
        </w:rPr>
      </w:pPr>
      <w:r w:rsidRPr="00541079">
        <w:rPr>
          <w:rFonts w:ascii="Times New Roman" w:hAnsi="Times New Roman" w:cs="Times New Roman"/>
        </w:rPr>
        <w:t xml:space="preserve">The question the trees have given us is how are we going to gain wisdom?  Will we take it on our own, or will we depend on God for gaining wisdom and let God tell us what is good and bad.  </w:t>
      </w:r>
      <w:r w:rsidR="00857D16" w:rsidRPr="00541079">
        <w:rPr>
          <w:rFonts w:ascii="Times New Roman" w:hAnsi="Times New Roman" w:cs="Times New Roman"/>
        </w:rPr>
        <w:t xml:space="preserve">And what we learn </w:t>
      </w:r>
      <w:proofErr w:type="gramStart"/>
      <w:r w:rsidR="00857D16" w:rsidRPr="00541079">
        <w:rPr>
          <w:rFonts w:ascii="Times New Roman" w:hAnsi="Times New Roman" w:cs="Times New Roman"/>
        </w:rPr>
        <w:t>real</w:t>
      </w:r>
      <w:proofErr w:type="gramEnd"/>
      <w:r w:rsidR="00857D16" w:rsidRPr="00541079">
        <w:rPr>
          <w:rFonts w:ascii="Times New Roman" w:hAnsi="Times New Roman" w:cs="Times New Roman"/>
        </w:rPr>
        <w:t xml:space="preserve"> quickly is that when we choose wisdom on our own time death happens very fast and more specifically death of the innocent.  </w:t>
      </w:r>
      <w:r w:rsidR="00EE57D5" w:rsidRPr="00541079">
        <w:rPr>
          <w:rFonts w:ascii="Times New Roman" w:hAnsi="Times New Roman" w:cs="Times New Roman"/>
        </w:rPr>
        <w:t xml:space="preserve">And </w:t>
      </w:r>
      <w:proofErr w:type="gramStart"/>
      <w:r w:rsidR="00EE57D5" w:rsidRPr="00541079">
        <w:rPr>
          <w:rFonts w:ascii="Times New Roman" w:hAnsi="Times New Roman" w:cs="Times New Roman"/>
        </w:rPr>
        <w:t>so</w:t>
      </w:r>
      <w:proofErr w:type="gramEnd"/>
      <w:r w:rsidR="00EE57D5" w:rsidRPr="00541079">
        <w:rPr>
          <w:rFonts w:ascii="Times New Roman" w:hAnsi="Times New Roman" w:cs="Times New Roman"/>
        </w:rPr>
        <w:t xml:space="preserve"> God announces a plan to purify the land and wash the blood of the innocent.  We call it the flood narrative, but the introduction to the flood narrative is about the staining of all the land with the blood of the innocen</w:t>
      </w:r>
      <w:r w:rsidR="004950EA" w:rsidRPr="00541079">
        <w:rPr>
          <w:rFonts w:ascii="Times New Roman" w:hAnsi="Times New Roman" w:cs="Times New Roman"/>
        </w:rPr>
        <w:t xml:space="preserve">t because of the violence of people like Cain and the giant warrior kings.  </w:t>
      </w:r>
    </w:p>
    <w:p w14:paraId="2F4E780D" w14:textId="31292BA7" w:rsidR="004950EA" w:rsidRPr="00541079" w:rsidRDefault="004950EA" w:rsidP="00F26FDF">
      <w:pPr>
        <w:rPr>
          <w:rFonts w:ascii="Times New Roman" w:hAnsi="Times New Roman" w:cs="Times New Roman"/>
        </w:rPr>
      </w:pP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what God does is select one righteous blameless one out of all, Noah.  And when his dad names him in Genesis 5:29 he says </w:t>
      </w:r>
      <w:proofErr w:type="spellStart"/>
      <w:proofErr w:type="gramStart"/>
      <w:r w:rsidRPr="00541079">
        <w:rPr>
          <w:rFonts w:ascii="Times New Roman" w:hAnsi="Times New Roman" w:cs="Times New Roman"/>
        </w:rPr>
        <w:t>lets</w:t>
      </w:r>
      <w:proofErr w:type="spellEnd"/>
      <w:proofErr w:type="gramEnd"/>
      <w:r w:rsidRPr="00541079">
        <w:rPr>
          <w:rFonts w:ascii="Times New Roman" w:hAnsi="Times New Roman" w:cs="Times New Roman"/>
        </w:rPr>
        <w:t xml:space="preserve"> call him Noah, saying</w:t>
      </w:r>
      <w:r w:rsidR="00F6549A" w:rsidRPr="00541079">
        <w:rPr>
          <w:rFonts w:ascii="Times New Roman" w:hAnsi="Times New Roman" w:cs="Times New Roman"/>
        </w:rPr>
        <w:t xml:space="preserve">, “this one will give us rest from our work and from the toil of our hands arising </w:t>
      </w:r>
      <w:proofErr w:type="spellStart"/>
      <w:r w:rsidR="00F6549A" w:rsidRPr="00541079">
        <w:rPr>
          <w:rFonts w:ascii="Times New Roman" w:hAnsi="Times New Roman" w:cs="Times New Roman"/>
        </w:rPr>
        <w:t>form</w:t>
      </w:r>
      <w:proofErr w:type="spellEnd"/>
      <w:r w:rsidR="00F6549A" w:rsidRPr="00541079">
        <w:rPr>
          <w:rFonts w:ascii="Times New Roman" w:hAnsi="Times New Roman" w:cs="Times New Roman"/>
        </w:rPr>
        <w:t xml:space="preserve"> the ground which the Lord has cursed.”</w:t>
      </w:r>
    </w:p>
    <w:p w14:paraId="2599E4ED" w14:textId="7B4711C2" w:rsidR="00F6549A" w:rsidRPr="00541079" w:rsidRDefault="00D671E2" w:rsidP="00F26FDF">
      <w:pPr>
        <w:rPr>
          <w:rFonts w:ascii="Times New Roman" w:hAnsi="Times New Roman" w:cs="Times New Roman"/>
        </w:rPr>
      </w:pP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our hands have stained the land with blood and God is going to work it</w:t>
      </w:r>
      <w:r w:rsidR="00AE3753" w:rsidRPr="00541079">
        <w:rPr>
          <w:rFonts w:ascii="Times New Roman" w:hAnsi="Times New Roman" w:cs="Times New Roman"/>
        </w:rPr>
        <w:t xml:space="preserve"> and because it is stained with blood it is also cursed land that is hostile to us now.  We need comfort and rest from it.  That’s the promise of Noah, </w:t>
      </w:r>
      <w:r w:rsidR="004D5614" w:rsidRPr="00541079">
        <w:rPr>
          <w:rFonts w:ascii="Times New Roman" w:hAnsi="Times New Roman" w:cs="Times New Roman"/>
        </w:rPr>
        <w:t xml:space="preserve">he is a </w:t>
      </w:r>
      <w:proofErr w:type="gramStart"/>
      <w:r w:rsidR="004D5614" w:rsidRPr="00541079">
        <w:rPr>
          <w:rFonts w:ascii="Times New Roman" w:hAnsi="Times New Roman" w:cs="Times New Roman"/>
        </w:rPr>
        <w:t>seed</w:t>
      </w:r>
      <w:proofErr w:type="gramEnd"/>
      <w:r w:rsidR="004D5614" w:rsidRPr="00541079">
        <w:rPr>
          <w:rFonts w:ascii="Times New Roman" w:hAnsi="Times New Roman" w:cs="Times New Roman"/>
        </w:rPr>
        <w:t xml:space="preserve"> and he is going to reverse the whole mess.  The hope is that Noah is going to crush the serpent.  This is the next </w:t>
      </w:r>
      <w:r w:rsidR="00956C54" w:rsidRPr="00541079">
        <w:rPr>
          <w:rFonts w:ascii="Times New Roman" w:hAnsi="Times New Roman" w:cs="Times New Roman"/>
        </w:rPr>
        <w:t>usage of the word for tree in the Bible after you leave Eden in Genesis 6:14</w:t>
      </w:r>
      <w:r w:rsidR="00B226B1" w:rsidRPr="00541079">
        <w:rPr>
          <w:rFonts w:ascii="Times New Roman" w:hAnsi="Times New Roman" w:cs="Times New Roman"/>
        </w:rPr>
        <w:t>. “</w:t>
      </w:r>
      <w:r w:rsidR="00956C54" w:rsidRPr="00541079">
        <w:rPr>
          <w:rFonts w:ascii="Times New Roman" w:hAnsi="Times New Roman" w:cs="Times New Roman"/>
        </w:rPr>
        <w:t xml:space="preserve">Make for yourself an </w:t>
      </w:r>
      <w:proofErr w:type="spellStart"/>
      <w:r w:rsidR="00956C54" w:rsidRPr="00541079">
        <w:rPr>
          <w:rFonts w:ascii="Times New Roman" w:hAnsi="Times New Roman" w:cs="Times New Roman"/>
        </w:rPr>
        <w:t>ark</w:t>
      </w:r>
      <w:proofErr w:type="spellEnd"/>
      <w:r w:rsidR="00956C54" w:rsidRPr="00541079">
        <w:rPr>
          <w:rFonts w:ascii="Times New Roman" w:hAnsi="Times New Roman" w:cs="Times New Roman"/>
        </w:rPr>
        <w:t xml:space="preserve"> of gopher wood; you shall make the ark with </w:t>
      </w:r>
      <w:proofErr w:type="gramStart"/>
      <w:r w:rsidR="00956C54" w:rsidRPr="00541079">
        <w:rPr>
          <w:rFonts w:ascii="Times New Roman" w:hAnsi="Times New Roman" w:cs="Times New Roman"/>
        </w:rPr>
        <w:t>rooms, and</w:t>
      </w:r>
      <w:proofErr w:type="gramEnd"/>
      <w:r w:rsidR="00956C54" w:rsidRPr="00541079">
        <w:rPr>
          <w:rFonts w:ascii="Times New Roman" w:hAnsi="Times New Roman" w:cs="Times New Roman"/>
        </w:rPr>
        <w:t xml:space="preserve"> shall cover</w:t>
      </w:r>
      <w:r w:rsidR="00B226B1" w:rsidRPr="00541079">
        <w:rPr>
          <w:rFonts w:ascii="Times New Roman" w:hAnsi="Times New Roman" w:cs="Times New Roman"/>
        </w:rPr>
        <w:t xml:space="preserve"> it inside and out with pitch.”</w:t>
      </w:r>
    </w:p>
    <w:p w14:paraId="104C0AA8" w14:textId="2F5A53B3" w:rsidR="00B226B1" w:rsidRPr="00541079" w:rsidRDefault="00B226B1" w:rsidP="00F26FDF">
      <w:pPr>
        <w:rPr>
          <w:rFonts w:ascii="Times New Roman" w:hAnsi="Times New Roman" w:cs="Times New Roman"/>
        </w:rPr>
      </w:pPr>
      <w:r w:rsidRPr="00541079">
        <w:rPr>
          <w:rFonts w:ascii="Times New Roman" w:hAnsi="Times New Roman" w:cs="Times New Roman"/>
        </w:rPr>
        <w:t xml:space="preserve">So now the salvation of humanity is going to happen through an ark made of </w:t>
      </w:r>
      <w:proofErr w:type="gramStart"/>
      <w:r w:rsidRPr="00541079">
        <w:rPr>
          <w:rFonts w:ascii="Times New Roman" w:hAnsi="Times New Roman" w:cs="Times New Roman"/>
        </w:rPr>
        <w:t>trees</w:t>
      </w:r>
      <w:proofErr w:type="gramEnd"/>
      <w:r w:rsidRPr="00541079">
        <w:rPr>
          <w:rFonts w:ascii="Times New Roman" w:hAnsi="Times New Roman" w:cs="Times New Roman"/>
        </w:rPr>
        <w:t xml:space="preserve"> which is interesting.  The next time the word wood appears is </w:t>
      </w:r>
      <w:r w:rsidR="00C749DA" w:rsidRPr="00541079">
        <w:rPr>
          <w:rFonts w:ascii="Times New Roman" w:hAnsi="Times New Roman" w:cs="Times New Roman"/>
        </w:rPr>
        <w:t xml:space="preserve">when the tree is going to save the remnant of Gods earthly family.  </w:t>
      </w:r>
    </w:p>
    <w:p w14:paraId="243275C4" w14:textId="620738B3" w:rsidR="00C749DA" w:rsidRPr="00541079" w:rsidRDefault="00C749DA" w:rsidP="00F26FDF">
      <w:pPr>
        <w:rPr>
          <w:rFonts w:ascii="Times New Roman" w:hAnsi="Times New Roman" w:cs="Times New Roman"/>
        </w:rPr>
      </w:pPr>
      <w:r w:rsidRPr="00541079">
        <w:rPr>
          <w:rFonts w:ascii="Times New Roman" w:hAnsi="Times New Roman" w:cs="Times New Roman"/>
        </w:rPr>
        <w:t>So why does God bring the flood.  Two reasons, the first is to wash the land.  And why d</w:t>
      </w:r>
      <w:r w:rsidR="007C1052" w:rsidRPr="00541079">
        <w:rPr>
          <w:rFonts w:ascii="Times New Roman" w:hAnsi="Times New Roman" w:cs="Times New Roman"/>
        </w:rPr>
        <w:t xml:space="preserve">oes the land need </w:t>
      </w:r>
      <w:proofErr w:type="gramStart"/>
      <w:r w:rsidR="007C1052" w:rsidRPr="00541079">
        <w:rPr>
          <w:rFonts w:ascii="Times New Roman" w:hAnsi="Times New Roman" w:cs="Times New Roman"/>
        </w:rPr>
        <w:t>washing</w:t>
      </w:r>
      <w:proofErr w:type="gramEnd"/>
      <w:r w:rsidR="007C1052" w:rsidRPr="00541079">
        <w:rPr>
          <w:rFonts w:ascii="Times New Roman" w:hAnsi="Times New Roman" w:cs="Times New Roman"/>
        </w:rPr>
        <w:t xml:space="preserve">?  Genesis 6”5 “Then the Lord saw that the wickedness of man was great on the earth, and that every intent of the thoughts of his heart was only evil continually.  </w:t>
      </w:r>
      <w:r w:rsidR="006E021A" w:rsidRPr="00541079">
        <w:rPr>
          <w:rFonts w:ascii="Times New Roman" w:hAnsi="Times New Roman" w:cs="Times New Roman"/>
        </w:rPr>
        <w:t xml:space="preserve">Meaning everything is leading to catastrophe.  </w:t>
      </w:r>
      <w:r w:rsidR="00AC1D64" w:rsidRPr="00541079">
        <w:rPr>
          <w:rFonts w:ascii="Times New Roman" w:hAnsi="Times New Roman" w:cs="Times New Roman"/>
        </w:rPr>
        <w:t xml:space="preserve">And if that is the case it would be mean to have them keep going on.  </w:t>
      </w:r>
    </w:p>
    <w:p w14:paraId="6D56E556" w14:textId="05D8FB29" w:rsidR="006C77E3" w:rsidRPr="00541079" w:rsidRDefault="00FC3CBA" w:rsidP="00F26FDF">
      <w:pPr>
        <w:rPr>
          <w:rFonts w:ascii="Times New Roman" w:hAnsi="Times New Roman" w:cs="Times New Roman"/>
        </w:rPr>
      </w:pPr>
      <w:r w:rsidRPr="00541079">
        <w:rPr>
          <w:rFonts w:ascii="Times New Roman" w:hAnsi="Times New Roman" w:cs="Times New Roman"/>
        </w:rPr>
        <w:t xml:space="preserve">But God still wants to rule with human partners and so we find one good apple in the bunch and his name is Noah which means rest.  </w:t>
      </w:r>
      <w:r w:rsidR="00D565E9" w:rsidRPr="00541079">
        <w:rPr>
          <w:rFonts w:ascii="Times New Roman" w:hAnsi="Times New Roman" w:cs="Times New Roman"/>
        </w:rPr>
        <w:t xml:space="preserve">And </w:t>
      </w:r>
      <w:proofErr w:type="gramStart"/>
      <w:r w:rsidR="00D565E9" w:rsidRPr="00541079">
        <w:rPr>
          <w:rFonts w:ascii="Times New Roman" w:hAnsi="Times New Roman" w:cs="Times New Roman"/>
        </w:rPr>
        <w:t>so</w:t>
      </w:r>
      <w:proofErr w:type="gramEnd"/>
      <w:r w:rsidR="00D565E9" w:rsidRPr="00541079">
        <w:rPr>
          <w:rFonts w:ascii="Times New Roman" w:hAnsi="Times New Roman" w:cs="Times New Roman"/>
        </w:rPr>
        <w:t xml:space="preserve"> the vehicle of their salvation comes from a gopher tree.  Interesting </w:t>
      </w:r>
      <w:proofErr w:type="gramStart"/>
      <w:r w:rsidR="00D565E9" w:rsidRPr="00541079">
        <w:rPr>
          <w:rFonts w:ascii="Times New Roman" w:hAnsi="Times New Roman" w:cs="Times New Roman"/>
        </w:rPr>
        <w:t>in light of</w:t>
      </w:r>
      <w:proofErr w:type="gramEnd"/>
      <w:r w:rsidR="00D565E9" w:rsidRPr="00541079">
        <w:rPr>
          <w:rFonts w:ascii="Times New Roman" w:hAnsi="Times New Roman" w:cs="Times New Roman"/>
        </w:rPr>
        <w:t xml:space="preserve"> the cross.</w:t>
      </w:r>
    </w:p>
    <w:p w14:paraId="158807FA" w14:textId="77777777" w:rsidR="00D2045C" w:rsidRPr="00541079" w:rsidRDefault="00D565E9" w:rsidP="00D2045C">
      <w:pPr>
        <w:rPr>
          <w:rFonts w:ascii="Times New Roman" w:hAnsi="Times New Roman" w:cs="Times New Roman"/>
        </w:rPr>
      </w:pPr>
      <w:r w:rsidRPr="00541079">
        <w:rPr>
          <w:rFonts w:ascii="Times New Roman" w:hAnsi="Times New Roman" w:cs="Times New Roman"/>
        </w:rPr>
        <w:t>So here is what happens.  The flood comes and the earth is cleansed, and as the water is receding where do they land</w:t>
      </w:r>
      <w:r w:rsidR="002F37C5" w:rsidRPr="00541079">
        <w:rPr>
          <w:rFonts w:ascii="Times New Roman" w:hAnsi="Times New Roman" w:cs="Times New Roman"/>
        </w:rPr>
        <w:t xml:space="preserve">?  It lands on top of a mountain.  Now, back to when </w:t>
      </w:r>
      <w:proofErr w:type="spellStart"/>
      <w:proofErr w:type="gramStart"/>
      <w:r w:rsidR="002F37C5" w:rsidRPr="00541079">
        <w:rPr>
          <w:rFonts w:ascii="Times New Roman" w:hAnsi="Times New Roman" w:cs="Times New Roman"/>
        </w:rPr>
        <w:t>N</w:t>
      </w:r>
      <w:r w:rsidR="00191785" w:rsidRPr="00541079">
        <w:rPr>
          <w:rFonts w:ascii="Times New Roman" w:hAnsi="Times New Roman" w:cs="Times New Roman"/>
        </w:rPr>
        <w:t>o</w:t>
      </w:r>
      <w:r w:rsidR="002F37C5" w:rsidRPr="00541079">
        <w:rPr>
          <w:rFonts w:ascii="Times New Roman" w:hAnsi="Times New Roman" w:cs="Times New Roman"/>
        </w:rPr>
        <w:t>ahs</w:t>
      </w:r>
      <w:proofErr w:type="spellEnd"/>
      <w:proofErr w:type="gramEnd"/>
      <w:r w:rsidR="002F37C5" w:rsidRPr="00541079">
        <w:rPr>
          <w:rFonts w:ascii="Times New Roman" w:hAnsi="Times New Roman" w:cs="Times New Roman"/>
        </w:rPr>
        <w:t xml:space="preserve"> dad named him, he will give us comfort from the ground which God has Arar, cursed </w:t>
      </w:r>
      <w:r w:rsidR="00191785" w:rsidRPr="00541079">
        <w:rPr>
          <w:rFonts w:ascii="Times New Roman" w:hAnsi="Times New Roman" w:cs="Times New Roman"/>
        </w:rPr>
        <w:t>it.  And he lands on a mountain called Ararat, just one letter difference.  And what does Noah do on Mount Ararat, Genesis 8:</w:t>
      </w:r>
      <w:r w:rsidR="00CE54DA" w:rsidRPr="00541079">
        <w:rPr>
          <w:rFonts w:ascii="Times New Roman" w:hAnsi="Times New Roman" w:cs="Times New Roman"/>
        </w:rPr>
        <w:t>18-21 “</w:t>
      </w:r>
      <w:r w:rsidR="00D2045C" w:rsidRPr="00541079">
        <w:rPr>
          <w:rFonts w:ascii="Times New Roman" w:hAnsi="Times New Roman" w:cs="Times New Roman"/>
          <w:b/>
          <w:bCs/>
          <w:vertAlign w:val="superscript"/>
        </w:rPr>
        <w:t>18 </w:t>
      </w:r>
      <w:r w:rsidR="00D2045C" w:rsidRPr="00541079">
        <w:rPr>
          <w:rFonts w:ascii="Times New Roman" w:hAnsi="Times New Roman" w:cs="Times New Roman"/>
        </w:rPr>
        <w:t>So Noah went out with his sons and his wife and his sons’ wives. </w:t>
      </w:r>
      <w:r w:rsidR="00D2045C" w:rsidRPr="00541079">
        <w:rPr>
          <w:rFonts w:ascii="Times New Roman" w:hAnsi="Times New Roman" w:cs="Times New Roman"/>
          <w:b/>
          <w:bCs/>
          <w:vertAlign w:val="superscript"/>
        </w:rPr>
        <w:t>19 </w:t>
      </w:r>
      <w:r w:rsidR="00D2045C" w:rsidRPr="00541079">
        <w:rPr>
          <w:rFonts w:ascii="Times New Roman" w:hAnsi="Times New Roman" w:cs="Times New Roman"/>
        </w:rPr>
        <w:t>And every animal, every creeping thing, and every bird, everything that moves on the earth, went out of the ark by families.</w:t>
      </w:r>
    </w:p>
    <w:p w14:paraId="1EA6D12C" w14:textId="77777777" w:rsidR="00D2045C" w:rsidRPr="00541079" w:rsidRDefault="00D2045C" w:rsidP="00D2045C">
      <w:pPr>
        <w:rPr>
          <w:rFonts w:ascii="Times New Roman" w:hAnsi="Times New Roman" w:cs="Times New Roman"/>
          <w:b/>
          <w:bCs/>
        </w:rPr>
      </w:pPr>
      <w:r w:rsidRPr="00541079">
        <w:rPr>
          <w:rFonts w:ascii="Times New Roman" w:hAnsi="Times New Roman" w:cs="Times New Roman"/>
          <w:b/>
          <w:bCs/>
        </w:rPr>
        <w:t>God’s Promise to Noah</w:t>
      </w:r>
    </w:p>
    <w:p w14:paraId="00B3462D" w14:textId="2ABDF879" w:rsidR="00D2045C" w:rsidRPr="00541079" w:rsidRDefault="00D2045C" w:rsidP="00D2045C">
      <w:pPr>
        <w:rPr>
          <w:rFonts w:ascii="Times New Roman" w:hAnsi="Times New Roman" w:cs="Times New Roman"/>
        </w:rPr>
      </w:pPr>
      <w:r w:rsidRPr="00541079">
        <w:rPr>
          <w:rFonts w:ascii="Times New Roman" w:hAnsi="Times New Roman" w:cs="Times New Roman"/>
          <w:b/>
          <w:bCs/>
          <w:vertAlign w:val="superscript"/>
        </w:rPr>
        <w:lastRenderedPageBreak/>
        <w:t>20 </w:t>
      </w:r>
      <w:r w:rsidRPr="00541079">
        <w:rPr>
          <w:rFonts w:ascii="Times New Roman" w:hAnsi="Times New Roman" w:cs="Times New Roman"/>
        </w:rPr>
        <w:t>Then Noah built an altar to the Lord and took of every clean animal and of every clean bird and offered burnt offerings on the altar. </w:t>
      </w:r>
      <w:r w:rsidRPr="00541079">
        <w:rPr>
          <w:rFonts w:ascii="Times New Roman" w:hAnsi="Times New Roman" w:cs="Times New Roman"/>
          <w:b/>
          <w:bCs/>
          <w:vertAlign w:val="superscript"/>
        </w:rPr>
        <w:t>21 </w:t>
      </w:r>
      <w:r w:rsidRPr="00541079">
        <w:rPr>
          <w:rFonts w:ascii="Times New Roman" w:hAnsi="Times New Roman" w:cs="Times New Roman"/>
        </w:rPr>
        <w:t>And when the Lord smelled the pleasing odor, the Lord said in his heart, “I will never again curse the ground because of humans, for the inclination of the human heart is evil from youth; nor will I ever again destroy every living creature as I have done.</w:t>
      </w:r>
    </w:p>
    <w:p w14:paraId="48B5AFF2" w14:textId="6F1FAB15" w:rsidR="00D565E9" w:rsidRPr="00541079" w:rsidRDefault="00B76B1D" w:rsidP="00F26FDF">
      <w:pPr>
        <w:rPr>
          <w:rFonts w:ascii="Times New Roman" w:hAnsi="Times New Roman" w:cs="Times New Roman"/>
        </w:rPr>
      </w:pP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with all the beasts </w:t>
      </w:r>
      <w:proofErr w:type="spellStart"/>
      <w:r w:rsidRPr="00541079">
        <w:rPr>
          <w:rFonts w:ascii="Times New Roman" w:hAnsi="Times New Roman" w:cs="Times New Roman"/>
        </w:rPr>
        <w:t>etc</w:t>
      </w:r>
      <w:proofErr w:type="spellEnd"/>
      <w:r w:rsidRPr="00541079">
        <w:rPr>
          <w:rFonts w:ascii="Times New Roman" w:hAnsi="Times New Roman" w:cs="Times New Roman"/>
        </w:rPr>
        <w:t xml:space="preserve">, you should be thinking of a new Adam here.  Noah has all the animals like Adam did.  And he sets up an altar and this is not the first sacrifice, but the first time in the Bible that it mentions someone intentionally building an altar to make a sacrifice.  </w:t>
      </w:r>
      <w:r w:rsidR="009B684C" w:rsidRPr="00541079">
        <w:rPr>
          <w:rFonts w:ascii="Times New Roman" w:hAnsi="Times New Roman" w:cs="Times New Roman"/>
        </w:rPr>
        <w:t xml:space="preserve">And so, why do you set up an altar on the top of a mountain?  The point of the altar is to offer an animal sacrifice and the sacrifice is used to establish communion with God.  </w:t>
      </w:r>
      <w:proofErr w:type="gramStart"/>
      <w:r w:rsidR="009B684C" w:rsidRPr="00541079">
        <w:rPr>
          <w:rFonts w:ascii="Times New Roman" w:hAnsi="Times New Roman" w:cs="Times New Roman"/>
        </w:rPr>
        <w:t>So</w:t>
      </w:r>
      <w:proofErr w:type="gramEnd"/>
      <w:r w:rsidR="009B684C" w:rsidRPr="00541079">
        <w:rPr>
          <w:rFonts w:ascii="Times New Roman" w:hAnsi="Times New Roman" w:cs="Times New Roman"/>
        </w:rPr>
        <w:t xml:space="preserve"> I’m at a high place and Noah wants to meet with God and so he takes pure animals </w:t>
      </w:r>
      <w:r w:rsidR="0065567C" w:rsidRPr="00541079">
        <w:rPr>
          <w:rFonts w:ascii="Times New Roman" w:hAnsi="Times New Roman" w:cs="Times New Roman"/>
        </w:rPr>
        <w:t xml:space="preserve">acting like a priest and offers them up to God.  </w:t>
      </w:r>
    </w:p>
    <w:p w14:paraId="03F73824" w14:textId="00D69837" w:rsidR="00617ECA" w:rsidRPr="00541079" w:rsidRDefault="00617ECA" w:rsidP="00F26FDF">
      <w:pPr>
        <w:rPr>
          <w:rFonts w:ascii="Times New Roman" w:hAnsi="Times New Roman" w:cs="Times New Roman"/>
        </w:rPr>
      </w:pP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Noah on top of Mount Ararat, the man </w:t>
      </w:r>
      <w:proofErr w:type="spellStart"/>
      <w:r w:rsidRPr="00541079">
        <w:rPr>
          <w:rFonts w:ascii="Times New Roman" w:hAnsi="Times New Roman" w:cs="Times New Roman"/>
        </w:rPr>
        <w:t>who</w:t>
      </w:r>
      <w:r w:rsidR="000E47FE" w:rsidRPr="00541079">
        <w:rPr>
          <w:rFonts w:ascii="Times New Roman" w:hAnsi="Times New Roman" w:cs="Times New Roman"/>
        </w:rPr>
        <w:t>’s</w:t>
      </w:r>
      <w:proofErr w:type="spellEnd"/>
      <w:r w:rsidR="000E47FE" w:rsidRPr="00541079">
        <w:rPr>
          <w:rFonts w:ascii="Times New Roman" w:hAnsi="Times New Roman" w:cs="Times New Roman"/>
        </w:rPr>
        <w:t xml:space="preserve"> father said he would get us rest from our Arar, offers a sacrifice and God say God will never again curse the ground.  </w:t>
      </w:r>
      <w:r w:rsidR="00286A93" w:rsidRPr="00541079">
        <w:rPr>
          <w:rFonts w:ascii="Times New Roman" w:hAnsi="Times New Roman" w:cs="Times New Roman"/>
        </w:rPr>
        <w:t xml:space="preserve">And so why would God not do that again, because the human heart is evil from its youth, and so </w:t>
      </w:r>
      <w:r w:rsidR="004A6A11" w:rsidRPr="00541079">
        <w:rPr>
          <w:rFonts w:ascii="Times New Roman" w:hAnsi="Times New Roman" w:cs="Times New Roman"/>
        </w:rPr>
        <w:t xml:space="preserve">the reason God brought the flood is also the reason that God </w:t>
      </w:r>
      <w:proofErr w:type="spellStart"/>
      <w:proofErr w:type="gramStart"/>
      <w:r w:rsidR="004A6A11" w:rsidRPr="00541079">
        <w:rPr>
          <w:rFonts w:ascii="Times New Roman" w:hAnsi="Times New Roman" w:cs="Times New Roman"/>
        </w:rPr>
        <w:t>wont</w:t>
      </w:r>
      <w:proofErr w:type="spellEnd"/>
      <w:proofErr w:type="gramEnd"/>
      <w:r w:rsidR="004A6A11" w:rsidRPr="00541079">
        <w:rPr>
          <w:rFonts w:ascii="Times New Roman" w:hAnsi="Times New Roman" w:cs="Times New Roman"/>
        </w:rPr>
        <w:t xml:space="preserve"> bring the flood again.  </w:t>
      </w:r>
      <w:r w:rsidR="00225739" w:rsidRPr="00541079">
        <w:rPr>
          <w:rFonts w:ascii="Times New Roman" w:hAnsi="Times New Roman" w:cs="Times New Roman"/>
        </w:rPr>
        <w:t xml:space="preserve">What does it mean that the ground is cursed because of bloodshed?  What does God do when the ground is cursed?  He brings divine justice to wash it </w:t>
      </w:r>
      <w:proofErr w:type="gramStart"/>
      <w:r w:rsidR="00225739" w:rsidRPr="00541079">
        <w:rPr>
          <w:rFonts w:ascii="Times New Roman" w:hAnsi="Times New Roman" w:cs="Times New Roman"/>
        </w:rPr>
        <w:t>clean?</w:t>
      </w:r>
      <w:proofErr w:type="gramEnd"/>
      <w:r w:rsidR="00225739" w:rsidRPr="00541079">
        <w:rPr>
          <w:rFonts w:ascii="Times New Roman" w:hAnsi="Times New Roman" w:cs="Times New Roman"/>
        </w:rPr>
        <w:t xml:space="preserve">  And </w:t>
      </w:r>
      <w:proofErr w:type="gramStart"/>
      <w:r w:rsidR="00371C2D" w:rsidRPr="00541079">
        <w:rPr>
          <w:rFonts w:ascii="Times New Roman" w:hAnsi="Times New Roman" w:cs="Times New Roman"/>
        </w:rPr>
        <w:t>so</w:t>
      </w:r>
      <w:proofErr w:type="gramEnd"/>
      <w:r w:rsidR="00371C2D" w:rsidRPr="00541079">
        <w:rPr>
          <w:rFonts w:ascii="Times New Roman" w:hAnsi="Times New Roman" w:cs="Times New Roman"/>
        </w:rPr>
        <w:t xml:space="preserve"> what is God going to never do again because of the ground that humans keep bringing a curse upon with their blood shed?  </w:t>
      </w:r>
    </w:p>
    <w:p w14:paraId="0CB3B97D" w14:textId="620316E7" w:rsidR="00371C2D" w:rsidRPr="00541079" w:rsidRDefault="00371C2D" w:rsidP="00F26FDF">
      <w:pPr>
        <w:rPr>
          <w:rFonts w:ascii="Times New Roman" w:hAnsi="Times New Roman" w:cs="Times New Roman"/>
        </w:rPr>
      </w:pPr>
      <w:r w:rsidRPr="00541079">
        <w:rPr>
          <w:rFonts w:ascii="Times New Roman" w:hAnsi="Times New Roman" w:cs="Times New Roman"/>
        </w:rPr>
        <w:t xml:space="preserve">I just want to make this clear, the reason the flood came is now going to be the reason God will not bring a flood </w:t>
      </w:r>
      <w:proofErr w:type="gramStart"/>
      <w:r w:rsidRPr="00541079">
        <w:rPr>
          <w:rFonts w:ascii="Times New Roman" w:hAnsi="Times New Roman" w:cs="Times New Roman"/>
        </w:rPr>
        <w:t>again?</w:t>
      </w:r>
      <w:proofErr w:type="gramEnd"/>
      <w:r w:rsidRPr="00541079">
        <w:rPr>
          <w:rFonts w:ascii="Times New Roman" w:hAnsi="Times New Roman" w:cs="Times New Roman"/>
        </w:rPr>
        <w:t xml:space="preserve">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what is God going to have to do if the heart has a problem.  </w:t>
      </w:r>
      <w:proofErr w:type="spellStart"/>
      <w:r w:rsidR="005A76C6" w:rsidRPr="00541079">
        <w:rPr>
          <w:rFonts w:ascii="Times New Roman" w:hAnsi="Times New Roman" w:cs="Times New Roman"/>
        </w:rPr>
        <w:t>Its</w:t>
      </w:r>
      <w:proofErr w:type="spellEnd"/>
      <w:r w:rsidR="005A76C6" w:rsidRPr="00541079">
        <w:rPr>
          <w:rFonts w:ascii="Times New Roman" w:hAnsi="Times New Roman" w:cs="Times New Roman"/>
        </w:rPr>
        <w:t xml:space="preserve"> like God is saying if I am going to do this every time their heart is evil, this is going to go nowhere.  </w:t>
      </w:r>
    </w:p>
    <w:p w14:paraId="4C9765B5" w14:textId="14C14895" w:rsidR="0076318F" w:rsidRPr="00541079" w:rsidRDefault="0076318F" w:rsidP="00F26FDF">
      <w:pPr>
        <w:rPr>
          <w:rFonts w:ascii="Times New Roman" w:hAnsi="Times New Roman" w:cs="Times New Roman"/>
        </w:rPr>
      </w:pPr>
      <w:r w:rsidRPr="00541079">
        <w:rPr>
          <w:rFonts w:ascii="Times New Roman" w:hAnsi="Times New Roman" w:cs="Times New Roman"/>
        </w:rPr>
        <w:t xml:space="preserve">Even though humans bringing the blood of the innocence and soaking the land is bad, it is still in Gods prerogative to bring ultimate divine justice, but God is not going to </w:t>
      </w:r>
      <w:r w:rsidR="00FE0480" w:rsidRPr="00541079">
        <w:rPr>
          <w:rFonts w:ascii="Times New Roman" w:hAnsi="Times New Roman" w:cs="Times New Roman"/>
        </w:rPr>
        <w:t xml:space="preserve">do that again.  The reason he brought the flood is now why God wont.  And what’s the difference between the two scenarios?  What has happened after the flood?  Noah’s sacrifice.  </w:t>
      </w:r>
    </w:p>
    <w:p w14:paraId="724F1383" w14:textId="7D3903BD" w:rsidR="00A9438C" w:rsidRPr="00541079" w:rsidRDefault="00A9438C" w:rsidP="00F26FDF">
      <w:pPr>
        <w:rPr>
          <w:rFonts w:ascii="Times New Roman" w:hAnsi="Times New Roman" w:cs="Times New Roman"/>
        </w:rPr>
      </w:pP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what does it take to build an altar and sacrifice on it.  It requires the piling up of stones, requires and animal and you need wood.  It’s a narrative detail that has been filled in in the history of interpretation that Noah</w:t>
      </w:r>
      <w:r w:rsidR="00F55C4B" w:rsidRPr="00541079">
        <w:rPr>
          <w:rFonts w:ascii="Times New Roman" w:hAnsi="Times New Roman" w:cs="Times New Roman"/>
        </w:rPr>
        <w:t xml:space="preserve"> used the wood from the ark to build the fire.  </w:t>
      </w:r>
    </w:p>
    <w:p w14:paraId="431A60A7" w14:textId="74269782" w:rsidR="00F55C4B" w:rsidRPr="00541079" w:rsidRDefault="00F55C4B" w:rsidP="00F26FDF">
      <w:pPr>
        <w:rPr>
          <w:rFonts w:ascii="Times New Roman" w:hAnsi="Times New Roman" w:cs="Times New Roman"/>
        </w:rPr>
      </w:pPr>
      <w:r w:rsidRPr="00541079">
        <w:rPr>
          <w:rFonts w:ascii="Times New Roman" w:hAnsi="Times New Roman" w:cs="Times New Roman"/>
        </w:rPr>
        <w:t xml:space="preserve">Here is Noah on </w:t>
      </w:r>
      <w:proofErr w:type="gramStart"/>
      <w:r w:rsidRPr="00541079">
        <w:rPr>
          <w:rFonts w:ascii="Times New Roman" w:hAnsi="Times New Roman" w:cs="Times New Roman"/>
        </w:rPr>
        <w:t>a  high</w:t>
      </w:r>
      <w:proofErr w:type="gramEnd"/>
      <w:r w:rsidRPr="00541079">
        <w:rPr>
          <w:rFonts w:ascii="Times New Roman" w:hAnsi="Times New Roman" w:cs="Times New Roman"/>
        </w:rPr>
        <w:t xml:space="preserve"> place called Mount Ararat </w:t>
      </w:r>
      <w:r w:rsidR="00FF6630" w:rsidRPr="00541079">
        <w:rPr>
          <w:rFonts w:ascii="Times New Roman" w:hAnsi="Times New Roman" w:cs="Times New Roman"/>
        </w:rPr>
        <w:t xml:space="preserve">which names rhymes with the word curse in Hebrew and what he does is bring comfort and rest and future hope to humanity by building an altar on top of the mountain next to the ark.  That’s the symbolic tree, you have another Eden </w:t>
      </w:r>
      <w:proofErr w:type="gramStart"/>
      <w:r w:rsidR="00FF6630" w:rsidRPr="00541079">
        <w:rPr>
          <w:rFonts w:ascii="Times New Roman" w:hAnsi="Times New Roman" w:cs="Times New Roman"/>
        </w:rPr>
        <w:t>moment</w:t>
      </w:r>
      <w:proofErr w:type="gramEnd"/>
      <w:r w:rsidR="00FF6630" w:rsidRPr="00541079">
        <w:rPr>
          <w:rFonts w:ascii="Times New Roman" w:hAnsi="Times New Roman" w:cs="Times New Roman"/>
        </w:rPr>
        <w:t xml:space="preserve"> and you have a righteous human interceding on behalf of humanity</w:t>
      </w:r>
      <w:r w:rsidR="004252CF" w:rsidRPr="00541079">
        <w:rPr>
          <w:rFonts w:ascii="Times New Roman" w:hAnsi="Times New Roman" w:cs="Times New Roman"/>
        </w:rPr>
        <w:t xml:space="preserve"> and Gods says I will accept that intercession and I </w:t>
      </w:r>
      <w:proofErr w:type="spellStart"/>
      <w:r w:rsidR="004252CF" w:rsidRPr="00541079">
        <w:rPr>
          <w:rFonts w:ascii="Times New Roman" w:hAnsi="Times New Roman" w:cs="Times New Roman"/>
        </w:rPr>
        <w:t>wont</w:t>
      </w:r>
      <w:proofErr w:type="spellEnd"/>
      <w:r w:rsidR="004252CF" w:rsidRPr="00541079">
        <w:rPr>
          <w:rFonts w:ascii="Times New Roman" w:hAnsi="Times New Roman" w:cs="Times New Roman"/>
        </w:rPr>
        <w:t xml:space="preserve"> do this again.  And you will see this is going to be replayed in the story of Abraham and especially in the story of Moses on Mount Sinai interceding for the idolators.  </w:t>
      </w:r>
    </w:p>
    <w:p w14:paraId="209A6FA5" w14:textId="7BEC7AFD" w:rsidR="00CB7487" w:rsidRPr="00541079" w:rsidRDefault="009E5C49" w:rsidP="00F26FDF">
      <w:pPr>
        <w:rPr>
          <w:rFonts w:ascii="Times New Roman" w:hAnsi="Times New Roman" w:cs="Times New Roman"/>
        </w:rPr>
      </w:pPr>
      <w:r w:rsidRPr="00541079">
        <w:rPr>
          <w:rFonts w:ascii="Times New Roman" w:hAnsi="Times New Roman" w:cs="Times New Roman"/>
        </w:rPr>
        <w:lastRenderedPageBreak/>
        <w:t xml:space="preserve">This is the theme of the righteous intercessor </w:t>
      </w:r>
      <w:r w:rsidR="00722DB9" w:rsidRPr="00541079">
        <w:rPr>
          <w:rFonts w:ascii="Times New Roman" w:hAnsi="Times New Roman" w:cs="Times New Roman"/>
        </w:rPr>
        <w:t xml:space="preserve">which will be developed more throughout the Bible, and so you can see several themes in this story that will be developed throughout the Bible that will get fully realized in Jesus and have ultimate fulfillment in the new heavens and new earth.  </w:t>
      </w:r>
    </w:p>
    <w:p w14:paraId="2C6044AA" w14:textId="5286E95D" w:rsidR="00E74225" w:rsidRPr="00541079" w:rsidRDefault="00E74225" w:rsidP="00F26FDF">
      <w:pPr>
        <w:rPr>
          <w:rFonts w:ascii="Times New Roman" w:hAnsi="Times New Roman" w:cs="Times New Roman"/>
        </w:rPr>
      </w:pPr>
      <w:r w:rsidRPr="00541079">
        <w:rPr>
          <w:rFonts w:ascii="Times New Roman" w:hAnsi="Times New Roman" w:cs="Times New Roman"/>
        </w:rPr>
        <w:t>That’s step one.</w:t>
      </w:r>
      <w:r w:rsidR="00CC1118" w:rsidRPr="00541079">
        <w:rPr>
          <w:rFonts w:ascii="Times New Roman" w:hAnsi="Times New Roman" w:cs="Times New Roman"/>
        </w:rPr>
        <w:t xml:space="preserve">  Next is the Abraham story and we </w:t>
      </w:r>
      <w:proofErr w:type="spellStart"/>
      <w:proofErr w:type="gramStart"/>
      <w:r w:rsidR="00CC1118" w:rsidRPr="00541079">
        <w:rPr>
          <w:rFonts w:ascii="Times New Roman" w:hAnsi="Times New Roman" w:cs="Times New Roman"/>
        </w:rPr>
        <w:t>cant</w:t>
      </w:r>
      <w:proofErr w:type="spellEnd"/>
      <w:proofErr w:type="gramEnd"/>
      <w:r w:rsidR="00CC1118" w:rsidRPr="00541079">
        <w:rPr>
          <w:rFonts w:ascii="Times New Roman" w:hAnsi="Times New Roman" w:cs="Times New Roman"/>
        </w:rPr>
        <w:t xml:space="preserve"> do his whole story because it will take too long.  I want to point some things out.  </w:t>
      </w:r>
      <w:r w:rsidR="003D6640" w:rsidRPr="00541079">
        <w:rPr>
          <w:rFonts w:ascii="Times New Roman" w:hAnsi="Times New Roman" w:cs="Times New Roman"/>
        </w:rPr>
        <w:t xml:space="preserve">Noah goes down from the mountain and his son Ham has a grandson named rebel in Hebrew or as we see it, Nimrod and Nimrod </w:t>
      </w:r>
      <w:proofErr w:type="gramStart"/>
      <w:r w:rsidR="003D6640" w:rsidRPr="00541079">
        <w:rPr>
          <w:rFonts w:ascii="Times New Roman" w:hAnsi="Times New Roman" w:cs="Times New Roman"/>
        </w:rPr>
        <w:t>builds</w:t>
      </w:r>
      <w:proofErr w:type="gramEnd"/>
      <w:r w:rsidR="003D6640" w:rsidRPr="00541079">
        <w:rPr>
          <w:rFonts w:ascii="Times New Roman" w:hAnsi="Times New Roman" w:cs="Times New Roman"/>
        </w:rPr>
        <w:t xml:space="preserve"> </w:t>
      </w:r>
      <w:r w:rsidR="00AB72B7" w:rsidRPr="00541079">
        <w:rPr>
          <w:rFonts w:ascii="Times New Roman" w:hAnsi="Times New Roman" w:cs="Times New Roman"/>
        </w:rPr>
        <w:t xml:space="preserve">Babylon.  He was a violent warrior.  </w:t>
      </w:r>
      <w:r w:rsidR="00A60EFE" w:rsidRPr="00541079">
        <w:rPr>
          <w:rFonts w:ascii="Times New Roman" w:hAnsi="Times New Roman" w:cs="Times New Roman"/>
        </w:rPr>
        <w:t xml:space="preserve">Meaning, </w:t>
      </w:r>
      <w:proofErr w:type="gramStart"/>
      <w:r w:rsidR="00A60EFE" w:rsidRPr="00541079">
        <w:rPr>
          <w:rFonts w:ascii="Times New Roman" w:hAnsi="Times New Roman" w:cs="Times New Roman"/>
        </w:rPr>
        <w:t>Noah</w:t>
      </w:r>
      <w:proofErr w:type="gramEnd"/>
      <w:r w:rsidR="00A60EFE" w:rsidRPr="00541079">
        <w:rPr>
          <w:rFonts w:ascii="Times New Roman" w:hAnsi="Times New Roman" w:cs="Times New Roman"/>
        </w:rPr>
        <w:t xml:space="preserve"> after building his garden immediately fails</w:t>
      </w:r>
      <w:r w:rsidR="007D0705" w:rsidRPr="00541079">
        <w:rPr>
          <w:rFonts w:ascii="Times New Roman" w:hAnsi="Times New Roman" w:cs="Times New Roman"/>
        </w:rPr>
        <w:t xml:space="preserve"> by being drunk and naked in his garden </w:t>
      </w:r>
      <w:proofErr w:type="gramStart"/>
      <w:r w:rsidR="007D0705" w:rsidRPr="00541079">
        <w:rPr>
          <w:rFonts w:ascii="Times New Roman" w:hAnsi="Times New Roman" w:cs="Times New Roman"/>
        </w:rPr>
        <w:t>bringing to mind</w:t>
      </w:r>
      <w:proofErr w:type="gramEnd"/>
      <w:r w:rsidR="007D0705" w:rsidRPr="00541079">
        <w:rPr>
          <w:rFonts w:ascii="Times New Roman" w:hAnsi="Times New Roman" w:cs="Times New Roman"/>
        </w:rPr>
        <w:t xml:space="preserve"> Adam and eve and their failure.  And </w:t>
      </w:r>
      <w:proofErr w:type="gramStart"/>
      <w:r w:rsidR="007D0705" w:rsidRPr="00541079">
        <w:rPr>
          <w:rFonts w:ascii="Times New Roman" w:hAnsi="Times New Roman" w:cs="Times New Roman"/>
        </w:rPr>
        <w:t>so</w:t>
      </w:r>
      <w:proofErr w:type="gramEnd"/>
      <w:r w:rsidR="007D0705" w:rsidRPr="00541079">
        <w:rPr>
          <w:rFonts w:ascii="Times New Roman" w:hAnsi="Times New Roman" w:cs="Times New Roman"/>
        </w:rPr>
        <w:t xml:space="preserve"> we think we need someone to do what Noah did on the mountain but perpetually.  Humans need a perpetual intercessor.  And </w:t>
      </w:r>
      <w:proofErr w:type="gramStart"/>
      <w:r w:rsidR="007D0705" w:rsidRPr="00541079">
        <w:rPr>
          <w:rFonts w:ascii="Times New Roman" w:hAnsi="Times New Roman" w:cs="Times New Roman"/>
        </w:rPr>
        <w:t>so</w:t>
      </w:r>
      <w:proofErr w:type="gramEnd"/>
      <w:r w:rsidR="007D0705" w:rsidRPr="00541079">
        <w:rPr>
          <w:rFonts w:ascii="Times New Roman" w:hAnsi="Times New Roman" w:cs="Times New Roman"/>
        </w:rPr>
        <w:t xml:space="preserve"> it gets bad again leading up to Babylon</w:t>
      </w:r>
      <w:r w:rsidR="004C63BC" w:rsidRPr="00541079">
        <w:rPr>
          <w:rFonts w:ascii="Times New Roman" w:hAnsi="Times New Roman" w:cs="Times New Roman"/>
        </w:rPr>
        <w:t xml:space="preserve">, </w:t>
      </w:r>
      <w:proofErr w:type="spellStart"/>
      <w:r w:rsidR="004C63BC" w:rsidRPr="00541079">
        <w:rPr>
          <w:rFonts w:ascii="Times New Roman" w:hAnsi="Times New Roman" w:cs="Times New Roman"/>
        </w:rPr>
        <w:t>Noahs</w:t>
      </w:r>
      <w:proofErr w:type="spellEnd"/>
      <w:r w:rsidR="004C63BC" w:rsidRPr="00541079">
        <w:rPr>
          <w:rFonts w:ascii="Times New Roman" w:hAnsi="Times New Roman" w:cs="Times New Roman"/>
        </w:rPr>
        <w:t xml:space="preserve"> grandson is the father of the two empires that will take Israel into exile later in the story.  </w:t>
      </w:r>
    </w:p>
    <w:p w14:paraId="650DBA4B" w14:textId="5B3F6AA0" w:rsidR="00EA0A9D" w:rsidRPr="00541079" w:rsidRDefault="00132B01" w:rsidP="00F26FDF">
      <w:pPr>
        <w:rPr>
          <w:rFonts w:ascii="Times New Roman" w:hAnsi="Times New Roman" w:cs="Times New Roman"/>
        </w:rPr>
      </w:pPr>
      <w:r w:rsidRPr="00541079">
        <w:rPr>
          <w:rFonts w:ascii="Times New Roman" w:hAnsi="Times New Roman" w:cs="Times New Roman"/>
        </w:rPr>
        <w:t xml:space="preserve">So, God scatters Babylon and out of that family one family is traced to Abraham.  We get the </w:t>
      </w:r>
      <w:proofErr w:type="gramStart"/>
      <w:r w:rsidRPr="00541079">
        <w:rPr>
          <w:rFonts w:ascii="Times New Roman" w:hAnsi="Times New Roman" w:cs="Times New Roman"/>
        </w:rPr>
        <w:t>seven line</w:t>
      </w:r>
      <w:proofErr w:type="gramEnd"/>
      <w:r w:rsidRPr="00541079">
        <w:rPr>
          <w:rFonts w:ascii="Times New Roman" w:hAnsi="Times New Roman" w:cs="Times New Roman"/>
        </w:rPr>
        <w:t xml:space="preserve"> poem Eden blessing in Genesis 12:2-3 </w:t>
      </w:r>
      <w:r w:rsidR="00EA0A9D" w:rsidRPr="00541079">
        <w:rPr>
          <w:rFonts w:ascii="Times New Roman" w:hAnsi="Times New Roman" w:cs="Times New Roman"/>
        </w:rPr>
        <w:t>“</w:t>
      </w:r>
      <w:r w:rsidR="00EA0A9D" w:rsidRPr="00541079">
        <w:rPr>
          <w:rFonts w:ascii="Times New Roman" w:hAnsi="Times New Roman" w:cs="Times New Roman"/>
          <w:b/>
          <w:bCs/>
        </w:rPr>
        <w:t>12 </w:t>
      </w:r>
      <w:r w:rsidR="00EA0A9D" w:rsidRPr="00541079">
        <w:rPr>
          <w:rFonts w:ascii="Times New Roman" w:hAnsi="Times New Roman" w:cs="Times New Roman"/>
        </w:rPr>
        <w:t>Now the Lord said to Abram, “Go from your country and your kindred and your father’s house to the land that I will show you. </w:t>
      </w:r>
      <w:r w:rsidR="00EA0A9D" w:rsidRPr="00541079">
        <w:rPr>
          <w:rFonts w:ascii="Times New Roman" w:hAnsi="Times New Roman" w:cs="Times New Roman"/>
          <w:b/>
          <w:bCs/>
          <w:vertAlign w:val="superscript"/>
        </w:rPr>
        <w:t>2 </w:t>
      </w:r>
      <w:r w:rsidR="00EA0A9D" w:rsidRPr="00541079">
        <w:rPr>
          <w:rFonts w:ascii="Times New Roman" w:hAnsi="Times New Roman" w:cs="Times New Roman"/>
        </w:rPr>
        <w:t>I will make of you a great nation, and I will bless you and make your name great, so that you will be a blessing. </w:t>
      </w:r>
      <w:r w:rsidR="00EA0A9D" w:rsidRPr="00541079">
        <w:rPr>
          <w:rFonts w:ascii="Times New Roman" w:hAnsi="Times New Roman" w:cs="Times New Roman"/>
          <w:b/>
          <w:bCs/>
          <w:vertAlign w:val="superscript"/>
        </w:rPr>
        <w:t>3 </w:t>
      </w:r>
      <w:r w:rsidR="00EA0A9D" w:rsidRPr="00541079">
        <w:rPr>
          <w:rFonts w:ascii="Times New Roman" w:hAnsi="Times New Roman" w:cs="Times New Roman"/>
        </w:rPr>
        <w:t xml:space="preserve">I will bless those who bless you, and the one who curses you I will curse, and in you all the families of the earth shall be blessed.” </w:t>
      </w:r>
    </w:p>
    <w:p w14:paraId="7A8E967D" w14:textId="5AD9DDAC" w:rsidR="00132B01" w:rsidRPr="00541079" w:rsidRDefault="00EA0A9D" w:rsidP="00F26FDF">
      <w:pPr>
        <w:rPr>
          <w:rFonts w:ascii="Times New Roman" w:hAnsi="Times New Roman" w:cs="Times New Roman"/>
        </w:rPr>
      </w:pPr>
      <w:r w:rsidRPr="00541079">
        <w:rPr>
          <w:rFonts w:ascii="Times New Roman" w:hAnsi="Times New Roman" w:cs="Times New Roman"/>
        </w:rPr>
        <w:t>A</w:t>
      </w:r>
      <w:r w:rsidR="00132B01" w:rsidRPr="00541079">
        <w:rPr>
          <w:rFonts w:ascii="Times New Roman" w:hAnsi="Times New Roman" w:cs="Times New Roman"/>
        </w:rPr>
        <w:t>nd what does Abraham do after that</w:t>
      </w:r>
      <w:r w:rsidRPr="00541079">
        <w:rPr>
          <w:rFonts w:ascii="Times New Roman" w:hAnsi="Times New Roman" w:cs="Times New Roman"/>
        </w:rPr>
        <w:t xml:space="preserve">?  He leaves but does he do what God tells him?  No, </w:t>
      </w:r>
      <w:r w:rsidR="00EA2058" w:rsidRPr="00541079">
        <w:rPr>
          <w:rFonts w:ascii="Times New Roman" w:hAnsi="Times New Roman" w:cs="Times New Roman"/>
        </w:rPr>
        <w:t xml:space="preserve">verse 4 “So Abram went, as the Lord had told him, and Lot went with him. Abram was seventy-five years old when he departed from Haran.”  </w:t>
      </w:r>
    </w:p>
    <w:p w14:paraId="4460C397" w14:textId="0362A521" w:rsidR="00EA2058" w:rsidRPr="00541079" w:rsidRDefault="00EA2058" w:rsidP="00F26FDF">
      <w:pPr>
        <w:rPr>
          <w:rFonts w:ascii="Times New Roman" w:hAnsi="Times New Roman" w:cs="Times New Roman"/>
        </w:rPr>
      </w:pPr>
      <w:r w:rsidRPr="00541079">
        <w:rPr>
          <w:rFonts w:ascii="Times New Roman" w:hAnsi="Times New Roman" w:cs="Times New Roman"/>
        </w:rPr>
        <w:t>What did Abraham do wrong</w:t>
      </w:r>
      <w:r w:rsidR="00250574" w:rsidRPr="00541079">
        <w:rPr>
          <w:rFonts w:ascii="Times New Roman" w:hAnsi="Times New Roman" w:cs="Times New Roman"/>
        </w:rPr>
        <w:t>?</w:t>
      </w:r>
      <w:r w:rsidRPr="00541079">
        <w:rPr>
          <w:rFonts w:ascii="Times New Roman" w:hAnsi="Times New Roman" w:cs="Times New Roman"/>
        </w:rPr>
        <w:t xml:space="preserve">  He brough family with him.  </w:t>
      </w:r>
      <w:r w:rsidR="00250574" w:rsidRPr="00541079">
        <w:rPr>
          <w:rFonts w:ascii="Times New Roman" w:hAnsi="Times New Roman" w:cs="Times New Roman"/>
        </w:rPr>
        <w:t>And lo and behold that member will create a ton of trouble in the narratives to come.  And what is the first thing that Abraham does when he gets to the land God promised him?</w:t>
      </w:r>
    </w:p>
    <w:p w14:paraId="28D3C7AD" w14:textId="6C0B42FE" w:rsidR="00250574" w:rsidRPr="00541079" w:rsidRDefault="00250574" w:rsidP="00F26FDF">
      <w:pPr>
        <w:rPr>
          <w:rFonts w:ascii="Times New Roman" w:hAnsi="Times New Roman" w:cs="Times New Roman"/>
        </w:rPr>
      </w:pPr>
      <w:r w:rsidRPr="00541079">
        <w:rPr>
          <w:rFonts w:ascii="Times New Roman" w:hAnsi="Times New Roman" w:cs="Times New Roman"/>
        </w:rPr>
        <w:t>Genesis 12:6-7 “</w:t>
      </w:r>
      <w:r w:rsidR="004952FD" w:rsidRPr="00541079">
        <w:rPr>
          <w:rFonts w:ascii="Times New Roman" w:hAnsi="Times New Roman" w:cs="Times New Roman"/>
        </w:rPr>
        <w:t>Abram passed through the land to the place at Shechem, to the oak</w:t>
      </w:r>
      <w:r w:rsidR="004952FD" w:rsidRPr="00541079">
        <w:rPr>
          <w:rFonts w:ascii="Times New Roman" w:hAnsi="Times New Roman" w:cs="Times New Roman"/>
          <w:vertAlign w:val="superscript"/>
        </w:rPr>
        <w:t>[</w:t>
      </w:r>
      <w:hyperlink r:id="rId7" w:anchor="fen-NRSVUE-305b" w:tooltip="See footnote b" w:history="1">
        <w:r w:rsidR="004952FD" w:rsidRPr="00541079">
          <w:rPr>
            <w:rStyle w:val="Hyperlink"/>
            <w:rFonts w:ascii="Times New Roman" w:hAnsi="Times New Roman" w:cs="Times New Roman"/>
            <w:vertAlign w:val="superscript"/>
          </w:rPr>
          <w:t>b</w:t>
        </w:r>
      </w:hyperlink>
      <w:r w:rsidR="004952FD" w:rsidRPr="00541079">
        <w:rPr>
          <w:rFonts w:ascii="Times New Roman" w:hAnsi="Times New Roman" w:cs="Times New Roman"/>
          <w:vertAlign w:val="superscript"/>
        </w:rPr>
        <w:t>]</w:t>
      </w:r>
      <w:r w:rsidR="004952FD" w:rsidRPr="00541079">
        <w:rPr>
          <w:rFonts w:ascii="Times New Roman" w:hAnsi="Times New Roman" w:cs="Times New Roman"/>
        </w:rPr>
        <w:t> of Moreh. At that time the Canaanites were in the land. </w:t>
      </w:r>
      <w:r w:rsidR="004952FD" w:rsidRPr="00541079">
        <w:rPr>
          <w:rFonts w:ascii="Times New Roman" w:hAnsi="Times New Roman" w:cs="Times New Roman"/>
          <w:b/>
          <w:bCs/>
          <w:vertAlign w:val="superscript"/>
        </w:rPr>
        <w:t>7 </w:t>
      </w:r>
      <w:r w:rsidR="004952FD" w:rsidRPr="00541079">
        <w:rPr>
          <w:rFonts w:ascii="Times New Roman" w:hAnsi="Times New Roman" w:cs="Times New Roman"/>
        </w:rPr>
        <w:t xml:space="preserve">Then the Lord appeared to Abram and said, “To your offspring I will give this land.” </w:t>
      </w:r>
      <w:proofErr w:type="gramStart"/>
      <w:r w:rsidR="004952FD" w:rsidRPr="00541079">
        <w:rPr>
          <w:rFonts w:ascii="Times New Roman" w:hAnsi="Times New Roman" w:cs="Times New Roman"/>
        </w:rPr>
        <w:t>So</w:t>
      </w:r>
      <w:proofErr w:type="gramEnd"/>
      <w:r w:rsidR="004952FD" w:rsidRPr="00541079">
        <w:rPr>
          <w:rFonts w:ascii="Times New Roman" w:hAnsi="Times New Roman" w:cs="Times New Roman"/>
        </w:rPr>
        <w:t xml:space="preserve"> he built there an altar to the Lord, who had appeared to him.</w:t>
      </w:r>
    </w:p>
    <w:p w14:paraId="5AD7FC77" w14:textId="249D551A" w:rsidR="004952FD" w:rsidRPr="00541079" w:rsidRDefault="004952FD" w:rsidP="00F26FDF">
      <w:pPr>
        <w:rPr>
          <w:rFonts w:ascii="Times New Roman" w:hAnsi="Times New Roman" w:cs="Times New Roman"/>
        </w:rPr>
      </w:pPr>
      <w:r w:rsidRPr="00541079">
        <w:rPr>
          <w:rFonts w:ascii="Times New Roman" w:hAnsi="Times New Roman" w:cs="Times New Roman"/>
        </w:rPr>
        <w:t xml:space="preserve">The name of that tree is vision.  It’s the tree of vision.  </w:t>
      </w:r>
      <w:r w:rsidR="00462D5E" w:rsidRPr="00541079">
        <w:rPr>
          <w:rFonts w:ascii="Times New Roman" w:hAnsi="Times New Roman" w:cs="Times New Roman"/>
        </w:rPr>
        <w:t xml:space="preserve">Yahweh becomes visible to the tree of vision.  And what does Abraham do?  </w:t>
      </w:r>
      <w:r w:rsidR="009D2554" w:rsidRPr="00541079">
        <w:rPr>
          <w:rFonts w:ascii="Times New Roman" w:hAnsi="Times New Roman" w:cs="Times New Roman"/>
        </w:rPr>
        <w:t xml:space="preserve">He builds an altar.  And </w:t>
      </w:r>
      <w:proofErr w:type="gramStart"/>
      <w:r w:rsidR="009D2554" w:rsidRPr="00541079">
        <w:rPr>
          <w:rFonts w:ascii="Times New Roman" w:hAnsi="Times New Roman" w:cs="Times New Roman"/>
        </w:rPr>
        <w:t>so</w:t>
      </w:r>
      <w:proofErr w:type="gramEnd"/>
      <w:r w:rsidR="009D2554" w:rsidRPr="00541079">
        <w:rPr>
          <w:rFonts w:ascii="Times New Roman" w:hAnsi="Times New Roman" w:cs="Times New Roman"/>
        </w:rPr>
        <w:t xml:space="preserve"> we ask, who was the last one to build an altar?  And that would be Noah with his tree boat.  And </w:t>
      </w:r>
      <w:proofErr w:type="gramStart"/>
      <w:r w:rsidR="009D2554" w:rsidRPr="00541079">
        <w:rPr>
          <w:rFonts w:ascii="Times New Roman" w:hAnsi="Times New Roman" w:cs="Times New Roman"/>
        </w:rPr>
        <w:t>so</w:t>
      </w:r>
      <w:proofErr w:type="gramEnd"/>
      <w:r w:rsidR="009D2554" w:rsidRPr="00541079">
        <w:rPr>
          <w:rFonts w:ascii="Times New Roman" w:hAnsi="Times New Roman" w:cs="Times New Roman"/>
        </w:rPr>
        <w:t xml:space="preserve"> what’s the connection, we have a new Adam who has been given the blessings of Adam to be fruitful and multiply.</w:t>
      </w:r>
    </w:p>
    <w:p w14:paraId="424062C5" w14:textId="4EB7DDB2" w:rsidR="006D20F7" w:rsidRPr="00541079" w:rsidRDefault="006D20F7" w:rsidP="00F26FDF">
      <w:pPr>
        <w:rPr>
          <w:rFonts w:ascii="Times New Roman" w:hAnsi="Times New Roman" w:cs="Times New Roman"/>
        </w:rPr>
      </w:pPr>
      <w:r w:rsidRPr="00541079">
        <w:rPr>
          <w:rFonts w:ascii="Times New Roman" w:hAnsi="Times New Roman" w:cs="Times New Roman"/>
        </w:rPr>
        <w:t>Genesis 12:8-9 “</w:t>
      </w:r>
      <w:r w:rsidRPr="00541079">
        <w:rPr>
          <w:rFonts w:ascii="Times New Roman" w:hAnsi="Times New Roman" w:cs="Times New Roman"/>
          <w:b/>
          <w:bCs/>
          <w:vertAlign w:val="superscript"/>
        </w:rPr>
        <w:t>8 </w:t>
      </w:r>
      <w:r w:rsidRPr="00541079">
        <w:rPr>
          <w:rFonts w:ascii="Times New Roman" w:hAnsi="Times New Roman" w:cs="Times New Roman"/>
        </w:rPr>
        <w:t>From there he moved on to the hill country on the east of Bethel and pitched his tent, with Bethel on the west and Ai on the east, and there he built an altar to the Lord and invoked the name of the Lord. </w:t>
      </w:r>
      <w:r w:rsidRPr="00541079">
        <w:rPr>
          <w:rFonts w:ascii="Times New Roman" w:hAnsi="Times New Roman" w:cs="Times New Roman"/>
          <w:b/>
          <w:bCs/>
          <w:vertAlign w:val="superscript"/>
        </w:rPr>
        <w:t>9 </w:t>
      </w:r>
      <w:r w:rsidRPr="00541079">
        <w:rPr>
          <w:rFonts w:ascii="Times New Roman" w:hAnsi="Times New Roman" w:cs="Times New Roman"/>
        </w:rPr>
        <w:t>And Abram journeyed on by stages toward the Negeb.</w:t>
      </w:r>
    </w:p>
    <w:p w14:paraId="4663D3D8" w14:textId="67614750" w:rsidR="006D20F7" w:rsidRPr="00541079" w:rsidRDefault="006D20F7" w:rsidP="00F26FDF">
      <w:pPr>
        <w:rPr>
          <w:rFonts w:ascii="Times New Roman" w:hAnsi="Times New Roman" w:cs="Times New Roman"/>
        </w:rPr>
      </w:pPr>
      <w:proofErr w:type="gramStart"/>
      <w:r w:rsidRPr="00541079">
        <w:rPr>
          <w:rFonts w:ascii="Times New Roman" w:hAnsi="Times New Roman" w:cs="Times New Roman"/>
        </w:rPr>
        <w:lastRenderedPageBreak/>
        <w:t>So</w:t>
      </w:r>
      <w:proofErr w:type="gramEnd"/>
      <w:r w:rsidRPr="00541079">
        <w:rPr>
          <w:rFonts w:ascii="Times New Roman" w:hAnsi="Times New Roman" w:cs="Times New Roman"/>
        </w:rPr>
        <w:t xml:space="preserve"> </w:t>
      </w:r>
      <w:r w:rsidR="00C17249" w:rsidRPr="00541079">
        <w:rPr>
          <w:rFonts w:ascii="Times New Roman" w:hAnsi="Times New Roman" w:cs="Times New Roman"/>
        </w:rPr>
        <w:t xml:space="preserve">what is a hill country, think of high places, it’s a mountain top.  </w:t>
      </w:r>
      <w:proofErr w:type="gramStart"/>
      <w:r w:rsidR="00C17249" w:rsidRPr="00541079">
        <w:rPr>
          <w:rFonts w:ascii="Times New Roman" w:hAnsi="Times New Roman" w:cs="Times New Roman"/>
        </w:rPr>
        <w:t>So</w:t>
      </w:r>
      <w:proofErr w:type="gramEnd"/>
      <w:r w:rsidR="00C17249" w:rsidRPr="00541079">
        <w:rPr>
          <w:rFonts w:ascii="Times New Roman" w:hAnsi="Times New Roman" w:cs="Times New Roman"/>
        </w:rPr>
        <w:t xml:space="preserve"> stop 1 the tree, and stop 2 the mountain</w:t>
      </w:r>
      <w:r w:rsidR="00F17042" w:rsidRPr="00541079">
        <w:rPr>
          <w:rFonts w:ascii="Times New Roman" w:hAnsi="Times New Roman" w:cs="Times New Roman"/>
        </w:rPr>
        <w:t xml:space="preserve"> where he pitches his tent and builds another altar.  </w:t>
      </w:r>
      <w:proofErr w:type="gramStart"/>
      <w:r w:rsidR="00F17042" w:rsidRPr="00541079">
        <w:rPr>
          <w:rFonts w:ascii="Times New Roman" w:hAnsi="Times New Roman" w:cs="Times New Roman"/>
        </w:rPr>
        <w:t>So</w:t>
      </w:r>
      <w:proofErr w:type="gramEnd"/>
      <w:r w:rsidR="00F17042" w:rsidRPr="00541079">
        <w:rPr>
          <w:rFonts w:ascii="Times New Roman" w:hAnsi="Times New Roman" w:cs="Times New Roman"/>
        </w:rPr>
        <w:t xml:space="preserve"> he has rebuilt the whole Noah story in his first two stops.  </w:t>
      </w:r>
      <w:r w:rsidR="0078784E" w:rsidRPr="00541079">
        <w:rPr>
          <w:rFonts w:ascii="Times New Roman" w:hAnsi="Times New Roman" w:cs="Times New Roman"/>
        </w:rPr>
        <w:t xml:space="preserve">Abraham is the seed of the </w:t>
      </w:r>
      <w:proofErr w:type="gramStart"/>
      <w:r w:rsidR="0078784E" w:rsidRPr="00541079">
        <w:rPr>
          <w:rFonts w:ascii="Times New Roman" w:hAnsi="Times New Roman" w:cs="Times New Roman"/>
        </w:rPr>
        <w:t>women</w:t>
      </w:r>
      <w:proofErr w:type="gramEnd"/>
      <w:r w:rsidR="0078784E" w:rsidRPr="00541079">
        <w:rPr>
          <w:rFonts w:ascii="Times New Roman" w:hAnsi="Times New Roman" w:cs="Times New Roman"/>
        </w:rPr>
        <w:t xml:space="preserve"> and we are seeing the blessings of Eden and we are feeling great about Abraham until the very next sentence where he leaves for Egypt, why?  Because he does not trust that God can provide for him.  </w:t>
      </w:r>
    </w:p>
    <w:p w14:paraId="2EC11B22" w14:textId="4C152C5C" w:rsidR="008B6818" w:rsidRPr="00541079" w:rsidRDefault="008B6818" w:rsidP="00F26FDF">
      <w:pPr>
        <w:rPr>
          <w:rFonts w:ascii="Times New Roman" w:hAnsi="Times New Roman" w:cs="Times New Roman"/>
        </w:rPr>
      </w:pPr>
      <w:r w:rsidRPr="00541079">
        <w:rPr>
          <w:rFonts w:ascii="Times New Roman" w:hAnsi="Times New Roman" w:cs="Times New Roman"/>
        </w:rPr>
        <w:t xml:space="preserve">Here’s what I want to highlight.  If you just go through the Abraham stories in Genesis 12 to the end of his life in 25 and get a green marker and a brown marker and highlight trees and mountains, they are everywhere.  This guy is constantly having significant moments of his life in front of trees and on </w:t>
      </w:r>
      <w:proofErr w:type="gramStart"/>
      <w:r w:rsidRPr="00541079">
        <w:rPr>
          <w:rFonts w:ascii="Times New Roman" w:hAnsi="Times New Roman" w:cs="Times New Roman"/>
        </w:rPr>
        <w:t>really tall</w:t>
      </w:r>
      <w:proofErr w:type="gramEnd"/>
      <w:r w:rsidRPr="00541079">
        <w:rPr>
          <w:rFonts w:ascii="Times New Roman" w:hAnsi="Times New Roman" w:cs="Times New Roman"/>
        </w:rPr>
        <w:t xml:space="preserve"> hills.</w:t>
      </w:r>
    </w:p>
    <w:p w14:paraId="196526C6" w14:textId="00FB144B" w:rsidR="008B6818" w:rsidRPr="00541079" w:rsidRDefault="008B6818" w:rsidP="00F26FDF">
      <w:pPr>
        <w:rPr>
          <w:rFonts w:ascii="Times New Roman" w:hAnsi="Times New Roman" w:cs="Times New Roman"/>
        </w:rPr>
      </w:pPr>
      <w:r w:rsidRPr="00541079">
        <w:rPr>
          <w:rFonts w:ascii="Times New Roman" w:hAnsi="Times New Roman" w:cs="Times New Roman"/>
        </w:rPr>
        <w:t xml:space="preserve">It happens in chapter 13 where he goes back to the place he built the altar in Bethel and this is what God says in 13:14-18 </w:t>
      </w:r>
      <w:r w:rsidR="00B36301" w:rsidRPr="00541079">
        <w:rPr>
          <w:rFonts w:ascii="Times New Roman" w:hAnsi="Times New Roman" w:cs="Times New Roman"/>
        </w:rPr>
        <w:t>“</w:t>
      </w:r>
      <w:r w:rsidR="00B36301" w:rsidRPr="00541079">
        <w:rPr>
          <w:rFonts w:ascii="Times New Roman" w:hAnsi="Times New Roman" w:cs="Times New Roman"/>
          <w:b/>
          <w:bCs/>
          <w:vertAlign w:val="superscript"/>
        </w:rPr>
        <w:t>14 </w:t>
      </w:r>
      <w:r w:rsidR="00B36301" w:rsidRPr="00541079">
        <w:rPr>
          <w:rFonts w:ascii="Times New Roman" w:hAnsi="Times New Roman" w:cs="Times New Roman"/>
        </w:rPr>
        <w:t>The Lord said to Abram, after Lot had separated from him, “Raise your eyes now, and look from the place where you are, northward and southward and eastward and westward, </w:t>
      </w:r>
      <w:r w:rsidR="00B36301" w:rsidRPr="00541079">
        <w:rPr>
          <w:rFonts w:ascii="Times New Roman" w:hAnsi="Times New Roman" w:cs="Times New Roman"/>
          <w:b/>
          <w:bCs/>
          <w:vertAlign w:val="superscript"/>
        </w:rPr>
        <w:t>15 </w:t>
      </w:r>
      <w:r w:rsidR="00B36301" w:rsidRPr="00541079">
        <w:rPr>
          <w:rFonts w:ascii="Times New Roman" w:hAnsi="Times New Roman" w:cs="Times New Roman"/>
        </w:rPr>
        <w:t>for all the land that you see I will give to you and to your offspring forever. </w:t>
      </w:r>
      <w:r w:rsidR="00B36301" w:rsidRPr="00541079">
        <w:rPr>
          <w:rFonts w:ascii="Times New Roman" w:hAnsi="Times New Roman" w:cs="Times New Roman"/>
          <w:b/>
          <w:bCs/>
          <w:vertAlign w:val="superscript"/>
        </w:rPr>
        <w:t>16 </w:t>
      </w:r>
      <w:r w:rsidR="00B36301" w:rsidRPr="00541079">
        <w:rPr>
          <w:rFonts w:ascii="Times New Roman" w:hAnsi="Times New Roman" w:cs="Times New Roman"/>
        </w:rPr>
        <w:t>I will make your offspring like the dust of the earth, so that if one can count the dust of the earth, your offspring also can be counted. </w:t>
      </w:r>
      <w:r w:rsidR="00B36301" w:rsidRPr="00541079">
        <w:rPr>
          <w:rFonts w:ascii="Times New Roman" w:hAnsi="Times New Roman" w:cs="Times New Roman"/>
          <w:b/>
          <w:bCs/>
          <w:vertAlign w:val="superscript"/>
        </w:rPr>
        <w:t>17 </w:t>
      </w:r>
      <w:r w:rsidR="00B36301" w:rsidRPr="00541079">
        <w:rPr>
          <w:rFonts w:ascii="Times New Roman" w:hAnsi="Times New Roman" w:cs="Times New Roman"/>
        </w:rPr>
        <w:t>Rise up, walk through the length and the breadth of the land, for I will give it to you.” </w:t>
      </w:r>
      <w:r w:rsidR="00B36301" w:rsidRPr="00541079">
        <w:rPr>
          <w:rFonts w:ascii="Times New Roman" w:hAnsi="Times New Roman" w:cs="Times New Roman"/>
          <w:b/>
          <w:bCs/>
          <w:vertAlign w:val="superscript"/>
        </w:rPr>
        <w:t>18 </w:t>
      </w:r>
      <w:r w:rsidR="00B36301" w:rsidRPr="00541079">
        <w:rPr>
          <w:rFonts w:ascii="Times New Roman" w:hAnsi="Times New Roman" w:cs="Times New Roman"/>
        </w:rPr>
        <w:t>So Abram moved his tent and came and settled by the oaks</w:t>
      </w:r>
      <w:r w:rsidR="00B36301" w:rsidRPr="00541079">
        <w:rPr>
          <w:rFonts w:ascii="Times New Roman" w:hAnsi="Times New Roman" w:cs="Times New Roman"/>
          <w:vertAlign w:val="superscript"/>
        </w:rPr>
        <w:t>[</w:t>
      </w:r>
      <w:hyperlink r:id="rId8" w:anchor="fen-NRSVUE-337a" w:tooltip="See footnote a" w:history="1">
        <w:r w:rsidR="00B36301" w:rsidRPr="00541079">
          <w:rPr>
            <w:rStyle w:val="Hyperlink"/>
            <w:rFonts w:ascii="Times New Roman" w:hAnsi="Times New Roman" w:cs="Times New Roman"/>
            <w:vertAlign w:val="superscript"/>
          </w:rPr>
          <w:t>a</w:t>
        </w:r>
      </w:hyperlink>
      <w:r w:rsidR="00B36301" w:rsidRPr="00541079">
        <w:rPr>
          <w:rFonts w:ascii="Times New Roman" w:hAnsi="Times New Roman" w:cs="Times New Roman"/>
          <w:vertAlign w:val="superscript"/>
        </w:rPr>
        <w:t>]</w:t>
      </w:r>
      <w:r w:rsidR="00B36301" w:rsidRPr="00541079">
        <w:rPr>
          <w:rFonts w:ascii="Times New Roman" w:hAnsi="Times New Roman" w:cs="Times New Roman"/>
        </w:rPr>
        <w:t> of Mamre, which are at Hebron, and there he built an altar to the Lord.</w:t>
      </w:r>
    </w:p>
    <w:p w14:paraId="095A28F7" w14:textId="72745DAA" w:rsidR="00273BD1" w:rsidRPr="00541079" w:rsidRDefault="00B36301" w:rsidP="00F26FDF">
      <w:pPr>
        <w:rPr>
          <w:rFonts w:ascii="Times New Roman" w:hAnsi="Times New Roman" w:cs="Times New Roman"/>
        </w:rPr>
      </w:pPr>
      <w:r w:rsidRPr="00541079">
        <w:rPr>
          <w:rFonts w:ascii="Times New Roman" w:hAnsi="Times New Roman" w:cs="Times New Roman"/>
        </w:rPr>
        <w:t xml:space="preserve">What does Abraham </w:t>
      </w:r>
      <w:proofErr w:type="gramStart"/>
      <w:r w:rsidRPr="00541079">
        <w:rPr>
          <w:rFonts w:ascii="Times New Roman" w:hAnsi="Times New Roman" w:cs="Times New Roman"/>
        </w:rPr>
        <w:t>taking</w:t>
      </w:r>
      <w:proofErr w:type="gramEnd"/>
      <w:r w:rsidRPr="00541079">
        <w:rPr>
          <w:rFonts w:ascii="Times New Roman" w:hAnsi="Times New Roman" w:cs="Times New Roman"/>
        </w:rPr>
        <w:t xml:space="preserve"> a walk sound like?  It sounds like when God used to walk with Adam in the cool of the day.  </w:t>
      </w:r>
      <w:r w:rsidR="004C6A58" w:rsidRPr="00541079">
        <w:rPr>
          <w:rFonts w:ascii="Times New Roman" w:hAnsi="Times New Roman" w:cs="Times New Roman"/>
        </w:rPr>
        <w:t>And he is at another oak tree and builds another altar</w:t>
      </w:r>
      <w:r w:rsidR="00CC0827" w:rsidRPr="00541079">
        <w:rPr>
          <w:rFonts w:ascii="Times New Roman" w:hAnsi="Times New Roman" w:cs="Times New Roman"/>
        </w:rPr>
        <w:t xml:space="preserve"> on another mountain with a vision of the new Eden/Canaan.  This is the next step in the pattern.  It is God creating the new Eden, but this time it’s the promise land and it is with Abraham.  </w:t>
      </w:r>
      <w:r w:rsidR="00FD0B03" w:rsidRPr="00541079">
        <w:rPr>
          <w:rFonts w:ascii="Times New Roman" w:hAnsi="Times New Roman" w:cs="Times New Roman"/>
        </w:rPr>
        <w:t>And this is after Abraham went to Egypt and blew it.</w:t>
      </w:r>
      <w:r w:rsidR="00273BD1" w:rsidRPr="00541079">
        <w:rPr>
          <w:rFonts w:ascii="Times New Roman" w:hAnsi="Times New Roman" w:cs="Times New Roman"/>
        </w:rPr>
        <w:t xml:space="preserve">  And </w:t>
      </w:r>
      <w:proofErr w:type="gramStart"/>
      <w:r w:rsidR="00273BD1" w:rsidRPr="00541079">
        <w:rPr>
          <w:rFonts w:ascii="Times New Roman" w:hAnsi="Times New Roman" w:cs="Times New Roman"/>
        </w:rPr>
        <w:t>so</w:t>
      </w:r>
      <w:proofErr w:type="gramEnd"/>
      <w:r w:rsidR="00273BD1" w:rsidRPr="00541079">
        <w:rPr>
          <w:rFonts w:ascii="Times New Roman" w:hAnsi="Times New Roman" w:cs="Times New Roman"/>
        </w:rPr>
        <w:t xml:space="preserve"> this covenant that God makes with Abraham slows God even more slow to anger.</w:t>
      </w:r>
    </w:p>
    <w:p w14:paraId="56AEEE8B" w14:textId="1065E138" w:rsidR="00273BD1" w:rsidRPr="00541079" w:rsidRDefault="00273BD1" w:rsidP="00F26FDF">
      <w:pPr>
        <w:rPr>
          <w:rFonts w:ascii="Times New Roman" w:hAnsi="Times New Roman" w:cs="Times New Roman"/>
        </w:rPr>
      </w:pPr>
      <w:r w:rsidRPr="00541079">
        <w:rPr>
          <w:rFonts w:ascii="Times New Roman" w:hAnsi="Times New Roman" w:cs="Times New Roman"/>
        </w:rPr>
        <w:t xml:space="preserve">So instead of being a blessing for the nations as God said, Abraham goes down to Egypt and brings a curse on the land and so God bails him out and says go back to the land.  And this is kind of what we hope would have happened in the garden.  But in a way this is what is happening.  God is working to bring humanity back into the garden.  Adam and Eves second chance is through the sons, the third chance is through Noah, the fourth chance is through </w:t>
      </w:r>
      <w:proofErr w:type="gramStart"/>
      <w:r w:rsidRPr="00541079">
        <w:rPr>
          <w:rFonts w:ascii="Times New Roman" w:hAnsi="Times New Roman" w:cs="Times New Roman"/>
        </w:rPr>
        <w:t>Abraham</w:t>
      </w:r>
      <w:proofErr w:type="gramEnd"/>
      <w:r w:rsidRPr="00541079">
        <w:rPr>
          <w:rFonts w:ascii="Times New Roman" w:hAnsi="Times New Roman" w:cs="Times New Roman"/>
        </w:rPr>
        <w:t xml:space="preserve"> and he will get ten chances and he fails most and passes a few.  But we just see person after person to keep failing, and the comfort comes from God who continues to give chance after chance after chance and then finally says enough is enough, I will do it myself.  And think God wants to bring Abraham back to the garden and allows him to come back, a foretaste of humanity coming back to the garden in the New Jerusalem.</w:t>
      </w:r>
    </w:p>
    <w:p w14:paraId="05D3BEE2" w14:textId="2B1DCBE4" w:rsidR="00491C62" w:rsidRPr="00541079" w:rsidRDefault="00491C62" w:rsidP="00F26FDF">
      <w:pPr>
        <w:rPr>
          <w:rFonts w:ascii="Times New Roman" w:hAnsi="Times New Roman" w:cs="Times New Roman"/>
        </w:rPr>
      </w:pPr>
      <w:r w:rsidRPr="00541079">
        <w:rPr>
          <w:rFonts w:ascii="Times New Roman" w:hAnsi="Times New Roman" w:cs="Times New Roman"/>
        </w:rPr>
        <w:t xml:space="preserve">Abraham walks about the land with God and you hope things go well.  </w:t>
      </w:r>
      <w:proofErr w:type="gramStart"/>
      <w:r w:rsidRPr="00541079">
        <w:rPr>
          <w:rFonts w:ascii="Times New Roman" w:hAnsi="Times New Roman" w:cs="Times New Roman"/>
        </w:rPr>
        <w:t>However</w:t>
      </w:r>
      <w:proofErr w:type="gramEnd"/>
      <w:r w:rsidRPr="00541079">
        <w:rPr>
          <w:rFonts w:ascii="Times New Roman" w:hAnsi="Times New Roman" w:cs="Times New Roman"/>
        </w:rPr>
        <w:t xml:space="preserve"> Abraham and his wife are going to have a serious failure</w:t>
      </w:r>
      <w:r w:rsidR="00650F82" w:rsidRPr="00541079">
        <w:rPr>
          <w:rFonts w:ascii="Times New Roman" w:hAnsi="Times New Roman" w:cs="Times New Roman"/>
        </w:rPr>
        <w:t xml:space="preserve"> when it comes to the hope of their seed.  God says I am going to give you a seed, but years go </w:t>
      </w:r>
      <w:proofErr w:type="gramStart"/>
      <w:r w:rsidR="00650F82" w:rsidRPr="00541079">
        <w:rPr>
          <w:rFonts w:ascii="Times New Roman" w:hAnsi="Times New Roman" w:cs="Times New Roman"/>
        </w:rPr>
        <w:t>by</w:t>
      </w:r>
      <w:proofErr w:type="gramEnd"/>
      <w:r w:rsidR="00650F82" w:rsidRPr="00541079">
        <w:rPr>
          <w:rFonts w:ascii="Times New Roman" w:hAnsi="Times New Roman" w:cs="Times New Roman"/>
        </w:rPr>
        <w:t xml:space="preserve"> and they decide to scheme up their own good plan to produce their seed by Abraham having sex with an Egyptian slave.  And that does not go well in Genesis 16</w:t>
      </w:r>
    </w:p>
    <w:p w14:paraId="3F301E8B" w14:textId="77777777" w:rsidR="00650F82" w:rsidRPr="00541079" w:rsidRDefault="00650F82" w:rsidP="00650F82">
      <w:pPr>
        <w:rPr>
          <w:rFonts w:ascii="Times New Roman" w:hAnsi="Times New Roman" w:cs="Times New Roman"/>
        </w:rPr>
      </w:pPr>
      <w:r w:rsidRPr="00541079">
        <w:rPr>
          <w:rFonts w:ascii="Times New Roman" w:hAnsi="Times New Roman" w:cs="Times New Roman"/>
          <w:b/>
          <w:bCs/>
        </w:rPr>
        <w:lastRenderedPageBreak/>
        <w:t>16 </w:t>
      </w:r>
      <w:r w:rsidRPr="00541079">
        <w:rPr>
          <w:rFonts w:ascii="Times New Roman" w:hAnsi="Times New Roman" w:cs="Times New Roman"/>
        </w:rPr>
        <w:t>Now Sarai, Abram's wife, had borne him no children. She had a female Egyptian servant whose name was Hagar. </w:t>
      </w:r>
      <w:r w:rsidRPr="00541079">
        <w:rPr>
          <w:rFonts w:ascii="Times New Roman" w:hAnsi="Times New Roman" w:cs="Times New Roman"/>
          <w:b/>
          <w:bCs/>
          <w:vertAlign w:val="superscript"/>
        </w:rPr>
        <w:t>2 </w:t>
      </w:r>
      <w:r w:rsidRPr="00541079">
        <w:rPr>
          <w:rFonts w:ascii="Times New Roman" w:hAnsi="Times New Roman" w:cs="Times New Roman"/>
        </w:rPr>
        <w:t>And Sarai said to Abram, “Behold now, the Lord has prevented me from bearing children. Go in to my servant; it may be that I shall obtain children</w:t>
      </w:r>
      <w:r w:rsidRPr="00541079">
        <w:rPr>
          <w:rFonts w:ascii="Times New Roman" w:hAnsi="Times New Roman" w:cs="Times New Roman"/>
          <w:vertAlign w:val="superscript"/>
        </w:rPr>
        <w:t>[</w:t>
      </w:r>
      <w:hyperlink r:id="rId9" w:anchor="fen-ESV-384a" w:tooltip="See footnote a" w:history="1">
        <w:r w:rsidRPr="00541079">
          <w:rPr>
            <w:rStyle w:val="Hyperlink"/>
            <w:rFonts w:ascii="Times New Roman" w:hAnsi="Times New Roman" w:cs="Times New Roman"/>
            <w:vertAlign w:val="superscript"/>
          </w:rPr>
          <w:t>a</w:t>
        </w:r>
      </w:hyperlink>
      <w:r w:rsidRPr="00541079">
        <w:rPr>
          <w:rFonts w:ascii="Times New Roman" w:hAnsi="Times New Roman" w:cs="Times New Roman"/>
          <w:vertAlign w:val="superscript"/>
        </w:rPr>
        <w:t>]</w:t>
      </w:r>
      <w:r w:rsidRPr="00541079">
        <w:rPr>
          <w:rFonts w:ascii="Times New Roman" w:hAnsi="Times New Roman" w:cs="Times New Roman"/>
        </w:rPr>
        <w:t xml:space="preserve"> by her.” And Abram </w:t>
      </w:r>
      <w:r w:rsidRPr="00541079">
        <w:rPr>
          <w:rFonts w:ascii="Times New Roman" w:hAnsi="Times New Roman" w:cs="Times New Roman"/>
          <w:b/>
          <w:bCs/>
        </w:rPr>
        <w:t>listened to the voice of Sarai</w:t>
      </w:r>
      <w:r w:rsidRPr="00541079">
        <w:rPr>
          <w:rFonts w:ascii="Times New Roman" w:hAnsi="Times New Roman" w:cs="Times New Roman"/>
        </w:rPr>
        <w:t>. </w:t>
      </w:r>
      <w:r w:rsidRPr="00541079">
        <w:rPr>
          <w:rFonts w:ascii="Times New Roman" w:hAnsi="Times New Roman" w:cs="Times New Roman"/>
          <w:b/>
          <w:bCs/>
          <w:vertAlign w:val="superscript"/>
        </w:rPr>
        <w:t>3 </w:t>
      </w:r>
      <w:r w:rsidRPr="00541079">
        <w:rPr>
          <w:rFonts w:ascii="Times New Roman" w:hAnsi="Times New Roman" w:cs="Times New Roman"/>
        </w:rPr>
        <w:t>So, after Abram had lived ten years in the land of Canaan, Sarai, Abram's wife, took Hagar the Egyptian, her servant, and gave her to Abram her husband as a wife. </w:t>
      </w:r>
      <w:r w:rsidRPr="00541079">
        <w:rPr>
          <w:rFonts w:ascii="Times New Roman" w:hAnsi="Times New Roman" w:cs="Times New Roman"/>
          <w:b/>
          <w:bCs/>
          <w:vertAlign w:val="superscript"/>
        </w:rPr>
        <w:t>4 </w:t>
      </w:r>
      <w:r w:rsidRPr="00541079">
        <w:rPr>
          <w:rFonts w:ascii="Times New Roman" w:hAnsi="Times New Roman" w:cs="Times New Roman"/>
        </w:rPr>
        <w:t xml:space="preserve">And he went </w:t>
      </w:r>
      <w:proofErr w:type="gramStart"/>
      <w:r w:rsidRPr="00541079">
        <w:rPr>
          <w:rFonts w:ascii="Times New Roman" w:hAnsi="Times New Roman" w:cs="Times New Roman"/>
        </w:rPr>
        <w:t>in to</w:t>
      </w:r>
      <w:proofErr w:type="gramEnd"/>
      <w:r w:rsidRPr="00541079">
        <w:rPr>
          <w:rFonts w:ascii="Times New Roman" w:hAnsi="Times New Roman" w:cs="Times New Roman"/>
        </w:rPr>
        <w:t xml:space="preserve"> Hagar, and she conceived. </w:t>
      </w:r>
      <w:r w:rsidRPr="00541079">
        <w:rPr>
          <w:rFonts w:ascii="Times New Roman" w:hAnsi="Times New Roman" w:cs="Times New Roman"/>
          <w:b/>
          <w:bCs/>
        </w:rPr>
        <w:t>And when she saw</w:t>
      </w:r>
      <w:r w:rsidRPr="00541079">
        <w:rPr>
          <w:rFonts w:ascii="Times New Roman" w:hAnsi="Times New Roman" w:cs="Times New Roman"/>
        </w:rPr>
        <w:t xml:space="preserve"> that she had conceived, she looked with contempt on her mistress.</w:t>
      </w:r>
      <w:r w:rsidRPr="00541079">
        <w:rPr>
          <w:rFonts w:ascii="Times New Roman" w:hAnsi="Times New Roman" w:cs="Times New Roman"/>
          <w:vertAlign w:val="superscript"/>
        </w:rPr>
        <w:t>[</w:t>
      </w:r>
      <w:hyperlink r:id="rId10" w:anchor="fen-ESV-386b" w:tooltip="See footnote b" w:history="1">
        <w:r w:rsidRPr="00541079">
          <w:rPr>
            <w:rStyle w:val="Hyperlink"/>
            <w:rFonts w:ascii="Times New Roman" w:hAnsi="Times New Roman" w:cs="Times New Roman"/>
            <w:vertAlign w:val="superscript"/>
          </w:rPr>
          <w:t>b</w:t>
        </w:r>
      </w:hyperlink>
      <w:r w:rsidRPr="00541079">
        <w:rPr>
          <w:rFonts w:ascii="Times New Roman" w:hAnsi="Times New Roman" w:cs="Times New Roman"/>
          <w:vertAlign w:val="superscript"/>
        </w:rPr>
        <w:t>]</w:t>
      </w:r>
      <w:r w:rsidRPr="00541079">
        <w:rPr>
          <w:rFonts w:ascii="Times New Roman" w:hAnsi="Times New Roman" w:cs="Times New Roman"/>
        </w:rPr>
        <w:t> </w:t>
      </w:r>
      <w:r w:rsidRPr="00541079">
        <w:rPr>
          <w:rFonts w:ascii="Times New Roman" w:hAnsi="Times New Roman" w:cs="Times New Roman"/>
          <w:b/>
          <w:bCs/>
          <w:vertAlign w:val="superscript"/>
        </w:rPr>
        <w:t>5 </w:t>
      </w:r>
      <w:r w:rsidRPr="00541079">
        <w:rPr>
          <w:rFonts w:ascii="Times New Roman" w:hAnsi="Times New Roman" w:cs="Times New Roman"/>
        </w:rPr>
        <w:t xml:space="preserve">And Sarai said to Abram, “May the wrong done to me be on you! I gave my servant to your embrace, and when she saw that she had conceived, she looked </w:t>
      </w:r>
      <w:proofErr w:type="gramStart"/>
      <w:r w:rsidRPr="00541079">
        <w:rPr>
          <w:rFonts w:ascii="Times New Roman" w:hAnsi="Times New Roman" w:cs="Times New Roman"/>
        </w:rPr>
        <w:t>on</w:t>
      </w:r>
      <w:proofErr w:type="gramEnd"/>
      <w:r w:rsidRPr="00541079">
        <w:rPr>
          <w:rFonts w:ascii="Times New Roman" w:hAnsi="Times New Roman" w:cs="Times New Roman"/>
        </w:rPr>
        <w:t xml:space="preserve"> me with contempt. May the Lord judge between you and me!” </w:t>
      </w:r>
      <w:r w:rsidRPr="00541079">
        <w:rPr>
          <w:rFonts w:ascii="Times New Roman" w:hAnsi="Times New Roman" w:cs="Times New Roman"/>
          <w:b/>
          <w:bCs/>
          <w:vertAlign w:val="superscript"/>
        </w:rPr>
        <w:t>6 </w:t>
      </w:r>
      <w:r w:rsidRPr="00541079">
        <w:rPr>
          <w:rFonts w:ascii="Times New Roman" w:hAnsi="Times New Roman" w:cs="Times New Roman"/>
        </w:rPr>
        <w:t>But Abram said to Sarai, “Behold, your servant is in your power; do to her as you please.” Then Sarai dealt harshly with her, and she fled from her.</w:t>
      </w:r>
    </w:p>
    <w:p w14:paraId="34109A68" w14:textId="77777777" w:rsidR="00650F82" w:rsidRPr="00541079" w:rsidRDefault="00650F82" w:rsidP="00650F82">
      <w:pPr>
        <w:rPr>
          <w:rFonts w:ascii="Times New Roman" w:hAnsi="Times New Roman" w:cs="Times New Roman"/>
        </w:rPr>
      </w:pPr>
      <w:r w:rsidRPr="00541079">
        <w:rPr>
          <w:rFonts w:ascii="Times New Roman" w:hAnsi="Times New Roman" w:cs="Times New Roman"/>
          <w:b/>
          <w:bCs/>
          <w:vertAlign w:val="superscript"/>
        </w:rPr>
        <w:t>7 </w:t>
      </w:r>
      <w:r w:rsidRPr="00541079">
        <w:rPr>
          <w:rFonts w:ascii="Times New Roman" w:hAnsi="Times New Roman" w:cs="Times New Roman"/>
        </w:rPr>
        <w:t xml:space="preserve">The angel of the Lord found her </w:t>
      </w:r>
      <w:r w:rsidRPr="00541079">
        <w:rPr>
          <w:rFonts w:ascii="Times New Roman" w:hAnsi="Times New Roman" w:cs="Times New Roman"/>
          <w:b/>
          <w:bCs/>
        </w:rPr>
        <w:t>by a spring of water in the wilderness</w:t>
      </w:r>
      <w:r w:rsidRPr="00541079">
        <w:rPr>
          <w:rFonts w:ascii="Times New Roman" w:hAnsi="Times New Roman" w:cs="Times New Roman"/>
        </w:rPr>
        <w:t>, the spring on the way to Shur. </w:t>
      </w:r>
      <w:r w:rsidRPr="00541079">
        <w:rPr>
          <w:rFonts w:ascii="Times New Roman" w:hAnsi="Times New Roman" w:cs="Times New Roman"/>
          <w:b/>
          <w:bCs/>
          <w:vertAlign w:val="superscript"/>
        </w:rPr>
        <w:t>8 </w:t>
      </w:r>
      <w:r w:rsidRPr="00541079">
        <w:rPr>
          <w:rFonts w:ascii="Times New Roman" w:hAnsi="Times New Roman" w:cs="Times New Roman"/>
        </w:rPr>
        <w:t xml:space="preserve">And he said, </w:t>
      </w:r>
      <w:r w:rsidRPr="00541079">
        <w:rPr>
          <w:rFonts w:ascii="Times New Roman" w:hAnsi="Times New Roman" w:cs="Times New Roman"/>
          <w:b/>
          <w:bCs/>
        </w:rPr>
        <w:t>“Hagar, servant of Sarai, where have you come from and where are you going?”</w:t>
      </w:r>
      <w:r w:rsidRPr="00541079">
        <w:rPr>
          <w:rFonts w:ascii="Times New Roman" w:hAnsi="Times New Roman" w:cs="Times New Roman"/>
        </w:rPr>
        <w:t xml:space="preserve"> She said, “I am fleeing from my mistress Sarai.” </w:t>
      </w:r>
      <w:r w:rsidRPr="00541079">
        <w:rPr>
          <w:rFonts w:ascii="Times New Roman" w:hAnsi="Times New Roman" w:cs="Times New Roman"/>
          <w:b/>
          <w:bCs/>
          <w:vertAlign w:val="superscript"/>
        </w:rPr>
        <w:t>9 </w:t>
      </w:r>
      <w:r w:rsidRPr="00541079">
        <w:rPr>
          <w:rFonts w:ascii="Times New Roman" w:hAnsi="Times New Roman" w:cs="Times New Roman"/>
        </w:rPr>
        <w:t>The angel of the Lord said to her, “Return to your mistress and submit to her.” </w:t>
      </w:r>
      <w:r w:rsidRPr="00541079">
        <w:rPr>
          <w:rFonts w:ascii="Times New Roman" w:hAnsi="Times New Roman" w:cs="Times New Roman"/>
          <w:b/>
          <w:bCs/>
          <w:vertAlign w:val="superscript"/>
        </w:rPr>
        <w:t>10 </w:t>
      </w:r>
      <w:r w:rsidRPr="00541079">
        <w:rPr>
          <w:rFonts w:ascii="Times New Roman" w:hAnsi="Times New Roman" w:cs="Times New Roman"/>
        </w:rPr>
        <w:t>The angel of the Lord also said to her, “</w:t>
      </w:r>
      <w:r w:rsidRPr="00541079">
        <w:rPr>
          <w:rFonts w:ascii="Times New Roman" w:hAnsi="Times New Roman" w:cs="Times New Roman"/>
          <w:b/>
          <w:bCs/>
        </w:rPr>
        <w:t>I will surely multiply your offspring so that they cannot be numbered for multitude.”</w:t>
      </w:r>
      <w:r w:rsidRPr="00541079">
        <w:rPr>
          <w:rFonts w:ascii="Times New Roman" w:hAnsi="Times New Roman" w:cs="Times New Roman"/>
        </w:rPr>
        <w:t> </w:t>
      </w:r>
      <w:r w:rsidRPr="00541079">
        <w:rPr>
          <w:rFonts w:ascii="Times New Roman" w:hAnsi="Times New Roman" w:cs="Times New Roman"/>
          <w:b/>
          <w:bCs/>
          <w:vertAlign w:val="superscript"/>
        </w:rPr>
        <w:t>11 </w:t>
      </w:r>
      <w:r w:rsidRPr="00541079">
        <w:rPr>
          <w:rFonts w:ascii="Times New Roman" w:hAnsi="Times New Roman" w:cs="Times New Roman"/>
        </w:rPr>
        <w:t>And the angel of the Lord said to her,</w:t>
      </w:r>
    </w:p>
    <w:p w14:paraId="7C004E6F" w14:textId="77777777" w:rsidR="00650F82" w:rsidRPr="00541079" w:rsidRDefault="00650F82" w:rsidP="00650F82">
      <w:pPr>
        <w:rPr>
          <w:rFonts w:ascii="Times New Roman" w:hAnsi="Times New Roman" w:cs="Times New Roman"/>
        </w:rPr>
      </w:pPr>
      <w:r w:rsidRPr="00541079">
        <w:rPr>
          <w:rFonts w:ascii="Times New Roman" w:hAnsi="Times New Roman" w:cs="Times New Roman"/>
        </w:rPr>
        <w:t>“Behold, you are pregnant</w:t>
      </w:r>
      <w:r w:rsidRPr="00541079">
        <w:rPr>
          <w:rFonts w:ascii="Times New Roman" w:hAnsi="Times New Roman" w:cs="Times New Roman"/>
        </w:rPr>
        <w:br/>
        <w:t>    and shall bear a son.</w:t>
      </w:r>
      <w:r w:rsidRPr="00541079">
        <w:rPr>
          <w:rFonts w:ascii="Times New Roman" w:hAnsi="Times New Roman" w:cs="Times New Roman"/>
        </w:rPr>
        <w:br/>
        <w:t>You shall call his name Ishmael,</w:t>
      </w:r>
      <w:r w:rsidRPr="00541079">
        <w:rPr>
          <w:rFonts w:ascii="Times New Roman" w:hAnsi="Times New Roman" w:cs="Times New Roman"/>
          <w:vertAlign w:val="superscript"/>
        </w:rPr>
        <w:t>[</w:t>
      </w:r>
      <w:hyperlink r:id="rId11" w:anchor="fen-ESV-393c" w:tooltip="See footnote c" w:history="1">
        <w:r w:rsidRPr="00541079">
          <w:rPr>
            <w:rStyle w:val="Hyperlink"/>
            <w:rFonts w:ascii="Times New Roman" w:hAnsi="Times New Roman" w:cs="Times New Roman"/>
            <w:vertAlign w:val="superscript"/>
          </w:rPr>
          <w:t>c</w:t>
        </w:r>
      </w:hyperlink>
      <w:r w:rsidRPr="00541079">
        <w:rPr>
          <w:rFonts w:ascii="Times New Roman" w:hAnsi="Times New Roman" w:cs="Times New Roman"/>
          <w:vertAlign w:val="superscript"/>
        </w:rPr>
        <w:t>]</w:t>
      </w:r>
      <w:r w:rsidRPr="00541079">
        <w:rPr>
          <w:rFonts w:ascii="Times New Roman" w:hAnsi="Times New Roman" w:cs="Times New Roman"/>
        </w:rPr>
        <w:br/>
        <w:t>    because the Lord has listened to your affliction.</w:t>
      </w:r>
      <w:r w:rsidRPr="00541079">
        <w:rPr>
          <w:rFonts w:ascii="Times New Roman" w:hAnsi="Times New Roman" w:cs="Times New Roman"/>
        </w:rPr>
        <w:br/>
      </w:r>
      <w:r w:rsidRPr="00541079">
        <w:rPr>
          <w:rFonts w:ascii="Times New Roman" w:hAnsi="Times New Roman" w:cs="Times New Roman"/>
          <w:b/>
          <w:bCs/>
          <w:vertAlign w:val="superscript"/>
        </w:rPr>
        <w:t>12 </w:t>
      </w:r>
      <w:r w:rsidRPr="00541079">
        <w:rPr>
          <w:rFonts w:ascii="Times New Roman" w:hAnsi="Times New Roman" w:cs="Times New Roman"/>
        </w:rPr>
        <w:t>He shall be a wild donkey of a man,</w:t>
      </w:r>
      <w:r w:rsidRPr="00541079">
        <w:rPr>
          <w:rFonts w:ascii="Times New Roman" w:hAnsi="Times New Roman" w:cs="Times New Roman"/>
        </w:rPr>
        <w:br/>
        <w:t>    his hand against everyone</w:t>
      </w:r>
      <w:r w:rsidRPr="00541079">
        <w:rPr>
          <w:rFonts w:ascii="Times New Roman" w:hAnsi="Times New Roman" w:cs="Times New Roman"/>
        </w:rPr>
        <w:br/>
        <w:t>    and everyone's hand against him,</w:t>
      </w:r>
      <w:r w:rsidRPr="00541079">
        <w:rPr>
          <w:rFonts w:ascii="Times New Roman" w:hAnsi="Times New Roman" w:cs="Times New Roman"/>
        </w:rPr>
        <w:br/>
        <w:t>and he shall dwell over against all his kinsmen.”</w:t>
      </w:r>
    </w:p>
    <w:p w14:paraId="32CE038B" w14:textId="78630871" w:rsidR="00650F82" w:rsidRPr="00541079" w:rsidRDefault="00650F82" w:rsidP="00650F82">
      <w:pPr>
        <w:rPr>
          <w:rFonts w:ascii="Times New Roman" w:hAnsi="Times New Roman" w:cs="Times New Roman"/>
          <w:b/>
          <w:bCs/>
        </w:rPr>
      </w:pPr>
      <w:r w:rsidRPr="00541079">
        <w:rPr>
          <w:rFonts w:ascii="Times New Roman" w:hAnsi="Times New Roman" w:cs="Times New Roman"/>
          <w:b/>
          <w:bCs/>
          <w:vertAlign w:val="superscript"/>
        </w:rPr>
        <w:t>13 </w:t>
      </w:r>
      <w:r w:rsidRPr="00541079">
        <w:rPr>
          <w:rFonts w:ascii="Times New Roman" w:hAnsi="Times New Roman" w:cs="Times New Roman"/>
        </w:rPr>
        <w:t xml:space="preserve">So she called the name of the Lord who spoke to her, </w:t>
      </w:r>
      <w:r w:rsidRPr="00541079">
        <w:rPr>
          <w:rFonts w:ascii="Times New Roman" w:hAnsi="Times New Roman" w:cs="Times New Roman"/>
          <w:b/>
          <w:bCs/>
        </w:rPr>
        <w:t>“You are a God of seeing,”</w:t>
      </w:r>
      <w:r w:rsidRPr="00541079">
        <w:rPr>
          <w:rFonts w:ascii="Times New Roman" w:hAnsi="Times New Roman" w:cs="Times New Roman"/>
          <w:b/>
          <w:bCs/>
          <w:vertAlign w:val="superscript"/>
        </w:rPr>
        <w:t>[</w:t>
      </w:r>
      <w:hyperlink r:id="rId12" w:anchor="fen-ESV-395d" w:tooltip="See footnote d" w:history="1">
        <w:r w:rsidRPr="00541079">
          <w:rPr>
            <w:rStyle w:val="Hyperlink"/>
            <w:rFonts w:ascii="Times New Roman" w:hAnsi="Times New Roman" w:cs="Times New Roman"/>
            <w:vertAlign w:val="superscript"/>
          </w:rPr>
          <w:t>d</w:t>
        </w:r>
      </w:hyperlink>
      <w:r w:rsidRPr="00541079">
        <w:rPr>
          <w:rFonts w:ascii="Times New Roman" w:hAnsi="Times New Roman" w:cs="Times New Roman"/>
          <w:vertAlign w:val="superscript"/>
        </w:rPr>
        <w:t>]</w:t>
      </w:r>
      <w:r w:rsidRPr="00541079">
        <w:rPr>
          <w:rFonts w:ascii="Times New Roman" w:hAnsi="Times New Roman" w:cs="Times New Roman"/>
        </w:rPr>
        <w:t> for she said, “Truly here I have seen him who looks after me.”</w:t>
      </w:r>
      <w:r w:rsidRPr="00541079">
        <w:rPr>
          <w:rFonts w:ascii="Times New Roman" w:hAnsi="Times New Roman" w:cs="Times New Roman"/>
          <w:vertAlign w:val="superscript"/>
        </w:rPr>
        <w:t>[</w:t>
      </w:r>
      <w:hyperlink r:id="rId13" w:anchor="fen-ESV-395e" w:tooltip="See footnote e" w:history="1">
        <w:r w:rsidRPr="00541079">
          <w:rPr>
            <w:rStyle w:val="Hyperlink"/>
            <w:rFonts w:ascii="Times New Roman" w:hAnsi="Times New Roman" w:cs="Times New Roman"/>
            <w:vertAlign w:val="superscript"/>
          </w:rPr>
          <w:t>e</w:t>
        </w:r>
      </w:hyperlink>
      <w:r w:rsidRPr="00541079">
        <w:rPr>
          <w:rFonts w:ascii="Times New Roman" w:hAnsi="Times New Roman" w:cs="Times New Roman"/>
          <w:vertAlign w:val="superscript"/>
        </w:rPr>
        <w:t>]</w:t>
      </w:r>
      <w:r w:rsidRPr="00541079">
        <w:rPr>
          <w:rFonts w:ascii="Times New Roman" w:hAnsi="Times New Roman" w:cs="Times New Roman"/>
        </w:rPr>
        <w:t> </w:t>
      </w:r>
      <w:r w:rsidRPr="00541079">
        <w:rPr>
          <w:rFonts w:ascii="Times New Roman" w:hAnsi="Times New Roman" w:cs="Times New Roman"/>
          <w:b/>
          <w:bCs/>
          <w:vertAlign w:val="superscript"/>
        </w:rPr>
        <w:t>14 </w:t>
      </w:r>
      <w:r w:rsidRPr="00541079">
        <w:rPr>
          <w:rFonts w:ascii="Times New Roman" w:hAnsi="Times New Roman" w:cs="Times New Roman"/>
          <w:b/>
          <w:bCs/>
        </w:rPr>
        <w:t>Therefore the well was called Beer-</w:t>
      </w:r>
      <w:proofErr w:type="spellStart"/>
      <w:r w:rsidRPr="00541079">
        <w:rPr>
          <w:rFonts w:ascii="Times New Roman" w:hAnsi="Times New Roman" w:cs="Times New Roman"/>
          <w:b/>
          <w:bCs/>
        </w:rPr>
        <w:t>lahai</w:t>
      </w:r>
      <w:proofErr w:type="spellEnd"/>
      <w:r w:rsidRPr="00541079">
        <w:rPr>
          <w:rFonts w:ascii="Times New Roman" w:hAnsi="Times New Roman" w:cs="Times New Roman"/>
          <w:b/>
          <w:bCs/>
        </w:rPr>
        <w:t>-</w:t>
      </w:r>
      <w:proofErr w:type="spellStart"/>
      <w:r w:rsidRPr="00541079">
        <w:rPr>
          <w:rFonts w:ascii="Times New Roman" w:hAnsi="Times New Roman" w:cs="Times New Roman"/>
          <w:b/>
          <w:bCs/>
        </w:rPr>
        <w:t>roi</w:t>
      </w:r>
      <w:proofErr w:type="spellEnd"/>
      <w:r w:rsidRPr="00541079">
        <w:rPr>
          <w:rFonts w:ascii="Times New Roman" w:hAnsi="Times New Roman" w:cs="Times New Roman"/>
          <w:b/>
          <w:bCs/>
        </w:rPr>
        <w:t>;</w:t>
      </w:r>
      <w:r w:rsidRPr="00541079">
        <w:rPr>
          <w:rFonts w:ascii="Times New Roman" w:hAnsi="Times New Roman" w:cs="Times New Roman"/>
          <w:b/>
          <w:bCs/>
          <w:vertAlign w:val="superscript"/>
        </w:rPr>
        <w:t>[</w:t>
      </w:r>
      <w:hyperlink r:id="rId14" w:anchor="fen-ESV-396f" w:tooltip="See footnote f" w:history="1">
        <w:r w:rsidRPr="00541079">
          <w:rPr>
            <w:rStyle w:val="Hyperlink"/>
            <w:rFonts w:ascii="Times New Roman" w:hAnsi="Times New Roman" w:cs="Times New Roman"/>
            <w:b/>
            <w:bCs/>
            <w:vertAlign w:val="superscript"/>
          </w:rPr>
          <w:t>f</w:t>
        </w:r>
      </w:hyperlink>
      <w:r w:rsidRPr="00541079">
        <w:rPr>
          <w:rFonts w:ascii="Times New Roman" w:hAnsi="Times New Roman" w:cs="Times New Roman"/>
          <w:b/>
          <w:bCs/>
          <w:vertAlign w:val="superscript"/>
        </w:rPr>
        <w:t>]</w:t>
      </w:r>
      <w:r w:rsidRPr="00541079">
        <w:rPr>
          <w:rFonts w:ascii="Times New Roman" w:hAnsi="Times New Roman" w:cs="Times New Roman"/>
          <w:b/>
          <w:bCs/>
        </w:rPr>
        <w:t> (the well of the living one who sees me) it lies between Kadesh and Bered.</w:t>
      </w:r>
    </w:p>
    <w:p w14:paraId="246AB1DB" w14:textId="77777777" w:rsidR="00650F82" w:rsidRPr="00541079" w:rsidRDefault="00650F82" w:rsidP="00650F82">
      <w:pPr>
        <w:rPr>
          <w:rFonts w:ascii="Times New Roman" w:hAnsi="Times New Roman" w:cs="Times New Roman"/>
        </w:rPr>
      </w:pPr>
      <w:r w:rsidRPr="00541079">
        <w:rPr>
          <w:rFonts w:ascii="Times New Roman" w:hAnsi="Times New Roman" w:cs="Times New Roman"/>
          <w:b/>
          <w:bCs/>
          <w:vertAlign w:val="superscript"/>
        </w:rPr>
        <w:t>15 </w:t>
      </w:r>
      <w:r w:rsidRPr="00541079">
        <w:rPr>
          <w:rFonts w:ascii="Times New Roman" w:hAnsi="Times New Roman" w:cs="Times New Roman"/>
        </w:rPr>
        <w:t>And Hagar bore Abram a son, and Abram called the name of his son, whom Hagar bore, Ishmael. </w:t>
      </w:r>
      <w:r w:rsidRPr="00541079">
        <w:rPr>
          <w:rFonts w:ascii="Times New Roman" w:hAnsi="Times New Roman" w:cs="Times New Roman"/>
          <w:b/>
          <w:bCs/>
          <w:vertAlign w:val="superscript"/>
        </w:rPr>
        <w:t>16 </w:t>
      </w:r>
      <w:r w:rsidRPr="00541079">
        <w:rPr>
          <w:rFonts w:ascii="Times New Roman" w:hAnsi="Times New Roman" w:cs="Times New Roman"/>
        </w:rPr>
        <w:t>Abram was eighty-six years old when Hagar bore Ishmael to Abram</w:t>
      </w:r>
    </w:p>
    <w:p w14:paraId="7D201823" w14:textId="21FB3C9D" w:rsidR="00650F82" w:rsidRPr="00541079" w:rsidRDefault="00650F82" w:rsidP="00F26FDF">
      <w:pPr>
        <w:rPr>
          <w:rFonts w:ascii="Times New Roman" w:hAnsi="Times New Roman" w:cs="Times New Roman"/>
        </w:rPr>
      </w:pPr>
      <w:r w:rsidRPr="00541079">
        <w:rPr>
          <w:rFonts w:ascii="Times New Roman" w:hAnsi="Times New Roman" w:cs="Times New Roman"/>
        </w:rPr>
        <w:t xml:space="preserve">Eventually Sarah gets Jealous and exile Ishmael and Hagar into the wilderness with a Nalgene bottle and a loaf of bread.  Single mom and kid on her back here is a little bit of water and a loaf of bread.  The whole point is that its extremely negative, they are sent to their death.  And the next story is this the tenth test.  And God does provide for Hagar and gives her a spring in the wilderness.  And now this test is a measure for measure test.  He just went to kill off his </w:t>
      </w:r>
      <w:proofErr w:type="gramStart"/>
      <w:r w:rsidRPr="00541079">
        <w:rPr>
          <w:rFonts w:ascii="Times New Roman" w:hAnsi="Times New Roman" w:cs="Times New Roman"/>
        </w:rPr>
        <w:t>first born</w:t>
      </w:r>
      <w:proofErr w:type="gramEnd"/>
      <w:r w:rsidRPr="00541079">
        <w:rPr>
          <w:rFonts w:ascii="Times New Roman" w:hAnsi="Times New Roman" w:cs="Times New Roman"/>
        </w:rPr>
        <w:t xml:space="preserve"> son and so God says give me back the son I just gave you.</w:t>
      </w:r>
    </w:p>
    <w:p w14:paraId="30B6029D" w14:textId="77777777" w:rsidR="00650F82" w:rsidRPr="00541079" w:rsidRDefault="00491C62" w:rsidP="00491C62">
      <w:pPr>
        <w:rPr>
          <w:rFonts w:ascii="Times New Roman" w:hAnsi="Times New Roman" w:cs="Times New Roman"/>
        </w:rPr>
      </w:pPr>
      <w:r w:rsidRPr="00541079">
        <w:rPr>
          <w:rFonts w:ascii="Times New Roman" w:hAnsi="Times New Roman" w:cs="Times New Roman"/>
        </w:rPr>
        <w:lastRenderedPageBreak/>
        <w:t>Genesis 22:1-9 “22 After these things God tested Abraham and said to him, “Abraham!” And he said, “Here I am.” 2 He said, “Take your son, your only son Isaac, whom you love, and go to the land of Moriah</w:t>
      </w:r>
      <w:r w:rsidR="00650F82" w:rsidRPr="00541079">
        <w:rPr>
          <w:rFonts w:ascii="Times New Roman" w:hAnsi="Times New Roman" w:cs="Times New Roman"/>
        </w:rPr>
        <w:t xml:space="preserve"> (similar to the tree of </w:t>
      </w:r>
      <w:proofErr w:type="spellStart"/>
      <w:r w:rsidR="00650F82" w:rsidRPr="00541079">
        <w:rPr>
          <w:rFonts w:ascii="Times New Roman" w:hAnsi="Times New Roman" w:cs="Times New Roman"/>
        </w:rPr>
        <w:t>moreh</w:t>
      </w:r>
      <w:proofErr w:type="spellEnd"/>
      <w:r w:rsidR="00650F82" w:rsidRPr="00541079">
        <w:rPr>
          <w:rFonts w:ascii="Times New Roman" w:hAnsi="Times New Roman" w:cs="Times New Roman"/>
        </w:rPr>
        <w:t xml:space="preserve"> which is a one letter different</w:t>
      </w:r>
      <w:proofErr w:type="gramStart"/>
      <w:r w:rsidR="00650F82" w:rsidRPr="00541079">
        <w:rPr>
          <w:rFonts w:ascii="Times New Roman" w:hAnsi="Times New Roman" w:cs="Times New Roman"/>
        </w:rPr>
        <w:t>)</w:t>
      </w:r>
      <w:r w:rsidRPr="00541079">
        <w:rPr>
          <w:rFonts w:ascii="Times New Roman" w:hAnsi="Times New Roman" w:cs="Times New Roman"/>
        </w:rPr>
        <w:t>, and</w:t>
      </w:r>
      <w:proofErr w:type="gramEnd"/>
      <w:r w:rsidRPr="00541079">
        <w:rPr>
          <w:rFonts w:ascii="Times New Roman" w:hAnsi="Times New Roman" w:cs="Times New Roman"/>
        </w:rPr>
        <w:t xml:space="preserve"> offer him there as a burnt offering on one of the mountains of which I shall tell you.”</w:t>
      </w:r>
    </w:p>
    <w:p w14:paraId="75DC6506" w14:textId="14752175" w:rsidR="00650F82" w:rsidRPr="00541079" w:rsidRDefault="00650F82" w:rsidP="00491C62">
      <w:pPr>
        <w:rPr>
          <w:rFonts w:ascii="Times New Roman" w:hAnsi="Times New Roman" w:cs="Times New Roman"/>
        </w:rPr>
      </w:pPr>
      <w:r w:rsidRPr="00541079">
        <w:rPr>
          <w:rFonts w:ascii="Times New Roman" w:hAnsi="Times New Roman" w:cs="Times New Roman"/>
        </w:rPr>
        <w:t xml:space="preserve">(It is as if Abrahams whole story in the land is coming to its culmination right here on anew mountain.  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he goes up there and just does it without griping at all</w:t>
      </w:r>
      <w:r w:rsidR="006B5E84" w:rsidRPr="00541079">
        <w:rPr>
          <w:rFonts w:ascii="Times New Roman" w:hAnsi="Times New Roman" w:cs="Times New Roman"/>
        </w:rPr>
        <w:t xml:space="preserve">.  And </w:t>
      </w:r>
      <w:proofErr w:type="gramStart"/>
      <w:r w:rsidR="006B5E84" w:rsidRPr="00541079">
        <w:rPr>
          <w:rFonts w:ascii="Times New Roman" w:hAnsi="Times New Roman" w:cs="Times New Roman"/>
        </w:rPr>
        <w:t>so</w:t>
      </w:r>
      <w:proofErr w:type="gramEnd"/>
      <w:r w:rsidR="006B5E84" w:rsidRPr="00541079">
        <w:rPr>
          <w:rFonts w:ascii="Times New Roman" w:hAnsi="Times New Roman" w:cs="Times New Roman"/>
        </w:rPr>
        <w:t xml:space="preserve"> lo and behold in the climactic moment you have a density of the words wood or tree.  </w:t>
      </w:r>
      <w:proofErr w:type="gramStart"/>
      <w:r w:rsidR="006B5E84" w:rsidRPr="00541079">
        <w:rPr>
          <w:rFonts w:ascii="Times New Roman" w:hAnsi="Times New Roman" w:cs="Times New Roman"/>
        </w:rPr>
        <w:t>Its</w:t>
      </w:r>
      <w:proofErr w:type="gramEnd"/>
      <w:r w:rsidR="006B5E84" w:rsidRPr="00541079">
        <w:rPr>
          <w:rFonts w:ascii="Times New Roman" w:hAnsi="Times New Roman" w:cs="Times New Roman"/>
        </w:rPr>
        <w:t xml:space="preserve"> as if trees start growing everywhere, but it is just one tree.</w:t>
      </w:r>
    </w:p>
    <w:p w14:paraId="2EA9C20A" w14:textId="255412A9" w:rsidR="00491C62" w:rsidRPr="00541079" w:rsidRDefault="00491C62" w:rsidP="00491C62">
      <w:pPr>
        <w:rPr>
          <w:rFonts w:ascii="Times New Roman" w:hAnsi="Times New Roman" w:cs="Times New Roman"/>
        </w:rPr>
      </w:pPr>
      <w:r w:rsidRPr="00541079">
        <w:rPr>
          <w:rFonts w:ascii="Times New Roman" w:hAnsi="Times New Roman" w:cs="Times New Roman"/>
        </w:rPr>
        <w:t xml:space="preserve"> 3 So Abraham rose early in the morning, saddled his donkey, and took two of his young men with him, and his son Isaac. And he cut the </w:t>
      </w:r>
      <w:r w:rsidRPr="00541079">
        <w:rPr>
          <w:rFonts w:ascii="Times New Roman" w:hAnsi="Times New Roman" w:cs="Times New Roman"/>
          <w:b/>
          <w:bCs/>
        </w:rPr>
        <w:t xml:space="preserve">wood </w:t>
      </w:r>
      <w:r w:rsidRPr="00541079">
        <w:rPr>
          <w:rFonts w:ascii="Times New Roman" w:hAnsi="Times New Roman" w:cs="Times New Roman"/>
        </w:rPr>
        <w:t xml:space="preserve">for the burnt offering and arose and went to the place of which God had told him. 4 On the third day Abraham </w:t>
      </w:r>
      <w:proofErr w:type="gramStart"/>
      <w:r w:rsidRPr="00541079">
        <w:rPr>
          <w:rFonts w:ascii="Times New Roman" w:hAnsi="Times New Roman" w:cs="Times New Roman"/>
        </w:rPr>
        <w:t>lifted up</w:t>
      </w:r>
      <w:proofErr w:type="gramEnd"/>
      <w:r w:rsidRPr="00541079">
        <w:rPr>
          <w:rFonts w:ascii="Times New Roman" w:hAnsi="Times New Roman" w:cs="Times New Roman"/>
        </w:rPr>
        <w:t xml:space="preserve"> his eyes and saw the place from afar. 5 Then Abraham said to his young men, “Stay here with the donkey; I and the boy[a] will go over there and worship and come again to you.” 6 And Abraham took the </w:t>
      </w:r>
      <w:r w:rsidRPr="00541079">
        <w:rPr>
          <w:rFonts w:ascii="Times New Roman" w:hAnsi="Times New Roman" w:cs="Times New Roman"/>
          <w:b/>
          <w:bCs/>
        </w:rPr>
        <w:t xml:space="preserve">wood </w:t>
      </w:r>
      <w:r w:rsidRPr="00541079">
        <w:rPr>
          <w:rFonts w:ascii="Times New Roman" w:hAnsi="Times New Roman" w:cs="Times New Roman"/>
        </w:rPr>
        <w:t xml:space="preserve">of the burnt offering and laid </w:t>
      </w:r>
      <w:r w:rsidRPr="00541079">
        <w:rPr>
          <w:rFonts w:ascii="Times New Roman" w:hAnsi="Times New Roman" w:cs="Times New Roman"/>
          <w:b/>
          <w:bCs/>
        </w:rPr>
        <w:t xml:space="preserve">it </w:t>
      </w:r>
      <w:r w:rsidRPr="00541079">
        <w:rPr>
          <w:rFonts w:ascii="Times New Roman" w:hAnsi="Times New Roman" w:cs="Times New Roman"/>
        </w:rPr>
        <w:t>on Isaac his son.</w:t>
      </w:r>
      <w:r w:rsidR="006B5E84" w:rsidRPr="00541079">
        <w:rPr>
          <w:rFonts w:ascii="Times New Roman" w:hAnsi="Times New Roman" w:cs="Times New Roman"/>
        </w:rPr>
        <w:t xml:space="preserve"> (Isaac is carrying a tree up to a high place where he will give his life back to God)</w:t>
      </w:r>
      <w:r w:rsidRPr="00541079">
        <w:rPr>
          <w:rFonts w:ascii="Times New Roman" w:hAnsi="Times New Roman" w:cs="Times New Roman"/>
        </w:rPr>
        <w:t xml:space="preserve"> And he took in his hand the fire and the knife.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they went both of them together. 7 And Isaac said to his father Abraham, “My father!” And he said, “Here I am, my son.” He said, “Behold, the fire and the wood, but where is the lamb for a burnt offering?” 8 Abraham said, “God will provide</w:t>
      </w:r>
      <w:r w:rsidR="006B5E84" w:rsidRPr="00541079">
        <w:rPr>
          <w:rFonts w:ascii="Times New Roman" w:hAnsi="Times New Roman" w:cs="Times New Roman"/>
        </w:rPr>
        <w:t xml:space="preserve"> (</w:t>
      </w:r>
      <w:proofErr w:type="spellStart"/>
      <w:r w:rsidR="006B5E84" w:rsidRPr="00541079">
        <w:rPr>
          <w:rFonts w:ascii="Times New Roman" w:hAnsi="Times New Roman" w:cs="Times New Roman"/>
        </w:rPr>
        <w:t>rahah</w:t>
      </w:r>
      <w:proofErr w:type="spellEnd"/>
      <w:r w:rsidR="006B5E84" w:rsidRPr="00541079">
        <w:rPr>
          <w:rFonts w:ascii="Times New Roman" w:hAnsi="Times New Roman" w:cs="Times New Roman"/>
        </w:rPr>
        <w:t xml:space="preserve"> while the name of the mountain is Moriah, and they are made up of the same letters)</w:t>
      </w:r>
      <w:r w:rsidRPr="00541079">
        <w:rPr>
          <w:rFonts w:ascii="Times New Roman" w:hAnsi="Times New Roman" w:cs="Times New Roman"/>
        </w:rPr>
        <w:t xml:space="preserve"> for himself the lamb for a burnt offering, my son.”</w:t>
      </w:r>
      <w:r w:rsidR="006B5E84" w:rsidRPr="00541079">
        <w:rPr>
          <w:rFonts w:ascii="Times New Roman" w:hAnsi="Times New Roman" w:cs="Times New Roman"/>
        </w:rPr>
        <w:t xml:space="preserve"> (They are going up the mountain of vision, and God will make visible the lamb)</w:t>
      </w:r>
      <w:r w:rsidRPr="00541079">
        <w:rPr>
          <w:rFonts w:ascii="Times New Roman" w:hAnsi="Times New Roman" w:cs="Times New Roman"/>
        </w:rPr>
        <w:t xml:space="preserve"> So they went </w:t>
      </w:r>
      <w:proofErr w:type="gramStart"/>
      <w:r w:rsidRPr="00541079">
        <w:rPr>
          <w:rFonts w:ascii="Times New Roman" w:hAnsi="Times New Roman" w:cs="Times New Roman"/>
        </w:rPr>
        <w:t>both of them</w:t>
      </w:r>
      <w:proofErr w:type="gramEnd"/>
      <w:r w:rsidRPr="00541079">
        <w:rPr>
          <w:rFonts w:ascii="Times New Roman" w:hAnsi="Times New Roman" w:cs="Times New Roman"/>
        </w:rPr>
        <w:t xml:space="preserve"> together.</w:t>
      </w:r>
    </w:p>
    <w:p w14:paraId="6B4B4B63" w14:textId="6BEB6EBE" w:rsidR="006B5E84" w:rsidRPr="00541079" w:rsidRDefault="00491C62" w:rsidP="00491C62">
      <w:pPr>
        <w:rPr>
          <w:rFonts w:ascii="Times New Roman" w:hAnsi="Times New Roman" w:cs="Times New Roman"/>
        </w:rPr>
      </w:pPr>
      <w:r w:rsidRPr="00541079">
        <w:rPr>
          <w:rFonts w:ascii="Times New Roman" w:hAnsi="Times New Roman" w:cs="Times New Roman"/>
        </w:rPr>
        <w:t xml:space="preserve">9 When they came to the place of which God had told him, Abraham built the altar there </w:t>
      </w:r>
      <w:r w:rsidR="006B5E84" w:rsidRPr="00541079">
        <w:rPr>
          <w:rFonts w:ascii="Times New Roman" w:hAnsi="Times New Roman" w:cs="Times New Roman"/>
        </w:rPr>
        <w:t xml:space="preserve">(We should be asking ourselves where </w:t>
      </w:r>
      <w:proofErr w:type="gramStart"/>
      <w:r w:rsidR="006B5E84" w:rsidRPr="00541079">
        <w:rPr>
          <w:rFonts w:ascii="Times New Roman" w:hAnsi="Times New Roman" w:cs="Times New Roman"/>
        </w:rPr>
        <w:t>was Abraham</w:t>
      </w:r>
      <w:proofErr w:type="gramEnd"/>
      <w:r w:rsidR="006B5E84" w:rsidRPr="00541079">
        <w:rPr>
          <w:rFonts w:ascii="Times New Roman" w:hAnsi="Times New Roman" w:cs="Times New Roman"/>
        </w:rPr>
        <w:t xml:space="preserve"> built an altar on a high place before and you begin to see that this story mirrors Genesis 12.</w:t>
      </w:r>
      <w:r w:rsidR="002C70D7" w:rsidRPr="00541079">
        <w:rPr>
          <w:rFonts w:ascii="Times New Roman" w:hAnsi="Times New Roman" w:cs="Times New Roman"/>
        </w:rPr>
        <w:t>)</w:t>
      </w:r>
    </w:p>
    <w:p w14:paraId="08299BAC" w14:textId="255C919F" w:rsidR="00273BD1" w:rsidRPr="00541079" w:rsidRDefault="00491C62" w:rsidP="00491C62">
      <w:pPr>
        <w:rPr>
          <w:rFonts w:ascii="Times New Roman" w:hAnsi="Times New Roman" w:cs="Times New Roman"/>
        </w:rPr>
      </w:pPr>
      <w:r w:rsidRPr="00541079">
        <w:rPr>
          <w:rFonts w:ascii="Times New Roman" w:hAnsi="Times New Roman" w:cs="Times New Roman"/>
        </w:rPr>
        <w:t xml:space="preserve">and laid the </w:t>
      </w:r>
      <w:r w:rsidRPr="00541079">
        <w:rPr>
          <w:rFonts w:ascii="Times New Roman" w:hAnsi="Times New Roman" w:cs="Times New Roman"/>
          <w:b/>
          <w:bCs/>
        </w:rPr>
        <w:t>wood</w:t>
      </w:r>
      <w:r w:rsidRPr="00541079">
        <w:rPr>
          <w:rFonts w:ascii="Times New Roman" w:hAnsi="Times New Roman" w:cs="Times New Roman"/>
        </w:rPr>
        <w:t xml:space="preserve"> in order and bound Isaac his son and laid him on the</w:t>
      </w:r>
      <w:r w:rsidRPr="00541079">
        <w:rPr>
          <w:rFonts w:ascii="Times New Roman" w:hAnsi="Times New Roman" w:cs="Times New Roman"/>
          <w:b/>
          <w:bCs/>
        </w:rPr>
        <w:t xml:space="preserve"> altar</w:t>
      </w:r>
      <w:r w:rsidRPr="00541079">
        <w:rPr>
          <w:rFonts w:ascii="Times New Roman" w:hAnsi="Times New Roman" w:cs="Times New Roman"/>
        </w:rPr>
        <w:t xml:space="preserve">, on top of the </w:t>
      </w:r>
      <w:r w:rsidRPr="00541079">
        <w:rPr>
          <w:rFonts w:ascii="Times New Roman" w:hAnsi="Times New Roman" w:cs="Times New Roman"/>
          <w:b/>
          <w:bCs/>
        </w:rPr>
        <w:t>wood.</w:t>
      </w:r>
      <w:r w:rsidRPr="00541079">
        <w:rPr>
          <w:rFonts w:ascii="Times New Roman" w:hAnsi="Times New Roman" w:cs="Times New Roman"/>
        </w:rPr>
        <w:t>”</w:t>
      </w:r>
    </w:p>
    <w:p w14:paraId="39398E31" w14:textId="77777777" w:rsidR="0041716A" w:rsidRPr="00541079" w:rsidRDefault="002C70D7" w:rsidP="00491C62">
      <w:pPr>
        <w:rPr>
          <w:rFonts w:ascii="Times New Roman" w:hAnsi="Times New Roman" w:cs="Times New Roman"/>
        </w:rPr>
      </w:pPr>
      <w:r w:rsidRPr="00541079">
        <w:rPr>
          <w:rFonts w:ascii="Times New Roman" w:hAnsi="Times New Roman" w:cs="Times New Roman"/>
          <w:b/>
          <w:bCs/>
          <w:vertAlign w:val="superscript"/>
        </w:rPr>
        <w:t>10 </w:t>
      </w:r>
      <w:r w:rsidRPr="00541079">
        <w:rPr>
          <w:rFonts w:ascii="Times New Roman" w:hAnsi="Times New Roman" w:cs="Times New Roman"/>
        </w:rPr>
        <w:t xml:space="preserve">Then Abraham reached out his hand and took the knife (weird word for knife </w:t>
      </w:r>
      <w:proofErr w:type="gramStart"/>
      <w:r w:rsidRPr="00541079">
        <w:rPr>
          <w:rFonts w:ascii="Times New Roman" w:hAnsi="Times New Roman" w:cs="Times New Roman"/>
        </w:rPr>
        <w:t>its</w:t>
      </w:r>
      <w:proofErr w:type="gramEnd"/>
      <w:r w:rsidRPr="00541079">
        <w:rPr>
          <w:rFonts w:ascii="Times New Roman" w:hAnsi="Times New Roman" w:cs="Times New Roman"/>
        </w:rPr>
        <w:t xml:space="preserve"> eat as a noun and it’s a whole thing we don’t have time to talk about</w:t>
      </w:r>
      <w:r w:rsidR="0041716A" w:rsidRPr="00541079">
        <w:rPr>
          <w:rFonts w:ascii="Times New Roman" w:hAnsi="Times New Roman" w:cs="Times New Roman"/>
        </w:rPr>
        <w:t>, it comes from the word to eat)</w:t>
      </w:r>
      <w:r w:rsidRPr="00541079">
        <w:rPr>
          <w:rFonts w:ascii="Times New Roman" w:hAnsi="Times New Roman" w:cs="Times New Roman"/>
        </w:rPr>
        <w:t xml:space="preserve"> slaughter his son. </w:t>
      </w:r>
      <w:r w:rsidRPr="00541079">
        <w:rPr>
          <w:rFonts w:ascii="Times New Roman" w:hAnsi="Times New Roman" w:cs="Times New Roman"/>
          <w:b/>
          <w:bCs/>
          <w:vertAlign w:val="superscript"/>
        </w:rPr>
        <w:t>11 </w:t>
      </w:r>
      <w:r w:rsidRPr="00541079">
        <w:rPr>
          <w:rFonts w:ascii="Times New Roman" w:hAnsi="Times New Roman" w:cs="Times New Roman"/>
        </w:rPr>
        <w:t>But the angel of the Lord called to him from heaven and said, “Abraham, Abraham!” And he said, “Here I am.” </w:t>
      </w:r>
      <w:r w:rsidRPr="00541079">
        <w:rPr>
          <w:rFonts w:ascii="Times New Roman" w:hAnsi="Times New Roman" w:cs="Times New Roman"/>
          <w:b/>
          <w:bCs/>
          <w:vertAlign w:val="superscript"/>
        </w:rPr>
        <w:t>12 </w:t>
      </w:r>
      <w:r w:rsidRPr="00541079">
        <w:rPr>
          <w:rFonts w:ascii="Times New Roman" w:hAnsi="Times New Roman" w:cs="Times New Roman"/>
        </w:rPr>
        <w:t>He said, “Do not lay your hand on the boy or do anything to him, for now I know that you fear God, seeing you have not withheld your son, your only son, from me.”</w:t>
      </w:r>
    </w:p>
    <w:p w14:paraId="50825C55" w14:textId="610F8902" w:rsidR="0041716A" w:rsidRPr="00541079" w:rsidRDefault="0041716A" w:rsidP="00491C62">
      <w:pPr>
        <w:rPr>
          <w:rFonts w:ascii="Times New Roman" w:hAnsi="Times New Roman" w:cs="Times New Roman"/>
        </w:rPr>
      </w:pPr>
      <w:r w:rsidRPr="00541079">
        <w:rPr>
          <w:rFonts w:ascii="Times New Roman" w:hAnsi="Times New Roman" w:cs="Times New Roman"/>
        </w:rPr>
        <w:t xml:space="preserve">He passed the test and did was going to do what he thought was wrong in his eyes, but God told him to do it.  It means he has learned his lesson.  </w:t>
      </w:r>
    </w:p>
    <w:p w14:paraId="41C7E0E6" w14:textId="77777777" w:rsidR="0041716A" w:rsidRPr="00541079" w:rsidRDefault="002C70D7" w:rsidP="00491C62">
      <w:pPr>
        <w:rPr>
          <w:rFonts w:ascii="Times New Roman" w:hAnsi="Times New Roman" w:cs="Times New Roman"/>
        </w:rPr>
      </w:pPr>
      <w:r w:rsidRPr="00541079">
        <w:rPr>
          <w:rFonts w:ascii="Times New Roman" w:hAnsi="Times New Roman" w:cs="Times New Roman"/>
        </w:rPr>
        <w:t> </w:t>
      </w:r>
      <w:r w:rsidRPr="00541079">
        <w:rPr>
          <w:rFonts w:ascii="Times New Roman" w:hAnsi="Times New Roman" w:cs="Times New Roman"/>
          <w:b/>
          <w:bCs/>
          <w:vertAlign w:val="superscript"/>
        </w:rPr>
        <w:t>13 </w:t>
      </w:r>
      <w:r w:rsidRPr="00541079">
        <w:rPr>
          <w:rFonts w:ascii="Times New Roman" w:hAnsi="Times New Roman" w:cs="Times New Roman"/>
        </w:rPr>
        <w:t xml:space="preserve">And Abraham </w:t>
      </w:r>
      <w:proofErr w:type="gramStart"/>
      <w:r w:rsidRPr="00541079">
        <w:rPr>
          <w:rFonts w:ascii="Times New Roman" w:hAnsi="Times New Roman" w:cs="Times New Roman"/>
        </w:rPr>
        <w:t>lifted up</w:t>
      </w:r>
      <w:proofErr w:type="gramEnd"/>
      <w:r w:rsidRPr="00541079">
        <w:rPr>
          <w:rFonts w:ascii="Times New Roman" w:hAnsi="Times New Roman" w:cs="Times New Roman"/>
        </w:rPr>
        <w:t xml:space="preserve"> his eyes and looked, and behold, behind him was a ram, caught in a thicket by his horns.</w:t>
      </w:r>
      <w:r w:rsidR="0041716A" w:rsidRPr="00541079">
        <w:rPr>
          <w:rFonts w:ascii="Times New Roman" w:hAnsi="Times New Roman" w:cs="Times New Roman"/>
        </w:rPr>
        <w:t xml:space="preserve">  (now there are two trees on the mountain, the tree of the son who was about </w:t>
      </w:r>
      <w:r w:rsidR="0041716A" w:rsidRPr="00541079">
        <w:rPr>
          <w:rFonts w:ascii="Times New Roman" w:hAnsi="Times New Roman" w:cs="Times New Roman"/>
        </w:rPr>
        <w:lastRenderedPageBreak/>
        <w:t>to die and the tree of the lamb that is about to die by giving up its life and it is hanging in a tree by its horn)</w:t>
      </w:r>
    </w:p>
    <w:p w14:paraId="426EB336" w14:textId="77777777" w:rsidR="0041716A" w:rsidRPr="00541079" w:rsidRDefault="002C70D7" w:rsidP="00491C62">
      <w:pPr>
        <w:rPr>
          <w:rFonts w:ascii="Times New Roman" w:hAnsi="Times New Roman" w:cs="Times New Roman"/>
        </w:rPr>
      </w:pPr>
      <w:r w:rsidRPr="00541079">
        <w:rPr>
          <w:rFonts w:ascii="Times New Roman" w:hAnsi="Times New Roman" w:cs="Times New Roman"/>
        </w:rPr>
        <w:t xml:space="preserve"> And Abraham went and took the ram and offered it up as a burnt offering</w:t>
      </w:r>
      <w:r w:rsidR="0041716A" w:rsidRPr="00541079">
        <w:rPr>
          <w:rFonts w:ascii="Times New Roman" w:hAnsi="Times New Roman" w:cs="Times New Roman"/>
        </w:rPr>
        <w:t xml:space="preserve"> (the same name as the offering Noah gave)</w:t>
      </w:r>
      <w:r w:rsidRPr="00541079">
        <w:rPr>
          <w:rFonts w:ascii="Times New Roman" w:hAnsi="Times New Roman" w:cs="Times New Roman"/>
        </w:rPr>
        <w:t xml:space="preserve"> instead of his son.</w:t>
      </w:r>
      <w:r w:rsidR="0041716A" w:rsidRPr="00541079">
        <w:rPr>
          <w:rFonts w:ascii="Times New Roman" w:hAnsi="Times New Roman" w:cs="Times New Roman"/>
        </w:rPr>
        <w:t xml:space="preserve"> </w:t>
      </w:r>
      <w:r w:rsidRPr="00541079">
        <w:rPr>
          <w:rFonts w:ascii="Times New Roman" w:hAnsi="Times New Roman" w:cs="Times New Roman"/>
        </w:rPr>
        <w:t> </w:t>
      </w:r>
      <w:r w:rsidRPr="00541079">
        <w:rPr>
          <w:rFonts w:ascii="Times New Roman" w:hAnsi="Times New Roman" w:cs="Times New Roman"/>
          <w:b/>
          <w:bCs/>
          <w:vertAlign w:val="superscript"/>
        </w:rPr>
        <w:t>14 </w:t>
      </w:r>
      <w:r w:rsidRPr="00541079">
        <w:rPr>
          <w:rFonts w:ascii="Times New Roman" w:hAnsi="Times New Roman" w:cs="Times New Roman"/>
        </w:rPr>
        <w:t>So Abraham called the name of that place, “The Lord will provide”;</w:t>
      </w:r>
      <w:r w:rsidRPr="00541079">
        <w:rPr>
          <w:rFonts w:ascii="Times New Roman" w:hAnsi="Times New Roman" w:cs="Times New Roman"/>
          <w:vertAlign w:val="superscript"/>
        </w:rPr>
        <w:t>[</w:t>
      </w:r>
      <w:hyperlink r:id="rId15" w:anchor="fen-ESV-562b" w:tooltip="See footnote b" w:history="1">
        <w:r w:rsidRPr="00541079">
          <w:rPr>
            <w:rStyle w:val="Hyperlink"/>
            <w:rFonts w:ascii="Times New Roman" w:hAnsi="Times New Roman" w:cs="Times New Roman"/>
            <w:vertAlign w:val="superscript"/>
          </w:rPr>
          <w:t>b</w:t>
        </w:r>
      </w:hyperlink>
      <w:r w:rsidRPr="00541079">
        <w:rPr>
          <w:rFonts w:ascii="Times New Roman" w:hAnsi="Times New Roman" w:cs="Times New Roman"/>
          <w:vertAlign w:val="superscript"/>
        </w:rPr>
        <w:t>]</w:t>
      </w:r>
      <w:r w:rsidRPr="00541079">
        <w:rPr>
          <w:rFonts w:ascii="Times New Roman" w:hAnsi="Times New Roman" w:cs="Times New Roman"/>
        </w:rPr>
        <w:t> as it is said to this day, “On the mount of the Lord it shall be provided.</w:t>
      </w:r>
      <w:r w:rsidR="0041716A" w:rsidRPr="00541079">
        <w:rPr>
          <w:rFonts w:ascii="Times New Roman" w:hAnsi="Times New Roman" w:cs="Times New Roman"/>
        </w:rPr>
        <w:t>” (provided or seen to)</w:t>
      </w:r>
    </w:p>
    <w:p w14:paraId="3E799DD6" w14:textId="38912332" w:rsidR="002C70D7" w:rsidRPr="00541079" w:rsidRDefault="0041716A" w:rsidP="00491C62">
      <w:pPr>
        <w:rPr>
          <w:rFonts w:ascii="Times New Roman" w:hAnsi="Times New Roman" w:cs="Times New Roman"/>
        </w:rPr>
      </w:pPr>
      <w:r w:rsidRPr="00541079">
        <w:rPr>
          <w:rFonts w:ascii="Times New Roman" w:hAnsi="Times New Roman" w:cs="Times New Roman"/>
        </w:rPr>
        <w:t xml:space="preserve">The mountain of Yahweh only occurs 5 or 6 times in the Bible, and guess what it refers to, Jerusalem.  And so why practice the day of atonement on the temple mount?  Because you are replaying what happened right here on this mountain top in this story.  God provides a substitute for the forgiveness of his </w:t>
      </w:r>
      <w:proofErr w:type="gramStart"/>
      <w:r w:rsidRPr="00541079">
        <w:rPr>
          <w:rFonts w:ascii="Times New Roman" w:hAnsi="Times New Roman" w:cs="Times New Roman"/>
        </w:rPr>
        <w:t>people</w:t>
      </w:r>
      <w:proofErr w:type="gramEnd"/>
      <w:r w:rsidRPr="00541079">
        <w:rPr>
          <w:rFonts w:ascii="Times New Roman" w:hAnsi="Times New Roman" w:cs="Times New Roman"/>
        </w:rPr>
        <w:t xml:space="preserve"> and it happens on a mountain top under and on a tree, and you find out later in the story, Mount Moriah is mentioned one more time in 2 Chronicles 3:1 and it is the hill top around which Jerusalem is built and the hill top on which the temple will be built.  So why Jerusalem?  Because it is the place where God will provide.  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as you finish this story on Abraham you are left wondering, I wonder what else God will provide here.  </w:t>
      </w:r>
    </w:p>
    <w:p w14:paraId="137A829B" w14:textId="647EF012" w:rsidR="000860BF" w:rsidRPr="00541079" w:rsidRDefault="000860BF" w:rsidP="00491C62">
      <w:pPr>
        <w:rPr>
          <w:rFonts w:ascii="Times New Roman" w:hAnsi="Times New Roman" w:cs="Times New Roman"/>
        </w:rPr>
      </w:pPr>
      <w:r w:rsidRPr="00541079">
        <w:rPr>
          <w:rFonts w:ascii="Times New Roman" w:hAnsi="Times New Roman" w:cs="Times New Roman"/>
        </w:rPr>
        <w:t>Genesis 22:18 “</w:t>
      </w:r>
      <w:r w:rsidRPr="00541079">
        <w:rPr>
          <w:rFonts w:ascii="Times New Roman" w:hAnsi="Times New Roman" w:cs="Times New Roman"/>
          <w:b/>
          <w:bCs/>
          <w:vertAlign w:val="superscript"/>
        </w:rPr>
        <w:t>18 </w:t>
      </w:r>
      <w:r w:rsidRPr="00541079">
        <w:rPr>
          <w:rFonts w:ascii="Times New Roman" w:hAnsi="Times New Roman" w:cs="Times New Roman"/>
        </w:rPr>
        <w:t xml:space="preserve">and in your offspring shall all the nations of the earth be blessed, because you have obeyed my voice.”  A substitute offering is offered on </w:t>
      </w:r>
      <w:proofErr w:type="gramStart"/>
      <w:r w:rsidRPr="00541079">
        <w:rPr>
          <w:rFonts w:ascii="Times New Roman" w:hAnsi="Times New Roman" w:cs="Times New Roman"/>
        </w:rPr>
        <w:t>ahigh</w:t>
      </w:r>
      <w:proofErr w:type="gramEnd"/>
      <w:r w:rsidRPr="00541079">
        <w:rPr>
          <w:rFonts w:ascii="Times New Roman" w:hAnsi="Times New Roman" w:cs="Times New Roman"/>
        </w:rPr>
        <w:t xml:space="preserve"> place with two trees and the Eden blessing is released to the nations, and we are only at Genesis 22.  </w:t>
      </w:r>
    </w:p>
    <w:p w14:paraId="18E27877" w14:textId="4C45DE8C" w:rsidR="00491C62" w:rsidRPr="00541079" w:rsidRDefault="000803B6" w:rsidP="00491C62">
      <w:pPr>
        <w:rPr>
          <w:rFonts w:ascii="Times New Roman" w:hAnsi="Times New Roman" w:cs="Times New Roman"/>
        </w:rPr>
      </w:pPr>
      <w:r w:rsidRPr="00541079">
        <w:rPr>
          <w:rFonts w:ascii="Times New Roman" w:hAnsi="Times New Roman" w:cs="Times New Roman"/>
        </w:rPr>
        <w:t xml:space="preserve">And now we have a bunch of themes in the bible all linking up in Genesis 22.  Substitutionary atonement, the intercessor, the Eden blessing, The first born, the choosing of a remnant, seventh day rest, the theme of the test, theme of trust in </w:t>
      </w:r>
      <w:proofErr w:type="gramStart"/>
      <w:r w:rsidRPr="00541079">
        <w:rPr>
          <w:rFonts w:ascii="Times New Roman" w:hAnsi="Times New Roman" w:cs="Times New Roman"/>
        </w:rPr>
        <w:t>God,  theme</w:t>
      </w:r>
      <w:proofErr w:type="gramEnd"/>
      <w:r w:rsidRPr="00541079">
        <w:rPr>
          <w:rFonts w:ascii="Times New Roman" w:hAnsi="Times New Roman" w:cs="Times New Roman"/>
        </w:rPr>
        <w:t xml:space="preserve"> of God will provide what we need as a gift and many more.</w:t>
      </w:r>
    </w:p>
    <w:p w14:paraId="15C4D58A" w14:textId="1DBD5CDC" w:rsidR="000803B6" w:rsidRPr="00541079" w:rsidRDefault="000803B6" w:rsidP="00491C62">
      <w:pPr>
        <w:rPr>
          <w:rFonts w:ascii="Times New Roman" w:hAnsi="Times New Roman" w:cs="Times New Roman"/>
        </w:rPr>
      </w:pPr>
      <w:r w:rsidRPr="00541079">
        <w:rPr>
          <w:rFonts w:ascii="Times New Roman" w:hAnsi="Times New Roman" w:cs="Times New Roman"/>
        </w:rPr>
        <w:t xml:space="preserve">This is why </w:t>
      </w:r>
      <w:proofErr w:type="gramStart"/>
      <w:r w:rsidRPr="00541079">
        <w:rPr>
          <w:rFonts w:ascii="Times New Roman" w:hAnsi="Times New Roman" w:cs="Times New Roman"/>
        </w:rPr>
        <w:t>two</w:t>
      </w:r>
      <w:proofErr w:type="gramEnd"/>
      <w:r w:rsidRPr="00541079">
        <w:rPr>
          <w:rFonts w:ascii="Times New Roman" w:hAnsi="Times New Roman" w:cs="Times New Roman"/>
        </w:rPr>
        <w:t xml:space="preserve"> trees in Eden, the tree of eternal life and the other that represents the decision that you </w:t>
      </w:r>
      <w:proofErr w:type="gramStart"/>
      <w:r w:rsidRPr="00541079">
        <w:rPr>
          <w:rFonts w:ascii="Times New Roman" w:hAnsi="Times New Roman" w:cs="Times New Roman"/>
        </w:rPr>
        <w:t>have to</w:t>
      </w:r>
      <w:proofErr w:type="gramEnd"/>
      <w:r w:rsidRPr="00541079">
        <w:rPr>
          <w:rFonts w:ascii="Times New Roman" w:hAnsi="Times New Roman" w:cs="Times New Roman"/>
        </w:rPr>
        <w:t xml:space="preserve"> make, which will determine if you get to enjoy the tree of life or if you have to be exiled.  In this sense the two trees are different sides of the same </w:t>
      </w:r>
      <w:proofErr w:type="gramStart"/>
      <w:r w:rsidRPr="00541079">
        <w:rPr>
          <w:rFonts w:ascii="Times New Roman" w:hAnsi="Times New Roman" w:cs="Times New Roman"/>
        </w:rPr>
        <w:t>coin, and</w:t>
      </w:r>
      <w:proofErr w:type="gramEnd"/>
      <w:r w:rsidRPr="00541079">
        <w:rPr>
          <w:rFonts w:ascii="Times New Roman" w:hAnsi="Times New Roman" w:cs="Times New Roman"/>
        </w:rPr>
        <w:t xml:space="preserve"> are one symbolic thing.  </w:t>
      </w:r>
    </w:p>
    <w:p w14:paraId="0F68F64E" w14:textId="0EB5A8E0" w:rsidR="000803B6" w:rsidRPr="00541079" w:rsidRDefault="000803B6" w:rsidP="00491C62">
      <w:pPr>
        <w:rPr>
          <w:rFonts w:ascii="Times New Roman" w:hAnsi="Times New Roman" w:cs="Times New Roman"/>
        </w:rPr>
      </w:pPr>
      <w:r w:rsidRPr="00541079">
        <w:rPr>
          <w:rFonts w:ascii="Times New Roman" w:hAnsi="Times New Roman" w:cs="Times New Roman"/>
        </w:rPr>
        <w:t xml:space="preserve">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humanity has made this choice and we need a solution, and we get the first picture of how the solution, the bringing us back to the garden and back to access eternal life in Genesis 22.  We now know that provision will happen again at a high place by a tree.  </w:t>
      </w:r>
      <w:r w:rsidR="00326482" w:rsidRPr="00541079">
        <w:rPr>
          <w:rFonts w:ascii="Times New Roman" w:hAnsi="Times New Roman" w:cs="Times New Roman"/>
        </w:rPr>
        <w:t>Thats</w:t>
      </w:r>
      <w:r w:rsidRPr="00541079">
        <w:rPr>
          <w:rFonts w:ascii="Times New Roman" w:hAnsi="Times New Roman" w:cs="Times New Roman"/>
        </w:rPr>
        <w:t xml:space="preserve"> why Noah and Abrahams story begin and end at a tree and a high place.  </w:t>
      </w:r>
    </w:p>
    <w:p w14:paraId="6C3C7C83" w14:textId="1D60F2DA" w:rsidR="000803B6" w:rsidRPr="00541079" w:rsidRDefault="000803B6" w:rsidP="00491C62">
      <w:pPr>
        <w:rPr>
          <w:rFonts w:ascii="Times New Roman" w:hAnsi="Times New Roman" w:cs="Times New Roman"/>
        </w:rPr>
      </w:pPr>
      <w:r w:rsidRPr="00541079">
        <w:rPr>
          <w:rFonts w:ascii="Times New Roman" w:hAnsi="Times New Roman" w:cs="Times New Roman"/>
        </w:rPr>
        <w:t xml:space="preserve">What makes every generation after Adam and Eve different is that they started from a place of innocence, and those after </w:t>
      </w:r>
      <w:proofErr w:type="gramStart"/>
      <w:r w:rsidRPr="00541079">
        <w:rPr>
          <w:rFonts w:ascii="Times New Roman" w:hAnsi="Times New Roman" w:cs="Times New Roman"/>
        </w:rPr>
        <w:t>arrive</w:t>
      </w:r>
      <w:proofErr w:type="gramEnd"/>
      <w:r w:rsidRPr="00541079">
        <w:rPr>
          <w:rFonts w:ascii="Times New Roman" w:hAnsi="Times New Roman" w:cs="Times New Roman"/>
        </w:rPr>
        <w:t xml:space="preserve"> at the tree</w:t>
      </w:r>
      <w:r w:rsidR="00326482" w:rsidRPr="00541079">
        <w:rPr>
          <w:rFonts w:ascii="Times New Roman" w:hAnsi="Times New Roman" w:cs="Times New Roman"/>
        </w:rPr>
        <w:t xml:space="preserve"> and on high places</w:t>
      </w:r>
      <w:r w:rsidRPr="00541079">
        <w:rPr>
          <w:rFonts w:ascii="Times New Roman" w:hAnsi="Times New Roman" w:cs="Times New Roman"/>
        </w:rPr>
        <w:t xml:space="preserve"> because of sin.  </w:t>
      </w:r>
      <w:r w:rsidR="00326482" w:rsidRPr="00541079">
        <w:rPr>
          <w:rFonts w:ascii="Times New Roman" w:hAnsi="Times New Roman" w:cs="Times New Roman"/>
        </w:rPr>
        <w:t xml:space="preserve"> And sin is a factor in the first story in that they make the wrong decision.  </w:t>
      </w:r>
    </w:p>
    <w:p w14:paraId="1714D196" w14:textId="7A99F4A6" w:rsidR="001169C2" w:rsidRPr="00541079" w:rsidRDefault="001169C2" w:rsidP="00491C62">
      <w:pPr>
        <w:rPr>
          <w:rFonts w:ascii="Times New Roman" w:hAnsi="Times New Roman" w:cs="Times New Roman"/>
        </w:rPr>
      </w:pPr>
      <w:r w:rsidRPr="00541079">
        <w:rPr>
          <w:rFonts w:ascii="Times New Roman" w:hAnsi="Times New Roman" w:cs="Times New Roman"/>
        </w:rPr>
        <w:t xml:space="preserve">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at the end of it all what we begin to see is that in order to get access back to the tree of life the pattern of eating from the tree of good and bad and being exiled has to be inverted.  To restore the way to eternal life, that tree, the tree of knowing good and bad and the pain it unleashed in </w:t>
      </w:r>
      <w:proofErr w:type="spellStart"/>
      <w:proofErr w:type="gramStart"/>
      <w:r w:rsidRPr="00541079">
        <w:rPr>
          <w:rFonts w:ascii="Times New Roman" w:hAnsi="Times New Roman" w:cs="Times New Roman"/>
        </w:rPr>
        <w:t>out</w:t>
      </w:r>
      <w:proofErr w:type="spellEnd"/>
      <w:proofErr w:type="gramEnd"/>
      <w:r w:rsidRPr="00541079">
        <w:rPr>
          <w:rFonts w:ascii="Times New Roman" w:hAnsi="Times New Roman" w:cs="Times New Roman"/>
        </w:rPr>
        <w:t xml:space="preserve"> world, that tree must be reversed or undone.  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we need a human who will </w:t>
      </w:r>
      <w:r w:rsidRPr="00541079">
        <w:rPr>
          <w:rFonts w:ascii="Times New Roman" w:hAnsi="Times New Roman" w:cs="Times New Roman"/>
        </w:rPr>
        <w:lastRenderedPageBreak/>
        <w:t xml:space="preserve">not only not take from that tree, but will also cover for and deal with the trainwreck of human pain that came from eating from the tree of good and bad.  And I think what is happening with Abraham is that the way of doing that is by someone fully depending on God.  Avoiding the tree of knowing good and bad.  The glimpse of that is Abraham being willing to sacrifice his son, and when God stops </w:t>
      </w:r>
      <w:proofErr w:type="gramStart"/>
      <w:r w:rsidRPr="00541079">
        <w:rPr>
          <w:rFonts w:ascii="Times New Roman" w:hAnsi="Times New Roman" w:cs="Times New Roman"/>
        </w:rPr>
        <w:t>him</w:t>
      </w:r>
      <w:proofErr w:type="gramEnd"/>
      <w:r w:rsidRPr="00541079">
        <w:rPr>
          <w:rFonts w:ascii="Times New Roman" w:hAnsi="Times New Roman" w:cs="Times New Roman"/>
        </w:rPr>
        <w:t xml:space="preserve"> he sees another tree right next to it kind of like the garden, and once he offers that the Eden blessing is going to be unleashed.  He ignores the tree of good and bad and chooses the tree of life.</w:t>
      </w:r>
      <w:r w:rsidR="001703D6" w:rsidRPr="00541079">
        <w:rPr>
          <w:rFonts w:ascii="Times New Roman" w:hAnsi="Times New Roman" w:cs="Times New Roman"/>
        </w:rPr>
        <w:t xml:space="preserve">  </w:t>
      </w:r>
      <w:r w:rsidR="00420E36" w:rsidRPr="00541079">
        <w:rPr>
          <w:rFonts w:ascii="Times New Roman" w:hAnsi="Times New Roman" w:cs="Times New Roman"/>
        </w:rPr>
        <w:t xml:space="preserve">And his son is saved from death.  </w:t>
      </w:r>
    </w:p>
    <w:p w14:paraId="0D9D72C5" w14:textId="328650CB" w:rsidR="00420E36" w:rsidRPr="00541079" w:rsidRDefault="00420E36" w:rsidP="00491C62">
      <w:pPr>
        <w:rPr>
          <w:rFonts w:ascii="Times New Roman" w:hAnsi="Times New Roman" w:cs="Times New Roman"/>
        </w:rPr>
      </w:pPr>
      <w:r w:rsidRPr="00541079">
        <w:rPr>
          <w:rFonts w:ascii="Times New Roman" w:hAnsi="Times New Roman" w:cs="Times New Roman"/>
        </w:rPr>
        <w:t xml:space="preserve">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when characters build an altar unto the Lord, they are choosing to not have good and bad on their own terms.  </w:t>
      </w:r>
    </w:p>
    <w:p w14:paraId="6AA10D08" w14:textId="25FF076B" w:rsidR="00AE68B6" w:rsidRPr="00541079" w:rsidRDefault="00AE68B6" w:rsidP="00491C62">
      <w:pPr>
        <w:rPr>
          <w:rFonts w:ascii="Times New Roman" w:hAnsi="Times New Roman" w:cs="Times New Roman"/>
        </w:rPr>
      </w:pPr>
      <w:r w:rsidRPr="00541079">
        <w:rPr>
          <w:rFonts w:ascii="Times New Roman" w:hAnsi="Times New Roman" w:cs="Times New Roman"/>
        </w:rPr>
        <w:t xml:space="preserve">And </w:t>
      </w:r>
      <w:proofErr w:type="gramStart"/>
      <w:r w:rsidRPr="00541079">
        <w:rPr>
          <w:rFonts w:ascii="Times New Roman" w:hAnsi="Times New Roman" w:cs="Times New Roman"/>
        </w:rPr>
        <w:t>so</w:t>
      </w:r>
      <w:proofErr w:type="gramEnd"/>
      <w:r w:rsidRPr="00541079">
        <w:rPr>
          <w:rFonts w:ascii="Times New Roman" w:hAnsi="Times New Roman" w:cs="Times New Roman"/>
        </w:rPr>
        <w:t xml:space="preserve"> to drive this home.  We are looking for someone to not take from the tree of the knowledge of good and bad </w:t>
      </w:r>
      <w:proofErr w:type="gramStart"/>
      <w:r w:rsidRPr="00541079">
        <w:rPr>
          <w:rFonts w:ascii="Times New Roman" w:hAnsi="Times New Roman" w:cs="Times New Roman"/>
        </w:rPr>
        <w:t>and also</w:t>
      </w:r>
      <w:proofErr w:type="gramEnd"/>
      <w:r w:rsidRPr="00541079">
        <w:rPr>
          <w:rFonts w:ascii="Times New Roman" w:hAnsi="Times New Roman" w:cs="Times New Roman"/>
        </w:rPr>
        <w:t xml:space="preserve"> undo the trainwreck that taking from that tree has caused.  And the sacrifice is the vehicle by which the trainwreck is undone and the building of the altar is the refusal to eat from the tree of good and bad.</w:t>
      </w:r>
    </w:p>
    <w:p w14:paraId="0F8F0ADC" w14:textId="5D64AAC9" w:rsidR="00AE68B6" w:rsidRPr="00541079" w:rsidRDefault="00AE68B6" w:rsidP="00491C62">
      <w:pPr>
        <w:rPr>
          <w:rFonts w:ascii="Times New Roman" w:hAnsi="Times New Roman" w:cs="Times New Roman"/>
        </w:rPr>
      </w:pPr>
    </w:p>
    <w:p w14:paraId="0F7B0A13" w14:textId="77777777" w:rsidR="001169C2" w:rsidRPr="00541079" w:rsidRDefault="001169C2" w:rsidP="00491C62">
      <w:pPr>
        <w:rPr>
          <w:rFonts w:ascii="Times New Roman" w:hAnsi="Times New Roman" w:cs="Times New Roman"/>
        </w:rPr>
      </w:pPr>
    </w:p>
    <w:sectPr w:rsidR="001169C2" w:rsidRPr="0054107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4406" w14:textId="77777777" w:rsidR="00E702D1" w:rsidRDefault="00E702D1" w:rsidP="006C77E3">
      <w:pPr>
        <w:spacing w:after="0" w:line="240" w:lineRule="auto"/>
      </w:pPr>
      <w:r>
        <w:separator/>
      </w:r>
    </w:p>
  </w:endnote>
  <w:endnote w:type="continuationSeparator" w:id="0">
    <w:p w14:paraId="104787F8" w14:textId="77777777" w:rsidR="00E702D1" w:rsidRDefault="00E702D1" w:rsidP="006C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528255"/>
      <w:docPartObj>
        <w:docPartGallery w:val="Page Numbers (Bottom of Page)"/>
        <w:docPartUnique/>
      </w:docPartObj>
    </w:sdtPr>
    <w:sdtEndPr>
      <w:rPr>
        <w:noProof/>
      </w:rPr>
    </w:sdtEndPr>
    <w:sdtContent>
      <w:p w14:paraId="2D678246" w14:textId="771FC83B" w:rsidR="006C77E3" w:rsidRDefault="006C7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78769" w14:textId="77777777" w:rsidR="006C77E3" w:rsidRDefault="006C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40A3" w14:textId="77777777" w:rsidR="00E702D1" w:rsidRDefault="00E702D1" w:rsidP="006C77E3">
      <w:pPr>
        <w:spacing w:after="0" w:line="240" w:lineRule="auto"/>
      </w:pPr>
      <w:r>
        <w:separator/>
      </w:r>
    </w:p>
  </w:footnote>
  <w:footnote w:type="continuationSeparator" w:id="0">
    <w:p w14:paraId="2FBCA733" w14:textId="77777777" w:rsidR="00E702D1" w:rsidRDefault="00E702D1" w:rsidP="006C77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F"/>
    <w:rsid w:val="000644EA"/>
    <w:rsid w:val="000803B6"/>
    <w:rsid w:val="000860BF"/>
    <w:rsid w:val="000E47FE"/>
    <w:rsid w:val="001169C2"/>
    <w:rsid w:val="00132B01"/>
    <w:rsid w:val="001703D6"/>
    <w:rsid w:val="00191785"/>
    <w:rsid w:val="001D6A97"/>
    <w:rsid w:val="00225739"/>
    <w:rsid w:val="00250574"/>
    <w:rsid w:val="00273BD1"/>
    <w:rsid w:val="00286A93"/>
    <w:rsid w:val="002C70D7"/>
    <w:rsid w:val="002F37C5"/>
    <w:rsid w:val="00326482"/>
    <w:rsid w:val="00371C2D"/>
    <w:rsid w:val="003D6640"/>
    <w:rsid w:val="0041716A"/>
    <w:rsid w:val="00420E36"/>
    <w:rsid w:val="004252CF"/>
    <w:rsid w:val="00462D5E"/>
    <w:rsid w:val="00491C62"/>
    <w:rsid w:val="004950EA"/>
    <w:rsid w:val="004952FD"/>
    <w:rsid w:val="004A6A11"/>
    <w:rsid w:val="004C63BC"/>
    <w:rsid w:val="004C6A58"/>
    <w:rsid w:val="004D5614"/>
    <w:rsid w:val="00541079"/>
    <w:rsid w:val="005A76C6"/>
    <w:rsid w:val="00617ECA"/>
    <w:rsid w:val="00650F82"/>
    <w:rsid w:val="0065567C"/>
    <w:rsid w:val="006B5E84"/>
    <w:rsid w:val="006C77E3"/>
    <w:rsid w:val="006D20F7"/>
    <w:rsid w:val="006D516A"/>
    <w:rsid w:val="006E021A"/>
    <w:rsid w:val="00722DB9"/>
    <w:rsid w:val="0076318F"/>
    <w:rsid w:val="0078784E"/>
    <w:rsid w:val="007C1052"/>
    <w:rsid w:val="007D0705"/>
    <w:rsid w:val="00857D16"/>
    <w:rsid w:val="008B6818"/>
    <w:rsid w:val="00902750"/>
    <w:rsid w:val="00956C54"/>
    <w:rsid w:val="009B684C"/>
    <w:rsid w:val="009D2554"/>
    <w:rsid w:val="009E5C49"/>
    <w:rsid w:val="00A60EFE"/>
    <w:rsid w:val="00A9438C"/>
    <w:rsid w:val="00AB72B7"/>
    <w:rsid w:val="00AC1D64"/>
    <w:rsid w:val="00AE3753"/>
    <w:rsid w:val="00AE68B6"/>
    <w:rsid w:val="00B226B1"/>
    <w:rsid w:val="00B36301"/>
    <w:rsid w:val="00B76B1D"/>
    <w:rsid w:val="00C17249"/>
    <w:rsid w:val="00C749DA"/>
    <w:rsid w:val="00CB3E1F"/>
    <w:rsid w:val="00CB7487"/>
    <w:rsid w:val="00CC0827"/>
    <w:rsid w:val="00CC1118"/>
    <w:rsid w:val="00CE54DA"/>
    <w:rsid w:val="00D2045C"/>
    <w:rsid w:val="00D565E9"/>
    <w:rsid w:val="00D671E2"/>
    <w:rsid w:val="00E702D1"/>
    <w:rsid w:val="00E74225"/>
    <w:rsid w:val="00EA0A9D"/>
    <w:rsid w:val="00EA2058"/>
    <w:rsid w:val="00EE57D5"/>
    <w:rsid w:val="00F17042"/>
    <w:rsid w:val="00F26FDF"/>
    <w:rsid w:val="00F55C4B"/>
    <w:rsid w:val="00F62CE0"/>
    <w:rsid w:val="00F6549A"/>
    <w:rsid w:val="00FC3CBA"/>
    <w:rsid w:val="00FD0B03"/>
    <w:rsid w:val="00FE0480"/>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D54C"/>
  <w15:chartTrackingRefBased/>
  <w15:docId w15:val="{D0230205-E860-484B-B40B-DFF5C64B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DF"/>
    <w:rPr>
      <w:rFonts w:eastAsiaTheme="majorEastAsia" w:cstheme="majorBidi"/>
      <w:color w:val="272727" w:themeColor="text1" w:themeTint="D8"/>
    </w:rPr>
  </w:style>
  <w:style w:type="paragraph" w:styleId="Title">
    <w:name w:val="Title"/>
    <w:basedOn w:val="Normal"/>
    <w:next w:val="Normal"/>
    <w:link w:val="TitleChar"/>
    <w:uiPriority w:val="10"/>
    <w:qFormat/>
    <w:rsid w:val="00F26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DF"/>
    <w:pPr>
      <w:spacing w:before="160"/>
      <w:jc w:val="center"/>
    </w:pPr>
    <w:rPr>
      <w:i/>
      <w:iCs/>
      <w:color w:val="404040" w:themeColor="text1" w:themeTint="BF"/>
    </w:rPr>
  </w:style>
  <w:style w:type="character" w:customStyle="1" w:styleId="QuoteChar">
    <w:name w:val="Quote Char"/>
    <w:basedOn w:val="DefaultParagraphFont"/>
    <w:link w:val="Quote"/>
    <w:uiPriority w:val="29"/>
    <w:rsid w:val="00F26FDF"/>
    <w:rPr>
      <w:i/>
      <w:iCs/>
      <w:color w:val="404040" w:themeColor="text1" w:themeTint="BF"/>
    </w:rPr>
  </w:style>
  <w:style w:type="paragraph" w:styleId="ListParagraph">
    <w:name w:val="List Paragraph"/>
    <w:basedOn w:val="Normal"/>
    <w:uiPriority w:val="34"/>
    <w:qFormat/>
    <w:rsid w:val="00F26FDF"/>
    <w:pPr>
      <w:ind w:left="720"/>
      <w:contextualSpacing/>
    </w:pPr>
  </w:style>
  <w:style w:type="character" w:styleId="IntenseEmphasis">
    <w:name w:val="Intense Emphasis"/>
    <w:basedOn w:val="DefaultParagraphFont"/>
    <w:uiPriority w:val="21"/>
    <w:qFormat/>
    <w:rsid w:val="00F26FDF"/>
    <w:rPr>
      <w:i/>
      <w:iCs/>
      <w:color w:val="0F4761" w:themeColor="accent1" w:themeShade="BF"/>
    </w:rPr>
  </w:style>
  <w:style w:type="paragraph" w:styleId="IntenseQuote">
    <w:name w:val="Intense Quote"/>
    <w:basedOn w:val="Normal"/>
    <w:next w:val="Normal"/>
    <w:link w:val="IntenseQuoteChar"/>
    <w:uiPriority w:val="30"/>
    <w:qFormat/>
    <w:rsid w:val="00F26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FDF"/>
    <w:rPr>
      <w:i/>
      <w:iCs/>
      <w:color w:val="0F4761" w:themeColor="accent1" w:themeShade="BF"/>
    </w:rPr>
  </w:style>
  <w:style w:type="character" w:styleId="IntenseReference">
    <w:name w:val="Intense Reference"/>
    <w:basedOn w:val="DefaultParagraphFont"/>
    <w:uiPriority w:val="32"/>
    <w:qFormat/>
    <w:rsid w:val="00F26FDF"/>
    <w:rPr>
      <w:b/>
      <w:bCs/>
      <w:smallCaps/>
      <w:color w:val="0F4761" w:themeColor="accent1" w:themeShade="BF"/>
      <w:spacing w:val="5"/>
    </w:rPr>
  </w:style>
  <w:style w:type="paragraph" w:styleId="Header">
    <w:name w:val="header"/>
    <w:basedOn w:val="Normal"/>
    <w:link w:val="HeaderChar"/>
    <w:uiPriority w:val="99"/>
    <w:unhideWhenUsed/>
    <w:rsid w:val="006C7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E3"/>
  </w:style>
  <w:style w:type="paragraph" w:styleId="Footer">
    <w:name w:val="footer"/>
    <w:basedOn w:val="Normal"/>
    <w:link w:val="FooterChar"/>
    <w:uiPriority w:val="99"/>
    <w:unhideWhenUsed/>
    <w:rsid w:val="006C7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E3"/>
  </w:style>
  <w:style w:type="paragraph" w:styleId="NormalWeb">
    <w:name w:val="Normal (Web)"/>
    <w:basedOn w:val="Normal"/>
    <w:uiPriority w:val="99"/>
    <w:semiHidden/>
    <w:unhideWhenUsed/>
    <w:rsid w:val="00D2045C"/>
    <w:rPr>
      <w:rFonts w:ascii="Times New Roman" w:hAnsi="Times New Roman" w:cs="Times New Roman"/>
    </w:rPr>
  </w:style>
  <w:style w:type="character" w:styleId="Hyperlink">
    <w:name w:val="Hyperlink"/>
    <w:basedOn w:val="DefaultParagraphFont"/>
    <w:uiPriority w:val="99"/>
    <w:unhideWhenUsed/>
    <w:rsid w:val="00EA0A9D"/>
    <w:rPr>
      <w:color w:val="467886" w:themeColor="hyperlink"/>
      <w:u w:val="single"/>
    </w:rPr>
  </w:style>
  <w:style w:type="character" w:styleId="UnresolvedMention">
    <w:name w:val="Unresolved Mention"/>
    <w:basedOn w:val="DefaultParagraphFont"/>
    <w:uiPriority w:val="99"/>
    <w:semiHidden/>
    <w:unhideWhenUsed/>
    <w:rsid w:val="00EA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2236">
      <w:bodyDiv w:val="1"/>
      <w:marLeft w:val="0"/>
      <w:marRight w:val="0"/>
      <w:marTop w:val="0"/>
      <w:marBottom w:val="0"/>
      <w:divBdr>
        <w:top w:val="none" w:sz="0" w:space="0" w:color="auto"/>
        <w:left w:val="none" w:sz="0" w:space="0" w:color="auto"/>
        <w:bottom w:val="none" w:sz="0" w:space="0" w:color="auto"/>
        <w:right w:val="none" w:sz="0" w:space="0" w:color="auto"/>
      </w:divBdr>
      <w:divsChild>
        <w:div w:id="1129854893">
          <w:marLeft w:val="240"/>
          <w:marRight w:val="0"/>
          <w:marTop w:val="240"/>
          <w:marBottom w:val="240"/>
          <w:divBdr>
            <w:top w:val="none" w:sz="0" w:space="0" w:color="auto"/>
            <w:left w:val="none" w:sz="0" w:space="0" w:color="auto"/>
            <w:bottom w:val="none" w:sz="0" w:space="0" w:color="auto"/>
            <w:right w:val="none" w:sz="0" w:space="0" w:color="auto"/>
          </w:divBdr>
        </w:div>
      </w:divsChild>
    </w:div>
    <w:div w:id="11725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3&amp;version=NRSVUE" TargetMode="External"/><Relationship Id="rId13" Type="http://schemas.openxmlformats.org/officeDocument/2006/relationships/hyperlink" Target="https://www.biblegateway.com/passage/?search=Genesis+16&amp;version=E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Genesis+12&amp;version=NRSVUE" TargetMode="External"/><Relationship Id="rId12" Type="http://schemas.openxmlformats.org/officeDocument/2006/relationships/hyperlink" Target="https://www.biblegateway.com/passage/?search=Genesis+16&amp;version=E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Genesis+16&amp;version=ESV" TargetMode="External"/><Relationship Id="rId5" Type="http://schemas.openxmlformats.org/officeDocument/2006/relationships/footnotes" Target="footnotes.xml"/><Relationship Id="rId15" Type="http://schemas.openxmlformats.org/officeDocument/2006/relationships/hyperlink" Target="https://www.biblegateway.com/passage/?search=Genesis+22&amp;version=ESV" TargetMode="External"/><Relationship Id="rId10" Type="http://schemas.openxmlformats.org/officeDocument/2006/relationships/hyperlink" Target="https://www.biblegateway.com/passage/?search=Genesis+16&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Genesis+16&amp;version=ESV" TargetMode="External"/><Relationship Id="rId14" Type="http://schemas.openxmlformats.org/officeDocument/2006/relationships/hyperlink" Target="https://www.biblegateway.com/passage/?search=Genesis+16&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F935-D882-4822-BCF7-A03D4D9B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3</cp:revision>
  <dcterms:created xsi:type="dcterms:W3CDTF">2024-01-23T13:58:00Z</dcterms:created>
  <dcterms:modified xsi:type="dcterms:W3CDTF">2024-01-23T14:12:00Z</dcterms:modified>
</cp:coreProperties>
</file>