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9A3D" w14:textId="43F54630" w:rsidR="00D109E8" w:rsidRDefault="005F7A45" w:rsidP="005F7A45">
      <w:pPr>
        <w:jc w:val="center"/>
      </w:pPr>
      <w:r>
        <w:t>David, Isaiah, and New Eden</w:t>
      </w:r>
    </w:p>
    <w:p w14:paraId="14ED2E59" w14:textId="0E20A5C3" w:rsidR="005F7A45" w:rsidRDefault="004C611E" w:rsidP="004C611E">
      <w:r>
        <w:t xml:space="preserve">This is our final stop in the Old Testament as we are looking at the times God interacts with His people on high places by trees.  And we will be looking at David and Solomon, specifically </w:t>
      </w:r>
      <w:r w:rsidR="00254BF0">
        <w:t>their</w:t>
      </w:r>
      <w:r>
        <w:t xml:space="preserve"> desire to build a temple for </w:t>
      </w:r>
      <w:r w:rsidR="00254BF0">
        <w:t xml:space="preserve">God on the high place in Jerusalem.  And lo and behold the story really focuses in on the kind of trees that went into making the temple.  And it becomes a story about making a new kind of Eden.  </w:t>
      </w:r>
    </w:p>
    <w:p w14:paraId="00272E95" w14:textId="425A662C" w:rsidR="006A572E" w:rsidRDefault="006A572E" w:rsidP="004C611E">
      <w:r>
        <w:t xml:space="preserve">We will also look at the theme of trees in the book of Isaiah which is actually one of the most difficult and challenging books to make sense of how it all works together.  </w:t>
      </w:r>
      <w:r w:rsidR="00F37917">
        <w:t xml:space="preserve">One helpful way to make sense of the book of Isaiah is to follow the theme of trees.  And so you will notice right at the beginning Isaiah the Israelites of </w:t>
      </w:r>
      <w:r w:rsidR="009B3A05">
        <w:t xml:space="preserve">creating false Edens on high places in Jerusalem </w:t>
      </w:r>
      <w:r w:rsidR="00810C09">
        <w:t>and he announces that the current temple is going down in flames</w:t>
      </w:r>
      <w:r w:rsidR="00A6449E">
        <w:t xml:space="preserve"> so that God can exalt and create a new Eden temple in a new Jerusalem that God is going t</w:t>
      </w:r>
      <w:r w:rsidR="003950FB">
        <w:t xml:space="preserve">o </w:t>
      </w:r>
      <w:r w:rsidR="00A6449E">
        <w:t xml:space="preserve">create.  </w:t>
      </w:r>
    </w:p>
    <w:p w14:paraId="451C69E2" w14:textId="43A80391" w:rsidR="003950FB" w:rsidRDefault="003950FB" w:rsidP="004C611E">
      <w:r>
        <w:t>So lets dive in to the summary.  The theme of sacred trees in high places, where human characters in the Bible</w:t>
      </w:r>
      <w:r w:rsidR="002222BE">
        <w:t xml:space="preserve"> face a moment of decisions about whether they are going to trust God and do what God says and receive life because of that.  That idea appears in the first pages of the Bible around two intertwined trees.  </w:t>
      </w:r>
      <w:r w:rsidR="009F6528">
        <w:t xml:space="preserve">The tree of knowing good and bad which represents a choice and the tree of life which represents Gods gift.  And they can continue to have the tree of life if they make the right choice.  If they make the wrong choice they forfeit their access to their tree of life.  One of the first stories of the Bible is about a test </w:t>
      </w:r>
      <w:r w:rsidR="0028104B">
        <w:t>placed before humans.  And then what happens after that is the story of the Bible develops with humans continuing to use their own distorted knowing of good and bad to create great pain and evil and deat</w:t>
      </w:r>
      <w:r w:rsidR="00B975CA">
        <w:t xml:space="preserve">h in the world.  And this leads to a whole sequence of design patterns where key </w:t>
      </w:r>
      <w:r w:rsidR="006B168B">
        <w:t>characters</w:t>
      </w:r>
      <w:r w:rsidR="00B975CA">
        <w:t xml:space="preserve"> face</w:t>
      </w:r>
      <w:r w:rsidR="006B168B">
        <w:t xml:space="preserve"> their own tests at high places of whether they are going to listen to the voice of God and receive life and there are always trees on these high places.  </w:t>
      </w:r>
      <w:r w:rsidR="00AF254A">
        <w:t>We followed Noah, Moses, all of Israel, and</w:t>
      </w:r>
      <w:r w:rsidR="00811B05">
        <w:t xml:space="preserve"> Abraham.  And we saw sacrifices on high places and what sacrifices do are atone, they cover for all of the trainwreck of bad </w:t>
      </w:r>
      <w:r w:rsidR="003D13FE">
        <w:t xml:space="preserve">terrible things since the first wrong choice was made in the Garden of Eden at the first trees.  So the altar represents a character making the right choice and makes a sacrifice that will compensate for the evils to be done.  </w:t>
      </w:r>
      <w:r w:rsidR="00E0795F">
        <w:t>Noah is the first one to make one of these after the flood and it’s the first thing he does and then it continues with Abraham making the right decision on Mount Moriah</w:t>
      </w:r>
      <w:r w:rsidR="005D53DB">
        <w:t xml:space="preserve">, and then we had mount </w:t>
      </w:r>
      <w:r w:rsidR="00741711">
        <w:t>Sinai</w:t>
      </w:r>
      <w:r w:rsidR="005D53DB">
        <w:t xml:space="preserve"> all over again.  </w:t>
      </w:r>
    </w:p>
    <w:p w14:paraId="4A9D6A5B" w14:textId="7533E32E" w:rsidR="00DE2C54" w:rsidRDefault="00194909" w:rsidP="004C611E">
      <w:r>
        <w:t>So, in contrast to all those</w:t>
      </w:r>
      <w:r w:rsidR="00220329">
        <w:t xml:space="preserve"> false Edens with pseudo trees of life, David is appointed by God as Israels true king and the first thing he does as he unifies the tribes is </w:t>
      </w:r>
      <w:r w:rsidR="00A01667">
        <w:t>goes and captures a tall city that is on a hill surrounded by a peak to the East called the mount of olives</w:t>
      </w:r>
      <w:r w:rsidR="009D2CD1">
        <w:t xml:space="preserve">, but in Canaanite time it was a hill called Jerus.  So their was already a city their and that city will be renamed Jerusalem.  </w:t>
      </w:r>
      <w:r w:rsidR="004A5FED">
        <w:t>2 Samuel 5:</w:t>
      </w:r>
      <w:r w:rsidR="00DE2C54">
        <w:t>6-7</w:t>
      </w:r>
      <w:r w:rsidR="004A5FED">
        <w:t xml:space="preserve"> “</w:t>
      </w:r>
      <w:r w:rsidR="00DE2C54" w:rsidRPr="00DE2C54">
        <w:rPr>
          <w:b/>
          <w:bCs/>
          <w:vertAlign w:val="superscript"/>
        </w:rPr>
        <w:t>6 </w:t>
      </w:r>
      <w:r w:rsidR="00DE2C54" w:rsidRPr="00DE2C54">
        <w:t>And the king and his men went to Jerusalem against the Jebusites, the inhabitants of the land, who said to David, “You will not come in here, but the blind and the lame will ward you off”—thinking, “David cannot come in here.” </w:t>
      </w:r>
      <w:r w:rsidR="00DE2C54" w:rsidRPr="00DE2C54">
        <w:rPr>
          <w:b/>
          <w:bCs/>
          <w:vertAlign w:val="superscript"/>
        </w:rPr>
        <w:t>7 </w:t>
      </w:r>
      <w:r w:rsidR="00DE2C54" w:rsidRPr="00DE2C54">
        <w:t>Nevertheless, David took the stronghold of Zion, that is, the city of David.</w:t>
      </w:r>
      <w:r w:rsidR="00DE2C54">
        <w:t>“</w:t>
      </w:r>
      <w:r w:rsidR="002D780D">
        <w:t xml:space="preserve"> </w:t>
      </w:r>
    </w:p>
    <w:p w14:paraId="124BE329" w14:textId="2F96E954" w:rsidR="002D780D" w:rsidRDefault="002D780D" w:rsidP="004C611E">
      <w:r>
        <w:t xml:space="preserve">And it so happens that this site sits in the center of the borders of the 12 tribes of Israel that God had carved out.  </w:t>
      </w:r>
      <w:r w:rsidR="0010614D">
        <w:t>So he captures the stronghold, and the next story after David captures the city is how the nearby king of Tyre in the North sends messengers to David with loads of trees.  2 Samuel 5:11-12 “</w:t>
      </w:r>
      <w:r w:rsidR="00AD5499" w:rsidRPr="00AD5499">
        <w:rPr>
          <w:b/>
          <w:bCs/>
          <w:vertAlign w:val="superscript"/>
        </w:rPr>
        <w:t>11 </w:t>
      </w:r>
      <w:r w:rsidR="00AD5499" w:rsidRPr="00AD5499">
        <w:t>And Hiram king of Tyre sent messengers to David, and cedar trees, also carpenters and masons who built David a house. </w:t>
      </w:r>
      <w:r w:rsidR="00AD5499" w:rsidRPr="00AD5499">
        <w:rPr>
          <w:b/>
          <w:bCs/>
          <w:vertAlign w:val="superscript"/>
        </w:rPr>
        <w:t>12 </w:t>
      </w:r>
      <w:r w:rsidR="00AD5499" w:rsidRPr="00AD5499">
        <w:t>And David knew that the Lord had established him king over Israel, and that he had exalted his kingdom for the sake of his people Israel.</w:t>
      </w:r>
      <w:r w:rsidR="00AD5499">
        <w:t>”</w:t>
      </w:r>
    </w:p>
    <w:p w14:paraId="562430A1" w14:textId="1A124C1E" w:rsidR="00AD5499" w:rsidRDefault="00AD5499" w:rsidP="004C611E">
      <w:r>
        <w:lastRenderedPageBreak/>
        <w:t xml:space="preserve">So the nations sends all of these gorgeous tall trees from the mountains north of Jerusalem with carpenters and stone masons so that they may build a house for David.  </w:t>
      </w:r>
      <w:r w:rsidR="00901B98">
        <w:t xml:space="preserve">And so at this point you are thinking high place and trees, I’m waiting for something to happen here.  </w:t>
      </w:r>
    </w:p>
    <w:p w14:paraId="40FA06C4" w14:textId="475ACE1F" w:rsidR="002D56EC" w:rsidRDefault="009843E9" w:rsidP="004C611E">
      <w:r>
        <w:t>2 Samuel 6:1</w:t>
      </w:r>
      <w:r w:rsidR="002D56EC">
        <w:t>-4</w:t>
      </w:r>
      <w:r>
        <w:t xml:space="preserve"> “</w:t>
      </w:r>
      <w:r w:rsidR="002D56EC" w:rsidRPr="002D56EC">
        <w:t>David again gathered all the chosen men of Israel, thirty thousand. </w:t>
      </w:r>
      <w:r w:rsidR="002D56EC" w:rsidRPr="002D56EC">
        <w:rPr>
          <w:b/>
          <w:bCs/>
          <w:vertAlign w:val="superscript"/>
        </w:rPr>
        <w:t>2 </w:t>
      </w:r>
      <w:r w:rsidR="002D56EC" w:rsidRPr="002D56EC">
        <w:t>And David arose and went with all the people who were with him from Baale-judah to bring up from there the ark of God, which is called by the name of the Lord of hosts who sits enthroned on the cherubim. </w:t>
      </w:r>
      <w:r w:rsidR="002D56EC" w:rsidRPr="002D56EC">
        <w:rPr>
          <w:b/>
          <w:bCs/>
          <w:vertAlign w:val="superscript"/>
        </w:rPr>
        <w:t>3 </w:t>
      </w:r>
      <w:r w:rsidR="002D56EC" w:rsidRPr="002D56EC">
        <w:t>And they carried the ark of God on a new cart and brought it out of the house of Abinadab, which was on the hill. And Uzzah and Ahio,</w:t>
      </w:r>
      <w:r w:rsidR="002D56EC" w:rsidRPr="002D56EC">
        <w:rPr>
          <w:vertAlign w:val="superscript"/>
        </w:rPr>
        <w:t>[</w:t>
      </w:r>
      <w:hyperlink r:id="rId7" w:anchor="fen-ESV-8161a" w:tooltip="See footnote a" w:history="1">
        <w:r w:rsidR="002D56EC" w:rsidRPr="002D56EC">
          <w:rPr>
            <w:rStyle w:val="Hyperlink"/>
            <w:vertAlign w:val="superscript"/>
          </w:rPr>
          <w:t>a</w:t>
        </w:r>
      </w:hyperlink>
      <w:r w:rsidR="002D56EC" w:rsidRPr="002D56EC">
        <w:rPr>
          <w:vertAlign w:val="superscript"/>
        </w:rPr>
        <w:t>]</w:t>
      </w:r>
      <w:r w:rsidR="002D56EC" w:rsidRPr="002D56EC">
        <w:t> the sons of Abinadab, were driving the new cart, </w:t>
      </w:r>
      <w:r w:rsidR="002D56EC" w:rsidRPr="002D56EC">
        <w:rPr>
          <w:b/>
          <w:bCs/>
          <w:vertAlign w:val="superscript"/>
        </w:rPr>
        <w:t>4 </w:t>
      </w:r>
      <w:r w:rsidR="002D56EC" w:rsidRPr="002D56EC">
        <w:t>with the ark of God,</w:t>
      </w:r>
      <w:r w:rsidR="002D56EC" w:rsidRPr="002D56EC">
        <w:rPr>
          <w:vertAlign w:val="superscript"/>
        </w:rPr>
        <w:t>[</w:t>
      </w:r>
      <w:hyperlink r:id="rId8" w:anchor="fen-ESV-8162b" w:tooltip="See footnote b" w:history="1">
        <w:r w:rsidR="002D56EC" w:rsidRPr="002D56EC">
          <w:rPr>
            <w:rStyle w:val="Hyperlink"/>
            <w:vertAlign w:val="superscript"/>
          </w:rPr>
          <w:t>b</w:t>
        </w:r>
      </w:hyperlink>
      <w:r w:rsidR="002D56EC" w:rsidRPr="002D56EC">
        <w:rPr>
          <w:vertAlign w:val="superscript"/>
        </w:rPr>
        <w:t>]</w:t>
      </w:r>
      <w:r w:rsidR="002D56EC" w:rsidRPr="002D56EC">
        <w:t> and Ahio went before the ark.</w:t>
      </w:r>
      <w:r w:rsidR="002D56EC">
        <w:t>”</w:t>
      </w:r>
      <w:r w:rsidR="001604D9">
        <w:t xml:space="preserve">  </w:t>
      </w:r>
      <w:r w:rsidR="002D56EC">
        <w:t xml:space="preserve">This is the very next thing David does after his military victories.  </w:t>
      </w:r>
    </w:p>
    <w:p w14:paraId="4BFAF45E" w14:textId="0C464BE7" w:rsidR="001604D9" w:rsidRDefault="001604D9" w:rsidP="004C611E">
      <w:r>
        <w:t>13-15 “</w:t>
      </w:r>
      <w:r w:rsidR="006E57B4" w:rsidRPr="006E57B4">
        <w:rPr>
          <w:b/>
          <w:bCs/>
          <w:vertAlign w:val="superscript"/>
        </w:rPr>
        <w:t>13 </w:t>
      </w:r>
      <w:r w:rsidR="006E57B4" w:rsidRPr="006E57B4">
        <w:t>And when those who bore the ark of the Lord had gone six steps, he sacrificed an ox and a fattened animal. </w:t>
      </w:r>
      <w:r w:rsidR="006E57B4" w:rsidRPr="006E57B4">
        <w:rPr>
          <w:b/>
          <w:bCs/>
          <w:vertAlign w:val="superscript"/>
        </w:rPr>
        <w:t>14 </w:t>
      </w:r>
      <w:r w:rsidR="006E57B4" w:rsidRPr="006E57B4">
        <w:t>And David danced before the Lord with all his might. And David was wearing a linen ephod. </w:t>
      </w:r>
      <w:r w:rsidR="006E57B4" w:rsidRPr="006E57B4">
        <w:rPr>
          <w:b/>
          <w:bCs/>
          <w:vertAlign w:val="superscript"/>
        </w:rPr>
        <w:t>15 </w:t>
      </w:r>
      <w:r w:rsidR="006E57B4" w:rsidRPr="006E57B4">
        <w:t>So David and all the house of Israel brought up the ark of the Lord with shouting and with the sound of the horn.</w:t>
      </w:r>
      <w:r w:rsidR="006E57B4">
        <w:t>”</w:t>
      </w:r>
    </w:p>
    <w:p w14:paraId="7FC27A46" w14:textId="6B764FBE" w:rsidR="006E57B4" w:rsidRDefault="00353FB9" w:rsidP="004C611E">
      <w:r>
        <w:t xml:space="preserve">This is the second attempt to bring the ark of the covenant in and he follows the instructions precisely because he didn’t the first time and people died.  </w:t>
      </w:r>
      <w:r w:rsidR="00B22366">
        <w:t xml:space="preserve">Then he makes sure that every six steps they make a sacrifice.  This would be the slowest procession ever.  So the point is you are on your way to bring the ark of the covenant, the holy of holies and it is mobile right now moving up to a new hill.  He is planting the tree of life on top of a new Eden.  And David is so excited he is dancing before God and he is wearing a ephod which makes him look like a high priest.  </w:t>
      </w:r>
    </w:p>
    <w:p w14:paraId="5710E067" w14:textId="3A18E5B4" w:rsidR="009F2138" w:rsidRDefault="009F2138" w:rsidP="004C611E">
      <w:r>
        <w:t>17-19 “</w:t>
      </w:r>
      <w:r w:rsidR="000A08B0" w:rsidRPr="000A08B0">
        <w:rPr>
          <w:b/>
          <w:bCs/>
          <w:vertAlign w:val="superscript"/>
        </w:rPr>
        <w:t>17 </w:t>
      </w:r>
      <w:r w:rsidR="000A08B0" w:rsidRPr="000A08B0">
        <w:t>And they brought in the ark of the Lord and set it in its place, inside the tent that David had pitched for it. And David offered burnt offerings and peace offerings before the Lord. </w:t>
      </w:r>
      <w:r w:rsidR="000A08B0" w:rsidRPr="000A08B0">
        <w:rPr>
          <w:b/>
          <w:bCs/>
          <w:vertAlign w:val="superscript"/>
        </w:rPr>
        <w:t>18 </w:t>
      </w:r>
      <w:r w:rsidR="000A08B0" w:rsidRPr="000A08B0">
        <w:t>And when David had finished offering the burnt offerings and the peace offerings, he blessed the people in the name of the Lord of hosts </w:t>
      </w:r>
      <w:r w:rsidR="000A08B0" w:rsidRPr="000A08B0">
        <w:rPr>
          <w:b/>
          <w:bCs/>
          <w:vertAlign w:val="superscript"/>
        </w:rPr>
        <w:t>19 </w:t>
      </w:r>
      <w:r w:rsidR="000A08B0" w:rsidRPr="000A08B0">
        <w:t>and distributed among all the people, the whole multitude of Israel, both men and women, a cake of bread, a portion of meat,</w:t>
      </w:r>
      <w:r w:rsidR="000A08B0" w:rsidRPr="000A08B0">
        <w:rPr>
          <w:vertAlign w:val="superscript"/>
        </w:rPr>
        <w:t>[</w:t>
      </w:r>
      <w:hyperlink r:id="rId9" w:anchor="fen-ESV-8177e" w:tooltip="See footnote e" w:history="1">
        <w:r w:rsidR="000A08B0" w:rsidRPr="000A08B0">
          <w:rPr>
            <w:rStyle w:val="Hyperlink"/>
            <w:vertAlign w:val="superscript"/>
          </w:rPr>
          <w:t>e</w:t>
        </w:r>
      </w:hyperlink>
      <w:r w:rsidR="000A08B0" w:rsidRPr="000A08B0">
        <w:rPr>
          <w:vertAlign w:val="superscript"/>
        </w:rPr>
        <w:t>]</w:t>
      </w:r>
      <w:r w:rsidR="000A08B0" w:rsidRPr="000A08B0">
        <w:t> and a cake of raisins to each one. Then all the people departed, each to his house.</w:t>
      </w:r>
      <w:r w:rsidR="000A08B0">
        <w:t>”</w:t>
      </w:r>
    </w:p>
    <w:p w14:paraId="59580A48" w14:textId="5B699BCE" w:rsidR="00F46EB4" w:rsidRDefault="005B4933" w:rsidP="004C611E">
      <w:r>
        <w:t>So what is interesting is now there is a new Eden</w:t>
      </w:r>
      <w:r w:rsidR="007B1C60">
        <w:t xml:space="preserve"> on earth, not in all the glory of the first Eden, but a micro Eden being the place where God resides.  And also David blesses the people which is normally what Aaron does.  </w:t>
      </w:r>
      <w:r w:rsidR="00065637">
        <w:t xml:space="preserve">And all the people get provisions, abundant food for everyone.  It’s the abundant food in Eden motif.  </w:t>
      </w:r>
      <w:r w:rsidR="00E12D60">
        <w:t>This all takes us back to Eden.</w:t>
      </w:r>
    </w:p>
    <w:p w14:paraId="7E1EB504" w14:textId="77777777" w:rsidR="001755BD" w:rsidRPr="001755BD" w:rsidRDefault="00E12D60" w:rsidP="001755BD">
      <w:r>
        <w:t>Next chapter is 2 Samuel 7 and it is a load baring chapter in the Hebrew Bible. 2 Samuel 7:8-13 “</w:t>
      </w:r>
      <w:r w:rsidR="001755BD" w:rsidRPr="001755BD">
        <w:rPr>
          <w:b/>
          <w:bCs/>
        </w:rPr>
        <w:t>7 </w:t>
      </w:r>
      <w:r w:rsidR="001755BD" w:rsidRPr="001755BD">
        <w:t>Now when the king lived in his house and the Lord had given him rest from all his surrounding enemies, </w:t>
      </w:r>
      <w:r w:rsidR="001755BD" w:rsidRPr="001755BD">
        <w:rPr>
          <w:b/>
          <w:bCs/>
          <w:vertAlign w:val="superscript"/>
        </w:rPr>
        <w:t>2 </w:t>
      </w:r>
      <w:r w:rsidR="001755BD" w:rsidRPr="001755BD">
        <w:t>the king said to Nathan the prophet, “See now, I dwell in a house of cedar, but the ark of God dwells in a tent.” </w:t>
      </w:r>
      <w:r w:rsidR="001755BD" w:rsidRPr="001755BD">
        <w:rPr>
          <w:b/>
          <w:bCs/>
          <w:vertAlign w:val="superscript"/>
        </w:rPr>
        <w:t>3 </w:t>
      </w:r>
      <w:r w:rsidR="001755BD" w:rsidRPr="001755BD">
        <w:t>And Nathan said to the king, “Go, do all that is in your heart, for the Lord is with you.”</w:t>
      </w:r>
    </w:p>
    <w:p w14:paraId="7B13569B" w14:textId="77777777" w:rsidR="001755BD" w:rsidRPr="001755BD" w:rsidRDefault="001755BD" w:rsidP="001755BD">
      <w:r w:rsidRPr="001755BD">
        <w:rPr>
          <w:b/>
          <w:bCs/>
          <w:vertAlign w:val="superscript"/>
        </w:rPr>
        <w:t>4 </w:t>
      </w:r>
      <w:r w:rsidRPr="001755BD">
        <w:t>But that same night the word of the Lord came to Nathan, </w:t>
      </w:r>
      <w:r w:rsidRPr="001755BD">
        <w:rPr>
          <w:b/>
          <w:bCs/>
          <w:vertAlign w:val="superscript"/>
        </w:rPr>
        <w:t>5 </w:t>
      </w:r>
      <w:r w:rsidRPr="001755BD">
        <w:t>“Go and tell my servant David, ‘Thus says the Lord: Would you build me a house to dwell in? </w:t>
      </w:r>
      <w:r w:rsidRPr="001755BD">
        <w:rPr>
          <w:b/>
          <w:bCs/>
          <w:vertAlign w:val="superscript"/>
        </w:rPr>
        <w:t>6 </w:t>
      </w:r>
      <w:r w:rsidRPr="001755BD">
        <w:t>I have not lived in a house since the day I brought up the people of Israel from Egypt to this day, but I have been moving about in a tent for my dwelling. </w:t>
      </w:r>
      <w:r w:rsidRPr="001755BD">
        <w:rPr>
          <w:b/>
          <w:bCs/>
          <w:vertAlign w:val="superscript"/>
        </w:rPr>
        <w:t>7 </w:t>
      </w:r>
      <w:r w:rsidRPr="001755BD">
        <w:t>In all places where I have moved with all the people of Israel, did I speak a word with any of the judges</w:t>
      </w:r>
      <w:r w:rsidRPr="001755BD">
        <w:rPr>
          <w:vertAlign w:val="superscript"/>
        </w:rPr>
        <w:t>[</w:t>
      </w:r>
      <w:hyperlink r:id="rId10" w:anchor="fen-ESV-8188a" w:tooltip="See footnote a" w:history="1">
        <w:r w:rsidRPr="001755BD">
          <w:rPr>
            <w:rStyle w:val="Hyperlink"/>
            <w:vertAlign w:val="superscript"/>
          </w:rPr>
          <w:t>a</w:t>
        </w:r>
      </w:hyperlink>
      <w:r w:rsidRPr="001755BD">
        <w:rPr>
          <w:vertAlign w:val="superscript"/>
        </w:rPr>
        <w:t>]</w:t>
      </w:r>
      <w:r w:rsidRPr="001755BD">
        <w:t> of Israel, whom I commanded to shepherd my people Israel, saying, “Why have you not built me a house of cedar?”’ </w:t>
      </w:r>
      <w:r w:rsidRPr="001755BD">
        <w:rPr>
          <w:b/>
          <w:bCs/>
          <w:vertAlign w:val="superscript"/>
        </w:rPr>
        <w:t>8 </w:t>
      </w:r>
      <w:r w:rsidRPr="001755BD">
        <w:t>Now, therefore, thus you shall say to my servant David, ‘Thus says the Lord of hosts, I took you from the pasture, from following the sheep, that you should be prince</w:t>
      </w:r>
      <w:r w:rsidRPr="001755BD">
        <w:rPr>
          <w:vertAlign w:val="superscript"/>
        </w:rPr>
        <w:t>[</w:t>
      </w:r>
      <w:hyperlink r:id="rId11" w:anchor="fen-ESV-8189b" w:tooltip="See footnote b" w:history="1">
        <w:r w:rsidRPr="001755BD">
          <w:rPr>
            <w:rStyle w:val="Hyperlink"/>
            <w:vertAlign w:val="superscript"/>
          </w:rPr>
          <w:t>b</w:t>
        </w:r>
      </w:hyperlink>
      <w:r w:rsidRPr="001755BD">
        <w:rPr>
          <w:vertAlign w:val="superscript"/>
        </w:rPr>
        <w:t>]</w:t>
      </w:r>
      <w:r w:rsidRPr="001755BD">
        <w:t> over my people Israel. </w:t>
      </w:r>
      <w:r w:rsidRPr="001755BD">
        <w:rPr>
          <w:b/>
          <w:bCs/>
          <w:vertAlign w:val="superscript"/>
        </w:rPr>
        <w:t>9 </w:t>
      </w:r>
      <w:r w:rsidRPr="001755BD">
        <w:t xml:space="preserve">And I </w:t>
      </w:r>
      <w:r w:rsidRPr="001755BD">
        <w:lastRenderedPageBreak/>
        <w:t>have been with you wherever you went and have cut off all your enemies from before you. And I will make for you a great name, like the name of the great ones of the earth. </w:t>
      </w:r>
      <w:r w:rsidRPr="001755BD">
        <w:rPr>
          <w:b/>
          <w:bCs/>
          <w:vertAlign w:val="superscript"/>
        </w:rPr>
        <w:t>10 </w:t>
      </w:r>
      <w:r w:rsidRPr="001755BD">
        <w:t>And I will appoint a place for my people Israel and will plant them, so that they may dwell in their own place and be disturbed no more. And violent men shall afflict them no more, as formerly, </w:t>
      </w:r>
      <w:r w:rsidRPr="001755BD">
        <w:rPr>
          <w:b/>
          <w:bCs/>
          <w:vertAlign w:val="superscript"/>
        </w:rPr>
        <w:t>11 </w:t>
      </w:r>
      <w:r w:rsidRPr="001755BD">
        <w:t>from the time that I appointed judges over my people Israel. And I will give you rest from all your enemies. Moreover, the Lord declares to you that the Lord will make you a house. </w:t>
      </w:r>
      <w:r w:rsidRPr="001755BD">
        <w:rPr>
          <w:b/>
          <w:bCs/>
          <w:vertAlign w:val="superscript"/>
        </w:rPr>
        <w:t>12 </w:t>
      </w:r>
      <w:r w:rsidRPr="001755BD">
        <w:t>When your days are fulfilled and you lie down with your fathers, I will raise up your offspring after you, who shall come from your body, and I will establish his kingdom. </w:t>
      </w:r>
      <w:r w:rsidRPr="001755BD">
        <w:rPr>
          <w:b/>
          <w:bCs/>
          <w:vertAlign w:val="superscript"/>
        </w:rPr>
        <w:t>13 </w:t>
      </w:r>
      <w:r w:rsidRPr="001755BD">
        <w:t>He shall build a house for my name, and I will establish the throne of his kingdom forever. </w:t>
      </w:r>
    </w:p>
    <w:p w14:paraId="5B8C942E" w14:textId="4237680A" w:rsidR="00E12D60" w:rsidRDefault="000525D9" w:rsidP="004C611E">
      <w:r>
        <w:t xml:space="preserve">What was Moses doing when he was called?  He was shepherding, just like David.  Giving a great name, is the exact same thing that God said to Abraham.  </w:t>
      </w:r>
      <w:r w:rsidR="00DD24F6">
        <w:t xml:space="preserve">Israel is being planted, it’s the same thing that happened to Adam in the Garden of Eden.  The people are now the seed.  </w:t>
      </w:r>
      <w:r w:rsidR="000F14DB">
        <w:t xml:space="preserve">And this is hugely important for the book of Isaiah and so important to understand here.  The fact that in Genesis 2 God plants a garden and causes to come up out of the ground </w:t>
      </w:r>
      <w:r w:rsidR="0044390D">
        <w:t xml:space="preserve">three things, one is the trees, second is the people, and the third is the water of life.  And so here in the new Eden, God is going to plant people, so that a people can grow in Eden.  That is the metaphor at work, people are trees.  </w:t>
      </w:r>
    </w:p>
    <w:p w14:paraId="32380A64" w14:textId="253872ED" w:rsidR="005D71EB" w:rsidRDefault="005D71EB" w:rsidP="004C611E">
      <w:r>
        <w:t xml:space="preserve">And so we know David is not the seed of the women based on verse 12 that will destroy the snake.  What we get is a packaged deal.  </w:t>
      </w:r>
      <w:r w:rsidR="00F54570">
        <w:t>A new people and God will raise up from that people a seed that will build the new garden temple and God will establish that royal garden temple for eternity.  Eternal life.  And so we are now thinking.  Oh that’s great, so when is the seed of David coming that will do this?</w:t>
      </w:r>
    </w:p>
    <w:p w14:paraId="5EC56175" w14:textId="2AAF521A" w:rsidR="009A6019" w:rsidRDefault="00207191" w:rsidP="004C611E">
      <w:r>
        <w:t>And remember this promise in Exodus 15:17</w:t>
      </w:r>
      <w:r w:rsidR="007F29B2">
        <w:t xml:space="preserve"> that is now fulfilled.</w:t>
      </w:r>
      <w:r>
        <w:t xml:space="preserve"> “</w:t>
      </w:r>
      <w:r w:rsidR="00D418B9" w:rsidRPr="00D418B9">
        <w:t>You will bring them in and plant them on your own mountain,</w:t>
      </w:r>
      <w:r w:rsidR="00D418B9">
        <w:t xml:space="preserve"> </w:t>
      </w:r>
      <w:r w:rsidR="00D418B9" w:rsidRPr="00D418B9">
        <w:t>the place, O Lord, which you have made for your abode,</w:t>
      </w:r>
      <w:r w:rsidR="00D418B9">
        <w:t xml:space="preserve"> </w:t>
      </w:r>
      <w:r w:rsidR="00D418B9" w:rsidRPr="00D418B9">
        <w:t>the sanctuary, O Lord, which your hands have established.</w:t>
      </w:r>
      <w:r w:rsidR="00D418B9">
        <w:t>”</w:t>
      </w:r>
    </w:p>
    <w:p w14:paraId="39C8039E" w14:textId="1CD4D6E3" w:rsidR="00D418B9" w:rsidRDefault="00A17287" w:rsidP="004C611E">
      <w:r>
        <w:t>Now we have within the promise land the tale of the true</w:t>
      </w:r>
      <w:r w:rsidR="00CB18F5">
        <w:t xml:space="preserve"> Eden that God is wanting to plant.  The new humanity the seed of David out of which will come the promised one.  </w:t>
      </w:r>
      <w:r w:rsidR="00F54F7F">
        <w:t>The true new Eden is surrounded by all these false Edens where the rest of Israel is worshipping.  And so the drama really of Samuel and Kings and of the prophets is how is God going to respond to Israel giving its allegiance to all these trees of life on the false Edens, and how and when will God raise up the new humanity from which will come the new seed in the true Eden?  That’s the drama that will unfold.  And the book of Isaiah is organized around that plot</w:t>
      </w:r>
      <w:r w:rsidR="006114FF">
        <w:t xml:space="preserve">line, contesting high places, seeds, and Edens for the future of Gods covenant people.  </w:t>
      </w:r>
    </w:p>
    <w:p w14:paraId="5B02BDFD" w14:textId="011DD0CB" w:rsidR="006114FF" w:rsidRDefault="00FD7C86" w:rsidP="004C611E">
      <w:r>
        <w:t>The people as trees will come up in a big way.  So lets get into Isaiah 1:27-30 “</w:t>
      </w:r>
      <w:r w:rsidR="00DA5C42" w:rsidRPr="00DA5C42">
        <w:t>Zion shall be redeemed by justice,</w:t>
      </w:r>
      <w:r w:rsidR="00DA5C42">
        <w:t xml:space="preserve"> </w:t>
      </w:r>
      <w:r w:rsidR="00DA5C42" w:rsidRPr="00DA5C42">
        <w:t>and those in her who repent, by righteousness.</w:t>
      </w:r>
      <w:r w:rsidR="00DA5C42">
        <w:t xml:space="preserve"> </w:t>
      </w:r>
      <w:r w:rsidR="00DA5C42" w:rsidRPr="00DA5C42">
        <w:rPr>
          <w:b/>
          <w:bCs/>
          <w:vertAlign w:val="superscript"/>
        </w:rPr>
        <w:t>28 </w:t>
      </w:r>
      <w:r w:rsidR="00DA5C42" w:rsidRPr="00DA5C42">
        <w:t>But rebels and sinners shall be broken</w:t>
      </w:r>
      <w:r w:rsidR="00DA5C42">
        <w:t xml:space="preserve">   t</w:t>
      </w:r>
      <w:r w:rsidR="00DA5C42" w:rsidRPr="00DA5C42">
        <w:t>ogether,</w:t>
      </w:r>
      <w:r w:rsidR="00DA5C42">
        <w:t xml:space="preserve"> </w:t>
      </w:r>
      <w:r w:rsidR="00DA5C42" w:rsidRPr="00DA5C42">
        <w:t>and those who forsake the Lord shall be consumed.</w:t>
      </w:r>
      <w:r w:rsidR="00DA5C42">
        <w:t xml:space="preserve"> </w:t>
      </w:r>
      <w:r w:rsidR="00DA5C42" w:rsidRPr="00DA5C42">
        <w:rPr>
          <w:b/>
          <w:bCs/>
          <w:vertAlign w:val="superscript"/>
        </w:rPr>
        <w:t>29 </w:t>
      </w:r>
      <w:r w:rsidR="00DA5C42" w:rsidRPr="00DA5C42">
        <w:t>For they</w:t>
      </w:r>
      <w:r w:rsidR="00DA5C42" w:rsidRPr="00DA5C42">
        <w:rPr>
          <w:vertAlign w:val="superscript"/>
        </w:rPr>
        <w:t>[</w:t>
      </w:r>
      <w:hyperlink r:id="rId12" w:anchor="fen-ESV-17684e" w:tooltip="See footnote e" w:history="1">
        <w:r w:rsidR="00DA5C42" w:rsidRPr="00DA5C42">
          <w:rPr>
            <w:rStyle w:val="Hyperlink"/>
            <w:vertAlign w:val="superscript"/>
          </w:rPr>
          <w:t>e</w:t>
        </w:r>
      </w:hyperlink>
      <w:r w:rsidR="00DA5C42" w:rsidRPr="00DA5C42">
        <w:rPr>
          <w:vertAlign w:val="superscript"/>
        </w:rPr>
        <w:t>]</w:t>
      </w:r>
      <w:r w:rsidR="00DA5C42" w:rsidRPr="00DA5C42">
        <w:t> shall be ashamed of the oaks</w:t>
      </w:r>
      <w:r w:rsidR="00DA5C42" w:rsidRPr="00DA5C42">
        <w:br/>
        <w:t>that you desired;</w:t>
      </w:r>
      <w:r w:rsidR="00A46618">
        <w:t xml:space="preserve"> </w:t>
      </w:r>
      <w:r w:rsidR="00DA5C42" w:rsidRPr="00DA5C42">
        <w:t>and you shall blush for the gardens</w:t>
      </w:r>
      <w:r w:rsidR="00A46618">
        <w:t xml:space="preserve"> </w:t>
      </w:r>
      <w:r w:rsidR="00DA5C42" w:rsidRPr="00DA5C42">
        <w:t>that you have chosen.</w:t>
      </w:r>
      <w:r w:rsidR="00A46618">
        <w:t xml:space="preserve">  </w:t>
      </w:r>
      <w:r w:rsidR="00DA5C42" w:rsidRPr="00DA5C42">
        <w:rPr>
          <w:b/>
          <w:bCs/>
          <w:vertAlign w:val="superscript"/>
        </w:rPr>
        <w:t>30 </w:t>
      </w:r>
      <w:r w:rsidR="00DA5C42" w:rsidRPr="00DA5C42">
        <w:t>For you shall be like an oak</w:t>
      </w:r>
      <w:r w:rsidR="00A46618">
        <w:t xml:space="preserve"> </w:t>
      </w:r>
      <w:r w:rsidR="00DA5C42" w:rsidRPr="00DA5C42">
        <w:t>whose leaf withers,</w:t>
      </w:r>
      <w:r w:rsidR="00A46618">
        <w:t xml:space="preserve"> </w:t>
      </w:r>
      <w:r w:rsidR="00A46618" w:rsidRPr="00A46618">
        <w:t>and like a garden without water.</w:t>
      </w:r>
      <w:r w:rsidR="00A46618">
        <w:t>”</w:t>
      </w:r>
    </w:p>
    <w:p w14:paraId="71FE82AA" w14:textId="16F7D59D" w:rsidR="00A46618" w:rsidRDefault="00A46618" w:rsidP="004C611E">
      <w:r>
        <w:t>Can you see the Eden language leaping off the page here.  All the oaks and gardens and water.  Trees that you will desire</w:t>
      </w:r>
      <w:r w:rsidR="00285864">
        <w:t>, the tree of knowing good and bad was desirable to the eyes.  They ate from it and were naked and ashamed.  They were in a garden with abundant water and they were forfeiting their access to the tree of eternal life who’s leaves will never wither.</w:t>
      </w:r>
    </w:p>
    <w:p w14:paraId="445DBB05" w14:textId="5A749CCC" w:rsidR="00285864" w:rsidRDefault="00285864" w:rsidP="004C611E">
      <w:r>
        <w:t xml:space="preserve">And so here is a promise that Jerusalem itself will be redeemed.  Its in slavery right now, and God is telling </w:t>
      </w:r>
      <w:r w:rsidR="003A476C">
        <w:t xml:space="preserve">us that Jerusalem will be redeemed, and non of Davids sons were the promised seed, and so we </w:t>
      </w:r>
      <w:r w:rsidR="003A476C">
        <w:lastRenderedPageBreak/>
        <w:t xml:space="preserve">are left thinking then where is this seed coming from since David is long gone and they are in exile.  </w:t>
      </w:r>
      <w:r w:rsidR="00627926">
        <w:t xml:space="preserve">It’s amazing because now, Zion, the place where the New Eden was established, the place where the ark of the covenant, Gods throne on earth was placed, that was full of promise and excitement, had become </w:t>
      </w:r>
      <w:r w:rsidR="00CD42A8">
        <w:t xml:space="preserve">a false Eden and so that’s why God has to leave it.  And so you get in Ezekiel the imagery of the glory of God abandoning the temple.  </w:t>
      </w:r>
    </w:p>
    <w:p w14:paraId="6E0F05E0" w14:textId="2125BB4B" w:rsidR="00B417BC" w:rsidRDefault="00B417BC" w:rsidP="004C611E">
      <w:r>
        <w:t xml:space="preserve">This is just like the garden narrative.  So much promise and potential for human rulers to be Gods partners and so much promise and potential for Jerusalem to become the vanguard of the new humanity and the Messianic seed.  But then you read the stories of the sons of David and they all replay the garden rebellion.  </w:t>
      </w:r>
      <w:r w:rsidR="00010D09">
        <w:t xml:space="preserve">And so now Zion needs to be rescued.  And what Israel will become ashamed of is the false gardens of Gardens of Eden that they were pursuing.  </w:t>
      </w:r>
    </w:p>
    <w:p w14:paraId="4000E4A6" w14:textId="77777777" w:rsidR="00C1655C" w:rsidRDefault="00EA625B" w:rsidP="004C611E">
      <w:r>
        <w:t xml:space="preserve">Notice that Zion needs to be rescued, and it is the repentant ones, just like in Exodus the slave Israelites were rescued and redeemed out of slavery, now the true Eden needs to be rescued and delivered out of Israel.  </w:t>
      </w:r>
      <w:r w:rsidR="003C4210">
        <w:t xml:space="preserve">And who are the oppressed ones who will be rescued out, the repentant ones.  They are the equivalent to the oppressed Israelites in slavery.  </w:t>
      </w:r>
      <w:r w:rsidR="0076447F">
        <w:t xml:space="preserve">Jerusalem and the righteous few are in slavery.  The ones who can see its is all corrupted and want to go back, these are the prophets and the remnant.  </w:t>
      </w:r>
      <w:r w:rsidR="005E0F81">
        <w:t>And these folks are going to be ashamed of the false Edens</w:t>
      </w:r>
      <w:r w:rsidR="0013058E">
        <w:t xml:space="preserve"> that the others desired.  Which means it comes clear to you that they are not true trees of life.  </w:t>
      </w:r>
    </w:p>
    <w:p w14:paraId="743770F6" w14:textId="692195AB" w:rsidR="00EA625B" w:rsidRDefault="0013058E" w:rsidP="004C611E">
      <w:r>
        <w:t xml:space="preserve">And it is now clear that there will be a great destruction of the promise land because it needs to be cleansed.  </w:t>
      </w:r>
      <w:r w:rsidR="00876F97">
        <w:t xml:space="preserve">Zion will have to be destroyed to be rescued and redeemed, just as we need to die to be rescued and redeemed.  And when the destruction happens they will really see the </w:t>
      </w:r>
      <w:r w:rsidR="00C1655C">
        <w:t>falsehoods.  But then verse 30 they will be like a garden that has no water.  People are trees is the imagery there.  It’s the opposite of the Psalm 1 person who</w:t>
      </w:r>
      <w:r w:rsidR="00713E23">
        <w:t xml:space="preserve"> is planted by the stream who’s leaves do not wither.  These folks there leaves will wither because they are not by water.  They are not by God.</w:t>
      </w:r>
    </w:p>
    <w:p w14:paraId="30F0907D" w14:textId="7ECBBB91" w:rsidR="00713E23" w:rsidRDefault="00713E23" w:rsidP="004C611E">
      <w:r>
        <w:t>So now we got two groups of people on Jerusalem</w:t>
      </w:r>
      <w:r w:rsidR="006929EF">
        <w:t xml:space="preserve">, Jerusalem will be destroyed and replanted.  The repentant remnant will be the new people that make it through the judgment and those who won’t survive the judgment are like dry trees.  </w:t>
      </w:r>
      <w:r w:rsidR="002A1139">
        <w:t>So if you trace it through which we can’t do because we do not have the time.  One fruitful way to read  through the book of Isaiah is to get out different shades</w:t>
      </w:r>
      <w:r w:rsidR="00C8038B">
        <w:t xml:space="preserve"> of green highlighters and track the development of tree and mountain imagery.  And what you will start to notice is that the announcement of the mountain of Jerusalem </w:t>
      </w:r>
      <w:r w:rsidR="005C0C66">
        <w:t xml:space="preserve">is going to be destroyed so that a new garden can be planted on top of the mountain and new things can be planted.  And all the way through to the end of the book </w:t>
      </w:r>
      <w:r w:rsidR="00CE4893">
        <w:t xml:space="preserve">you will be cycling through that theme.  </w:t>
      </w:r>
    </w:p>
    <w:p w14:paraId="1C3D437B" w14:textId="77777777" w:rsidR="00DA798B" w:rsidRPr="00DA798B" w:rsidRDefault="00E15E94" w:rsidP="00DA798B">
      <w:r>
        <w:t>Quick tour of the theme, Isaiah 5:1-7 “</w:t>
      </w:r>
      <w:r w:rsidR="00DA798B" w:rsidRPr="00DA798B">
        <w:t>Let me sing for my beloved</w:t>
      </w:r>
      <w:r w:rsidR="00DA798B" w:rsidRPr="00DA798B">
        <w:br/>
        <w:t>    my love song concerning his vineyard:</w:t>
      </w:r>
      <w:r w:rsidR="00DA798B" w:rsidRPr="00DA798B">
        <w:br/>
        <w:t>My beloved had a vineyard</w:t>
      </w:r>
      <w:r w:rsidR="00DA798B" w:rsidRPr="00DA798B">
        <w:br/>
        <w:t>    on a very fertile hill.</w:t>
      </w:r>
      <w:r w:rsidR="00DA798B" w:rsidRPr="00DA798B">
        <w:br/>
      </w:r>
      <w:r w:rsidR="00DA798B" w:rsidRPr="00DA798B">
        <w:rPr>
          <w:b/>
          <w:bCs/>
          <w:vertAlign w:val="superscript"/>
        </w:rPr>
        <w:t>2 </w:t>
      </w:r>
      <w:r w:rsidR="00DA798B" w:rsidRPr="00DA798B">
        <w:t>He dug it and cleared it of stones,</w:t>
      </w:r>
      <w:r w:rsidR="00DA798B" w:rsidRPr="00DA798B">
        <w:br/>
        <w:t>    and planted it with choice vines;</w:t>
      </w:r>
      <w:r w:rsidR="00DA798B" w:rsidRPr="00DA798B">
        <w:br/>
        <w:t>he built a watchtower in the midst of it,</w:t>
      </w:r>
      <w:r w:rsidR="00DA798B" w:rsidRPr="00DA798B">
        <w:br/>
        <w:t>    and hewed out a wine vat in it;</w:t>
      </w:r>
      <w:r w:rsidR="00DA798B" w:rsidRPr="00DA798B">
        <w:br/>
        <w:t>and he looked for it to yield grapes,</w:t>
      </w:r>
      <w:r w:rsidR="00DA798B" w:rsidRPr="00DA798B">
        <w:br/>
        <w:t>    but it yielded wild grapes.</w:t>
      </w:r>
    </w:p>
    <w:p w14:paraId="7552848C" w14:textId="77777777" w:rsidR="00DA798B" w:rsidRPr="00DA798B" w:rsidRDefault="00DA798B" w:rsidP="00DA798B">
      <w:r w:rsidRPr="00DA798B">
        <w:rPr>
          <w:b/>
          <w:bCs/>
          <w:vertAlign w:val="superscript"/>
        </w:rPr>
        <w:lastRenderedPageBreak/>
        <w:t>3 </w:t>
      </w:r>
      <w:r w:rsidRPr="00DA798B">
        <w:t>And now, O inhabitants of Jerusalem</w:t>
      </w:r>
      <w:r w:rsidRPr="00DA798B">
        <w:br/>
        <w:t>    and men of Judah,</w:t>
      </w:r>
      <w:r w:rsidRPr="00DA798B">
        <w:br/>
        <w:t>judge between me and my vineyard.</w:t>
      </w:r>
      <w:r w:rsidRPr="00DA798B">
        <w:br/>
      </w:r>
      <w:r w:rsidRPr="00DA798B">
        <w:rPr>
          <w:b/>
          <w:bCs/>
          <w:vertAlign w:val="superscript"/>
        </w:rPr>
        <w:t>4 </w:t>
      </w:r>
      <w:r w:rsidRPr="00DA798B">
        <w:t>What more was there to do for my vineyard,</w:t>
      </w:r>
      <w:r w:rsidRPr="00DA798B">
        <w:br/>
        <w:t>    that I have not done in it?</w:t>
      </w:r>
      <w:r w:rsidRPr="00DA798B">
        <w:br/>
        <w:t>When I looked for it to yield grapes,</w:t>
      </w:r>
      <w:r w:rsidRPr="00DA798B">
        <w:br/>
        <w:t>    why did it yield wild grapes?</w:t>
      </w:r>
    </w:p>
    <w:p w14:paraId="79B3D7E8" w14:textId="77777777" w:rsidR="00DA798B" w:rsidRPr="00DA798B" w:rsidRDefault="00DA798B" w:rsidP="00DA798B">
      <w:r w:rsidRPr="00DA798B">
        <w:rPr>
          <w:b/>
          <w:bCs/>
          <w:vertAlign w:val="superscript"/>
        </w:rPr>
        <w:t>5 </w:t>
      </w:r>
      <w:r w:rsidRPr="00DA798B">
        <w:t>And now I will tell you</w:t>
      </w:r>
      <w:r w:rsidRPr="00DA798B">
        <w:br/>
        <w:t>    what I will do to my vineyard.</w:t>
      </w:r>
      <w:r w:rsidRPr="00DA798B">
        <w:br/>
        <w:t>I will remove its hedge,</w:t>
      </w:r>
      <w:r w:rsidRPr="00DA798B">
        <w:br/>
        <w:t>    and it shall be devoured;</w:t>
      </w:r>
      <w:r w:rsidRPr="00DA798B">
        <w:rPr>
          <w:vertAlign w:val="superscript"/>
        </w:rPr>
        <w:t>[</w:t>
      </w:r>
      <w:hyperlink r:id="rId13" w:anchor="fen-ESV-17745a" w:tooltip="See footnote a" w:history="1">
        <w:r w:rsidRPr="00DA798B">
          <w:rPr>
            <w:rStyle w:val="Hyperlink"/>
            <w:vertAlign w:val="superscript"/>
          </w:rPr>
          <w:t>a</w:t>
        </w:r>
      </w:hyperlink>
      <w:r w:rsidRPr="00DA798B">
        <w:rPr>
          <w:vertAlign w:val="superscript"/>
        </w:rPr>
        <w:t>]</w:t>
      </w:r>
      <w:r w:rsidRPr="00DA798B">
        <w:br/>
        <w:t>I will break down its wall,</w:t>
      </w:r>
      <w:r w:rsidRPr="00DA798B">
        <w:br/>
        <w:t>    and it shall be trampled down.</w:t>
      </w:r>
      <w:r w:rsidRPr="00DA798B">
        <w:br/>
      </w:r>
      <w:r w:rsidRPr="00DA798B">
        <w:rPr>
          <w:b/>
          <w:bCs/>
          <w:vertAlign w:val="superscript"/>
        </w:rPr>
        <w:t>6 </w:t>
      </w:r>
      <w:r w:rsidRPr="00DA798B">
        <w:t>I will make it a waste;</w:t>
      </w:r>
      <w:r w:rsidRPr="00DA798B">
        <w:br/>
        <w:t>    it shall not be pruned or hoed,</w:t>
      </w:r>
      <w:r w:rsidRPr="00DA798B">
        <w:br/>
        <w:t>    and briers and thorns shall grow up;</w:t>
      </w:r>
      <w:r w:rsidRPr="00DA798B">
        <w:br/>
        <w:t>I will also command the clouds</w:t>
      </w:r>
      <w:r w:rsidRPr="00DA798B">
        <w:br/>
        <w:t>    that they rain no rain upon it.</w:t>
      </w:r>
    </w:p>
    <w:p w14:paraId="036ED29A" w14:textId="77777777" w:rsidR="00DA798B" w:rsidRPr="00DA798B" w:rsidRDefault="00DA798B" w:rsidP="00DA798B">
      <w:r w:rsidRPr="00DA798B">
        <w:rPr>
          <w:b/>
          <w:bCs/>
          <w:vertAlign w:val="superscript"/>
        </w:rPr>
        <w:t>7 </w:t>
      </w:r>
      <w:r w:rsidRPr="00DA798B">
        <w:t>For the vineyard of the Lord of hosts</w:t>
      </w:r>
      <w:r w:rsidRPr="00DA798B">
        <w:br/>
        <w:t>    is the house of Israel,</w:t>
      </w:r>
      <w:r w:rsidRPr="00DA798B">
        <w:br/>
        <w:t>and the men of Judah</w:t>
      </w:r>
      <w:r w:rsidRPr="00DA798B">
        <w:br/>
        <w:t>    are his pleasant planting;</w:t>
      </w:r>
      <w:r w:rsidRPr="00DA798B">
        <w:br/>
        <w:t>and he looked for justice,</w:t>
      </w:r>
      <w:r w:rsidRPr="00DA798B">
        <w:br/>
        <w:t>    but behold, bloodshed;</w:t>
      </w:r>
      <w:r w:rsidRPr="00DA798B">
        <w:rPr>
          <w:vertAlign w:val="superscript"/>
        </w:rPr>
        <w:t>[</w:t>
      </w:r>
      <w:hyperlink r:id="rId14" w:anchor="fen-ESV-17747b" w:tooltip="See footnote b" w:history="1">
        <w:r w:rsidRPr="00DA798B">
          <w:rPr>
            <w:rStyle w:val="Hyperlink"/>
            <w:vertAlign w:val="superscript"/>
          </w:rPr>
          <w:t>b</w:t>
        </w:r>
      </w:hyperlink>
      <w:r w:rsidRPr="00DA798B">
        <w:rPr>
          <w:vertAlign w:val="superscript"/>
        </w:rPr>
        <w:t>]</w:t>
      </w:r>
      <w:r w:rsidRPr="00DA798B">
        <w:br/>
        <w:t>for righteousness,</w:t>
      </w:r>
      <w:r w:rsidRPr="00DA798B">
        <w:br/>
        <w:t>    but behold, an outcry!</w:t>
      </w:r>
      <w:r w:rsidRPr="00DA798B">
        <w:rPr>
          <w:vertAlign w:val="superscript"/>
        </w:rPr>
        <w:t>[</w:t>
      </w:r>
      <w:hyperlink r:id="rId15" w:anchor="fen-ESV-17747c" w:tooltip="See footnote c" w:history="1">
        <w:r w:rsidRPr="00DA798B">
          <w:rPr>
            <w:rStyle w:val="Hyperlink"/>
            <w:vertAlign w:val="superscript"/>
          </w:rPr>
          <w:t>c</w:t>
        </w:r>
      </w:hyperlink>
      <w:r w:rsidRPr="00DA798B">
        <w:rPr>
          <w:vertAlign w:val="superscript"/>
        </w:rPr>
        <w:t>]</w:t>
      </w:r>
    </w:p>
    <w:p w14:paraId="19F153F9" w14:textId="6DA87D91" w:rsidR="00CE4893" w:rsidRDefault="00DA798B" w:rsidP="004C611E">
      <w:r>
        <w:t>So the people of plants and it produced bad grapes and thorns and thistles</w:t>
      </w:r>
      <w:r w:rsidR="009F7CB2">
        <w:t xml:space="preserve">.  So God puts the humans in a sweet garden set up hoping to produce fruit, and what God got was thorns and thistles which assumes the Eden rebellion.  </w:t>
      </w:r>
    </w:p>
    <w:p w14:paraId="668A0C7E" w14:textId="77777777" w:rsidR="008D2C6A" w:rsidRPr="008D2C6A" w:rsidRDefault="00636AF9" w:rsidP="008D2C6A">
      <w:r>
        <w:t>Isaiah 6:</w:t>
      </w:r>
      <w:r w:rsidR="008D2C6A">
        <w:t>1-</w:t>
      </w:r>
      <w:r>
        <w:t>6 is his burning bush moment “</w:t>
      </w:r>
      <w:r w:rsidR="008D2C6A" w:rsidRPr="008D2C6A">
        <w:rPr>
          <w:b/>
          <w:bCs/>
        </w:rPr>
        <w:t>6 </w:t>
      </w:r>
      <w:r w:rsidR="008D2C6A" w:rsidRPr="008D2C6A">
        <w:t>In the year that King Uzziah died I saw the Lord sitting upon a throne, high and lifted up; and the train</w:t>
      </w:r>
      <w:r w:rsidR="008D2C6A" w:rsidRPr="008D2C6A">
        <w:rPr>
          <w:vertAlign w:val="superscript"/>
        </w:rPr>
        <w:t>[</w:t>
      </w:r>
      <w:hyperlink r:id="rId16" w:anchor="fen-ESV-17771a" w:tooltip="See footnote a" w:history="1">
        <w:r w:rsidR="008D2C6A" w:rsidRPr="008D2C6A">
          <w:rPr>
            <w:rStyle w:val="Hyperlink"/>
            <w:vertAlign w:val="superscript"/>
          </w:rPr>
          <w:t>a</w:t>
        </w:r>
      </w:hyperlink>
      <w:r w:rsidR="008D2C6A" w:rsidRPr="008D2C6A">
        <w:rPr>
          <w:vertAlign w:val="superscript"/>
        </w:rPr>
        <w:t>]</w:t>
      </w:r>
      <w:r w:rsidR="008D2C6A" w:rsidRPr="008D2C6A">
        <w:t> of his robe filled the temple. </w:t>
      </w:r>
      <w:r w:rsidR="008D2C6A" w:rsidRPr="008D2C6A">
        <w:rPr>
          <w:b/>
          <w:bCs/>
          <w:vertAlign w:val="superscript"/>
        </w:rPr>
        <w:t>2 </w:t>
      </w:r>
      <w:r w:rsidR="008D2C6A" w:rsidRPr="008D2C6A">
        <w:t>Above him stood the seraphim. Each had six wings: with two he covered his face, and with two he covered his feet, and with two he flew. </w:t>
      </w:r>
      <w:r w:rsidR="008D2C6A" w:rsidRPr="008D2C6A">
        <w:rPr>
          <w:b/>
          <w:bCs/>
          <w:vertAlign w:val="superscript"/>
        </w:rPr>
        <w:t>3 </w:t>
      </w:r>
      <w:r w:rsidR="008D2C6A" w:rsidRPr="008D2C6A">
        <w:t>And one called to another and said:</w:t>
      </w:r>
    </w:p>
    <w:p w14:paraId="590E23AD" w14:textId="77777777" w:rsidR="008D2C6A" w:rsidRPr="008D2C6A" w:rsidRDefault="008D2C6A" w:rsidP="008D2C6A">
      <w:r w:rsidRPr="008D2C6A">
        <w:t>“Holy, holy, holy is the Lord of hosts;</w:t>
      </w:r>
      <w:r w:rsidRPr="008D2C6A">
        <w:br/>
        <w:t>the whole earth is full of his glory!”</w:t>
      </w:r>
      <w:r w:rsidRPr="008D2C6A">
        <w:rPr>
          <w:vertAlign w:val="superscript"/>
        </w:rPr>
        <w:t>[</w:t>
      </w:r>
      <w:hyperlink r:id="rId17" w:anchor="fen-ESV-17773b" w:tooltip="See footnote b" w:history="1">
        <w:r w:rsidRPr="008D2C6A">
          <w:rPr>
            <w:rStyle w:val="Hyperlink"/>
            <w:vertAlign w:val="superscript"/>
          </w:rPr>
          <w:t>b</w:t>
        </w:r>
      </w:hyperlink>
      <w:r w:rsidRPr="008D2C6A">
        <w:rPr>
          <w:vertAlign w:val="superscript"/>
        </w:rPr>
        <w:t>]</w:t>
      </w:r>
    </w:p>
    <w:p w14:paraId="0E7B7EE4" w14:textId="77777777" w:rsidR="008D2C6A" w:rsidRPr="008D2C6A" w:rsidRDefault="008D2C6A" w:rsidP="008D2C6A">
      <w:r w:rsidRPr="008D2C6A">
        <w:rPr>
          <w:b/>
          <w:bCs/>
          <w:vertAlign w:val="superscript"/>
        </w:rPr>
        <w:t>4 </w:t>
      </w:r>
      <w:r w:rsidRPr="008D2C6A">
        <w:t>And the foundations of the thresholds shook at the voice of him who called, and the house was filled with smoke. </w:t>
      </w:r>
      <w:r w:rsidRPr="008D2C6A">
        <w:rPr>
          <w:b/>
          <w:bCs/>
          <w:vertAlign w:val="superscript"/>
        </w:rPr>
        <w:t>5 </w:t>
      </w:r>
      <w:r w:rsidRPr="008D2C6A">
        <w:t>And I said: “Woe is me! For I am lost; for I am a man of unclean lips, and I dwell in the midst of a people of unclean lips; for my eyes have seen the King, the Lord of hosts!”</w:t>
      </w:r>
    </w:p>
    <w:p w14:paraId="32BF988B" w14:textId="77777777" w:rsidR="008D2C6A" w:rsidRPr="008D2C6A" w:rsidRDefault="008D2C6A" w:rsidP="008D2C6A">
      <w:r w:rsidRPr="008D2C6A">
        <w:rPr>
          <w:b/>
          <w:bCs/>
          <w:vertAlign w:val="superscript"/>
        </w:rPr>
        <w:lastRenderedPageBreak/>
        <w:t>6 </w:t>
      </w:r>
      <w:r w:rsidRPr="008D2C6A">
        <w:t>Then one of the seraphim flew to me, having in his hand a burning coal that he had taken with tongs from the altar. </w:t>
      </w:r>
      <w:r w:rsidRPr="008D2C6A">
        <w:rPr>
          <w:b/>
          <w:bCs/>
          <w:vertAlign w:val="superscript"/>
        </w:rPr>
        <w:t>7 </w:t>
      </w:r>
      <w:r w:rsidRPr="008D2C6A">
        <w:t>And he touched my mouth and said: “Behold, this has touched your lips; your guilt is taken away, and your sin atoned for.”</w:t>
      </w:r>
    </w:p>
    <w:p w14:paraId="02D5E862" w14:textId="0058AB1D" w:rsidR="00D9029A" w:rsidRDefault="008D2C6A" w:rsidP="004C611E">
      <w:r>
        <w:t>It’s a burning bush moment, like a branch of the bush is broken off and a heavenly being brings it over</w:t>
      </w:r>
      <w:r w:rsidR="0037445C">
        <w:t xml:space="preserve">.  And he is freaked out, thinking this is all going to kill him just like Moses did when he was in front of the bush.  </w:t>
      </w:r>
      <w:r w:rsidR="00CB4322">
        <w:t>Because what Isaiah proclaims when he see</w:t>
      </w:r>
      <w:r w:rsidR="0006337D">
        <w:t>s</w:t>
      </w:r>
      <w:r w:rsidR="00CB4322">
        <w:t xml:space="preserve"> God is I am a man of impure lips and so my whole heart is saturated with </w:t>
      </w:r>
      <w:r w:rsidR="0006337D">
        <w:t>corruption,</w:t>
      </w:r>
      <w:r w:rsidR="00CB4322">
        <w:t xml:space="preserve"> and I am looking at the burning bush and I’m done for.  And a heavenly being comes toward you with this burning coal</w:t>
      </w:r>
      <w:r w:rsidR="0006337D">
        <w:t xml:space="preserve">.  And the coal touches his lips and </w:t>
      </w:r>
      <w:r w:rsidR="00E124DC">
        <w:t>is told the sins are atoned for.  And oh man this is amazing.  The coal comes from the altar, the altar is a where sacrifices are done, and the only sacrifice said to be done in the heavenly realm is the one from Jesus</w:t>
      </w:r>
      <w:r w:rsidR="00C5194E">
        <w:t xml:space="preserve">.  Like talk about foreshadowing.  </w:t>
      </w:r>
      <w:r w:rsidR="00E109E7">
        <w:t xml:space="preserve">And Isaiah has been consumed, but not his body, his sin is consumed and he is transformed.  </w:t>
      </w:r>
    </w:p>
    <w:p w14:paraId="7D82F77A" w14:textId="5B1793E5" w:rsidR="004D5591" w:rsidRDefault="004D5591" w:rsidP="004C611E">
      <w:r>
        <w:t>And this kin</w:t>
      </w:r>
      <w:r w:rsidR="00227745">
        <w:t xml:space="preserve">d of gets into, what kind of seed can live on Gods holy mountain as his covenant partners, and its going to be ones that are transformed by God, ones who have had their </w:t>
      </w:r>
      <w:r w:rsidR="00AF4699">
        <w:t xml:space="preserve">sins forgiven and in the process are transformed by the divine power of God, not humans in their given state.  </w:t>
      </w:r>
      <w:r w:rsidR="00FA56CE">
        <w:t xml:space="preserve">IT also explains why when God shows up for the daily walk after the fall, Adam and Eve are afraid, and when Moses shows up to the burning bush, he is afraid.  God is holy and we are not and that is scary to be </w:t>
      </w:r>
      <w:r w:rsidR="004A6EE0">
        <w:t>in</w:t>
      </w:r>
      <w:r w:rsidR="00FA56CE">
        <w:t xml:space="preserve"> the presence of a holy God and not </w:t>
      </w:r>
      <w:r w:rsidR="004A6EE0">
        <w:t>be transformed and have our sins atoned for.</w:t>
      </w:r>
    </w:p>
    <w:p w14:paraId="1645A6F3" w14:textId="4DDA3E1A" w:rsidR="004A6EE0" w:rsidRDefault="004A6EE0" w:rsidP="004C611E">
      <w:r>
        <w:t>Isaiah is transformed and then we get Isaiah 6:11-13</w:t>
      </w:r>
      <w:r w:rsidR="002F2F7C">
        <w:t xml:space="preserve"> after he learns that Israel will be destroyed</w:t>
      </w:r>
      <w:r w:rsidR="00730687">
        <w:t xml:space="preserve"> he asks “</w:t>
      </w:r>
      <w:r w:rsidR="002F2F7C" w:rsidRPr="002F2F7C">
        <w:t>“How long, O Lord?”</w:t>
      </w:r>
      <w:r w:rsidR="002F2F7C" w:rsidRPr="002F2F7C">
        <w:br/>
        <w:t>And he said:</w:t>
      </w:r>
      <w:r w:rsidR="002F2F7C" w:rsidRPr="002F2F7C">
        <w:br/>
        <w:t>“Until cities lie waste</w:t>
      </w:r>
      <w:r w:rsidR="002F2F7C" w:rsidRPr="002F2F7C">
        <w:br/>
        <w:t>    without inhabitant,</w:t>
      </w:r>
      <w:r w:rsidR="002F2F7C" w:rsidRPr="002F2F7C">
        <w:br/>
        <w:t>and houses without people,</w:t>
      </w:r>
      <w:r w:rsidR="002F2F7C" w:rsidRPr="002F2F7C">
        <w:br/>
        <w:t>    and the land is a desolate waste,</w:t>
      </w:r>
      <w:r w:rsidR="002F2F7C" w:rsidRPr="002F2F7C">
        <w:br/>
      </w:r>
      <w:r w:rsidR="002F2F7C" w:rsidRPr="002F2F7C">
        <w:rPr>
          <w:b/>
          <w:bCs/>
          <w:vertAlign w:val="superscript"/>
        </w:rPr>
        <w:t>12 </w:t>
      </w:r>
      <w:r w:rsidR="002F2F7C" w:rsidRPr="002F2F7C">
        <w:t>and the Lord removes people far away,</w:t>
      </w:r>
      <w:r w:rsidR="002F2F7C" w:rsidRPr="002F2F7C">
        <w:br/>
        <w:t>    and the forsaken places are many in the midst of the land.</w:t>
      </w:r>
      <w:r w:rsidR="002F2F7C" w:rsidRPr="002F2F7C">
        <w:br/>
      </w:r>
      <w:r w:rsidR="002F2F7C" w:rsidRPr="002F2F7C">
        <w:rPr>
          <w:b/>
          <w:bCs/>
          <w:vertAlign w:val="superscript"/>
        </w:rPr>
        <w:t>13 </w:t>
      </w:r>
      <w:r w:rsidR="002F2F7C" w:rsidRPr="002F2F7C">
        <w:t>And though a tenth remain in it,</w:t>
      </w:r>
      <w:r w:rsidR="002F2F7C" w:rsidRPr="002F2F7C">
        <w:br/>
        <w:t>    it will be burned</w:t>
      </w:r>
      <w:r w:rsidR="002F2F7C" w:rsidRPr="002F2F7C">
        <w:rPr>
          <w:vertAlign w:val="superscript"/>
        </w:rPr>
        <w:t>[</w:t>
      </w:r>
      <w:hyperlink r:id="rId18" w:anchor="fen-ESV-17783f" w:tooltip="See footnote f" w:history="1">
        <w:r w:rsidR="002F2F7C" w:rsidRPr="002F2F7C">
          <w:rPr>
            <w:rStyle w:val="Hyperlink"/>
            <w:vertAlign w:val="superscript"/>
          </w:rPr>
          <w:t>f</w:t>
        </w:r>
      </w:hyperlink>
      <w:r w:rsidR="002F2F7C" w:rsidRPr="002F2F7C">
        <w:rPr>
          <w:vertAlign w:val="superscript"/>
        </w:rPr>
        <w:t>]</w:t>
      </w:r>
      <w:r w:rsidR="002F2F7C" w:rsidRPr="002F2F7C">
        <w:t> again,</w:t>
      </w:r>
      <w:r w:rsidR="002F2F7C" w:rsidRPr="002F2F7C">
        <w:br/>
        <w:t>like a terebinth or an oak,</w:t>
      </w:r>
      <w:r w:rsidR="002F2F7C" w:rsidRPr="002F2F7C">
        <w:br/>
        <w:t>    whose stump remains</w:t>
      </w:r>
      <w:r w:rsidR="002F2F7C" w:rsidRPr="002F2F7C">
        <w:br/>
        <w:t>    when it is felled.”</w:t>
      </w:r>
      <w:r w:rsidR="002F2F7C" w:rsidRPr="002F2F7C">
        <w:br/>
        <w:t>The holy seed</w:t>
      </w:r>
      <w:r w:rsidR="002F2F7C" w:rsidRPr="002F2F7C">
        <w:rPr>
          <w:vertAlign w:val="superscript"/>
        </w:rPr>
        <w:t>[</w:t>
      </w:r>
      <w:hyperlink r:id="rId19" w:anchor="fen-ESV-17783g" w:tooltip="See footnote g" w:history="1">
        <w:r w:rsidR="002F2F7C" w:rsidRPr="002F2F7C">
          <w:rPr>
            <w:rStyle w:val="Hyperlink"/>
            <w:vertAlign w:val="superscript"/>
          </w:rPr>
          <w:t>g</w:t>
        </w:r>
      </w:hyperlink>
      <w:r w:rsidR="002F2F7C" w:rsidRPr="002F2F7C">
        <w:rPr>
          <w:vertAlign w:val="superscript"/>
        </w:rPr>
        <w:t>]</w:t>
      </w:r>
      <w:r w:rsidR="002F2F7C" w:rsidRPr="002F2F7C">
        <w:t> is its stump.</w:t>
      </w:r>
      <w:r w:rsidR="00730687">
        <w:t>”</w:t>
      </w:r>
    </w:p>
    <w:p w14:paraId="700C4327" w14:textId="0493DA9C" w:rsidR="00730687" w:rsidRDefault="00730687" w:rsidP="004C611E">
      <w:r>
        <w:t>There will be an emptying of the land and a tenth will remain in the land and they will be consumed just like Isaiah</w:t>
      </w:r>
      <w:r w:rsidR="00553703">
        <w:t xml:space="preserve"> was.  And just like an oak tree that has a stump remaining, the holy seed is the stump.  </w:t>
      </w:r>
      <w:r w:rsidR="002E14A4">
        <w:t xml:space="preserve">So Isaiah represents sinful Israel, and God takes one man out of the many and burns him clean and tells him to tell the rest of Israel that they will be burned, but there will be a little remnant that will be </w:t>
      </w:r>
      <w:r w:rsidR="00960E86">
        <w:t>thinned down even more so that he whole promised family of Abraham will be a stump, and the holy seed will be the stump.</w:t>
      </w:r>
      <w:r w:rsidR="00EF3F5D">
        <w:t xml:space="preserve">  A new seed will be grown out of it, it’s a sprout out of the stump.  </w:t>
      </w:r>
    </w:p>
    <w:p w14:paraId="4B963FB8" w14:textId="41CA4470" w:rsidR="00D60287" w:rsidRDefault="00D60287" w:rsidP="004C611E">
      <w:r>
        <w:t xml:space="preserve">This image of the tree being felled and one seed </w:t>
      </w:r>
      <w:r w:rsidR="00940FC4">
        <w:t>sprouting up is carried forward in chapters 10 and 11.  Isaiah 10:33-34 “</w:t>
      </w:r>
      <w:r w:rsidR="00A76EFA" w:rsidRPr="00A76EFA">
        <w:t>Behold, the Lord God of hosts</w:t>
      </w:r>
      <w:r w:rsidR="00A76EFA" w:rsidRPr="00A76EFA">
        <w:br/>
        <w:t>    will lop the boughs with terrifying power;</w:t>
      </w:r>
      <w:r w:rsidR="00A76EFA" w:rsidRPr="00A76EFA">
        <w:br/>
      </w:r>
      <w:r w:rsidR="00A76EFA" w:rsidRPr="00A76EFA">
        <w:lastRenderedPageBreak/>
        <w:t>the great in height will be hewn down,</w:t>
      </w:r>
      <w:r w:rsidR="00A76EFA" w:rsidRPr="00A76EFA">
        <w:br/>
        <w:t>    and the lofty will be brought low.</w:t>
      </w:r>
      <w:r w:rsidR="00A76EFA" w:rsidRPr="00A76EFA">
        <w:br/>
      </w:r>
      <w:r w:rsidR="00A76EFA" w:rsidRPr="00A76EFA">
        <w:rPr>
          <w:b/>
          <w:bCs/>
          <w:vertAlign w:val="superscript"/>
        </w:rPr>
        <w:t>34 </w:t>
      </w:r>
      <w:r w:rsidR="00A76EFA" w:rsidRPr="00A76EFA">
        <w:t>He will cut down the thickets of the forest with an axe,</w:t>
      </w:r>
      <w:r w:rsidR="00A76EFA" w:rsidRPr="00A76EFA">
        <w:br/>
        <w:t>    and Lebanon will fall by the Majestic One.</w:t>
      </w:r>
    </w:p>
    <w:p w14:paraId="6E456C4B" w14:textId="3386B619" w:rsidR="00A76EFA" w:rsidRDefault="00A76EFA" w:rsidP="004C611E">
      <w:r>
        <w:t>Verse 11:1-2 “</w:t>
      </w:r>
      <w:r w:rsidR="002825BA" w:rsidRPr="002825BA">
        <w:t>There shall come forth a shoot from the stump of Jesse,</w:t>
      </w:r>
      <w:r w:rsidR="002825BA" w:rsidRPr="002825BA">
        <w:br/>
        <w:t>    and a branch from his roots shall bear fruit.</w:t>
      </w:r>
      <w:r w:rsidR="002825BA" w:rsidRPr="002825BA">
        <w:br/>
      </w:r>
      <w:r w:rsidR="002825BA" w:rsidRPr="002825BA">
        <w:rPr>
          <w:b/>
          <w:bCs/>
          <w:vertAlign w:val="superscript"/>
        </w:rPr>
        <w:t>2 </w:t>
      </w:r>
      <w:r w:rsidR="002825BA" w:rsidRPr="002825BA">
        <w:t>And the Spirit of the Lord shall rest upon him,</w:t>
      </w:r>
      <w:r w:rsidR="002825BA" w:rsidRPr="002825BA">
        <w:br/>
        <w:t>    the Spirit of wisdom and understanding,</w:t>
      </w:r>
      <w:r w:rsidR="002825BA" w:rsidRPr="002825BA">
        <w:br/>
        <w:t>    the Spirit of counsel and might,</w:t>
      </w:r>
      <w:r w:rsidR="002825BA" w:rsidRPr="002825BA">
        <w:br/>
        <w:t>    the Spirit of knowledge and the fear of the Lord.</w:t>
      </w:r>
      <w:r w:rsidR="002825BA">
        <w:t>”</w:t>
      </w:r>
    </w:p>
    <w:p w14:paraId="1A5D483C" w14:textId="6C90AE60" w:rsidR="002825BA" w:rsidRDefault="002825BA" w:rsidP="004C611E">
      <w:r>
        <w:t>Its as if Jesse is going to grow a whole new family that will become the new David</w:t>
      </w:r>
      <w:r w:rsidR="00026AAB">
        <w:t>, not a son of David.  And that David will be like a new Adam.</w:t>
      </w:r>
      <w:r w:rsidR="00E90810">
        <w:t xml:space="preserve">  And this is a sevenfold Spirit bringing in the themes of the seventh day into this study.  The Spirit of God is breathed on </w:t>
      </w:r>
      <w:r w:rsidR="002A4A11">
        <w:t xml:space="preserve">the new David so he can rule.  </w:t>
      </w:r>
    </w:p>
    <w:p w14:paraId="61650CCF" w14:textId="488E99C8" w:rsidR="002A4A11" w:rsidRDefault="002A4A11" w:rsidP="004C611E">
      <w:r>
        <w:t>6-8 “</w:t>
      </w:r>
      <w:r w:rsidR="00676EDD" w:rsidRPr="00676EDD">
        <w:t>The wolf shall dwell with the lamb,</w:t>
      </w:r>
      <w:r w:rsidR="00676EDD" w:rsidRPr="00676EDD">
        <w:br/>
        <w:t>    and the leopard shall lie down with the young goat,</w:t>
      </w:r>
      <w:r w:rsidR="00676EDD" w:rsidRPr="00676EDD">
        <w:br/>
        <w:t>and the calf and the lion and the fattened calf together;</w:t>
      </w:r>
      <w:r w:rsidR="00676EDD" w:rsidRPr="00676EDD">
        <w:br/>
        <w:t>    and a little child shall lead them.</w:t>
      </w:r>
      <w:r w:rsidR="00676EDD" w:rsidRPr="00676EDD">
        <w:br/>
      </w:r>
      <w:r w:rsidR="00676EDD" w:rsidRPr="00676EDD">
        <w:rPr>
          <w:b/>
          <w:bCs/>
          <w:vertAlign w:val="superscript"/>
        </w:rPr>
        <w:t>7 </w:t>
      </w:r>
      <w:r w:rsidR="00676EDD" w:rsidRPr="00676EDD">
        <w:t>The cow and the bear shall graze;</w:t>
      </w:r>
      <w:r w:rsidR="00676EDD" w:rsidRPr="00676EDD">
        <w:br/>
        <w:t>    their young shall lie down together;</w:t>
      </w:r>
      <w:r w:rsidR="00676EDD" w:rsidRPr="00676EDD">
        <w:br/>
        <w:t>    and the lion shall eat straw like the ox.</w:t>
      </w:r>
      <w:r w:rsidR="00676EDD" w:rsidRPr="00676EDD">
        <w:br/>
      </w:r>
      <w:r w:rsidR="00676EDD" w:rsidRPr="00676EDD">
        <w:rPr>
          <w:b/>
          <w:bCs/>
          <w:vertAlign w:val="superscript"/>
        </w:rPr>
        <w:t>8 </w:t>
      </w:r>
      <w:r w:rsidR="00676EDD" w:rsidRPr="00676EDD">
        <w:t>The nursing child shall play over the hole of the cobra,</w:t>
      </w:r>
      <w:r w:rsidR="00676EDD" w:rsidRPr="00676EDD">
        <w:br/>
        <w:t>    and the weaned child shall put his hand on the adder's den.</w:t>
      </w:r>
      <w:r w:rsidR="00676EDD">
        <w:t>”</w:t>
      </w:r>
    </w:p>
    <w:p w14:paraId="3877FF52" w14:textId="05D70570" w:rsidR="00676EDD" w:rsidRDefault="00676EDD" w:rsidP="004C611E">
      <w:r>
        <w:t xml:space="preserve">The snake will lose its power from the seed of the new humanity from the remnant.  </w:t>
      </w:r>
      <w:r w:rsidR="006C1887">
        <w:t xml:space="preserve">The new Adam and David will bring about and reign in the new Eden.  </w:t>
      </w:r>
    </w:p>
    <w:p w14:paraId="4E589023" w14:textId="72D2AFDD" w:rsidR="00260DA6" w:rsidRDefault="00260DA6" w:rsidP="004C611E">
      <w:r w:rsidRPr="00260DA6">
        <w:rPr>
          <w:b/>
          <w:bCs/>
          <w:vertAlign w:val="superscript"/>
        </w:rPr>
        <w:t>11</w:t>
      </w:r>
      <w:r w:rsidRPr="00260DA6">
        <w:t>They shall not hurt or destroy</w:t>
      </w:r>
      <w:r w:rsidRPr="00260DA6">
        <w:br/>
        <w:t>    in all my holy mountain;</w:t>
      </w:r>
      <w:r w:rsidRPr="00260DA6">
        <w:br/>
        <w:t>for the earth shall be full of the knowledge of the Lord</w:t>
      </w:r>
      <w:r w:rsidRPr="00260DA6">
        <w:br/>
        <w:t>    as the waters cover the sea.</w:t>
      </w:r>
    </w:p>
    <w:p w14:paraId="14693763" w14:textId="043925CC" w:rsidR="00260DA6" w:rsidRDefault="00260DA6" w:rsidP="004C611E">
      <w:r>
        <w:t>We are only in chapter 11 and look at all the imagery you get</w:t>
      </w:r>
      <w:r w:rsidR="00001F61">
        <w:t xml:space="preserve">.  Here is what is interesting.  In the later parts of the book of Isaiah when </w:t>
      </w:r>
      <w:r w:rsidR="00DE0188">
        <w:t>the servant of Yahweh is introduced the opening lines of chapter 53 you hear this “</w:t>
      </w:r>
      <w:r w:rsidR="003C778E" w:rsidRPr="003C778E">
        <w:t>Who has believed what he has heard from us?</w:t>
      </w:r>
      <w:r w:rsidR="003C778E" w:rsidRPr="003C778E">
        <w:rPr>
          <w:vertAlign w:val="superscript"/>
        </w:rPr>
        <w:t>[</w:t>
      </w:r>
      <w:hyperlink r:id="rId20" w:anchor="fen-ESV-18713a" w:tooltip="See footnote a" w:history="1">
        <w:r w:rsidR="003C778E" w:rsidRPr="003C778E">
          <w:rPr>
            <w:rStyle w:val="Hyperlink"/>
            <w:vertAlign w:val="superscript"/>
          </w:rPr>
          <w:t>a</w:t>
        </w:r>
      </w:hyperlink>
      <w:r w:rsidR="003C778E" w:rsidRPr="003C778E">
        <w:rPr>
          <w:vertAlign w:val="superscript"/>
        </w:rPr>
        <w:t>]</w:t>
      </w:r>
      <w:r w:rsidR="003C778E" w:rsidRPr="003C778E">
        <w:br/>
        <w:t>    And to whom has the arm of the Lord been revealed?</w:t>
      </w:r>
      <w:r w:rsidR="003C778E" w:rsidRPr="003C778E">
        <w:br/>
      </w:r>
      <w:r w:rsidR="003C778E" w:rsidRPr="003C778E">
        <w:rPr>
          <w:b/>
          <w:bCs/>
          <w:vertAlign w:val="superscript"/>
        </w:rPr>
        <w:t>2 </w:t>
      </w:r>
      <w:r w:rsidR="003C778E" w:rsidRPr="003C778E">
        <w:t>For he grew up before him like a young plant,</w:t>
      </w:r>
      <w:r w:rsidR="003C778E" w:rsidRPr="003C778E">
        <w:br/>
        <w:t>    and like a root out of dry ground;</w:t>
      </w:r>
      <w:r w:rsidR="003C778E" w:rsidRPr="003C778E">
        <w:br/>
        <w:t>he had no form or majesty that we should look at him,</w:t>
      </w:r>
      <w:r w:rsidR="003C778E" w:rsidRPr="003C778E">
        <w:br/>
        <w:t>    and no beauty that we should desire him.</w:t>
      </w:r>
      <w:r w:rsidR="003C778E">
        <w:t>”</w:t>
      </w:r>
    </w:p>
    <w:p w14:paraId="0281E795" w14:textId="579ABD5E" w:rsidR="003C778E" w:rsidRDefault="003C778E" w:rsidP="004C611E">
      <w:r>
        <w:t xml:space="preserve">So the suffering servant who dies for the sins of Israel is </w:t>
      </w:r>
      <w:r w:rsidR="00B04515">
        <w:t xml:space="preserve">connected back to this new David and Adam figure from Isaiah 11.  And </w:t>
      </w:r>
      <w:r w:rsidR="00EA226D">
        <w:t xml:space="preserve">when the servant dies the opening lines are look my servant is high and exalted, God takes the servant to the high place and in that high place he gives his life for the people. </w:t>
      </w:r>
      <w:r w:rsidR="00492ACA">
        <w:t xml:space="preserve"> Its what Moses offered, and God turned down.  He was not the one</w:t>
      </w:r>
      <w:r w:rsidR="006663C9">
        <w:t>, this guy is the one.</w:t>
      </w:r>
      <w:r w:rsidR="00EA226D">
        <w:t xml:space="preserve"> </w:t>
      </w:r>
      <w:r w:rsidR="002626E8">
        <w:t>That’s Isaiah 52</w:t>
      </w:r>
      <w:r w:rsidR="00190404">
        <w:t>:13-</w:t>
      </w:r>
      <w:r w:rsidR="00190404">
        <w:lastRenderedPageBreak/>
        <w:t>15 “</w:t>
      </w:r>
      <w:r w:rsidR="00190404" w:rsidRPr="00190404">
        <w:t>Behold, my servant shall act wisely;</w:t>
      </w:r>
      <w:r w:rsidR="00190404" w:rsidRPr="00190404">
        <w:rPr>
          <w:vertAlign w:val="superscript"/>
        </w:rPr>
        <w:t>[</w:t>
      </w:r>
      <w:hyperlink r:id="rId21" w:anchor="fen-ESV-18710b" w:tooltip="See footnote b" w:history="1">
        <w:r w:rsidR="00190404" w:rsidRPr="00190404">
          <w:rPr>
            <w:rStyle w:val="Hyperlink"/>
            <w:vertAlign w:val="superscript"/>
          </w:rPr>
          <w:t>b</w:t>
        </w:r>
      </w:hyperlink>
      <w:r w:rsidR="00190404" w:rsidRPr="00190404">
        <w:rPr>
          <w:vertAlign w:val="superscript"/>
        </w:rPr>
        <w:t>]</w:t>
      </w:r>
      <w:r w:rsidR="00190404" w:rsidRPr="00190404">
        <w:br/>
        <w:t>    he shall be high and lifted up,</w:t>
      </w:r>
      <w:r w:rsidR="00190404" w:rsidRPr="00190404">
        <w:br/>
        <w:t>    and shall be exalted.</w:t>
      </w:r>
      <w:r w:rsidR="00190404" w:rsidRPr="00190404">
        <w:br/>
      </w:r>
      <w:r w:rsidR="00190404" w:rsidRPr="00190404">
        <w:rPr>
          <w:b/>
          <w:bCs/>
          <w:vertAlign w:val="superscript"/>
        </w:rPr>
        <w:t>14 </w:t>
      </w:r>
      <w:r w:rsidR="00190404" w:rsidRPr="00190404">
        <w:t>As many were astonished at you—</w:t>
      </w:r>
      <w:r w:rsidR="00190404" w:rsidRPr="00190404">
        <w:br/>
        <w:t>    his appearance was so marred, beyond human semblance,</w:t>
      </w:r>
      <w:r w:rsidR="00190404" w:rsidRPr="00190404">
        <w:br/>
        <w:t>    and his form beyond that of the children of mankind—</w:t>
      </w:r>
      <w:r w:rsidR="00190404" w:rsidRPr="00190404">
        <w:br/>
      </w:r>
      <w:r w:rsidR="00190404" w:rsidRPr="00190404">
        <w:rPr>
          <w:b/>
          <w:bCs/>
          <w:vertAlign w:val="superscript"/>
        </w:rPr>
        <w:t>15 </w:t>
      </w:r>
      <w:r w:rsidR="00190404" w:rsidRPr="00190404">
        <w:t>so shall he sprinkle</w:t>
      </w:r>
      <w:r w:rsidR="00190404" w:rsidRPr="00190404">
        <w:rPr>
          <w:vertAlign w:val="superscript"/>
        </w:rPr>
        <w:t>[</w:t>
      </w:r>
      <w:hyperlink r:id="rId22" w:anchor="fen-ESV-18712c" w:tooltip="See footnote c" w:history="1">
        <w:r w:rsidR="00190404" w:rsidRPr="00190404">
          <w:rPr>
            <w:rStyle w:val="Hyperlink"/>
            <w:vertAlign w:val="superscript"/>
          </w:rPr>
          <w:t>c</w:t>
        </w:r>
      </w:hyperlink>
      <w:r w:rsidR="00190404" w:rsidRPr="00190404">
        <w:rPr>
          <w:vertAlign w:val="superscript"/>
        </w:rPr>
        <w:t>]</w:t>
      </w:r>
      <w:r w:rsidR="00190404" w:rsidRPr="00190404">
        <w:t> many nations.</w:t>
      </w:r>
      <w:r w:rsidR="00190404" w:rsidRPr="00190404">
        <w:br/>
        <w:t>    Kings shall shut their mouths because of him,</w:t>
      </w:r>
      <w:r w:rsidR="00190404" w:rsidRPr="00190404">
        <w:br/>
        <w:t>for that which has not been told them they see,</w:t>
      </w:r>
      <w:r w:rsidR="00190404" w:rsidRPr="00190404">
        <w:br/>
        <w:t>    and that which they have not heard they understand.</w:t>
      </w:r>
      <w:r w:rsidR="00190404">
        <w:t>”</w:t>
      </w:r>
    </w:p>
    <w:p w14:paraId="2423E1E2" w14:textId="601A0F6F" w:rsidR="00190404" w:rsidRDefault="006663C9" w:rsidP="004C611E">
      <w:r>
        <w:t>We don’t have time to talk about</w:t>
      </w:r>
      <w:r w:rsidR="00B33F87">
        <w:t xml:space="preserve"> th</w:t>
      </w:r>
      <w:r>
        <w:t>is but there are a dozen text looking forward to the col</w:t>
      </w:r>
      <w:r w:rsidR="00B33F87">
        <w:t xml:space="preserve">lective, plural seed of the new humanity that </w:t>
      </w:r>
      <w:r w:rsidR="00563749">
        <w:t>God will plant and blossom and bare fruit in the new Jerusalem.  Isaiah 27:6 “</w:t>
      </w:r>
      <w:r w:rsidR="00D8785F" w:rsidRPr="00D8785F">
        <w:t>In days to come</w:t>
      </w:r>
      <w:r w:rsidR="00D8785F" w:rsidRPr="00D8785F">
        <w:rPr>
          <w:vertAlign w:val="superscript"/>
        </w:rPr>
        <w:t>[</w:t>
      </w:r>
      <w:hyperlink r:id="rId23" w:anchor="fen-ESV-18158b" w:tooltip="See footnote b" w:history="1">
        <w:r w:rsidR="00D8785F" w:rsidRPr="00D8785F">
          <w:rPr>
            <w:rStyle w:val="Hyperlink"/>
            <w:vertAlign w:val="superscript"/>
          </w:rPr>
          <w:t>b</w:t>
        </w:r>
      </w:hyperlink>
      <w:r w:rsidR="00D8785F" w:rsidRPr="00D8785F">
        <w:rPr>
          <w:vertAlign w:val="superscript"/>
        </w:rPr>
        <w:t>]</w:t>
      </w:r>
      <w:r w:rsidR="00D8785F" w:rsidRPr="00D8785F">
        <w:t> Jacob shall take root,</w:t>
      </w:r>
      <w:r w:rsidR="00D8785F" w:rsidRPr="00D8785F">
        <w:br/>
        <w:t>    Israel shall blossom and put forth shoots</w:t>
      </w:r>
      <w:r w:rsidR="00D8785F" w:rsidRPr="00D8785F">
        <w:br/>
        <w:t>    and fill the whole world with fruit.</w:t>
      </w:r>
      <w:r w:rsidR="00D8785F">
        <w:t>”</w:t>
      </w:r>
    </w:p>
    <w:p w14:paraId="3C34DC54" w14:textId="623D92F2" w:rsidR="00D8785F" w:rsidRDefault="003B602E" w:rsidP="004C611E">
      <w:r>
        <w:t>Isaiah 41:17-20 “</w:t>
      </w:r>
      <w:r w:rsidR="00D8785F" w:rsidRPr="00D8785F">
        <w:rPr>
          <w:b/>
          <w:bCs/>
          <w:vertAlign w:val="superscript"/>
        </w:rPr>
        <w:t>17 </w:t>
      </w:r>
      <w:r w:rsidR="00D8785F" w:rsidRPr="00D8785F">
        <w:t>When the poor and needy seek water,</w:t>
      </w:r>
      <w:r w:rsidR="00D8785F" w:rsidRPr="00D8785F">
        <w:br/>
        <w:t>    and there is none,</w:t>
      </w:r>
      <w:r w:rsidR="00D8785F" w:rsidRPr="00D8785F">
        <w:br/>
        <w:t>    and their tongue is parched with thirst,</w:t>
      </w:r>
      <w:r w:rsidR="00D8785F" w:rsidRPr="00D8785F">
        <w:br/>
        <w:t>I the Lord will answer them;</w:t>
      </w:r>
      <w:r w:rsidR="00D8785F" w:rsidRPr="00D8785F">
        <w:br/>
        <w:t>    I the God of Israel will not forsake them.</w:t>
      </w:r>
      <w:r w:rsidR="00D8785F" w:rsidRPr="00D8785F">
        <w:br/>
      </w:r>
      <w:r w:rsidR="00D8785F" w:rsidRPr="00D8785F">
        <w:rPr>
          <w:b/>
          <w:bCs/>
          <w:vertAlign w:val="superscript"/>
        </w:rPr>
        <w:t>18 </w:t>
      </w:r>
      <w:r w:rsidR="00D8785F" w:rsidRPr="00D8785F">
        <w:t>I will open rivers on the bare heights,</w:t>
      </w:r>
      <w:r w:rsidR="00D8785F" w:rsidRPr="00D8785F">
        <w:br/>
        <w:t>    and fountains in the midst of the valleys.</w:t>
      </w:r>
      <w:r w:rsidR="00D8785F" w:rsidRPr="00D8785F">
        <w:br/>
        <w:t>I will make the wilderness a pool of water,</w:t>
      </w:r>
      <w:r w:rsidR="00D8785F" w:rsidRPr="00D8785F">
        <w:br/>
        <w:t>    and the dry land springs of water.</w:t>
      </w:r>
      <w:r w:rsidR="00D8785F" w:rsidRPr="00D8785F">
        <w:br/>
      </w:r>
      <w:r w:rsidR="00D8785F" w:rsidRPr="00D8785F">
        <w:rPr>
          <w:b/>
          <w:bCs/>
          <w:vertAlign w:val="superscript"/>
        </w:rPr>
        <w:t>19 </w:t>
      </w:r>
      <w:r w:rsidR="00D8785F" w:rsidRPr="00D8785F">
        <w:t>I will put in the wilderness the cedar,</w:t>
      </w:r>
      <w:r w:rsidR="00D8785F" w:rsidRPr="00D8785F">
        <w:br/>
        <w:t>    the acacia, the myrtle, and the olive.</w:t>
      </w:r>
      <w:r w:rsidR="00D8785F" w:rsidRPr="00D8785F">
        <w:br/>
        <w:t>I will set in the desert the cypress,</w:t>
      </w:r>
      <w:r w:rsidR="00D8785F" w:rsidRPr="00D8785F">
        <w:br/>
        <w:t>    the plane and the pine together,</w:t>
      </w:r>
      <w:r w:rsidR="00D8785F" w:rsidRPr="00D8785F">
        <w:br/>
      </w:r>
      <w:r w:rsidR="00D8785F" w:rsidRPr="00D8785F">
        <w:rPr>
          <w:b/>
          <w:bCs/>
          <w:vertAlign w:val="superscript"/>
        </w:rPr>
        <w:t>20 </w:t>
      </w:r>
      <w:r w:rsidR="00D8785F" w:rsidRPr="00D8785F">
        <w:t>that they may see and know,</w:t>
      </w:r>
      <w:r w:rsidR="00D8785F" w:rsidRPr="00D8785F">
        <w:br/>
        <w:t>    may consider and understand together,</w:t>
      </w:r>
      <w:r w:rsidR="00D8785F" w:rsidRPr="00D8785F">
        <w:br/>
        <w:t>that the hand of the Lord has done this,</w:t>
      </w:r>
      <w:r w:rsidR="00D8785F" w:rsidRPr="00D8785F">
        <w:br/>
        <w:t>    the Holy One of Israel has created it.</w:t>
      </w:r>
      <w:r>
        <w:t>”</w:t>
      </w:r>
    </w:p>
    <w:p w14:paraId="70D8CF50" w14:textId="5DF788F6" w:rsidR="00B01393" w:rsidRDefault="003B602E" w:rsidP="00B01393">
      <w:r>
        <w:t xml:space="preserve">All of those trees play some role in the construction of the tabernacle or the temple.  </w:t>
      </w:r>
      <w:r w:rsidR="009E2546">
        <w:t xml:space="preserve">So God will grow a new Eden for a new humanity, which is a new Jerusalem, and a new Eden, a new temple, its all one thing and this is the new seed that God told David he will plant.  And it turns out it is the suffering servant that </w:t>
      </w:r>
      <w:r w:rsidR="0069265F">
        <w:t xml:space="preserve">offers up his life for the sins of the people.  That’s how the imagery works in the book of Isaiah.  </w:t>
      </w:r>
      <w:r w:rsidR="007E17D7">
        <w:t xml:space="preserve">A total awareness of the tree of testing and the need for a sacrifice to make the tree of life accessible again to those who want to be in the new Eden.  </w:t>
      </w:r>
      <w:r w:rsidR="00710EDD">
        <w:t xml:space="preserve">And this imagery is worked over and over again.  And this is important </w:t>
      </w:r>
      <w:r w:rsidR="00B01393">
        <w:t xml:space="preserve">because </w:t>
      </w:r>
      <w:r w:rsidR="0096266E">
        <w:t>t</w:t>
      </w:r>
      <w:r w:rsidR="00710EDD">
        <w:t xml:space="preserve">he Gospel authors want to tap into all of this in their portrayal of Jesus because Isaiah brings the story up to the exile.  And Israel is exiled and what we are awaiting for is that individual seed to </w:t>
      </w:r>
      <w:r w:rsidR="00B01393">
        <w:t xml:space="preserve">do everything we have talked about.  </w:t>
      </w:r>
    </w:p>
    <w:sectPr w:rsidR="00B0139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0689" w14:textId="77777777" w:rsidR="0010066B" w:rsidRDefault="0010066B" w:rsidP="00194909">
      <w:pPr>
        <w:spacing w:after="0" w:line="240" w:lineRule="auto"/>
      </w:pPr>
      <w:r>
        <w:separator/>
      </w:r>
    </w:p>
  </w:endnote>
  <w:endnote w:type="continuationSeparator" w:id="0">
    <w:p w14:paraId="6006AD0C" w14:textId="77777777" w:rsidR="0010066B" w:rsidRDefault="0010066B" w:rsidP="0019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072387"/>
      <w:docPartObj>
        <w:docPartGallery w:val="Page Numbers (Bottom of Page)"/>
        <w:docPartUnique/>
      </w:docPartObj>
    </w:sdtPr>
    <w:sdtEndPr>
      <w:rPr>
        <w:noProof/>
      </w:rPr>
    </w:sdtEndPr>
    <w:sdtContent>
      <w:p w14:paraId="1F449B52" w14:textId="0507D036" w:rsidR="00194909" w:rsidRDefault="001949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9E6F86" w14:textId="77777777" w:rsidR="00194909" w:rsidRDefault="00194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1B9D" w14:textId="77777777" w:rsidR="0010066B" w:rsidRDefault="0010066B" w:rsidP="00194909">
      <w:pPr>
        <w:spacing w:after="0" w:line="240" w:lineRule="auto"/>
      </w:pPr>
      <w:r>
        <w:separator/>
      </w:r>
    </w:p>
  </w:footnote>
  <w:footnote w:type="continuationSeparator" w:id="0">
    <w:p w14:paraId="495E4EAD" w14:textId="77777777" w:rsidR="0010066B" w:rsidRDefault="0010066B" w:rsidP="00194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6281D"/>
    <w:multiLevelType w:val="hybridMultilevel"/>
    <w:tmpl w:val="F1D037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028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5"/>
    <w:rsid w:val="00001F61"/>
    <w:rsid w:val="00010D09"/>
    <w:rsid w:val="00026AAB"/>
    <w:rsid w:val="000525D9"/>
    <w:rsid w:val="0006337D"/>
    <w:rsid w:val="00065637"/>
    <w:rsid w:val="000A08B0"/>
    <w:rsid w:val="000F14DB"/>
    <w:rsid w:val="0010066B"/>
    <w:rsid w:val="0010614D"/>
    <w:rsid w:val="0013058E"/>
    <w:rsid w:val="001604D9"/>
    <w:rsid w:val="001755BD"/>
    <w:rsid w:val="00190404"/>
    <w:rsid w:val="00194909"/>
    <w:rsid w:val="00201E67"/>
    <w:rsid w:val="00207191"/>
    <w:rsid w:val="00220329"/>
    <w:rsid w:val="002222BE"/>
    <w:rsid w:val="00227745"/>
    <w:rsid w:val="00254BF0"/>
    <w:rsid w:val="00260DA6"/>
    <w:rsid w:val="002626E8"/>
    <w:rsid w:val="0028104B"/>
    <w:rsid w:val="002825BA"/>
    <w:rsid w:val="00285864"/>
    <w:rsid w:val="002947DF"/>
    <w:rsid w:val="002A1139"/>
    <w:rsid w:val="002A4A11"/>
    <w:rsid w:val="002D56EC"/>
    <w:rsid w:val="002D780D"/>
    <w:rsid w:val="002E14A4"/>
    <w:rsid w:val="002F2F7C"/>
    <w:rsid w:val="00353FB9"/>
    <w:rsid w:val="0037445C"/>
    <w:rsid w:val="003950FB"/>
    <w:rsid w:val="003A476C"/>
    <w:rsid w:val="003B602E"/>
    <w:rsid w:val="003C4210"/>
    <w:rsid w:val="003C778E"/>
    <w:rsid w:val="003D13FE"/>
    <w:rsid w:val="0044390D"/>
    <w:rsid w:val="00483BCB"/>
    <w:rsid w:val="00492ACA"/>
    <w:rsid w:val="004A5FED"/>
    <w:rsid w:val="004A6EE0"/>
    <w:rsid w:val="004C611E"/>
    <w:rsid w:val="004D5591"/>
    <w:rsid w:val="00553703"/>
    <w:rsid w:val="00563749"/>
    <w:rsid w:val="005B4933"/>
    <w:rsid w:val="005C0C66"/>
    <w:rsid w:val="005D53DB"/>
    <w:rsid w:val="005D71EB"/>
    <w:rsid w:val="005E0F81"/>
    <w:rsid w:val="005F7A45"/>
    <w:rsid w:val="006114FF"/>
    <w:rsid w:val="00627926"/>
    <w:rsid w:val="00636AF9"/>
    <w:rsid w:val="006663C9"/>
    <w:rsid w:val="00676EDD"/>
    <w:rsid w:val="0069265F"/>
    <w:rsid w:val="006929EF"/>
    <w:rsid w:val="006A572E"/>
    <w:rsid w:val="006B168B"/>
    <w:rsid w:val="006C1887"/>
    <w:rsid w:val="006E57B4"/>
    <w:rsid w:val="00710EDD"/>
    <w:rsid w:val="00713E23"/>
    <w:rsid w:val="00730687"/>
    <w:rsid w:val="00741711"/>
    <w:rsid w:val="0076447F"/>
    <w:rsid w:val="007B1C60"/>
    <w:rsid w:val="007E17D7"/>
    <w:rsid w:val="007F29B2"/>
    <w:rsid w:val="00810C09"/>
    <w:rsid w:val="00811B05"/>
    <w:rsid w:val="00826362"/>
    <w:rsid w:val="008730A4"/>
    <w:rsid w:val="00876F97"/>
    <w:rsid w:val="008D2C6A"/>
    <w:rsid w:val="00901B98"/>
    <w:rsid w:val="00940FC4"/>
    <w:rsid w:val="00960E86"/>
    <w:rsid w:val="0096266E"/>
    <w:rsid w:val="009843E9"/>
    <w:rsid w:val="009A6019"/>
    <w:rsid w:val="009B3A05"/>
    <w:rsid w:val="009D2CD1"/>
    <w:rsid w:val="009E2546"/>
    <w:rsid w:val="009F2138"/>
    <w:rsid w:val="009F6528"/>
    <w:rsid w:val="009F7CB2"/>
    <w:rsid w:val="00A01667"/>
    <w:rsid w:val="00A17287"/>
    <w:rsid w:val="00A46618"/>
    <w:rsid w:val="00A6449E"/>
    <w:rsid w:val="00A76EFA"/>
    <w:rsid w:val="00AD5499"/>
    <w:rsid w:val="00AF254A"/>
    <w:rsid w:val="00AF4699"/>
    <w:rsid w:val="00B01393"/>
    <w:rsid w:val="00B04515"/>
    <w:rsid w:val="00B22366"/>
    <w:rsid w:val="00B33F87"/>
    <w:rsid w:val="00B417BC"/>
    <w:rsid w:val="00B975CA"/>
    <w:rsid w:val="00C1655C"/>
    <w:rsid w:val="00C441C7"/>
    <w:rsid w:val="00C5194E"/>
    <w:rsid w:val="00C8038B"/>
    <w:rsid w:val="00CB18F5"/>
    <w:rsid w:val="00CB4322"/>
    <w:rsid w:val="00CD42A8"/>
    <w:rsid w:val="00CE4893"/>
    <w:rsid w:val="00D109E8"/>
    <w:rsid w:val="00D418B9"/>
    <w:rsid w:val="00D60287"/>
    <w:rsid w:val="00D8785F"/>
    <w:rsid w:val="00D9029A"/>
    <w:rsid w:val="00DA5C42"/>
    <w:rsid w:val="00DA798B"/>
    <w:rsid w:val="00DD24F6"/>
    <w:rsid w:val="00DE0188"/>
    <w:rsid w:val="00DE2C54"/>
    <w:rsid w:val="00E0795F"/>
    <w:rsid w:val="00E109E7"/>
    <w:rsid w:val="00E124DC"/>
    <w:rsid w:val="00E12D60"/>
    <w:rsid w:val="00E15E94"/>
    <w:rsid w:val="00E25C4A"/>
    <w:rsid w:val="00E90810"/>
    <w:rsid w:val="00EA226D"/>
    <w:rsid w:val="00EA625B"/>
    <w:rsid w:val="00EF3F5D"/>
    <w:rsid w:val="00F37917"/>
    <w:rsid w:val="00F46EB4"/>
    <w:rsid w:val="00F54570"/>
    <w:rsid w:val="00F54F7F"/>
    <w:rsid w:val="00FA56CE"/>
    <w:rsid w:val="00FD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E930"/>
  <w15:chartTrackingRefBased/>
  <w15:docId w15:val="{A84CCF24-C652-4CB9-95ED-FEE03940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909"/>
  </w:style>
  <w:style w:type="paragraph" w:styleId="Footer">
    <w:name w:val="footer"/>
    <w:basedOn w:val="Normal"/>
    <w:link w:val="FooterChar"/>
    <w:uiPriority w:val="99"/>
    <w:unhideWhenUsed/>
    <w:rsid w:val="00194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909"/>
  </w:style>
  <w:style w:type="character" w:styleId="Hyperlink">
    <w:name w:val="Hyperlink"/>
    <w:basedOn w:val="DefaultParagraphFont"/>
    <w:uiPriority w:val="99"/>
    <w:unhideWhenUsed/>
    <w:rsid w:val="002D56EC"/>
    <w:rPr>
      <w:color w:val="0563C1" w:themeColor="hyperlink"/>
      <w:u w:val="single"/>
    </w:rPr>
  </w:style>
  <w:style w:type="character" w:styleId="UnresolvedMention">
    <w:name w:val="Unresolved Mention"/>
    <w:basedOn w:val="DefaultParagraphFont"/>
    <w:uiPriority w:val="99"/>
    <w:semiHidden/>
    <w:unhideWhenUsed/>
    <w:rsid w:val="002D56EC"/>
    <w:rPr>
      <w:color w:val="605E5C"/>
      <w:shd w:val="clear" w:color="auto" w:fill="E1DFDD"/>
    </w:rPr>
  </w:style>
  <w:style w:type="paragraph" w:styleId="ListParagraph">
    <w:name w:val="List Paragraph"/>
    <w:basedOn w:val="Normal"/>
    <w:uiPriority w:val="34"/>
    <w:qFormat/>
    <w:rsid w:val="00710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91517">
      <w:bodyDiv w:val="1"/>
      <w:marLeft w:val="0"/>
      <w:marRight w:val="0"/>
      <w:marTop w:val="0"/>
      <w:marBottom w:val="0"/>
      <w:divBdr>
        <w:top w:val="none" w:sz="0" w:space="0" w:color="auto"/>
        <w:left w:val="none" w:sz="0" w:space="0" w:color="auto"/>
        <w:bottom w:val="none" w:sz="0" w:space="0" w:color="auto"/>
        <w:right w:val="none" w:sz="0" w:space="0" w:color="auto"/>
      </w:divBdr>
    </w:div>
    <w:div w:id="1078207252">
      <w:bodyDiv w:val="1"/>
      <w:marLeft w:val="0"/>
      <w:marRight w:val="0"/>
      <w:marTop w:val="0"/>
      <w:marBottom w:val="0"/>
      <w:divBdr>
        <w:top w:val="none" w:sz="0" w:space="0" w:color="auto"/>
        <w:left w:val="none" w:sz="0" w:space="0" w:color="auto"/>
        <w:bottom w:val="none" w:sz="0" w:space="0" w:color="auto"/>
        <w:right w:val="none" w:sz="0" w:space="0" w:color="auto"/>
      </w:divBdr>
      <w:divsChild>
        <w:div w:id="1240671090">
          <w:marLeft w:val="240"/>
          <w:marRight w:val="0"/>
          <w:marTop w:val="240"/>
          <w:marBottom w:val="240"/>
          <w:divBdr>
            <w:top w:val="none" w:sz="0" w:space="0" w:color="auto"/>
            <w:left w:val="none" w:sz="0" w:space="0" w:color="auto"/>
            <w:bottom w:val="none" w:sz="0" w:space="0" w:color="auto"/>
            <w:right w:val="none" w:sz="0" w:space="0" w:color="auto"/>
          </w:divBdr>
        </w:div>
        <w:div w:id="1366638260">
          <w:marLeft w:val="240"/>
          <w:marRight w:val="0"/>
          <w:marTop w:val="240"/>
          <w:marBottom w:val="240"/>
          <w:divBdr>
            <w:top w:val="none" w:sz="0" w:space="0" w:color="auto"/>
            <w:left w:val="none" w:sz="0" w:space="0" w:color="auto"/>
            <w:bottom w:val="none" w:sz="0" w:space="0" w:color="auto"/>
            <w:right w:val="none" w:sz="0" w:space="0" w:color="auto"/>
          </w:divBdr>
        </w:div>
        <w:div w:id="552470658">
          <w:marLeft w:val="240"/>
          <w:marRight w:val="0"/>
          <w:marTop w:val="240"/>
          <w:marBottom w:val="240"/>
          <w:divBdr>
            <w:top w:val="none" w:sz="0" w:space="0" w:color="auto"/>
            <w:left w:val="none" w:sz="0" w:space="0" w:color="auto"/>
            <w:bottom w:val="none" w:sz="0" w:space="0" w:color="auto"/>
            <w:right w:val="none" w:sz="0" w:space="0" w:color="auto"/>
          </w:divBdr>
        </w:div>
        <w:div w:id="1658530127">
          <w:marLeft w:val="240"/>
          <w:marRight w:val="0"/>
          <w:marTop w:val="240"/>
          <w:marBottom w:val="240"/>
          <w:divBdr>
            <w:top w:val="none" w:sz="0" w:space="0" w:color="auto"/>
            <w:left w:val="none" w:sz="0" w:space="0" w:color="auto"/>
            <w:bottom w:val="none" w:sz="0" w:space="0" w:color="auto"/>
            <w:right w:val="none" w:sz="0" w:space="0" w:color="auto"/>
          </w:divBdr>
        </w:div>
      </w:divsChild>
    </w:div>
    <w:div w:id="1215771365">
      <w:bodyDiv w:val="1"/>
      <w:marLeft w:val="0"/>
      <w:marRight w:val="0"/>
      <w:marTop w:val="0"/>
      <w:marBottom w:val="0"/>
      <w:divBdr>
        <w:top w:val="none" w:sz="0" w:space="0" w:color="auto"/>
        <w:left w:val="none" w:sz="0" w:space="0" w:color="auto"/>
        <w:bottom w:val="none" w:sz="0" w:space="0" w:color="auto"/>
        <w:right w:val="none" w:sz="0" w:space="0" w:color="auto"/>
      </w:divBdr>
      <w:divsChild>
        <w:div w:id="183575437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20Samuel%206&amp;version=ESV" TargetMode="External"/><Relationship Id="rId13" Type="http://schemas.openxmlformats.org/officeDocument/2006/relationships/hyperlink" Target="https://www.biblegateway.com/passage/?search=Isaiah+5&amp;version=ESV" TargetMode="External"/><Relationship Id="rId18" Type="http://schemas.openxmlformats.org/officeDocument/2006/relationships/hyperlink" Target="https://www.biblegateway.com/passage/?search=Isaiah%206&amp;version=ES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iblegateway.com/passage/?search=Isaiah%2052&amp;version=ESV" TargetMode="External"/><Relationship Id="rId7" Type="http://schemas.openxmlformats.org/officeDocument/2006/relationships/hyperlink" Target="https://www.biblegateway.com/passage/?search=2%20Samuel%206&amp;version=ESV" TargetMode="External"/><Relationship Id="rId12" Type="http://schemas.openxmlformats.org/officeDocument/2006/relationships/hyperlink" Target="https://www.biblegateway.com/passage/?search=Isaiah+1&amp;version=ESV" TargetMode="External"/><Relationship Id="rId17" Type="http://schemas.openxmlformats.org/officeDocument/2006/relationships/hyperlink" Target="https://www.biblegateway.com/passage/?search=Isaiah%206&amp;version=ES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gateway.com/passage/?search=Isaiah%206&amp;version=ESV" TargetMode="External"/><Relationship Id="rId20" Type="http://schemas.openxmlformats.org/officeDocument/2006/relationships/hyperlink" Target="https://www.biblegateway.com/passage/?search=Isaiah+53&amp;version=E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2%20Samuel%207&amp;version=ES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iblegateway.com/passage/?search=Isaiah+5&amp;version=ESV" TargetMode="External"/><Relationship Id="rId23" Type="http://schemas.openxmlformats.org/officeDocument/2006/relationships/hyperlink" Target="https://www.biblegateway.com/passage/?search=Isaiah+27&amp;version=ESV" TargetMode="External"/><Relationship Id="rId10" Type="http://schemas.openxmlformats.org/officeDocument/2006/relationships/hyperlink" Target="https://www.biblegateway.com/passage/?search=2%20Samuel%207&amp;version=ESV" TargetMode="External"/><Relationship Id="rId19" Type="http://schemas.openxmlformats.org/officeDocument/2006/relationships/hyperlink" Target="https://www.biblegateway.com/passage/?search=Isaiah%206&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2%20Samuel%206&amp;version=ESV" TargetMode="External"/><Relationship Id="rId14" Type="http://schemas.openxmlformats.org/officeDocument/2006/relationships/hyperlink" Target="https://www.biblegateway.com/passage/?search=Isaiah+5&amp;version=ESV" TargetMode="External"/><Relationship Id="rId22" Type="http://schemas.openxmlformats.org/officeDocument/2006/relationships/hyperlink" Target="https://www.biblegateway.com/passage/?search=Isaiah%2052&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Pages>
  <Words>4007</Words>
  <Characters>22842</Characters>
  <Application>Microsoft Office Word</Application>
  <DocSecurity>0</DocSecurity>
  <Lines>190</Lines>
  <Paragraphs>53</Paragraphs>
  <ScaleCrop>false</ScaleCrop>
  <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Crown</dc:creator>
  <cp:keywords/>
  <dc:description/>
  <cp:lastModifiedBy>Cross Crown</cp:lastModifiedBy>
  <cp:revision>135</cp:revision>
  <dcterms:created xsi:type="dcterms:W3CDTF">2024-02-05T20:06:00Z</dcterms:created>
  <dcterms:modified xsi:type="dcterms:W3CDTF">2024-02-06T14:47:00Z</dcterms:modified>
</cp:coreProperties>
</file>