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2618" w14:textId="77777777" w:rsidR="004E7BDC" w:rsidRPr="004E7BDC" w:rsidRDefault="004E7BDC" w:rsidP="004E7BDC">
      <w:pPr>
        <w:spacing w:after="0"/>
        <w:jc w:val="center"/>
        <w:rPr>
          <w:rFonts w:ascii="Times New Roman" w:hAnsi="Times New Roman" w:cs="Times New Roman"/>
        </w:rPr>
      </w:pPr>
      <w:r w:rsidRPr="004E7BDC">
        <w:rPr>
          <w:rFonts w:ascii="Times New Roman" w:hAnsi="Times New Roman" w:cs="Times New Roman"/>
        </w:rPr>
        <w:t>Town of Sheldon</w:t>
      </w:r>
    </w:p>
    <w:p w14:paraId="09ABF983" w14:textId="12BEE830" w:rsidR="003428F7" w:rsidRPr="004E7BDC" w:rsidRDefault="004E7BDC" w:rsidP="004E7BDC">
      <w:pPr>
        <w:spacing w:after="0"/>
        <w:jc w:val="center"/>
        <w:rPr>
          <w:rFonts w:ascii="Times New Roman" w:hAnsi="Times New Roman" w:cs="Times New Roman"/>
        </w:rPr>
      </w:pPr>
      <w:r w:rsidRPr="004E7BDC">
        <w:rPr>
          <w:rFonts w:ascii="Times New Roman" w:hAnsi="Times New Roman" w:cs="Times New Roman"/>
        </w:rPr>
        <w:t>Zoning Board of Appeals</w:t>
      </w:r>
    </w:p>
    <w:p w14:paraId="2CFCEE8D" w14:textId="2E2B3861" w:rsidR="004E7BDC" w:rsidRDefault="004E7BDC" w:rsidP="004E7BDC">
      <w:pPr>
        <w:spacing w:after="0"/>
        <w:jc w:val="center"/>
        <w:rPr>
          <w:rFonts w:ascii="Times New Roman" w:hAnsi="Times New Roman" w:cs="Times New Roman"/>
        </w:rPr>
      </w:pPr>
      <w:r w:rsidRPr="004E7BDC">
        <w:rPr>
          <w:rFonts w:ascii="Times New Roman" w:hAnsi="Times New Roman" w:cs="Times New Roman"/>
        </w:rPr>
        <w:t>J</w:t>
      </w:r>
      <w:r w:rsidR="00116534">
        <w:rPr>
          <w:rFonts w:ascii="Times New Roman" w:hAnsi="Times New Roman" w:cs="Times New Roman"/>
        </w:rPr>
        <w:t>anuary 22, 2026</w:t>
      </w:r>
    </w:p>
    <w:p w14:paraId="2C7F78E0" w14:textId="77777777" w:rsidR="00335CFC" w:rsidRDefault="00335CFC" w:rsidP="00335CFC">
      <w:pPr>
        <w:spacing w:after="0"/>
        <w:rPr>
          <w:rFonts w:ascii="Times New Roman" w:hAnsi="Times New Roman" w:cs="Times New Roman"/>
        </w:rPr>
      </w:pPr>
    </w:p>
    <w:p w14:paraId="01179973" w14:textId="22E4B7A1" w:rsidR="00335CFC" w:rsidRDefault="004E7F9B" w:rsidP="00335CFC">
      <w:pPr>
        <w:spacing w:after="0"/>
        <w:rPr>
          <w:rFonts w:ascii="Times New Roman" w:hAnsi="Times New Roman" w:cs="Times New Roman"/>
        </w:rPr>
      </w:pPr>
      <w:r>
        <w:rPr>
          <w:rFonts w:ascii="Times New Roman" w:hAnsi="Times New Roman" w:cs="Times New Roman"/>
        </w:rPr>
        <w:t>The meeting of the Sheldon Zoning Board of Appeals held on Jan</w:t>
      </w:r>
      <w:r w:rsidR="00D66D59">
        <w:rPr>
          <w:rFonts w:ascii="Times New Roman" w:hAnsi="Times New Roman" w:cs="Times New Roman"/>
        </w:rPr>
        <w:t xml:space="preserve">uary 22, 2026 at the Sheldon Town Hall, 1380 Centerline Road, </w:t>
      </w:r>
      <w:proofErr w:type="spellStart"/>
      <w:r w:rsidR="00D66D59">
        <w:rPr>
          <w:rFonts w:ascii="Times New Roman" w:hAnsi="Times New Roman" w:cs="Times New Roman"/>
        </w:rPr>
        <w:t>Strykersville</w:t>
      </w:r>
      <w:proofErr w:type="spellEnd"/>
      <w:r w:rsidR="00D66D59">
        <w:rPr>
          <w:rFonts w:ascii="Times New Roman" w:hAnsi="Times New Roman" w:cs="Times New Roman"/>
        </w:rPr>
        <w:t xml:space="preserve">, NY 14145 was called to order by </w:t>
      </w:r>
      <w:r w:rsidR="003D695D">
        <w:rPr>
          <w:rFonts w:ascii="Times New Roman" w:hAnsi="Times New Roman" w:cs="Times New Roman"/>
        </w:rPr>
        <w:t>Mike Pfohl at 6:08pm.</w:t>
      </w:r>
    </w:p>
    <w:p w14:paraId="750A27A2" w14:textId="77777777" w:rsidR="004E7BDC" w:rsidRDefault="004E7BDC" w:rsidP="004E7BDC">
      <w:pPr>
        <w:spacing w:after="0"/>
        <w:jc w:val="center"/>
        <w:rPr>
          <w:rFonts w:ascii="Times New Roman" w:hAnsi="Times New Roman" w:cs="Times New Roman"/>
        </w:rPr>
      </w:pPr>
    </w:p>
    <w:p w14:paraId="7D88F649" w14:textId="6AC30098" w:rsidR="004E7BDC" w:rsidRDefault="004E7BDC" w:rsidP="004E7BDC">
      <w:pPr>
        <w:spacing w:after="0"/>
        <w:rPr>
          <w:rFonts w:ascii="Times New Roman" w:hAnsi="Times New Roman" w:cs="Times New Roman"/>
        </w:rPr>
      </w:pPr>
      <w:r>
        <w:rPr>
          <w:rFonts w:ascii="Times New Roman" w:hAnsi="Times New Roman" w:cs="Times New Roman"/>
        </w:rPr>
        <w:t xml:space="preserve">Chairman: </w:t>
      </w:r>
      <w:r w:rsidR="00116534">
        <w:rPr>
          <w:rFonts w:ascii="Times New Roman" w:hAnsi="Times New Roman" w:cs="Times New Roman"/>
        </w:rPr>
        <w:t>Mike Pfohl</w:t>
      </w:r>
    </w:p>
    <w:p w14:paraId="23907AF8" w14:textId="2CD82656" w:rsidR="004E7BDC" w:rsidRDefault="004E7BDC" w:rsidP="004E7BDC">
      <w:pPr>
        <w:spacing w:after="0"/>
        <w:rPr>
          <w:rFonts w:ascii="Times New Roman" w:hAnsi="Times New Roman" w:cs="Times New Roman"/>
        </w:rPr>
      </w:pPr>
      <w:r>
        <w:rPr>
          <w:rFonts w:ascii="Times New Roman" w:hAnsi="Times New Roman" w:cs="Times New Roman"/>
        </w:rPr>
        <w:t>Board Present: Barb Logel</w:t>
      </w:r>
      <w:r w:rsidR="00116534">
        <w:rPr>
          <w:rFonts w:ascii="Times New Roman" w:hAnsi="Times New Roman" w:cs="Times New Roman"/>
        </w:rPr>
        <w:t xml:space="preserve"> and</w:t>
      </w:r>
      <w:r>
        <w:rPr>
          <w:rFonts w:ascii="Times New Roman" w:hAnsi="Times New Roman" w:cs="Times New Roman"/>
        </w:rPr>
        <w:t xml:space="preserve"> Bill Harvey</w:t>
      </w:r>
    </w:p>
    <w:p w14:paraId="38F95C6C" w14:textId="00F0DDB2" w:rsidR="004E7BDC" w:rsidRDefault="004E7BDC" w:rsidP="004E7BDC">
      <w:pPr>
        <w:spacing w:after="0"/>
        <w:rPr>
          <w:rFonts w:ascii="Times New Roman" w:hAnsi="Times New Roman" w:cs="Times New Roman"/>
        </w:rPr>
      </w:pPr>
      <w:r>
        <w:rPr>
          <w:rFonts w:ascii="Times New Roman" w:hAnsi="Times New Roman" w:cs="Times New Roman"/>
        </w:rPr>
        <w:t xml:space="preserve">Recording Secretary: Kate </w:t>
      </w:r>
      <w:proofErr w:type="spellStart"/>
      <w:r>
        <w:rPr>
          <w:rFonts w:ascii="Times New Roman" w:hAnsi="Times New Roman" w:cs="Times New Roman"/>
        </w:rPr>
        <w:t>Bulera</w:t>
      </w:r>
      <w:proofErr w:type="spellEnd"/>
    </w:p>
    <w:p w14:paraId="3020D1EB" w14:textId="6C6FED7F" w:rsidR="00571F4D" w:rsidRDefault="00571F4D" w:rsidP="00571F4D">
      <w:pPr>
        <w:pStyle w:val="NoSpacing"/>
        <w:ind w:left="2880" w:hanging="2880"/>
        <w:rPr>
          <w:rFonts w:ascii="Times New Roman" w:hAnsi="Times New Roman"/>
          <w:sz w:val="24"/>
          <w:szCs w:val="24"/>
        </w:rPr>
      </w:pPr>
      <w:r>
        <w:rPr>
          <w:rFonts w:ascii="Times New Roman" w:hAnsi="Times New Roman"/>
          <w:sz w:val="24"/>
          <w:szCs w:val="24"/>
        </w:rPr>
        <w:t>Also present:</w:t>
      </w:r>
      <w:r w:rsidR="00EF485A">
        <w:rPr>
          <w:rFonts w:ascii="Times New Roman" w:hAnsi="Times New Roman"/>
          <w:sz w:val="24"/>
          <w:szCs w:val="24"/>
        </w:rPr>
        <w:t xml:space="preserve"> </w:t>
      </w:r>
      <w:r w:rsidR="005000CC">
        <w:rPr>
          <w:rFonts w:ascii="Times New Roman" w:hAnsi="Times New Roman"/>
          <w:sz w:val="24"/>
          <w:szCs w:val="24"/>
        </w:rPr>
        <w:t xml:space="preserve">Joe and Amy Meyer, </w:t>
      </w:r>
      <w:r w:rsidR="00C30F83">
        <w:rPr>
          <w:rFonts w:ascii="Times New Roman" w:hAnsi="Times New Roman"/>
          <w:sz w:val="24"/>
          <w:szCs w:val="24"/>
        </w:rPr>
        <w:t xml:space="preserve">Warren Boxler, </w:t>
      </w:r>
      <w:r w:rsidR="00A14BB4">
        <w:rPr>
          <w:rFonts w:ascii="Times New Roman" w:hAnsi="Times New Roman"/>
          <w:sz w:val="24"/>
          <w:szCs w:val="24"/>
        </w:rPr>
        <w:t>Ella and David Boxler</w:t>
      </w:r>
    </w:p>
    <w:p w14:paraId="7621E242" w14:textId="77777777" w:rsidR="00571F4D" w:rsidRDefault="00571F4D" w:rsidP="00571F4D">
      <w:pPr>
        <w:pStyle w:val="NoSpacing"/>
        <w:ind w:left="2880" w:hanging="2880"/>
        <w:rPr>
          <w:rFonts w:ascii="Times New Roman" w:hAnsi="Times New Roman"/>
          <w:sz w:val="24"/>
          <w:szCs w:val="24"/>
        </w:rPr>
      </w:pPr>
    </w:p>
    <w:p w14:paraId="0CC9195E" w14:textId="4BBC194E" w:rsidR="007870F5" w:rsidRDefault="00571F4D" w:rsidP="004E7BDC">
      <w:pPr>
        <w:spacing w:after="0"/>
        <w:rPr>
          <w:rFonts w:ascii="Times New Roman" w:hAnsi="Times New Roman"/>
        </w:rPr>
      </w:pPr>
      <w:r>
        <w:rPr>
          <w:rFonts w:ascii="Times New Roman" w:hAnsi="Times New Roman"/>
        </w:rPr>
        <w:t>A signed list of all present is on file in the Town Clerk’s office</w:t>
      </w:r>
      <w:r w:rsidR="00FB3C34">
        <w:rPr>
          <w:rFonts w:ascii="Times New Roman" w:hAnsi="Times New Roman"/>
        </w:rPr>
        <w:t>.</w:t>
      </w:r>
    </w:p>
    <w:p w14:paraId="15226190" w14:textId="77777777" w:rsidR="003D695D" w:rsidRPr="003D695D" w:rsidRDefault="003D695D" w:rsidP="004E7BDC">
      <w:pPr>
        <w:spacing w:after="0"/>
        <w:rPr>
          <w:rFonts w:ascii="Times New Roman" w:hAnsi="Times New Roman"/>
        </w:rPr>
      </w:pPr>
    </w:p>
    <w:p w14:paraId="17D2BD7F" w14:textId="497F2E65" w:rsidR="007870F5" w:rsidRDefault="007870F5" w:rsidP="004E7BDC">
      <w:pPr>
        <w:spacing w:after="0"/>
        <w:rPr>
          <w:rFonts w:ascii="Times New Roman" w:hAnsi="Times New Roman" w:cs="Times New Roman"/>
        </w:rPr>
      </w:pPr>
      <w:r>
        <w:rPr>
          <w:rFonts w:ascii="Times New Roman" w:hAnsi="Times New Roman" w:cs="Times New Roman"/>
        </w:rPr>
        <w:t>A motion was made by Bill Harvey to</w:t>
      </w:r>
      <w:r w:rsidR="00A14BB4">
        <w:rPr>
          <w:rFonts w:ascii="Times New Roman" w:hAnsi="Times New Roman" w:cs="Times New Roman"/>
        </w:rPr>
        <w:t xml:space="preserve"> have Mike Pfohl be the chairman for </w:t>
      </w:r>
      <w:r w:rsidR="00977325">
        <w:rPr>
          <w:rFonts w:ascii="Times New Roman" w:hAnsi="Times New Roman" w:cs="Times New Roman"/>
        </w:rPr>
        <w:t>tonight’s</w:t>
      </w:r>
      <w:r w:rsidR="00A14BB4">
        <w:rPr>
          <w:rFonts w:ascii="Times New Roman" w:hAnsi="Times New Roman" w:cs="Times New Roman"/>
        </w:rPr>
        <w:t xml:space="preserve"> meeting and seconded by Barb Logel.</w:t>
      </w:r>
      <w:r>
        <w:rPr>
          <w:rFonts w:ascii="Times New Roman" w:hAnsi="Times New Roman" w:cs="Times New Roman"/>
        </w:rPr>
        <w:t xml:space="preserve"> </w:t>
      </w:r>
    </w:p>
    <w:p w14:paraId="7ADEE0F7" w14:textId="77777777" w:rsidR="005F2348" w:rsidRDefault="005F2348" w:rsidP="004E7BDC">
      <w:pPr>
        <w:spacing w:after="0"/>
        <w:rPr>
          <w:rFonts w:ascii="Times New Roman" w:hAnsi="Times New Roman" w:cs="Times New Roman"/>
        </w:rPr>
      </w:pPr>
    </w:p>
    <w:p w14:paraId="7E213C20" w14:textId="2978EA92" w:rsidR="00F12300" w:rsidRDefault="00F9715A" w:rsidP="004E7BDC">
      <w:pPr>
        <w:spacing w:after="0"/>
        <w:rPr>
          <w:rFonts w:ascii="Times New Roman" w:hAnsi="Times New Roman"/>
        </w:rPr>
      </w:pPr>
      <w:r w:rsidRPr="00030B78">
        <w:rPr>
          <w:rFonts w:ascii="Times New Roman" w:hAnsi="Times New Roman"/>
        </w:rPr>
        <w:t>Ayes: (</w:t>
      </w:r>
      <w:r w:rsidR="00A14BB4">
        <w:rPr>
          <w:rFonts w:ascii="Times New Roman" w:hAnsi="Times New Roman"/>
        </w:rPr>
        <w:t>3</w:t>
      </w:r>
      <w:r w:rsidRPr="00030B78">
        <w:rPr>
          <w:rFonts w:ascii="Times New Roman" w:hAnsi="Times New Roman"/>
        </w:rPr>
        <w:t xml:space="preserve">) </w:t>
      </w:r>
      <w:r w:rsidR="00066C25">
        <w:rPr>
          <w:rFonts w:ascii="Times New Roman" w:hAnsi="Times New Roman"/>
        </w:rPr>
        <w:t xml:space="preserve">Harvey, Logel, </w:t>
      </w:r>
      <w:r w:rsidR="008213B3">
        <w:rPr>
          <w:rFonts w:ascii="Times New Roman" w:hAnsi="Times New Roman"/>
        </w:rPr>
        <w:t>Pfohl</w:t>
      </w:r>
      <w:r w:rsidR="00066C25">
        <w:rPr>
          <w:rFonts w:ascii="Times New Roman" w:hAnsi="Times New Roman"/>
        </w:rPr>
        <w:t xml:space="preserve"> </w:t>
      </w:r>
      <w:r w:rsidRPr="00030B78">
        <w:rPr>
          <w:rFonts w:ascii="Times New Roman" w:hAnsi="Times New Roman"/>
        </w:rPr>
        <w:t>Absent:  (</w:t>
      </w:r>
      <w:r>
        <w:rPr>
          <w:rFonts w:ascii="Times New Roman" w:hAnsi="Times New Roman"/>
        </w:rPr>
        <w:t>0</w:t>
      </w:r>
      <w:r w:rsidRPr="00030B78">
        <w:rPr>
          <w:rFonts w:ascii="Times New Roman" w:hAnsi="Times New Roman"/>
        </w:rPr>
        <w:t>)</w:t>
      </w:r>
      <w:r>
        <w:rPr>
          <w:rFonts w:ascii="Times New Roman" w:hAnsi="Times New Roman"/>
        </w:rPr>
        <w:t xml:space="preserve"> </w:t>
      </w:r>
      <w:r w:rsidR="00066C25">
        <w:rPr>
          <w:rFonts w:ascii="Times New Roman" w:hAnsi="Times New Roman"/>
        </w:rPr>
        <w:t xml:space="preserve"> </w:t>
      </w:r>
      <w:r w:rsidRPr="00030B78">
        <w:rPr>
          <w:rFonts w:ascii="Times New Roman" w:hAnsi="Times New Roman"/>
        </w:rPr>
        <w:t>Nays: (0)    Motion C</w:t>
      </w:r>
      <w:r>
        <w:rPr>
          <w:rFonts w:ascii="Times New Roman" w:hAnsi="Times New Roman"/>
        </w:rPr>
        <w:t>arried</w:t>
      </w:r>
    </w:p>
    <w:p w14:paraId="091415AC" w14:textId="77777777" w:rsidR="00A14BB4" w:rsidRDefault="00A14BB4" w:rsidP="004E7BDC">
      <w:pPr>
        <w:spacing w:after="0"/>
        <w:rPr>
          <w:rFonts w:ascii="Times New Roman" w:hAnsi="Times New Roman"/>
        </w:rPr>
      </w:pPr>
    </w:p>
    <w:p w14:paraId="4E921397" w14:textId="4086A60D" w:rsidR="00A14BB4" w:rsidRPr="00E12882" w:rsidRDefault="00FA1D7E" w:rsidP="004E7BDC">
      <w:pPr>
        <w:spacing w:after="0"/>
        <w:rPr>
          <w:rFonts w:ascii="Times New Roman" w:hAnsi="Times New Roman" w:cs="Times New Roman"/>
          <w:b/>
          <w:bCs/>
          <w:u w:val="single"/>
        </w:rPr>
      </w:pPr>
      <w:r w:rsidRPr="00E12882">
        <w:rPr>
          <w:rFonts w:ascii="Times New Roman" w:hAnsi="Times New Roman" w:cs="Times New Roman"/>
          <w:b/>
          <w:bCs/>
          <w:u w:val="single"/>
        </w:rPr>
        <w:t xml:space="preserve">Boxler Variance </w:t>
      </w:r>
    </w:p>
    <w:p w14:paraId="0E55D4E2" w14:textId="77777777" w:rsidR="00FA1D7E" w:rsidRDefault="00FA1D7E" w:rsidP="004E7BDC">
      <w:pPr>
        <w:spacing w:after="0"/>
        <w:rPr>
          <w:rFonts w:ascii="Times New Roman" w:hAnsi="Times New Roman" w:cs="Times New Roman"/>
        </w:rPr>
      </w:pPr>
    </w:p>
    <w:p w14:paraId="31D6C548" w14:textId="2A2E7E8B" w:rsidR="00FA1D7E" w:rsidRDefault="00FA1D7E" w:rsidP="004E7BDC">
      <w:pPr>
        <w:spacing w:after="0"/>
        <w:rPr>
          <w:rFonts w:ascii="Times New Roman" w:hAnsi="Times New Roman" w:cs="Times New Roman"/>
        </w:rPr>
      </w:pPr>
      <w:r>
        <w:rPr>
          <w:rFonts w:ascii="Times New Roman" w:hAnsi="Times New Roman" w:cs="Times New Roman"/>
        </w:rPr>
        <w:t xml:space="preserve">Warren Boxler is present at tonight’s meeting to discuss the preliminary </w:t>
      </w:r>
      <w:r w:rsidR="002D5E4A">
        <w:rPr>
          <w:rFonts w:ascii="Times New Roman" w:hAnsi="Times New Roman" w:cs="Times New Roman"/>
        </w:rPr>
        <w:t xml:space="preserve">application for change of use. Warren is looking to have the use of his agriculture building at </w:t>
      </w:r>
      <w:r w:rsidR="007617AA">
        <w:rPr>
          <w:rFonts w:ascii="Times New Roman" w:hAnsi="Times New Roman" w:cs="Times New Roman"/>
        </w:rPr>
        <w:t xml:space="preserve">2369 Route 20A, </w:t>
      </w:r>
      <w:proofErr w:type="spellStart"/>
      <w:r w:rsidR="007617AA">
        <w:rPr>
          <w:rFonts w:ascii="Times New Roman" w:hAnsi="Times New Roman" w:cs="Times New Roman"/>
        </w:rPr>
        <w:t>Varysburg</w:t>
      </w:r>
      <w:proofErr w:type="spellEnd"/>
      <w:r w:rsidR="007617AA">
        <w:rPr>
          <w:rFonts w:ascii="Times New Roman" w:hAnsi="Times New Roman" w:cs="Times New Roman"/>
        </w:rPr>
        <w:t>, NY</w:t>
      </w:r>
      <w:r w:rsidR="005F0600">
        <w:rPr>
          <w:rFonts w:ascii="Times New Roman" w:hAnsi="Times New Roman" w:cs="Times New Roman"/>
        </w:rPr>
        <w:t>,</w:t>
      </w:r>
      <w:r w:rsidR="007617AA">
        <w:rPr>
          <w:rFonts w:ascii="Times New Roman" w:hAnsi="Times New Roman" w:cs="Times New Roman"/>
        </w:rPr>
        <w:t>14167 changed</w:t>
      </w:r>
      <w:r w:rsidR="00175A57">
        <w:rPr>
          <w:rFonts w:ascii="Times New Roman" w:hAnsi="Times New Roman" w:cs="Times New Roman"/>
        </w:rPr>
        <w:t xml:space="preserve">. It is currently zoned for the LD district and houses the family maple business and ice cream shop. </w:t>
      </w:r>
      <w:r w:rsidR="005F0600">
        <w:rPr>
          <w:rFonts w:ascii="Times New Roman" w:hAnsi="Times New Roman" w:cs="Times New Roman"/>
        </w:rPr>
        <w:t>The Board asked Warren what he has going on</w:t>
      </w:r>
      <w:r w:rsidR="00175A57">
        <w:rPr>
          <w:rFonts w:ascii="Times New Roman" w:hAnsi="Times New Roman" w:cs="Times New Roman"/>
        </w:rPr>
        <w:t xml:space="preserve">? Warren responded with the following. </w:t>
      </w:r>
      <w:r w:rsidR="00C974E7">
        <w:rPr>
          <w:rFonts w:ascii="Times New Roman" w:hAnsi="Times New Roman" w:cs="Times New Roman"/>
        </w:rPr>
        <w:t xml:space="preserve">They are looking to open the space as a wedding venue. </w:t>
      </w:r>
      <w:r w:rsidR="00A84578">
        <w:rPr>
          <w:rFonts w:ascii="Times New Roman" w:hAnsi="Times New Roman" w:cs="Times New Roman"/>
        </w:rPr>
        <w:t xml:space="preserve">The building has already been modified to accommodate the new use. He has been working with the Wyoming County Building and Codes Department. </w:t>
      </w:r>
      <w:r w:rsidR="00875C7F">
        <w:rPr>
          <w:rFonts w:ascii="Times New Roman" w:hAnsi="Times New Roman" w:cs="Times New Roman"/>
        </w:rPr>
        <w:t xml:space="preserve">Fire </w:t>
      </w:r>
      <w:r w:rsidR="006B301F">
        <w:rPr>
          <w:rFonts w:ascii="Times New Roman" w:hAnsi="Times New Roman" w:cs="Times New Roman"/>
        </w:rPr>
        <w:t>doors and</w:t>
      </w:r>
      <w:r w:rsidR="00875C7F">
        <w:rPr>
          <w:rFonts w:ascii="Times New Roman" w:hAnsi="Times New Roman" w:cs="Times New Roman"/>
        </w:rPr>
        <w:t xml:space="preserve"> fire alarms </w:t>
      </w:r>
      <w:r w:rsidR="002C45BE">
        <w:rPr>
          <w:rFonts w:ascii="Times New Roman" w:hAnsi="Times New Roman" w:cs="Times New Roman"/>
        </w:rPr>
        <w:t xml:space="preserve">have been installed. Occupancy has been discussed with the county too. They will not a kitchen. The weddings would be catered out. It will </w:t>
      </w:r>
      <w:r w:rsidR="006B301F">
        <w:rPr>
          <w:rFonts w:ascii="Times New Roman" w:hAnsi="Times New Roman" w:cs="Times New Roman"/>
        </w:rPr>
        <w:t>remain</w:t>
      </w:r>
      <w:r w:rsidR="002C45BE">
        <w:rPr>
          <w:rFonts w:ascii="Times New Roman" w:hAnsi="Times New Roman" w:cs="Times New Roman"/>
        </w:rPr>
        <w:t xml:space="preserve"> a working maple producing center from </w:t>
      </w:r>
      <w:r w:rsidR="00AB14BF">
        <w:rPr>
          <w:rFonts w:ascii="Times New Roman" w:hAnsi="Times New Roman" w:cs="Times New Roman"/>
        </w:rPr>
        <w:t>January 1</w:t>
      </w:r>
      <w:r w:rsidR="00AB14BF" w:rsidRPr="00AB14BF">
        <w:rPr>
          <w:rFonts w:ascii="Times New Roman" w:hAnsi="Times New Roman" w:cs="Times New Roman"/>
          <w:vertAlign w:val="superscript"/>
        </w:rPr>
        <w:t>st</w:t>
      </w:r>
      <w:r w:rsidR="00AB14BF">
        <w:rPr>
          <w:rFonts w:ascii="Times New Roman" w:hAnsi="Times New Roman" w:cs="Times New Roman"/>
        </w:rPr>
        <w:t xml:space="preserve"> – May 29</w:t>
      </w:r>
      <w:r w:rsidR="00AB14BF" w:rsidRPr="00AB14BF">
        <w:rPr>
          <w:rFonts w:ascii="Times New Roman" w:hAnsi="Times New Roman" w:cs="Times New Roman"/>
          <w:vertAlign w:val="superscript"/>
        </w:rPr>
        <w:t>th</w:t>
      </w:r>
      <w:r w:rsidR="00AB14BF">
        <w:rPr>
          <w:rFonts w:ascii="Times New Roman" w:hAnsi="Times New Roman" w:cs="Times New Roman"/>
        </w:rPr>
        <w:t>. The weddings would only be a Friday, Saturday and Sunday option May 31</w:t>
      </w:r>
      <w:r w:rsidR="00AB14BF" w:rsidRPr="00AB14BF">
        <w:rPr>
          <w:rFonts w:ascii="Times New Roman" w:hAnsi="Times New Roman" w:cs="Times New Roman"/>
          <w:vertAlign w:val="superscript"/>
        </w:rPr>
        <w:t>st</w:t>
      </w:r>
      <w:r w:rsidR="00AB14BF">
        <w:rPr>
          <w:rFonts w:ascii="Times New Roman" w:hAnsi="Times New Roman" w:cs="Times New Roman"/>
        </w:rPr>
        <w:t xml:space="preserve"> – December 31</w:t>
      </w:r>
      <w:r w:rsidR="00AB14BF" w:rsidRPr="00AB14BF">
        <w:rPr>
          <w:rFonts w:ascii="Times New Roman" w:hAnsi="Times New Roman" w:cs="Times New Roman"/>
          <w:vertAlign w:val="superscript"/>
        </w:rPr>
        <w:t>st</w:t>
      </w:r>
      <w:r w:rsidR="00AB14BF">
        <w:rPr>
          <w:rFonts w:ascii="Times New Roman" w:hAnsi="Times New Roman" w:cs="Times New Roman"/>
        </w:rPr>
        <w:t xml:space="preserve">. They will still be doing ice cream </w:t>
      </w:r>
      <w:r w:rsidR="00046320">
        <w:rPr>
          <w:rFonts w:ascii="Times New Roman" w:hAnsi="Times New Roman" w:cs="Times New Roman"/>
        </w:rPr>
        <w:t xml:space="preserve">seven days a week. </w:t>
      </w:r>
    </w:p>
    <w:p w14:paraId="4EB8FE8B" w14:textId="77777777" w:rsidR="00575F88" w:rsidRDefault="00575F88" w:rsidP="004E7BDC">
      <w:pPr>
        <w:spacing w:after="0"/>
        <w:rPr>
          <w:rFonts w:ascii="Times New Roman" w:hAnsi="Times New Roman" w:cs="Times New Roman"/>
        </w:rPr>
      </w:pPr>
    </w:p>
    <w:p w14:paraId="5AE9992C" w14:textId="6389CB8D" w:rsidR="00575F88" w:rsidRDefault="00575F88" w:rsidP="004E7BDC">
      <w:pPr>
        <w:spacing w:after="0"/>
        <w:rPr>
          <w:rFonts w:ascii="Times New Roman" w:hAnsi="Times New Roman" w:cs="Times New Roman"/>
        </w:rPr>
      </w:pPr>
      <w:r>
        <w:rPr>
          <w:rFonts w:ascii="Times New Roman" w:hAnsi="Times New Roman" w:cs="Times New Roman"/>
        </w:rPr>
        <w:t xml:space="preserve">A motion was made by Mike </w:t>
      </w:r>
      <w:r w:rsidR="0094241C">
        <w:rPr>
          <w:rFonts w:ascii="Times New Roman" w:hAnsi="Times New Roman" w:cs="Times New Roman"/>
        </w:rPr>
        <w:t>Pfohl</w:t>
      </w:r>
      <w:r>
        <w:rPr>
          <w:rFonts w:ascii="Times New Roman" w:hAnsi="Times New Roman" w:cs="Times New Roman"/>
        </w:rPr>
        <w:t xml:space="preserve"> to </w:t>
      </w:r>
      <w:r w:rsidR="0023170C">
        <w:rPr>
          <w:rFonts w:ascii="Times New Roman" w:hAnsi="Times New Roman" w:cs="Times New Roman"/>
        </w:rPr>
        <w:t>refer</w:t>
      </w:r>
      <w:r w:rsidR="005A4FBC">
        <w:rPr>
          <w:rFonts w:ascii="Times New Roman" w:hAnsi="Times New Roman" w:cs="Times New Roman"/>
        </w:rPr>
        <w:t xml:space="preserve"> the Boxler </w:t>
      </w:r>
      <w:r w:rsidR="0023170C">
        <w:rPr>
          <w:rFonts w:ascii="Times New Roman" w:hAnsi="Times New Roman" w:cs="Times New Roman"/>
        </w:rPr>
        <w:t xml:space="preserve">variance </w:t>
      </w:r>
      <w:r w:rsidR="005A4FBC">
        <w:rPr>
          <w:rFonts w:ascii="Times New Roman" w:hAnsi="Times New Roman" w:cs="Times New Roman"/>
        </w:rPr>
        <w:t>application to the Wyoming County Planning Board</w:t>
      </w:r>
      <w:r w:rsidR="0023170C">
        <w:rPr>
          <w:rFonts w:ascii="Times New Roman" w:hAnsi="Times New Roman" w:cs="Times New Roman"/>
        </w:rPr>
        <w:t xml:space="preserve"> and seconded by Bill Harvey.</w:t>
      </w:r>
      <w:r>
        <w:rPr>
          <w:rFonts w:ascii="Times New Roman" w:hAnsi="Times New Roman" w:cs="Times New Roman"/>
        </w:rPr>
        <w:t xml:space="preserve"> </w:t>
      </w:r>
    </w:p>
    <w:p w14:paraId="4727EAE9" w14:textId="77777777" w:rsidR="008E4049" w:rsidRDefault="008E4049" w:rsidP="004E7BDC">
      <w:pPr>
        <w:spacing w:after="0"/>
        <w:rPr>
          <w:rFonts w:ascii="Times New Roman" w:hAnsi="Times New Roman" w:cs="Times New Roman"/>
        </w:rPr>
      </w:pPr>
    </w:p>
    <w:p w14:paraId="323510CD" w14:textId="6385C274" w:rsidR="008E4049" w:rsidRDefault="008E4049" w:rsidP="008E4049">
      <w:pPr>
        <w:spacing w:after="0"/>
        <w:rPr>
          <w:rFonts w:ascii="Times New Roman" w:hAnsi="Times New Roman"/>
        </w:rPr>
      </w:pPr>
      <w:r w:rsidRPr="00030B78">
        <w:rPr>
          <w:rFonts w:ascii="Times New Roman" w:hAnsi="Times New Roman"/>
        </w:rPr>
        <w:t>Ayes: (</w:t>
      </w:r>
      <w:r w:rsidR="0023170C">
        <w:rPr>
          <w:rFonts w:ascii="Times New Roman" w:hAnsi="Times New Roman"/>
        </w:rPr>
        <w:t>3</w:t>
      </w:r>
      <w:r w:rsidRPr="00030B78">
        <w:rPr>
          <w:rFonts w:ascii="Times New Roman" w:hAnsi="Times New Roman"/>
        </w:rPr>
        <w:t xml:space="preserve">) </w:t>
      </w:r>
      <w:r>
        <w:rPr>
          <w:rFonts w:ascii="Times New Roman" w:hAnsi="Times New Roman"/>
        </w:rPr>
        <w:t xml:space="preserve">Harvey, Logel, </w:t>
      </w:r>
      <w:r w:rsidR="0094241C">
        <w:rPr>
          <w:rFonts w:ascii="Times New Roman" w:hAnsi="Times New Roman"/>
        </w:rPr>
        <w:t>Pfohl</w:t>
      </w:r>
      <w:r>
        <w:rPr>
          <w:rFonts w:ascii="Times New Roman" w:hAnsi="Times New Roman"/>
        </w:rPr>
        <w:t xml:space="preserve"> </w:t>
      </w:r>
      <w:r w:rsidRPr="00030B78">
        <w:rPr>
          <w:rFonts w:ascii="Times New Roman" w:hAnsi="Times New Roman"/>
        </w:rPr>
        <w:t>Absent:  (</w:t>
      </w:r>
      <w:r>
        <w:rPr>
          <w:rFonts w:ascii="Times New Roman" w:hAnsi="Times New Roman"/>
        </w:rPr>
        <w:t>0</w:t>
      </w:r>
      <w:r w:rsidRPr="00030B78">
        <w:rPr>
          <w:rFonts w:ascii="Times New Roman" w:hAnsi="Times New Roman"/>
        </w:rPr>
        <w:t>)</w:t>
      </w:r>
      <w:r>
        <w:rPr>
          <w:rFonts w:ascii="Times New Roman" w:hAnsi="Times New Roman"/>
        </w:rPr>
        <w:t xml:space="preserve">  </w:t>
      </w:r>
      <w:r w:rsidRPr="00030B78">
        <w:rPr>
          <w:rFonts w:ascii="Times New Roman" w:hAnsi="Times New Roman"/>
        </w:rPr>
        <w:t>Nays: (0)    Motion C</w:t>
      </w:r>
      <w:r>
        <w:rPr>
          <w:rFonts w:ascii="Times New Roman" w:hAnsi="Times New Roman"/>
        </w:rPr>
        <w:t>arried</w:t>
      </w:r>
    </w:p>
    <w:p w14:paraId="16291919" w14:textId="77777777" w:rsidR="0023170C" w:rsidRDefault="0023170C" w:rsidP="008E4049">
      <w:pPr>
        <w:spacing w:after="0"/>
        <w:rPr>
          <w:rFonts w:ascii="Times New Roman" w:hAnsi="Times New Roman"/>
        </w:rPr>
      </w:pPr>
    </w:p>
    <w:p w14:paraId="463A0530" w14:textId="50CD88DF" w:rsidR="0023170C" w:rsidRDefault="0023170C" w:rsidP="008E4049">
      <w:pPr>
        <w:spacing w:after="0"/>
        <w:rPr>
          <w:rFonts w:ascii="Times New Roman" w:hAnsi="Times New Roman"/>
        </w:rPr>
      </w:pPr>
      <w:r>
        <w:rPr>
          <w:rFonts w:ascii="Times New Roman" w:hAnsi="Times New Roman"/>
        </w:rPr>
        <w:lastRenderedPageBreak/>
        <w:t xml:space="preserve">A public hearing </w:t>
      </w:r>
      <w:r w:rsidR="006B301F">
        <w:rPr>
          <w:rFonts w:ascii="Times New Roman" w:hAnsi="Times New Roman"/>
        </w:rPr>
        <w:t>about</w:t>
      </w:r>
      <w:r>
        <w:rPr>
          <w:rFonts w:ascii="Times New Roman" w:hAnsi="Times New Roman"/>
        </w:rPr>
        <w:t xml:space="preserve"> this variance will be scheduled after communications are received from the county. </w:t>
      </w:r>
    </w:p>
    <w:p w14:paraId="5EED2E34" w14:textId="77777777" w:rsidR="007743B9" w:rsidRDefault="007743B9" w:rsidP="008E4049">
      <w:pPr>
        <w:spacing w:after="0"/>
        <w:rPr>
          <w:rFonts w:ascii="Times New Roman" w:hAnsi="Times New Roman"/>
        </w:rPr>
      </w:pPr>
    </w:p>
    <w:p w14:paraId="77A2846E" w14:textId="2F95FDF8" w:rsidR="007743B9" w:rsidRDefault="007743B9" w:rsidP="008E4049">
      <w:pPr>
        <w:spacing w:after="0"/>
        <w:rPr>
          <w:rFonts w:ascii="Times New Roman" w:hAnsi="Times New Roman"/>
          <w:b/>
          <w:bCs/>
          <w:u w:val="single"/>
        </w:rPr>
      </w:pPr>
      <w:proofErr w:type="spellStart"/>
      <w:r w:rsidRPr="007743B9">
        <w:rPr>
          <w:rFonts w:ascii="Times New Roman" w:hAnsi="Times New Roman"/>
          <w:b/>
          <w:bCs/>
          <w:u w:val="single"/>
        </w:rPr>
        <w:t>Creps</w:t>
      </w:r>
      <w:proofErr w:type="spellEnd"/>
      <w:r w:rsidRPr="007743B9">
        <w:rPr>
          <w:rFonts w:ascii="Times New Roman" w:hAnsi="Times New Roman"/>
          <w:b/>
          <w:bCs/>
          <w:u w:val="single"/>
        </w:rPr>
        <w:t xml:space="preserve"> Variance </w:t>
      </w:r>
    </w:p>
    <w:p w14:paraId="41AB5D68" w14:textId="77777777" w:rsidR="007743B9" w:rsidRDefault="007743B9" w:rsidP="008E4049">
      <w:pPr>
        <w:spacing w:after="0"/>
        <w:rPr>
          <w:rFonts w:ascii="Times New Roman" w:hAnsi="Times New Roman"/>
          <w:b/>
          <w:bCs/>
          <w:u w:val="single"/>
        </w:rPr>
      </w:pPr>
    </w:p>
    <w:p w14:paraId="2136B3CF" w14:textId="0D9475E6" w:rsidR="007743B9" w:rsidRDefault="007743B9" w:rsidP="008E4049">
      <w:pPr>
        <w:spacing w:after="0"/>
        <w:rPr>
          <w:rFonts w:ascii="Times New Roman" w:hAnsi="Times New Roman"/>
        </w:rPr>
      </w:pPr>
      <w:r>
        <w:rPr>
          <w:rFonts w:ascii="Times New Roman" w:hAnsi="Times New Roman"/>
        </w:rPr>
        <w:t xml:space="preserve">Matthew </w:t>
      </w:r>
      <w:proofErr w:type="spellStart"/>
      <w:r>
        <w:rPr>
          <w:rFonts w:ascii="Times New Roman" w:hAnsi="Times New Roman"/>
        </w:rPr>
        <w:t>Creps</w:t>
      </w:r>
      <w:proofErr w:type="spellEnd"/>
      <w:r>
        <w:rPr>
          <w:rFonts w:ascii="Times New Roman" w:hAnsi="Times New Roman"/>
        </w:rPr>
        <w:t xml:space="preserve"> has applied for a variance on his garage for his second story deck. It over hangs on to neighbor’s property. </w:t>
      </w:r>
      <w:r w:rsidR="00F93984">
        <w:rPr>
          <w:rFonts w:ascii="Times New Roman" w:hAnsi="Times New Roman"/>
        </w:rPr>
        <w:t xml:space="preserve">Mr. </w:t>
      </w:r>
      <w:proofErr w:type="spellStart"/>
      <w:r w:rsidR="00F93984">
        <w:rPr>
          <w:rFonts w:ascii="Times New Roman" w:hAnsi="Times New Roman"/>
        </w:rPr>
        <w:t>Creps</w:t>
      </w:r>
      <w:proofErr w:type="spellEnd"/>
      <w:r w:rsidR="00F93984">
        <w:rPr>
          <w:rFonts w:ascii="Times New Roman" w:hAnsi="Times New Roman"/>
        </w:rPr>
        <w:t xml:space="preserve"> is not present at this </w:t>
      </w:r>
      <w:r w:rsidR="006B301F">
        <w:rPr>
          <w:rFonts w:ascii="Times New Roman" w:hAnsi="Times New Roman"/>
        </w:rPr>
        <w:t>evening’s</w:t>
      </w:r>
      <w:r w:rsidR="00F93984">
        <w:rPr>
          <w:rFonts w:ascii="Times New Roman" w:hAnsi="Times New Roman"/>
        </w:rPr>
        <w:t xml:space="preserve"> meeting and </w:t>
      </w:r>
      <w:r w:rsidR="006B301F">
        <w:rPr>
          <w:rFonts w:ascii="Times New Roman" w:hAnsi="Times New Roman"/>
        </w:rPr>
        <w:t>cannot</w:t>
      </w:r>
      <w:r w:rsidR="00F93984">
        <w:rPr>
          <w:rFonts w:ascii="Times New Roman" w:hAnsi="Times New Roman"/>
        </w:rPr>
        <w:t xml:space="preserve"> speak on his application. </w:t>
      </w:r>
      <w:r w:rsidR="00CB2A5B">
        <w:rPr>
          <w:rFonts w:ascii="Times New Roman" w:hAnsi="Times New Roman"/>
        </w:rPr>
        <w:t xml:space="preserve">The board did approve an application for his new garage back in July of 2023. </w:t>
      </w:r>
      <w:r w:rsidR="001E3CC0">
        <w:rPr>
          <w:rFonts w:ascii="Times New Roman" w:hAnsi="Times New Roman"/>
        </w:rPr>
        <w:t xml:space="preserve">In approval we had put in place </w:t>
      </w:r>
      <w:r w:rsidR="00231996">
        <w:rPr>
          <w:rFonts w:ascii="Times New Roman" w:hAnsi="Times New Roman"/>
        </w:rPr>
        <w:t>stipulations</w:t>
      </w:r>
      <w:r w:rsidR="001E3CC0">
        <w:rPr>
          <w:rFonts w:ascii="Times New Roman" w:hAnsi="Times New Roman"/>
        </w:rPr>
        <w:t xml:space="preserve"> based on </w:t>
      </w:r>
      <w:r w:rsidR="00231996">
        <w:rPr>
          <w:rFonts w:ascii="Times New Roman" w:hAnsi="Times New Roman"/>
        </w:rPr>
        <w:t>neighboring</w:t>
      </w:r>
      <w:r w:rsidR="001E3CC0">
        <w:rPr>
          <w:rFonts w:ascii="Times New Roman" w:hAnsi="Times New Roman"/>
        </w:rPr>
        <w:t xml:space="preserve"> property of Joe and Amy Meyer</w:t>
      </w:r>
      <w:r w:rsidR="0021643D">
        <w:rPr>
          <w:rFonts w:ascii="Times New Roman" w:hAnsi="Times New Roman"/>
        </w:rPr>
        <w:t xml:space="preserve"> (they are present tonight). He was to build on original </w:t>
      </w:r>
      <w:r w:rsidR="006B301F">
        <w:rPr>
          <w:rFonts w:ascii="Times New Roman" w:hAnsi="Times New Roman"/>
        </w:rPr>
        <w:t>footprint,</w:t>
      </w:r>
      <w:r w:rsidR="00231996">
        <w:rPr>
          <w:rFonts w:ascii="Times New Roman" w:hAnsi="Times New Roman"/>
        </w:rPr>
        <w:t xml:space="preserve"> and it will</w:t>
      </w:r>
      <w:r w:rsidR="006B301F">
        <w:rPr>
          <w:rFonts w:ascii="Times New Roman" w:hAnsi="Times New Roman"/>
        </w:rPr>
        <w:t xml:space="preserve"> be</w:t>
      </w:r>
      <w:r w:rsidR="00231996">
        <w:rPr>
          <w:rFonts w:ascii="Times New Roman" w:hAnsi="Times New Roman"/>
        </w:rPr>
        <w:t xml:space="preserve"> 1 ½ stories tall. He has built a </w:t>
      </w:r>
      <w:r w:rsidR="006B301F">
        <w:rPr>
          <w:rFonts w:ascii="Times New Roman" w:hAnsi="Times New Roman"/>
        </w:rPr>
        <w:t>two-story</w:t>
      </w:r>
      <w:r w:rsidR="00231996">
        <w:rPr>
          <w:rFonts w:ascii="Times New Roman" w:hAnsi="Times New Roman"/>
        </w:rPr>
        <w:t xml:space="preserve"> garage. In the 2023 </w:t>
      </w:r>
      <w:r w:rsidR="006B301F">
        <w:rPr>
          <w:rFonts w:ascii="Times New Roman" w:hAnsi="Times New Roman"/>
        </w:rPr>
        <w:t>approval</w:t>
      </w:r>
      <w:r w:rsidR="00050885">
        <w:rPr>
          <w:rFonts w:ascii="Times New Roman" w:hAnsi="Times New Roman"/>
        </w:rPr>
        <w:t>,</w:t>
      </w:r>
      <w:r w:rsidR="00231996">
        <w:rPr>
          <w:rFonts w:ascii="Times New Roman" w:hAnsi="Times New Roman"/>
        </w:rPr>
        <w:t xml:space="preserve"> agreement was made that proper drainage would be installed underground and out 20A to protect neighboring property from continued erosion, Joe has confirmed that has not happened and run off goes into his field. The site map was from 2013 in the original application for 2023. For the submitted application he has a hand drawn sketch that shows him moving the property lines 15 feet. In the future with any applications submitted by Mr. </w:t>
      </w:r>
      <w:proofErr w:type="spellStart"/>
      <w:r w:rsidR="00231996">
        <w:rPr>
          <w:rFonts w:ascii="Times New Roman" w:hAnsi="Times New Roman"/>
        </w:rPr>
        <w:t>Creps</w:t>
      </w:r>
      <w:proofErr w:type="spellEnd"/>
      <w:r w:rsidR="00231996">
        <w:rPr>
          <w:rFonts w:ascii="Times New Roman" w:hAnsi="Times New Roman"/>
        </w:rPr>
        <w:t xml:space="preserve">, the board has asked that he provides a professionally done and current survey of his property. Joe addressed the board saying he is over on his property with landscaping and the </w:t>
      </w:r>
      <w:r w:rsidR="00050885">
        <w:rPr>
          <w:rFonts w:ascii="Times New Roman" w:hAnsi="Times New Roman"/>
        </w:rPr>
        <w:t>overhang</w:t>
      </w:r>
      <w:r w:rsidR="00231996">
        <w:rPr>
          <w:rFonts w:ascii="Times New Roman" w:hAnsi="Times New Roman"/>
        </w:rPr>
        <w:t xml:space="preserve"> on the deck. Joe was nice enough to allow him an extra foot in </w:t>
      </w:r>
      <w:r w:rsidR="00050885">
        <w:rPr>
          <w:rFonts w:ascii="Times New Roman" w:hAnsi="Times New Roman"/>
        </w:rPr>
        <w:t>2023;</w:t>
      </w:r>
      <w:r w:rsidR="00231996">
        <w:rPr>
          <w:rFonts w:ascii="Times New Roman" w:hAnsi="Times New Roman"/>
        </w:rPr>
        <w:t xml:space="preserve"> Mr. </w:t>
      </w:r>
      <w:proofErr w:type="spellStart"/>
      <w:r w:rsidR="00231996">
        <w:rPr>
          <w:rFonts w:ascii="Times New Roman" w:hAnsi="Times New Roman"/>
        </w:rPr>
        <w:t>Creps</w:t>
      </w:r>
      <w:proofErr w:type="spellEnd"/>
      <w:r w:rsidR="00231996">
        <w:rPr>
          <w:rFonts w:ascii="Times New Roman" w:hAnsi="Times New Roman"/>
        </w:rPr>
        <w:t xml:space="preserve"> has </w:t>
      </w:r>
      <w:r w:rsidR="00050885">
        <w:rPr>
          <w:rFonts w:ascii="Times New Roman" w:hAnsi="Times New Roman"/>
        </w:rPr>
        <w:t>overstepped</w:t>
      </w:r>
      <w:r w:rsidR="00231996">
        <w:rPr>
          <w:rFonts w:ascii="Times New Roman" w:hAnsi="Times New Roman"/>
        </w:rPr>
        <w:t xml:space="preserve"> by far more than that into Mr. Meyer’s property. </w:t>
      </w:r>
      <w:r w:rsidR="009D7A32">
        <w:rPr>
          <w:rFonts w:ascii="Times New Roman" w:hAnsi="Times New Roman"/>
        </w:rPr>
        <w:t xml:space="preserve">Based on information </w:t>
      </w:r>
      <w:r w:rsidR="000534AE">
        <w:rPr>
          <w:rFonts w:ascii="Times New Roman" w:hAnsi="Times New Roman"/>
        </w:rPr>
        <w:t xml:space="preserve">in the application and the comments from Mr. Meyer the Board made their </w:t>
      </w:r>
      <w:proofErr w:type="spellStart"/>
      <w:r w:rsidR="000534AE">
        <w:rPr>
          <w:rFonts w:ascii="Times New Roman" w:hAnsi="Times New Roman"/>
        </w:rPr>
        <w:t>descion</w:t>
      </w:r>
      <w:proofErr w:type="spellEnd"/>
      <w:r w:rsidR="000534AE">
        <w:rPr>
          <w:rFonts w:ascii="Times New Roman" w:hAnsi="Times New Roman"/>
        </w:rPr>
        <w:t xml:space="preserve">. </w:t>
      </w:r>
    </w:p>
    <w:p w14:paraId="0BE510AD" w14:textId="77777777" w:rsidR="000534AE" w:rsidRDefault="000534AE" w:rsidP="008E4049">
      <w:pPr>
        <w:spacing w:after="0"/>
        <w:rPr>
          <w:rFonts w:ascii="Times New Roman" w:hAnsi="Times New Roman"/>
        </w:rPr>
      </w:pPr>
    </w:p>
    <w:p w14:paraId="164060B3" w14:textId="1A31B3A3" w:rsidR="000534AE" w:rsidRDefault="000534AE" w:rsidP="008E4049">
      <w:pPr>
        <w:spacing w:after="0"/>
        <w:rPr>
          <w:rFonts w:ascii="Times New Roman" w:hAnsi="Times New Roman"/>
        </w:rPr>
      </w:pPr>
      <w:r>
        <w:rPr>
          <w:rFonts w:ascii="Times New Roman" w:hAnsi="Times New Roman"/>
        </w:rPr>
        <w:t xml:space="preserve">A motion was made by </w:t>
      </w:r>
      <w:r w:rsidR="00F3239B">
        <w:rPr>
          <w:rFonts w:ascii="Times New Roman" w:hAnsi="Times New Roman"/>
        </w:rPr>
        <w:t xml:space="preserve">Mike Pfohl and seconded by Bill Harvey to reject the application due to the multiple </w:t>
      </w:r>
      <w:r w:rsidR="002707D5">
        <w:rPr>
          <w:rFonts w:ascii="Times New Roman" w:hAnsi="Times New Roman"/>
        </w:rPr>
        <w:t xml:space="preserve">violations present. </w:t>
      </w:r>
    </w:p>
    <w:p w14:paraId="4BBB4A03" w14:textId="77777777" w:rsidR="002707D5" w:rsidRDefault="002707D5" w:rsidP="008E4049">
      <w:pPr>
        <w:spacing w:after="0"/>
        <w:rPr>
          <w:rFonts w:ascii="Times New Roman" w:hAnsi="Times New Roman"/>
        </w:rPr>
      </w:pPr>
    </w:p>
    <w:p w14:paraId="5B77A10F" w14:textId="77777777" w:rsidR="002707D5" w:rsidRPr="007743B9" w:rsidRDefault="002707D5" w:rsidP="008E4049">
      <w:pPr>
        <w:spacing w:after="0"/>
        <w:rPr>
          <w:rFonts w:ascii="Times New Roman" w:hAnsi="Times New Roman"/>
        </w:rPr>
      </w:pPr>
    </w:p>
    <w:p w14:paraId="73C030C1" w14:textId="77777777" w:rsidR="002707D5" w:rsidRDefault="002707D5" w:rsidP="002707D5">
      <w:pPr>
        <w:spacing w:after="0"/>
        <w:rPr>
          <w:rFonts w:ascii="Times New Roman" w:hAnsi="Times New Roman"/>
        </w:rPr>
      </w:pPr>
      <w:r w:rsidRPr="00030B78">
        <w:rPr>
          <w:rFonts w:ascii="Times New Roman" w:hAnsi="Times New Roman"/>
        </w:rPr>
        <w:t>Ayes: (</w:t>
      </w:r>
      <w:r>
        <w:rPr>
          <w:rFonts w:ascii="Times New Roman" w:hAnsi="Times New Roman"/>
        </w:rPr>
        <w:t>3</w:t>
      </w:r>
      <w:r w:rsidRPr="00030B78">
        <w:rPr>
          <w:rFonts w:ascii="Times New Roman" w:hAnsi="Times New Roman"/>
        </w:rPr>
        <w:t xml:space="preserve">) </w:t>
      </w:r>
      <w:r>
        <w:rPr>
          <w:rFonts w:ascii="Times New Roman" w:hAnsi="Times New Roman"/>
        </w:rPr>
        <w:t xml:space="preserve">Harvey, Logel, Pfohl </w:t>
      </w:r>
      <w:r w:rsidRPr="00030B78">
        <w:rPr>
          <w:rFonts w:ascii="Times New Roman" w:hAnsi="Times New Roman"/>
        </w:rPr>
        <w:t>Absent:  (</w:t>
      </w:r>
      <w:r>
        <w:rPr>
          <w:rFonts w:ascii="Times New Roman" w:hAnsi="Times New Roman"/>
        </w:rPr>
        <w:t>0</w:t>
      </w:r>
      <w:r w:rsidRPr="00030B78">
        <w:rPr>
          <w:rFonts w:ascii="Times New Roman" w:hAnsi="Times New Roman"/>
        </w:rPr>
        <w:t>)</w:t>
      </w:r>
      <w:r>
        <w:rPr>
          <w:rFonts w:ascii="Times New Roman" w:hAnsi="Times New Roman"/>
        </w:rPr>
        <w:t xml:space="preserve">  </w:t>
      </w:r>
      <w:r w:rsidRPr="00030B78">
        <w:rPr>
          <w:rFonts w:ascii="Times New Roman" w:hAnsi="Times New Roman"/>
        </w:rPr>
        <w:t>Nays: (0)    Motion C</w:t>
      </w:r>
      <w:r>
        <w:rPr>
          <w:rFonts w:ascii="Times New Roman" w:hAnsi="Times New Roman"/>
        </w:rPr>
        <w:t>arried</w:t>
      </w:r>
    </w:p>
    <w:p w14:paraId="7DE6D11F" w14:textId="77777777" w:rsidR="004E7F9B" w:rsidRDefault="004E7F9B" w:rsidP="008E4049">
      <w:pPr>
        <w:spacing w:after="0"/>
        <w:rPr>
          <w:rFonts w:ascii="Times New Roman" w:hAnsi="Times New Roman"/>
        </w:rPr>
      </w:pPr>
    </w:p>
    <w:p w14:paraId="4471A07C" w14:textId="77777777" w:rsidR="002707D5" w:rsidRDefault="002707D5" w:rsidP="008E4049">
      <w:pPr>
        <w:spacing w:after="0"/>
        <w:rPr>
          <w:rFonts w:ascii="Times New Roman" w:hAnsi="Times New Roman"/>
        </w:rPr>
      </w:pPr>
    </w:p>
    <w:p w14:paraId="20CE65EE" w14:textId="706F14BA" w:rsidR="002707D5" w:rsidRPr="002F35FF" w:rsidRDefault="002F35FF" w:rsidP="008E4049">
      <w:pPr>
        <w:spacing w:after="0"/>
        <w:rPr>
          <w:rFonts w:ascii="Times New Roman" w:hAnsi="Times New Roman"/>
          <w:b/>
          <w:bCs/>
          <w:u w:val="single"/>
        </w:rPr>
      </w:pPr>
      <w:r w:rsidRPr="002F35FF">
        <w:rPr>
          <w:rFonts w:ascii="Times New Roman" w:hAnsi="Times New Roman"/>
          <w:b/>
          <w:bCs/>
          <w:u w:val="single"/>
        </w:rPr>
        <w:t xml:space="preserve">Adjournment </w:t>
      </w:r>
    </w:p>
    <w:p w14:paraId="3F62F150" w14:textId="15051C6D" w:rsidR="002F35FF" w:rsidRDefault="002F35FF" w:rsidP="008E4049">
      <w:pPr>
        <w:spacing w:after="0"/>
        <w:rPr>
          <w:rFonts w:ascii="Times New Roman" w:hAnsi="Times New Roman"/>
        </w:rPr>
      </w:pPr>
      <w:r>
        <w:rPr>
          <w:rFonts w:ascii="Times New Roman" w:hAnsi="Times New Roman"/>
        </w:rPr>
        <w:t xml:space="preserve">Amotion was made by Barb Logel and seconded by Mike Pfohl to adjourn the meeting of the Zoning Board of Appeals at 6:34 pm. </w:t>
      </w:r>
    </w:p>
    <w:p w14:paraId="6FB19C6E" w14:textId="77777777" w:rsidR="007B0F7F" w:rsidRDefault="007B0F7F" w:rsidP="008E4049">
      <w:pPr>
        <w:spacing w:after="0"/>
        <w:rPr>
          <w:rFonts w:ascii="Times New Roman" w:hAnsi="Times New Roman"/>
        </w:rPr>
      </w:pPr>
    </w:p>
    <w:p w14:paraId="0B972798" w14:textId="40D6B1E8" w:rsidR="007B0F7F" w:rsidRDefault="007B0F7F" w:rsidP="008E4049">
      <w:pPr>
        <w:spacing w:after="0"/>
        <w:rPr>
          <w:rFonts w:ascii="Times New Roman" w:hAnsi="Times New Roman"/>
        </w:rPr>
      </w:pPr>
      <w:r w:rsidRPr="00030B78">
        <w:rPr>
          <w:rFonts w:ascii="Times New Roman" w:hAnsi="Times New Roman"/>
        </w:rPr>
        <w:t>Ayes: (</w:t>
      </w:r>
      <w:r>
        <w:rPr>
          <w:rFonts w:ascii="Times New Roman" w:hAnsi="Times New Roman"/>
        </w:rPr>
        <w:t>3</w:t>
      </w:r>
      <w:r w:rsidRPr="00030B78">
        <w:rPr>
          <w:rFonts w:ascii="Times New Roman" w:hAnsi="Times New Roman"/>
        </w:rPr>
        <w:t xml:space="preserve">) </w:t>
      </w:r>
      <w:r>
        <w:rPr>
          <w:rFonts w:ascii="Times New Roman" w:hAnsi="Times New Roman"/>
        </w:rPr>
        <w:t xml:space="preserve">Harvey, Logel, Pfohl </w:t>
      </w:r>
      <w:r w:rsidRPr="00030B78">
        <w:rPr>
          <w:rFonts w:ascii="Times New Roman" w:hAnsi="Times New Roman"/>
        </w:rPr>
        <w:t>Absent:  (</w:t>
      </w:r>
      <w:r>
        <w:rPr>
          <w:rFonts w:ascii="Times New Roman" w:hAnsi="Times New Roman"/>
        </w:rPr>
        <w:t>0</w:t>
      </w:r>
      <w:r w:rsidRPr="00030B78">
        <w:rPr>
          <w:rFonts w:ascii="Times New Roman" w:hAnsi="Times New Roman"/>
        </w:rPr>
        <w:t>)</w:t>
      </w:r>
      <w:r>
        <w:rPr>
          <w:rFonts w:ascii="Times New Roman" w:hAnsi="Times New Roman"/>
        </w:rPr>
        <w:t xml:space="preserve">  </w:t>
      </w:r>
      <w:r w:rsidRPr="00030B78">
        <w:rPr>
          <w:rFonts w:ascii="Times New Roman" w:hAnsi="Times New Roman"/>
        </w:rPr>
        <w:t>Nays: (0)    Motion C</w:t>
      </w:r>
      <w:r>
        <w:rPr>
          <w:rFonts w:ascii="Times New Roman" w:hAnsi="Times New Roman"/>
        </w:rPr>
        <w:t>arried</w:t>
      </w:r>
    </w:p>
    <w:p w14:paraId="71138F61" w14:textId="77777777" w:rsidR="002F35FF" w:rsidRDefault="002F35FF" w:rsidP="008E4049">
      <w:pPr>
        <w:spacing w:after="0"/>
        <w:rPr>
          <w:rFonts w:ascii="Times New Roman" w:hAnsi="Times New Roman"/>
        </w:rPr>
      </w:pPr>
    </w:p>
    <w:p w14:paraId="3FBADA7E" w14:textId="77777777" w:rsidR="004E7F9B" w:rsidRDefault="004E7F9B" w:rsidP="008E4049">
      <w:pPr>
        <w:spacing w:after="0"/>
        <w:rPr>
          <w:rFonts w:ascii="Times New Roman" w:hAnsi="Times New Roman" w:cs="Times New Roman"/>
        </w:rPr>
      </w:pPr>
    </w:p>
    <w:p w14:paraId="7F6DCBEC" w14:textId="7995FAB8" w:rsidR="008E4049" w:rsidRPr="004E7BDC" w:rsidRDefault="008E4049" w:rsidP="004E7BDC">
      <w:pPr>
        <w:spacing w:after="0"/>
        <w:rPr>
          <w:rFonts w:ascii="Times New Roman" w:hAnsi="Times New Roman" w:cs="Times New Roman"/>
        </w:rPr>
      </w:pPr>
    </w:p>
    <w:sectPr w:rsidR="008E4049" w:rsidRPr="004E7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BDC"/>
    <w:rsid w:val="00004956"/>
    <w:rsid w:val="00042E31"/>
    <w:rsid w:val="00046320"/>
    <w:rsid w:val="00050885"/>
    <w:rsid w:val="000534AE"/>
    <w:rsid w:val="00066C25"/>
    <w:rsid w:val="00116534"/>
    <w:rsid w:val="0016343F"/>
    <w:rsid w:val="00175A57"/>
    <w:rsid w:val="00181CD9"/>
    <w:rsid w:val="00191988"/>
    <w:rsid w:val="001C5CA9"/>
    <w:rsid w:val="001D4481"/>
    <w:rsid w:val="001D468D"/>
    <w:rsid w:val="001E3CC0"/>
    <w:rsid w:val="0021643D"/>
    <w:rsid w:val="0023170C"/>
    <w:rsid w:val="00231996"/>
    <w:rsid w:val="0025065C"/>
    <w:rsid w:val="002707D5"/>
    <w:rsid w:val="00274D4E"/>
    <w:rsid w:val="002C45BE"/>
    <w:rsid w:val="002C5011"/>
    <w:rsid w:val="002D5E4A"/>
    <w:rsid w:val="002E1319"/>
    <w:rsid w:val="002F35FF"/>
    <w:rsid w:val="00304830"/>
    <w:rsid w:val="0031149E"/>
    <w:rsid w:val="003208CE"/>
    <w:rsid w:val="00335CFC"/>
    <w:rsid w:val="003428F7"/>
    <w:rsid w:val="0035273F"/>
    <w:rsid w:val="00364EEE"/>
    <w:rsid w:val="003B21A8"/>
    <w:rsid w:val="003C575C"/>
    <w:rsid w:val="003D695D"/>
    <w:rsid w:val="003F0D03"/>
    <w:rsid w:val="00464F03"/>
    <w:rsid w:val="0047700E"/>
    <w:rsid w:val="004E7BDC"/>
    <w:rsid w:val="004E7F9B"/>
    <w:rsid w:val="005000CC"/>
    <w:rsid w:val="00564F36"/>
    <w:rsid w:val="00571F4D"/>
    <w:rsid w:val="0057458E"/>
    <w:rsid w:val="00575F88"/>
    <w:rsid w:val="0058170C"/>
    <w:rsid w:val="005A4FBC"/>
    <w:rsid w:val="005F0600"/>
    <w:rsid w:val="005F2348"/>
    <w:rsid w:val="005F6DA0"/>
    <w:rsid w:val="006132B7"/>
    <w:rsid w:val="00650A9C"/>
    <w:rsid w:val="006B301F"/>
    <w:rsid w:val="007617AA"/>
    <w:rsid w:val="00770C7E"/>
    <w:rsid w:val="00771682"/>
    <w:rsid w:val="007743B9"/>
    <w:rsid w:val="007870F5"/>
    <w:rsid w:val="00791C76"/>
    <w:rsid w:val="007B0F7F"/>
    <w:rsid w:val="007F0A76"/>
    <w:rsid w:val="008213B3"/>
    <w:rsid w:val="00864DC9"/>
    <w:rsid w:val="00875C7F"/>
    <w:rsid w:val="008E4049"/>
    <w:rsid w:val="009032DD"/>
    <w:rsid w:val="0094241C"/>
    <w:rsid w:val="0095065B"/>
    <w:rsid w:val="00954B80"/>
    <w:rsid w:val="00973C58"/>
    <w:rsid w:val="00977325"/>
    <w:rsid w:val="009911BD"/>
    <w:rsid w:val="009D12C0"/>
    <w:rsid w:val="009D7A32"/>
    <w:rsid w:val="009F076A"/>
    <w:rsid w:val="00A1096A"/>
    <w:rsid w:val="00A14BB4"/>
    <w:rsid w:val="00A84578"/>
    <w:rsid w:val="00AB14BF"/>
    <w:rsid w:val="00B26F80"/>
    <w:rsid w:val="00B4337E"/>
    <w:rsid w:val="00B74EC6"/>
    <w:rsid w:val="00B97881"/>
    <w:rsid w:val="00B97FAD"/>
    <w:rsid w:val="00BC3DE2"/>
    <w:rsid w:val="00C20D19"/>
    <w:rsid w:val="00C30F83"/>
    <w:rsid w:val="00C33E0B"/>
    <w:rsid w:val="00C974E7"/>
    <w:rsid w:val="00CB2A5B"/>
    <w:rsid w:val="00CC60E5"/>
    <w:rsid w:val="00D334B2"/>
    <w:rsid w:val="00D43E87"/>
    <w:rsid w:val="00D66D59"/>
    <w:rsid w:val="00D94284"/>
    <w:rsid w:val="00DA489D"/>
    <w:rsid w:val="00DD29F5"/>
    <w:rsid w:val="00E12882"/>
    <w:rsid w:val="00EF485A"/>
    <w:rsid w:val="00F03062"/>
    <w:rsid w:val="00F12300"/>
    <w:rsid w:val="00F3239B"/>
    <w:rsid w:val="00F41127"/>
    <w:rsid w:val="00F93984"/>
    <w:rsid w:val="00F9715A"/>
    <w:rsid w:val="00FA1D7E"/>
    <w:rsid w:val="00FB3C34"/>
    <w:rsid w:val="00FC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8710"/>
  <w15:chartTrackingRefBased/>
  <w15:docId w15:val="{7810DE31-4754-4BB6-9B48-2BCC65DC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BDC"/>
    <w:rPr>
      <w:rFonts w:eastAsiaTheme="majorEastAsia" w:cstheme="majorBidi"/>
      <w:color w:val="272727" w:themeColor="text1" w:themeTint="D8"/>
    </w:rPr>
  </w:style>
  <w:style w:type="paragraph" w:styleId="Title">
    <w:name w:val="Title"/>
    <w:basedOn w:val="Normal"/>
    <w:next w:val="Normal"/>
    <w:link w:val="TitleChar"/>
    <w:uiPriority w:val="10"/>
    <w:qFormat/>
    <w:rsid w:val="004E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BDC"/>
    <w:pPr>
      <w:spacing w:before="160"/>
      <w:jc w:val="center"/>
    </w:pPr>
    <w:rPr>
      <w:i/>
      <w:iCs/>
      <w:color w:val="404040" w:themeColor="text1" w:themeTint="BF"/>
    </w:rPr>
  </w:style>
  <w:style w:type="character" w:customStyle="1" w:styleId="QuoteChar">
    <w:name w:val="Quote Char"/>
    <w:basedOn w:val="DefaultParagraphFont"/>
    <w:link w:val="Quote"/>
    <w:uiPriority w:val="29"/>
    <w:rsid w:val="004E7BDC"/>
    <w:rPr>
      <w:i/>
      <w:iCs/>
      <w:color w:val="404040" w:themeColor="text1" w:themeTint="BF"/>
    </w:rPr>
  </w:style>
  <w:style w:type="paragraph" w:styleId="ListParagraph">
    <w:name w:val="List Paragraph"/>
    <w:basedOn w:val="Normal"/>
    <w:uiPriority w:val="34"/>
    <w:qFormat/>
    <w:rsid w:val="004E7BDC"/>
    <w:pPr>
      <w:ind w:left="720"/>
      <w:contextualSpacing/>
    </w:pPr>
  </w:style>
  <w:style w:type="character" w:styleId="IntenseEmphasis">
    <w:name w:val="Intense Emphasis"/>
    <w:basedOn w:val="DefaultParagraphFont"/>
    <w:uiPriority w:val="21"/>
    <w:qFormat/>
    <w:rsid w:val="004E7BDC"/>
    <w:rPr>
      <w:i/>
      <w:iCs/>
      <w:color w:val="0F4761" w:themeColor="accent1" w:themeShade="BF"/>
    </w:rPr>
  </w:style>
  <w:style w:type="paragraph" w:styleId="IntenseQuote">
    <w:name w:val="Intense Quote"/>
    <w:basedOn w:val="Normal"/>
    <w:next w:val="Normal"/>
    <w:link w:val="IntenseQuoteChar"/>
    <w:uiPriority w:val="30"/>
    <w:qFormat/>
    <w:rsid w:val="004E7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BDC"/>
    <w:rPr>
      <w:i/>
      <w:iCs/>
      <w:color w:val="0F4761" w:themeColor="accent1" w:themeShade="BF"/>
    </w:rPr>
  </w:style>
  <w:style w:type="character" w:styleId="IntenseReference">
    <w:name w:val="Intense Reference"/>
    <w:basedOn w:val="DefaultParagraphFont"/>
    <w:uiPriority w:val="32"/>
    <w:qFormat/>
    <w:rsid w:val="004E7BDC"/>
    <w:rPr>
      <w:b/>
      <w:bCs/>
      <w:smallCaps/>
      <w:color w:val="0F4761" w:themeColor="accent1" w:themeShade="BF"/>
      <w:spacing w:val="5"/>
    </w:rPr>
  </w:style>
  <w:style w:type="paragraph" w:styleId="NoSpacing">
    <w:name w:val="No Spacing"/>
    <w:uiPriority w:val="1"/>
    <w:qFormat/>
    <w:rsid w:val="00571F4D"/>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670</Words>
  <Characters>3181</Characters>
  <Application>Microsoft Office Word</Application>
  <DocSecurity>0</DocSecurity>
  <Lines>70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Meyer</dc:creator>
  <cp:keywords/>
  <dc:description/>
  <cp:lastModifiedBy>Kate Meyer</cp:lastModifiedBy>
  <cp:revision>42</cp:revision>
  <dcterms:created xsi:type="dcterms:W3CDTF">2026-01-24T19:16:00Z</dcterms:created>
  <dcterms:modified xsi:type="dcterms:W3CDTF">2026-01-31T15:21:00Z</dcterms:modified>
</cp:coreProperties>
</file>