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233C5" w14:textId="2DA634D2" w:rsidR="00E059AB" w:rsidRPr="00E059AB" w:rsidRDefault="00E059AB" w:rsidP="00E059AB">
      <w:pPr>
        <w:jc w:val="center"/>
        <w:rPr>
          <w:rFonts w:ascii="Century Gothic" w:hAnsi="Century Gothic"/>
          <w:sz w:val="22"/>
          <w:szCs w:val="22"/>
        </w:rPr>
      </w:pPr>
      <w:r>
        <w:rPr>
          <w:rFonts w:ascii="Century Gothic" w:hAnsi="Century Gothic"/>
          <w:b/>
          <w:bCs/>
          <w:sz w:val="22"/>
          <w:szCs w:val="22"/>
        </w:rPr>
        <w:t>Saint Report Guidelines</w:t>
      </w:r>
    </w:p>
    <w:p w14:paraId="12665742" w14:textId="77A00AFB" w:rsidR="00E059AB" w:rsidRPr="00BD5D3A" w:rsidRDefault="00E059AB" w:rsidP="00E059AB">
      <w:pPr>
        <w:rPr>
          <w:rFonts w:ascii="Century Gothic" w:hAnsi="Century Gothic"/>
          <w:sz w:val="22"/>
          <w:szCs w:val="22"/>
        </w:rPr>
      </w:pPr>
      <w:r w:rsidRPr="00BD5D3A">
        <w:rPr>
          <w:rFonts w:ascii="Century Gothic" w:hAnsi="Century Gothic"/>
          <w:sz w:val="22"/>
          <w:szCs w:val="22"/>
        </w:rPr>
        <w:t xml:space="preserve">Each confirmand is responsible for praying about and researching a saint – whose name they will take at Confirmation. This saint’s life should be an example of values or virtues that are inspirational to the confirmand.  The report should include a summary of the saint’s life and an explanation of why they chose this </w:t>
      </w:r>
      <w:proofErr w:type="gramStart"/>
      <w:r w:rsidRPr="00BD5D3A">
        <w:rPr>
          <w:rFonts w:ascii="Century Gothic" w:hAnsi="Century Gothic"/>
          <w:sz w:val="22"/>
          <w:szCs w:val="22"/>
        </w:rPr>
        <w:t>particular saint</w:t>
      </w:r>
      <w:proofErr w:type="gramEnd"/>
      <w:r w:rsidRPr="00BD5D3A">
        <w:rPr>
          <w:rFonts w:ascii="Century Gothic" w:hAnsi="Century Gothic"/>
          <w:sz w:val="22"/>
          <w:szCs w:val="22"/>
        </w:rPr>
        <w:t>. The report must be typed, double spaced, with 12-point New Times Roman font and 1-in</w:t>
      </w:r>
      <w:r>
        <w:rPr>
          <w:rFonts w:ascii="Century Gothic" w:hAnsi="Century Gothic"/>
          <w:sz w:val="22"/>
          <w:szCs w:val="22"/>
        </w:rPr>
        <w:t xml:space="preserve"> </w:t>
      </w:r>
      <w:r w:rsidRPr="00BD5D3A">
        <w:rPr>
          <w:rFonts w:ascii="Century Gothic" w:hAnsi="Century Gothic"/>
          <w:sz w:val="22"/>
          <w:szCs w:val="22"/>
        </w:rPr>
        <w:t xml:space="preserve">margins.  </w:t>
      </w:r>
    </w:p>
    <w:p w14:paraId="7B2E2F14" w14:textId="77777777" w:rsidR="00E059AB" w:rsidRPr="00BD5D3A" w:rsidRDefault="00E059AB" w:rsidP="00E059AB">
      <w:pPr>
        <w:spacing w:after="0" w:line="240" w:lineRule="auto"/>
        <w:rPr>
          <w:rFonts w:ascii="Century Gothic" w:hAnsi="Century Gothic"/>
          <w:b/>
          <w:sz w:val="22"/>
          <w:szCs w:val="22"/>
        </w:rPr>
      </w:pPr>
      <w:r>
        <w:rPr>
          <w:rFonts w:ascii="Century Gothic" w:hAnsi="Century Gothic"/>
          <w:b/>
          <w:sz w:val="22"/>
          <w:szCs w:val="22"/>
        </w:rPr>
        <w:t>Consider the following questions and search to see if a saint shares any traits with you:</w:t>
      </w:r>
    </w:p>
    <w:p w14:paraId="35D103A2" w14:textId="77777777" w:rsidR="00E059AB" w:rsidRPr="00BD5D3A" w:rsidRDefault="00E059AB" w:rsidP="00E059AB">
      <w:pPr>
        <w:pStyle w:val="ListParagraph"/>
        <w:numPr>
          <w:ilvl w:val="0"/>
          <w:numId w:val="3"/>
        </w:numPr>
        <w:spacing w:after="0" w:line="240" w:lineRule="auto"/>
        <w:rPr>
          <w:rFonts w:ascii="Century Gothic" w:hAnsi="Century Gothic"/>
          <w:sz w:val="22"/>
          <w:szCs w:val="22"/>
        </w:rPr>
      </w:pPr>
      <w:r w:rsidRPr="00BD5D3A">
        <w:rPr>
          <w:rFonts w:ascii="Century Gothic" w:hAnsi="Century Gothic"/>
          <w:sz w:val="22"/>
          <w:szCs w:val="22"/>
        </w:rPr>
        <w:t>In what virtues am I most in need of growth?</w:t>
      </w:r>
    </w:p>
    <w:p w14:paraId="2E8530F3" w14:textId="77777777" w:rsidR="00E059AB" w:rsidRPr="00BD5D3A" w:rsidRDefault="00E059AB" w:rsidP="00E059AB">
      <w:pPr>
        <w:pStyle w:val="ListParagraph"/>
        <w:numPr>
          <w:ilvl w:val="0"/>
          <w:numId w:val="3"/>
        </w:numPr>
        <w:spacing w:after="0" w:line="240" w:lineRule="auto"/>
        <w:rPr>
          <w:rFonts w:ascii="Century Gothic" w:hAnsi="Century Gothic"/>
          <w:sz w:val="22"/>
          <w:szCs w:val="22"/>
        </w:rPr>
      </w:pPr>
      <w:r w:rsidRPr="00BD5D3A">
        <w:rPr>
          <w:rFonts w:ascii="Century Gothic" w:hAnsi="Century Gothic"/>
          <w:sz w:val="22"/>
          <w:szCs w:val="22"/>
        </w:rPr>
        <w:t>What are my hobbies or interests?</w:t>
      </w:r>
    </w:p>
    <w:p w14:paraId="46B39E9D" w14:textId="77777777" w:rsidR="00E059AB" w:rsidRPr="00BD5D3A" w:rsidRDefault="00E059AB" w:rsidP="00E059AB">
      <w:pPr>
        <w:pStyle w:val="ListParagraph"/>
        <w:numPr>
          <w:ilvl w:val="0"/>
          <w:numId w:val="3"/>
        </w:numPr>
        <w:spacing w:after="0" w:line="240" w:lineRule="auto"/>
        <w:rPr>
          <w:rFonts w:ascii="Century Gothic" w:hAnsi="Century Gothic"/>
          <w:sz w:val="22"/>
          <w:szCs w:val="22"/>
        </w:rPr>
      </w:pPr>
      <w:r w:rsidRPr="00BD5D3A">
        <w:rPr>
          <w:rFonts w:ascii="Century Gothic" w:hAnsi="Century Gothic"/>
          <w:sz w:val="22"/>
          <w:szCs w:val="22"/>
        </w:rPr>
        <w:t>Do I have a particular area of struggle or difficulty in my life?</w:t>
      </w:r>
    </w:p>
    <w:p w14:paraId="73D8B9AF" w14:textId="77777777" w:rsidR="00E059AB" w:rsidRPr="00BD5D3A" w:rsidRDefault="00E059AB" w:rsidP="00E059AB">
      <w:pPr>
        <w:spacing w:after="0" w:line="240" w:lineRule="auto"/>
        <w:jc w:val="both"/>
        <w:rPr>
          <w:rFonts w:ascii="Century Gothic" w:hAnsi="Century Gothic"/>
          <w:sz w:val="22"/>
          <w:szCs w:val="22"/>
        </w:rPr>
      </w:pPr>
    </w:p>
    <w:p w14:paraId="5C5867CF" w14:textId="77777777" w:rsidR="00E059AB" w:rsidRPr="00BD5D3A" w:rsidRDefault="00E059AB" w:rsidP="00E059AB">
      <w:pPr>
        <w:spacing w:after="0" w:line="240" w:lineRule="auto"/>
        <w:jc w:val="both"/>
        <w:rPr>
          <w:rFonts w:ascii="Century Gothic" w:hAnsi="Century Gothic"/>
          <w:b/>
          <w:sz w:val="22"/>
          <w:szCs w:val="22"/>
        </w:rPr>
      </w:pPr>
      <w:r w:rsidRPr="00BD5D3A">
        <w:rPr>
          <w:rFonts w:ascii="Century Gothic" w:hAnsi="Century Gothic"/>
          <w:b/>
          <w:sz w:val="22"/>
          <w:szCs w:val="22"/>
        </w:rPr>
        <w:t>The following are things to avoid:</w:t>
      </w:r>
    </w:p>
    <w:p w14:paraId="46934624" w14:textId="77777777" w:rsidR="00E059AB" w:rsidRPr="00BD5D3A" w:rsidRDefault="00E059AB" w:rsidP="00E059AB">
      <w:pPr>
        <w:pStyle w:val="ListParagraph"/>
        <w:numPr>
          <w:ilvl w:val="0"/>
          <w:numId w:val="2"/>
        </w:numPr>
        <w:spacing w:after="0" w:line="240" w:lineRule="auto"/>
        <w:jc w:val="both"/>
        <w:rPr>
          <w:rFonts w:ascii="Century Gothic" w:hAnsi="Century Gothic"/>
          <w:sz w:val="22"/>
          <w:szCs w:val="22"/>
        </w:rPr>
      </w:pPr>
      <w:r w:rsidRPr="00BD5D3A">
        <w:rPr>
          <w:rFonts w:ascii="Century Gothic" w:hAnsi="Century Gothic"/>
          <w:sz w:val="22"/>
          <w:szCs w:val="22"/>
        </w:rPr>
        <w:t>Choosing a saint because they have the same name as a family member</w:t>
      </w:r>
    </w:p>
    <w:p w14:paraId="1AF6BA08" w14:textId="77777777" w:rsidR="00E059AB" w:rsidRPr="00BD5D3A" w:rsidRDefault="00E059AB" w:rsidP="00E059AB">
      <w:pPr>
        <w:pStyle w:val="ListParagraph"/>
        <w:numPr>
          <w:ilvl w:val="0"/>
          <w:numId w:val="2"/>
        </w:numPr>
        <w:spacing w:after="0" w:line="240" w:lineRule="auto"/>
        <w:jc w:val="both"/>
        <w:rPr>
          <w:rFonts w:ascii="Century Gothic" w:hAnsi="Century Gothic"/>
          <w:sz w:val="22"/>
          <w:szCs w:val="22"/>
        </w:rPr>
      </w:pPr>
      <w:r w:rsidRPr="00BD5D3A">
        <w:rPr>
          <w:rFonts w:ascii="Century Gothic" w:hAnsi="Century Gothic"/>
          <w:sz w:val="22"/>
          <w:szCs w:val="22"/>
        </w:rPr>
        <w:t>Choosing a saint because they are the only saint you have ever heard of</w:t>
      </w:r>
    </w:p>
    <w:p w14:paraId="064B8E6A" w14:textId="77777777" w:rsidR="00E059AB" w:rsidRDefault="00E059AB" w:rsidP="00E059AB">
      <w:pPr>
        <w:pStyle w:val="ListParagraph"/>
        <w:numPr>
          <w:ilvl w:val="0"/>
          <w:numId w:val="2"/>
        </w:numPr>
        <w:spacing w:after="0" w:line="240" w:lineRule="auto"/>
        <w:jc w:val="both"/>
        <w:rPr>
          <w:rFonts w:ascii="Century Gothic" w:hAnsi="Century Gothic"/>
          <w:sz w:val="22"/>
          <w:szCs w:val="22"/>
        </w:rPr>
      </w:pPr>
      <w:r w:rsidRPr="00BD5D3A">
        <w:rPr>
          <w:rFonts w:ascii="Century Gothic" w:hAnsi="Century Gothic"/>
          <w:sz w:val="22"/>
          <w:szCs w:val="22"/>
        </w:rPr>
        <w:t>Choosing a saint just because you like their name</w:t>
      </w:r>
    </w:p>
    <w:p w14:paraId="1BA33341" w14:textId="77777777" w:rsidR="00E059AB" w:rsidRDefault="00E059AB" w:rsidP="00E059AB">
      <w:pPr>
        <w:pStyle w:val="ListParagraph"/>
        <w:numPr>
          <w:ilvl w:val="0"/>
          <w:numId w:val="2"/>
        </w:numPr>
        <w:spacing w:after="0" w:line="240" w:lineRule="auto"/>
        <w:jc w:val="both"/>
        <w:rPr>
          <w:rFonts w:ascii="Century Gothic" w:hAnsi="Century Gothic"/>
          <w:sz w:val="22"/>
          <w:szCs w:val="22"/>
        </w:rPr>
      </w:pPr>
      <w:r>
        <w:rPr>
          <w:rFonts w:ascii="Century Gothic" w:hAnsi="Century Gothic"/>
          <w:sz w:val="22"/>
          <w:szCs w:val="22"/>
        </w:rPr>
        <w:t>Choosing a saint because your friends chose them</w:t>
      </w:r>
    </w:p>
    <w:p w14:paraId="5EF207AC" w14:textId="77777777" w:rsidR="00E059AB" w:rsidRDefault="00E059AB" w:rsidP="00E059AB">
      <w:pPr>
        <w:spacing w:after="0" w:line="240" w:lineRule="auto"/>
        <w:jc w:val="both"/>
        <w:rPr>
          <w:rFonts w:ascii="Century Gothic" w:hAnsi="Century Gothic"/>
          <w:sz w:val="22"/>
          <w:szCs w:val="22"/>
        </w:rPr>
      </w:pPr>
    </w:p>
    <w:p w14:paraId="061D4122" w14:textId="77777777" w:rsidR="00E059AB" w:rsidRPr="008F4DFA" w:rsidRDefault="00E059AB" w:rsidP="00E059AB">
      <w:pPr>
        <w:rPr>
          <w:rFonts w:ascii="Century Gothic" w:hAnsi="Century Gothic"/>
          <w:b/>
          <w:bCs/>
          <w:sz w:val="22"/>
          <w:szCs w:val="22"/>
        </w:rPr>
      </w:pPr>
      <w:r w:rsidRPr="008F4DFA">
        <w:rPr>
          <w:rFonts w:ascii="Century Gothic" w:hAnsi="Century Gothic"/>
          <w:b/>
          <w:bCs/>
          <w:sz w:val="22"/>
          <w:szCs w:val="22"/>
        </w:rPr>
        <w:t>Consider the following when preparing your report:</w:t>
      </w:r>
    </w:p>
    <w:p w14:paraId="2B585B31" w14:textId="77777777" w:rsidR="00E059AB" w:rsidRPr="00BD5D3A" w:rsidRDefault="00E059AB" w:rsidP="00E059AB">
      <w:pPr>
        <w:numPr>
          <w:ilvl w:val="0"/>
          <w:numId w:val="1"/>
        </w:numPr>
        <w:spacing w:after="0" w:line="240" w:lineRule="auto"/>
        <w:rPr>
          <w:rFonts w:ascii="Century Gothic" w:hAnsi="Century Gothic"/>
          <w:sz w:val="22"/>
          <w:szCs w:val="22"/>
        </w:rPr>
      </w:pPr>
      <w:r w:rsidRPr="00BD5D3A">
        <w:rPr>
          <w:rFonts w:ascii="Century Gothic" w:hAnsi="Century Gothic"/>
          <w:sz w:val="22"/>
          <w:szCs w:val="22"/>
        </w:rPr>
        <w:t>Name of the saint, birth and death dates, significant dates in their life, major accomplishments.</w:t>
      </w:r>
    </w:p>
    <w:p w14:paraId="77AF3639" w14:textId="77777777" w:rsidR="00E059AB" w:rsidRPr="00BD5D3A" w:rsidRDefault="00E059AB" w:rsidP="00E059AB">
      <w:pPr>
        <w:numPr>
          <w:ilvl w:val="0"/>
          <w:numId w:val="1"/>
        </w:numPr>
        <w:spacing w:after="0" w:line="240" w:lineRule="auto"/>
        <w:rPr>
          <w:rFonts w:ascii="Century Gothic" w:hAnsi="Century Gothic"/>
          <w:sz w:val="22"/>
          <w:szCs w:val="22"/>
        </w:rPr>
      </w:pPr>
      <w:r w:rsidRPr="00BD5D3A">
        <w:rPr>
          <w:rFonts w:ascii="Century Gothic" w:hAnsi="Century Gothic"/>
          <w:sz w:val="22"/>
          <w:szCs w:val="22"/>
        </w:rPr>
        <w:t xml:space="preserve">What about this saint attracts or interests you?  What about their life do you find inspirational or exemplary?  </w:t>
      </w:r>
    </w:p>
    <w:p w14:paraId="17C0173B" w14:textId="77777777" w:rsidR="00E059AB" w:rsidRPr="008F4DFA" w:rsidRDefault="00E059AB" w:rsidP="00E059AB">
      <w:pPr>
        <w:numPr>
          <w:ilvl w:val="0"/>
          <w:numId w:val="1"/>
        </w:numPr>
        <w:spacing w:after="0" w:line="240" w:lineRule="auto"/>
        <w:rPr>
          <w:rFonts w:ascii="Century Gothic" w:hAnsi="Century Gothic"/>
          <w:sz w:val="22"/>
          <w:szCs w:val="22"/>
        </w:rPr>
      </w:pPr>
      <w:r w:rsidRPr="00BD5D3A">
        <w:rPr>
          <w:rFonts w:ascii="Century Gothic" w:hAnsi="Century Gothic"/>
          <w:sz w:val="22"/>
          <w:szCs w:val="22"/>
        </w:rPr>
        <w:t>What motivated you to choose this saint?  What about this saint’s life would you like to emulate or express or live out in your own life as a disciple of Jesus?</w:t>
      </w:r>
    </w:p>
    <w:p w14:paraId="3F47E2EA" w14:textId="77777777" w:rsidR="00E059AB" w:rsidRPr="00BD5D3A" w:rsidRDefault="00E059AB" w:rsidP="00E059AB">
      <w:pPr>
        <w:spacing w:after="0" w:line="240" w:lineRule="auto"/>
        <w:jc w:val="both"/>
        <w:rPr>
          <w:rFonts w:ascii="Century Gothic" w:hAnsi="Century Gothic"/>
          <w:sz w:val="22"/>
          <w:szCs w:val="22"/>
        </w:rPr>
      </w:pPr>
    </w:p>
    <w:p w14:paraId="43D8F27D" w14:textId="77777777" w:rsidR="00E059AB" w:rsidRPr="00BD5D3A" w:rsidRDefault="00E059AB" w:rsidP="00E059AB">
      <w:pPr>
        <w:spacing w:after="0" w:line="240" w:lineRule="auto"/>
        <w:jc w:val="both"/>
        <w:rPr>
          <w:rFonts w:ascii="Century Gothic" w:hAnsi="Century Gothic"/>
          <w:sz w:val="22"/>
          <w:szCs w:val="22"/>
        </w:rPr>
      </w:pPr>
      <w:r w:rsidRPr="00BD5D3A">
        <w:rPr>
          <w:rFonts w:ascii="Century Gothic" w:hAnsi="Century Gothic"/>
          <w:sz w:val="22"/>
          <w:szCs w:val="22"/>
        </w:rPr>
        <w:t xml:space="preserve">Information about the saints is readily available on the Internet but by visiting the site below, you will probably be able to find the patron saint of things in which you have an interest:  </w:t>
      </w:r>
      <w:hyperlink r:id="rId5" w:history="1">
        <w:r w:rsidRPr="00BD5D3A">
          <w:rPr>
            <w:rStyle w:val="Hyperlink"/>
            <w:rFonts w:ascii="Century Gothic" w:hAnsi="Century Gothic"/>
            <w:sz w:val="22"/>
            <w:szCs w:val="22"/>
          </w:rPr>
          <w:t>http://saints.sqpn.com/</w:t>
        </w:r>
      </w:hyperlink>
      <w:r w:rsidRPr="00BD5D3A">
        <w:rPr>
          <w:rFonts w:ascii="Century Gothic" w:hAnsi="Century Gothic"/>
          <w:sz w:val="22"/>
          <w:szCs w:val="22"/>
        </w:rPr>
        <w:t xml:space="preserve"> </w:t>
      </w:r>
    </w:p>
    <w:p w14:paraId="74DB8A30" w14:textId="190AFF11" w:rsidR="00E059AB" w:rsidRPr="00BD5D3A" w:rsidRDefault="00E059AB" w:rsidP="00E059AB">
      <w:pPr>
        <w:spacing w:before="100" w:beforeAutospacing="1" w:after="0" w:line="240" w:lineRule="auto"/>
        <w:rPr>
          <w:rFonts w:ascii="Century Gothic" w:eastAsia="Times New Roman" w:hAnsi="Century Gothic"/>
          <w:sz w:val="22"/>
          <w:szCs w:val="22"/>
        </w:rPr>
      </w:pPr>
      <w:r>
        <w:rPr>
          <w:rFonts w:ascii="Century Gothic" w:eastAsia="Times New Roman" w:hAnsi="Century Gothic"/>
          <w:sz w:val="22"/>
          <w:szCs w:val="22"/>
        </w:rPr>
        <w:t xml:space="preserve">If you find yourself still searching for a saint after praying, researching, and chatting with your sponsor, call </w:t>
      </w:r>
      <w:r>
        <w:rPr>
          <w:rFonts w:ascii="Century Gothic" w:eastAsia="Times New Roman" w:hAnsi="Century Gothic"/>
          <w:sz w:val="22"/>
          <w:szCs w:val="22"/>
        </w:rPr>
        <w:t>Matt</w:t>
      </w:r>
      <w:r>
        <w:rPr>
          <w:rFonts w:ascii="Century Gothic" w:eastAsia="Times New Roman" w:hAnsi="Century Gothic"/>
          <w:sz w:val="22"/>
          <w:szCs w:val="22"/>
        </w:rPr>
        <w:t xml:space="preserve"> at the office for help! (605</w:t>
      </w:r>
      <w:r>
        <w:rPr>
          <w:rFonts w:ascii="Century Gothic" w:eastAsia="Times New Roman" w:hAnsi="Century Gothic"/>
          <w:sz w:val="22"/>
          <w:szCs w:val="22"/>
        </w:rPr>
        <w:t>)</w:t>
      </w:r>
      <w:r>
        <w:rPr>
          <w:rFonts w:ascii="Century Gothic" w:eastAsia="Times New Roman" w:hAnsi="Century Gothic"/>
          <w:sz w:val="22"/>
          <w:szCs w:val="22"/>
        </w:rPr>
        <w:t>-342-3336</w:t>
      </w:r>
    </w:p>
    <w:p w14:paraId="433F2EA2" w14:textId="77777777" w:rsidR="002B719E" w:rsidRDefault="002B719E"/>
    <w:sectPr w:rsidR="002B71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D1B1D"/>
    <w:multiLevelType w:val="hybridMultilevel"/>
    <w:tmpl w:val="D63E88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FA45D7A"/>
    <w:multiLevelType w:val="hybridMultilevel"/>
    <w:tmpl w:val="D8EE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AF42CF"/>
    <w:multiLevelType w:val="hybridMultilevel"/>
    <w:tmpl w:val="B2BC7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6971920">
    <w:abstractNumId w:val="0"/>
  </w:num>
  <w:num w:numId="2" w16cid:durableId="273172090">
    <w:abstractNumId w:val="1"/>
  </w:num>
  <w:num w:numId="3" w16cid:durableId="652485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9AB"/>
    <w:rsid w:val="002B719E"/>
    <w:rsid w:val="005F1478"/>
    <w:rsid w:val="009E47C7"/>
    <w:rsid w:val="00D234BC"/>
    <w:rsid w:val="00E05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97962"/>
  <w15:chartTrackingRefBased/>
  <w15:docId w15:val="{0A9C0275-D2F0-4A9B-93C9-00F56FAE3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9AB"/>
    <w:pPr>
      <w:spacing w:after="200" w:line="288" w:lineRule="auto"/>
    </w:pPr>
    <w:rPr>
      <w:rFonts w:eastAsiaTheme="minorEastAsia"/>
      <w:kern w:val="0"/>
      <w:sz w:val="21"/>
      <w:szCs w:val="21"/>
      <w14:ligatures w14:val="none"/>
    </w:rPr>
  </w:style>
  <w:style w:type="paragraph" w:styleId="Heading1">
    <w:name w:val="heading 1"/>
    <w:basedOn w:val="Normal"/>
    <w:next w:val="Normal"/>
    <w:link w:val="Heading1Char"/>
    <w:uiPriority w:val="9"/>
    <w:qFormat/>
    <w:rsid w:val="00E059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59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59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59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59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59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59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59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59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9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59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59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59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59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59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59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59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59AB"/>
    <w:rPr>
      <w:rFonts w:eastAsiaTheme="majorEastAsia" w:cstheme="majorBidi"/>
      <w:color w:val="272727" w:themeColor="text1" w:themeTint="D8"/>
    </w:rPr>
  </w:style>
  <w:style w:type="paragraph" w:styleId="Title">
    <w:name w:val="Title"/>
    <w:basedOn w:val="Normal"/>
    <w:next w:val="Normal"/>
    <w:link w:val="TitleChar"/>
    <w:uiPriority w:val="10"/>
    <w:qFormat/>
    <w:rsid w:val="00E059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59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59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59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59AB"/>
    <w:pPr>
      <w:spacing w:before="160"/>
      <w:jc w:val="center"/>
    </w:pPr>
    <w:rPr>
      <w:i/>
      <w:iCs/>
      <w:color w:val="404040" w:themeColor="text1" w:themeTint="BF"/>
    </w:rPr>
  </w:style>
  <w:style w:type="character" w:customStyle="1" w:styleId="QuoteChar">
    <w:name w:val="Quote Char"/>
    <w:basedOn w:val="DefaultParagraphFont"/>
    <w:link w:val="Quote"/>
    <w:uiPriority w:val="29"/>
    <w:rsid w:val="00E059AB"/>
    <w:rPr>
      <w:i/>
      <w:iCs/>
      <w:color w:val="404040" w:themeColor="text1" w:themeTint="BF"/>
    </w:rPr>
  </w:style>
  <w:style w:type="paragraph" w:styleId="ListParagraph">
    <w:name w:val="List Paragraph"/>
    <w:basedOn w:val="Normal"/>
    <w:uiPriority w:val="34"/>
    <w:qFormat/>
    <w:rsid w:val="00E059AB"/>
    <w:pPr>
      <w:ind w:left="720"/>
      <w:contextualSpacing/>
    </w:pPr>
  </w:style>
  <w:style w:type="character" w:styleId="IntenseEmphasis">
    <w:name w:val="Intense Emphasis"/>
    <w:basedOn w:val="DefaultParagraphFont"/>
    <w:uiPriority w:val="21"/>
    <w:qFormat/>
    <w:rsid w:val="00E059AB"/>
    <w:rPr>
      <w:i/>
      <w:iCs/>
      <w:color w:val="0F4761" w:themeColor="accent1" w:themeShade="BF"/>
    </w:rPr>
  </w:style>
  <w:style w:type="paragraph" w:styleId="IntenseQuote">
    <w:name w:val="Intense Quote"/>
    <w:basedOn w:val="Normal"/>
    <w:next w:val="Normal"/>
    <w:link w:val="IntenseQuoteChar"/>
    <w:uiPriority w:val="30"/>
    <w:qFormat/>
    <w:rsid w:val="00E059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59AB"/>
    <w:rPr>
      <w:i/>
      <w:iCs/>
      <w:color w:val="0F4761" w:themeColor="accent1" w:themeShade="BF"/>
    </w:rPr>
  </w:style>
  <w:style w:type="character" w:styleId="IntenseReference">
    <w:name w:val="Intense Reference"/>
    <w:basedOn w:val="DefaultParagraphFont"/>
    <w:uiPriority w:val="32"/>
    <w:qFormat/>
    <w:rsid w:val="00E059AB"/>
    <w:rPr>
      <w:b/>
      <w:bCs/>
      <w:smallCaps/>
      <w:color w:val="0F4761" w:themeColor="accent1" w:themeShade="BF"/>
      <w:spacing w:val="5"/>
    </w:rPr>
  </w:style>
  <w:style w:type="character" w:styleId="Hyperlink">
    <w:name w:val="Hyperlink"/>
    <w:basedOn w:val="DefaultParagraphFont"/>
    <w:uiPriority w:val="99"/>
    <w:unhideWhenUsed/>
    <w:rsid w:val="00E059A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ints.sqp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1541</Characters>
  <Application>Microsoft Office Word</Application>
  <DocSecurity>0</DocSecurity>
  <Lines>27</Lines>
  <Paragraphs>10</Paragraphs>
  <ScaleCrop>false</ScaleCrop>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Marchand</dc:creator>
  <cp:keywords/>
  <dc:description/>
  <cp:lastModifiedBy>Matthew Marchand</cp:lastModifiedBy>
  <cp:revision>1</cp:revision>
  <dcterms:created xsi:type="dcterms:W3CDTF">2024-11-05T00:05:00Z</dcterms:created>
  <dcterms:modified xsi:type="dcterms:W3CDTF">2024-11-05T00:06:00Z</dcterms:modified>
</cp:coreProperties>
</file>