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0E679" w14:textId="77777777" w:rsidR="006534BA" w:rsidRPr="006534BA" w:rsidRDefault="006534BA" w:rsidP="006534BA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A2 ACHIEVE WORKING RESUME</w:t>
      </w:r>
    </w:p>
    <w:p w14:paraId="2066726C" w14:textId="77777777" w:rsidR="006534BA" w:rsidRPr="006534BA" w:rsidRDefault="006534BA" w:rsidP="006534BA">
      <w:pPr>
        <w:spacing w:after="0" w:line="240" w:lineRule="auto"/>
        <w:jc w:val="center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JULIANNA MARIE WESTER</w:t>
      </w:r>
    </w:p>
    <w:p w14:paraId="754E0B1F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5405122" w14:textId="28703FD8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THIS IS NOT YOUR FINAL APPLICATION RÉSUMÉ.</w:t>
      </w:r>
    </w:p>
    <w:p w14:paraId="5F754C28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your master résumé and application source document. We intentionally want more information here than we would ever send to a college. We will pull from this document later to build your Common App, scholarship résumés, college application résumés, interview materials, recommendation packets, and other application pieces.</w:t>
      </w:r>
    </w:p>
    <w:p w14:paraId="61251328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0F5671F" w14:textId="74905BF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CONTACT</w:t>
      </w:r>
    </w:p>
    <w:p w14:paraId="2ED5D0FE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181CC0E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Julianna Marie Wester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Huntsville, Alabama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256-809-7200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hyperlink r:id="rId5" w:history="1">
        <w:r w:rsidRPr="006534BA">
          <w:rPr>
            <w:rFonts w:ascii="Helvetica Neue" w:eastAsia="Times New Roman" w:hAnsi="Helvetica Neue" w:cs="Times New Roman"/>
            <w:color w:val="0000FF"/>
            <w:kern w:val="0"/>
            <w:u w:val="single"/>
            <w14:ligatures w14:val="none"/>
          </w:rPr>
          <w:t>julianna.marie.wester@gmail.com</w:t>
        </w:r>
      </w:hyperlink>
    </w:p>
    <w:p w14:paraId="4B7E0CFA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 LinkedIn, riding profile, portfolio, or other professional website currently reported.</w:t>
      </w:r>
    </w:p>
    <w:p w14:paraId="661BE936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DC4BA99" w14:textId="3CAD7986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STUDENT PROFILE</w:t>
      </w:r>
    </w:p>
    <w:p w14:paraId="58838153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F374903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Health-science and equestrian-focused high school student with substantial experience in horsemanship, animal care, youth instruction, childcare, community service, and healthcare career preparation. Long-term equestrian involvement has required significant weekly responsibility, adaptability, safety awareness, persistence, and hands-on care.</w:t>
      </w:r>
    </w:p>
    <w:p w14:paraId="07AA5BFA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6F8D23A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Interested in pharmacy, with a current interest in compounding pharmacy and a preference for a direct-entry or 0–6 PharmD pathway when available. Also exploring pre-pharmacy, pharmaceutical sciences, health sciences, and related healthcare pathways.</w:t>
      </w:r>
    </w:p>
    <w:p w14:paraId="1D5E4BB5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2A5E89D" w14:textId="2D973879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EDUCATION</w:t>
      </w:r>
    </w:p>
    <w:p w14:paraId="044147DC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1D9BE4E" w14:textId="458B18C0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Huntsville, Alabama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Anticipated Graduation: May 2027</w:t>
      </w:r>
    </w:p>
    <w:p w14:paraId="5966860F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Weighted GPA: 3.3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Unweighted GPA: </w:t>
      </w: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TO CONFIRM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Class Rank: Huntsville High School does not report class rank</w:t>
      </w:r>
    </w:p>
    <w:p w14:paraId="41B2F065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D31D17A" w14:textId="576E68AF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ACT Superscore: 26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English: 29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Math: 25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Reading: 24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Science: 28</w:t>
      </w:r>
    </w:p>
    <w:p w14:paraId="0B3E21F8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PSAT: 1050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SAT: Not taken/planned</w:t>
      </w:r>
    </w:p>
    <w:p w14:paraId="5A59E67C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0D9324C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SIGNIFICANT ACADEMIC COURSEWORK</w:t>
      </w:r>
    </w:p>
    <w:p w14:paraId="0BCCA58F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76B57CB" w14:textId="45EC0D72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Completed or In Progress Before Senior Year</w:t>
      </w:r>
    </w:p>
    <w:p w14:paraId="0C13B37B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Seminar</w:t>
      </w:r>
    </w:p>
    <w:p w14:paraId="6AD93A04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U.S. History</w:t>
      </w:r>
    </w:p>
    <w:p w14:paraId="2A939E78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Language</w:t>
      </w:r>
    </w:p>
    <w:p w14:paraId="7C333489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Chemistry</w:t>
      </w:r>
    </w:p>
    <w:p w14:paraId="53736EE5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Foundations of Health Science</w:t>
      </w:r>
    </w:p>
    <w:p w14:paraId="0E721C17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Therapeutics</w:t>
      </w:r>
    </w:p>
    <w:p w14:paraId="4AAC4A1D" w14:textId="77777777" w:rsidR="006534BA" w:rsidRPr="006534BA" w:rsidRDefault="006534BA" w:rsidP="006534BA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Patient Care Technician</w:t>
      </w:r>
    </w:p>
    <w:p w14:paraId="7D54C0D7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EA4175F" w14:textId="44F81BF1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Senior-Year Coursework</w:t>
      </w:r>
    </w:p>
    <w:p w14:paraId="08217361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Calculus AB</w:t>
      </w:r>
    </w:p>
    <w:p w14:paraId="0653F7E1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Government</w:t>
      </w:r>
    </w:p>
    <w:p w14:paraId="5E592996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Economics</w:t>
      </w:r>
    </w:p>
    <w:p w14:paraId="1D9D37D6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Literature</w:t>
      </w:r>
    </w:p>
    <w:p w14:paraId="3373C623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Advanced Organic Chemistry</w:t>
      </w:r>
    </w:p>
    <w:p w14:paraId="7B850BCC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Internship</w:t>
      </w:r>
    </w:p>
    <w:p w14:paraId="3A227E35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Debate</w:t>
      </w:r>
    </w:p>
    <w:p w14:paraId="58507CB6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Ceramics 3</w:t>
      </w:r>
    </w:p>
    <w:p w14:paraId="22CD3A92" w14:textId="77777777" w:rsidR="006534BA" w:rsidRPr="006534BA" w:rsidRDefault="006534BA" w:rsidP="006534BA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Family and Consumer Sciences</w:t>
      </w:r>
    </w:p>
    <w:p w14:paraId="364CAE75" w14:textId="551BF4A6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6CD99EB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ACADEMIC DISTINCTIONS AND HONORS</w:t>
      </w:r>
    </w:p>
    <w:p w14:paraId="120C738A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89696EE" w14:textId="2C8554A1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High School</w:t>
      </w:r>
    </w:p>
    <w:p w14:paraId="17F83093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428D1AD" w14:textId="02B940D1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Freshman Honor Roll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Grade 9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Official honor-roll title and semester/year: </w:t>
      </w: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TO CONFIRM</w:t>
      </w:r>
    </w:p>
    <w:p w14:paraId="7D008993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Julianna reports no additional high-school academic, attendance, citizenship, service, leadership, or subject-specific awards at this time.</w:t>
      </w:r>
    </w:p>
    <w:p w14:paraId="2157E565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2A41BEF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HEALTHCARE EDUCATION AND CAREER PREPARATION</w:t>
      </w:r>
    </w:p>
    <w:p w14:paraId="052435FC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D085CE" w14:textId="44081541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 Health-Science Pathway / Health Internship</w:t>
      </w:r>
    </w:p>
    <w:p w14:paraId="06A9F9CB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Health-Science Student / Health Intern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 xml:space="preserve">Grades 9–12 reported; exact distinction between health-science pathway years and formal internship </w:t>
      </w:r>
      <w:proofErr w:type="gramStart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year</w:t>
      </w:r>
      <w:proofErr w:type="gramEnd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needs to be confirmed</w:t>
      </w:r>
    </w:p>
    <w:p w14:paraId="41E09EF0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a multi-year health-science pathway connected to healthcare career preparation.</w:t>
      </w:r>
    </w:p>
    <w:p w14:paraId="613E2DE2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Completed Foundations of Health Science, Therapeutics, and Patient Care Technician coursework.</w:t>
      </w:r>
    </w:p>
    <w:p w14:paraId="297328FF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Qualified for the formal internship component by completing required preparation that included an examination, CPR training, and teacher sign-off.</w:t>
      </w:r>
    </w:p>
    <w:p w14:paraId="41F875B6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Approximately 30 students were accepted into the internship component.</w:t>
      </w:r>
    </w:p>
    <w:p w14:paraId="73C88DFF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Expected to complete much of the clinical/internship experience at Huntsville Hospital.</w:t>
      </w:r>
    </w:p>
    <w:p w14:paraId="6FFC6965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Hospital or clinical rotations are expected primarily during spring semester.</w:t>
      </w:r>
    </w:p>
    <w:p w14:paraId="416427F9" w14:textId="77777777" w:rsidR="006534BA" w:rsidRPr="006534BA" w:rsidRDefault="006534BA" w:rsidP="006534BA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program name, internship hours, rotation areas, duties, and clinical experiences will be added as they occur.</w:t>
      </w:r>
    </w:p>
    <w:p w14:paraId="3A5E6508" w14:textId="5937B014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Certified Nursing Assistant Preparation</w:t>
      </w:r>
    </w:p>
    <w:p w14:paraId="5256BB1F" w14:textId="77777777" w:rsidR="006534BA" w:rsidRPr="006534BA" w:rsidRDefault="006534BA" w:rsidP="006534BA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CNA training.</w:t>
      </w:r>
    </w:p>
    <w:p w14:paraId="64557E95" w14:textId="77777777" w:rsidR="006534BA" w:rsidRPr="006534BA" w:rsidRDefault="006534BA" w:rsidP="006534BA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Passed the CNA examination.</w:t>
      </w:r>
    </w:p>
    <w:p w14:paraId="3EE610AA" w14:textId="77777777" w:rsidR="006534BA" w:rsidRPr="006534BA" w:rsidRDefault="006534BA" w:rsidP="006534BA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Julianna believes she should now be licensed/certified, but formal credential or state-registry status still needs to be verified.</w:t>
      </w:r>
    </w:p>
    <w:p w14:paraId="1B1A313D" w14:textId="77777777" w:rsidR="006534BA" w:rsidRPr="006534BA" w:rsidRDefault="006534BA" w:rsidP="006534BA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Credentialing organization was reported as “NHS”; the full official organization name needs to be confirmed.</w:t>
      </w:r>
    </w:p>
    <w:p w14:paraId="56DF9EB7" w14:textId="77777777" w:rsidR="006534BA" w:rsidRPr="006534BA" w:rsidRDefault="006534BA" w:rsidP="006534BA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Certification/examination date and renewal requirements remain to be confirmed.</w:t>
      </w:r>
    </w:p>
    <w:p w14:paraId="5BD8BD1A" w14:textId="77777777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Health Worker Certification</w:t>
      </w:r>
    </w:p>
    <w:p w14:paraId="24DB7A7E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University of South Alabama</w:t>
      </w:r>
    </w:p>
    <w:p w14:paraId="12F70AC5" w14:textId="77777777" w:rsidR="006534BA" w:rsidRPr="006534BA" w:rsidRDefault="006534BA" w:rsidP="006534BA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a Community Health Worker certification/program associated with the University of South Alabama.</w:t>
      </w:r>
    </w:p>
    <w:p w14:paraId="2A64D69F" w14:textId="77777777" w:rsidR="006534BA" w:rsidRPr="006534BA" w:rsidRDefault="006534BA" w:rsidP="006534BA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Training provides additional healthcare and community-health preparation beyond traditional classroom coursework.</w:t>
      </w:r>
    </w:p>
    <w:p w14:paraId="798A6E4C" w14:textId="77777777" w:rsidR="006534BA" w:rsidRPr="006534BA" w:rsidRDefault="006534BA" w:rsidP="006534BA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credential title, issuing organization, completion date, hours, curriculum, credential number, and expiration status remain to be confirmed.</w:t>
      </w:r>
    </w:p>
    <w:p w14:paraId="33614E3A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EB63FF6" w14:textId="46C29F2D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HOSA — Future Health Professionals</w:t>
      </w:r>
    </w:p>
    <w:p w14:paraId="40C09EDA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Member, Grades 9–12</w:t>
      </w:r>
    </w:p>
    <w:p w14:paraId="389AECE9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HOSA throughout high school.</w:t>
      </w:r>
    </w:p>
    <w:p w14:paraId="2A7F66B6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Competed in HOSA events on three occasions.</w:t>
      </w:r>
    </w:p>
    <w:p w14:paraId="74941334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Competed twice in an Orthopedics-related event.</w:t>
      </w:r>
    </w:p>
    <w:p w14:paraId="6FB1AFD8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once in a presentation-based event; exact event name remains to be confirmed.</w:t>
      </w:r>
    </w:p>
    <w:p w14:paraId="0EB3D859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not reported competition placements or awards.</w:t>
      </w:r>
    </w:p>
    <w:p w14:paraId="247F90F2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not held a formal HOSA office or committee leadership role.</w:t>
      </w:r>
    </w:p>
    <w:p w14:paraId="4CE859BF" w14:textId="77777777" w:rsidR="006534BA" w:rsidRPr="006534BA" w:rsidRDefault="006534BA" w:rsidP="006534BA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chapter name and annual time commitment remain to be confirmed.</w:t>
      </w:r>
    </w:p>
    <w:p w14:paraId="00D2067B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F0F5166" w14:textId="77777777" w:rsidR="006534BA" w:rsidRDefault="006534BA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08C7D952" w14:textId="2AF97522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EQUESTRIAN AND HORSEMANSHIP EXPERIENCE</w:t>
      </w:r>
    </w:p>
    <w:p w14:paraId="41CE860D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5E8C599" w14:textId="144F5076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Equestrian Rider and Horsemanship Student</w:t>
      </w:r>
    </w:p>
    <w:p w14:paraId="7DF1823A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Flint Ridge; River Pine; Pine Ridge; Marigold Farms; Hampton Cove Equestrian Center; Red Horse Ridge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Riding since age 5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Grades 9–12 for Common App purposes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Year-round</w:t>
      </w:r>
    </w:p>
    <w:p w14:paraId="351DF0D1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ridden since approximately age five and has continued riding throughout high school.</w:t>
      </w:r>
    </w:p>
    <w:p w14:paraId="58AC649B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Trains across hunter/jumper, equitation, combined training, </w:t>
      </w:r>
      <w:proofErr w:type="spellStart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eventing</w:t>
      </w:r>
      <w:proofErr w:type="spellEnd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and show jumping.</w:t>
      </w:r>
    </w:p>
    <w:p w14:paraId="689C709D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Participates in approximately three riding lessons during a typical week.</w:t>
      </w:r>
    </w:p>
    <w:p w14:paraId="54991CDD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Estimates approximately 30 additional hours per week devoted to riding, practice, horse care, travel, shows, and related equestrian responsibilities.</w:t>
      </w:r>
    </w:p>
    <w:p w14:paraId="10F51E5C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Participates in equestrian activities throughout the year.</w:t>
      </w:r>
    </w:p>
    <w:p w14:paraId="269A5B42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Owns her horse rather than riding only lesson or leased horses.</w:t>
      </w:r>
    </w:p>
    <w:p w14:paraId="0AABB06C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Horses that have been particularly important in her riding experience include Roman, Limerick, and Colonel.</w:t>
      </w:r>
    </w:p>
    <w:p w14:paraId="779BD09C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helped train, exercise, condition, or rehabilitate horses.</w:t>
      </w:r>
    </w:p>
    <w:p w14:paraId="2F9EE569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Performs substantial hands-on horse care, including grooming, tacking and untacking, bathing, feeding, watering, cleaning stalls, wrapping legs, basic care, and equipment maintenance.</w:t>
      </w:r>
    </w:p>
    <w:p w14:paraId="7DD3C6D5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assisted younger or less-experienced riders.</w:t>
      </w:r>
    </w:p>
    <w:p w14:paraId="407FC37A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developed jumping skills at approximately the one-meter level.</w:t>
      </w:r>
    </w:p>
    <w:p w14:paraId="007B00F5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navigated falls, fear, confidence challenges, and mental blocks as part of her development as a rider.</w:t>
      </w:r>
    </w:p>
    <w:p w14:paraId="09E05E1F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adapted to multiple barns, trainers, horses, riding environments, and disciplines.</w:t>
      </w:r>
    </w:p>
    <w:p w14:paraId="7F8777B1" w14:textId="77777777" w:rsidR="006534BA" w:rsidRPr="006534BA" w:rsidRDefault="006534BA" w:rsidP="006534BA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Barn names above have been confirmed by Julianna as accurate.</w:t>
      </w:r>
    </w:p>
    <w:p w14:paraId="0B07C1FE" w14:textId="77777777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Interscholastic Equestrian Association</w:t>
      </w:r>
    </w:p>
    <w:p w14:paraId="43A9F2BB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Varsity Rider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Grades 10–11</w:t>
      </w:r>
    </w:p>
    <w:p w14:paraId="69D1D862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as an IEA rider during sophomore and junior years.</w:t>
      </w:r>
    </w:p>
    <w:p w14:paraId="32670962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Competed and trained within an environment requiring riders to adapt to different horses and competition conditions.</w:t>
      </w:r>
    </w:p>
    <w:p w14:paraId="35DFD004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Represented her team in equestrian competition.</w:t>
      </w:r>
    </w:p>
    <w:p w14:paraId="663BF401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experience in sportsmanship, adaptability, discipline, and competition preparation.</w:t>
      </w:r>
    </w:p>
    <w:p w14:paraId="250CC04D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 longer participates in IEA during senior year.</w:t>
      </w:r>
    </w:p>
    <w:p w14:paraId="753A2010" w14:textId="77777777" w:rsidR="006534BA" w:rsidRPr="006534BA" w:rsidRDefault="006534BA" w:rsidP="006534BA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team name, divisions, practice schedule, number of shows, placements, awards, and time commitment remain to be confirmed.</w:t>
      </w:r>
    </w:p>
    <w:p w14:paraId="61839EA8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C8EA549" w14:textId="77777777" w:rsidR="006534BA" w:rsidRDefault="006534BA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0B5A8CA8" w14:textId="116A781D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Pine Ridge Trailblazer Program</w:t>
      </w:r>
    </w:p>
    <w:p w14:paraId="2BD2C487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Trainer and Camp Counselor — title to verify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2024</w:t>
      </w:r>
    </w:p>
    <w:p w14:paraId="4FCA2B0F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Worked with children learning foundational horseback-riding and horsemanship skills.</w:t>
      </w:r>
    </w:p>
    <w:p w14:paraId="19E2CB3F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Supervised interactions between children and horses with an emphasis on safety.</w:t>
      </w:r>
    </w:p>
    <w:p w14:paraId="2C9BFFD6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Reinforced introductory riding techniques and basic horse-care expectations.</w:t>
      </w:r>
    </w:p>
    <w:p w14:paraId="77B2874F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Helped younger participants become more comfortable and confident around horses.</w:t>
      </w:r>
    </w:p>
    <w:p w14:paraId="16FDE859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Supported a safe, encouraging learning environment.</w:t>
      </w:r>
    </w:p>
    <w:p w14:paraId="25C7618B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Assisted with horses, equipment, camp transitions, and general barn or program responsibilities.</w:t>
      </w:r>
    </w:p>
    <w:p w14:paraId="6CF5E8B6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Used patience, communication, and reassurance while working with beginning riders.</w:t>
      </w:r>
    </w:p>
    <w:p w14:paraId="30ED7871" w14:textId="77777777" w:rsidR="006534BA" w:rsidRPr="006534BA" w:rsidRDefault="006534BA" w:rsidP="006534BA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official title, paid/volunteer status, dates, hours, weeks, number of children, ages served, and specific instructional duties remain to be confirmed.</w:t>
      </w:r>
    </w:p>
    <w:p w14:paraId="70D3925E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132574D" w14:textId="4767B690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ANIMAL CARE EXPERIENCE</w:t>
      </w:r>
    </w:p>
    <w:p w14:paraId="6845DC72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34BED0E" w14:textId="77777777" w:rsidR="006534BA" w:rsidRPr="006534BA" w:rsidRDefault="006534BA" w:rsidP="006534BA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provided significant routine care for horses through years of equestrian involvement.</w:t>
      </w:r>
    </w:p>
    <w:p w14:paraId="32D201E3" w14:textId="77777777" w:rsidR="006534BA" w:rsidRPr="006534BA" w:rsidRDefault="006534BA" w:rsidP="006534BA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also bottle-fed and cared for young animals, including a calf, pony, and several kittens.</w:t>
      </w:r>
    </w:p>
    <w:p w14:paraId="3D9F261A" w14:textId="77777777" w:rsidR="006534BA" w:rsidRPr="006534BA" w:rsidRDefault="006534BA" w:rsidP="006534BA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Followed feeding schedules and helped monitor animal comfort, needs, and safety.</w:t>
      </w:r>
    </w:p>
    <w:p w14:paraId="1D85759C" w14:textId="77777777" w:rsidR="006534BA" w:rsidRPr="006534BA" w:rsidRDefault="006534BA" w:rsidP="006534BA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Animal-care responsibilities reinforce hands-on experience beyond recreational riding.</w:t>
      </w:r>
    </w:p>
    <w:p w14:paraId="23FDA40F" w14:textId="77777777" w:rsidR="006534BA" w:rsidRPr="006534BA" w:rsidRDefault="006534BA" w:rsidP="006534BA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Dates and duration of the non-equine animal-care experiences remain to be documented.</w:t>
      </w:r>
    </w:p>
    <w:p w14:paraId="2F53B77F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48BAABD" w14:textId="7FA31B1A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 AND EXTRACURRICULAR INVOLVEMENT</w:t>
      </w:r>
    </w:p>
    <w:p w14:paraId="2F3C88ED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D2205F5" w14:textId="39B35123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4-H</w:t>
      </w:r>
    </w:p>
    <w:p w14:paraId="6D4B2DB1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Member; Freshman Treasurer</w:t>
      </w:r>
    </w:p>
    <w:p w14:paraId="7824C726" w14:textId="77777777" w:rsidR="006534BA" w:rsidRPr="006534BA" w:rsidRDefault="006534BA" w:rsidP="006534BA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4-H during high school.</w:t>
      </w:r>
    </w:p>
    <w:p w14:paraId="35F8F391" w14:textId="77777777" w:rsidR="006534BA" w:rsidRPr="006534BA" w:rsidRDefault="006534BA" w:rsidP="006534BA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Served as Treasurer during freshman year.</w:t>
      </w:r>
    </w:p>
    <w:p w14:paraId="2AA4D7C5" w14:textId="77777777" w:rsidR="006534BA" w:rsidRPr="006534BA" w:rsidRDefault="006534BA" w:rsidP="006534BA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club activities connected to youth development, agriculture, animals, projects, or service.</w:t>
      </w:r>
    </w:p>
    <w:p w14:paraId="10F66F18" w14:textId="77777777" w:rsidR="006534BA" w:rsidRPr="006534BA" w:rsidRDefault="006534BA" w:rsidP="006534BA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club name, county, membership years, Treasurer responsibilities, projects, competitions, events, awards, and time commitment remain to be confirmed.</w:t>
      </w:r>
    </w:p>
    <w:p w14:paraId="5910ACFB" w14:textId="77777777" w:rsidR="006534BA" w:rsidRPr="006534BA" w:rsidRDefault="006534BA" w:rsidP="006534BA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“Senior Member” should not be treated as an earned award unless Julianna's local 4-H program identifies it differently; it appears to be an age-level designation.</w:t>
      </w:r>
    </w:p>
    <w:p w14:paraId="7D7F553B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FC8FB0A" w14:textId="5B26E07F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PADI Recreational Scuba Diving</w:t>
      </w:r>
    </w:p>
    <w:p w14:paraId="0C539104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PADI Open Water Diver and Advanced Open Water Diver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Freshman Year–Present, based on current working-resume information</w:t>
      </w:r>
    </w:p>
    <w:p w14:paraId="7CEF0CF5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Earned PADI Open Water Diver certification.</w:t>
      </w:r>
    </w:p>
    <w:p w14:paraId="79D11048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Earned PADI Advanced Open Water Diver certification.</w:t>
      </w:r>
    </w:p>
    <w:p w14:paraId="646A8EF8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skills-based training in dive preparation and equipment use.</w:t>
      </w:r>
    </w:p>
    <w:p w14:paraId="66FBA0D3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Trained in buoyancy, underwater communication, navigation, buddy procedures, environmental awareness, and safe diving practices.</w:t>
      </w:r>
    </w:p>
    <w:p w14:paraId="5E55AB99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Participates in recreational scuba diving.</w:t>
      </w:r>
    </w:p>
    <w:p w14:paraId="17A4EA78" w14:textId="77777777" w:rsidR="006534BA" w:rsidRPr="006534BA" w:rsidRDefault="006534BA" w:rsidP="006534BA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Certification dates, logged dives, locations, maximum depth, specialty dives, and current frequency remain to be documented.</w:t>
      </w:r>
    </w:p>
    <w:p w14:paraId="22AB3A24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CC3C7ED" w14:textId="18F5A442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Cotillion</w:t>
      </w:r>
    </w:p>
    <w:p w14:paraId="6DD989C4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Participant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Sophomore Year</w:t>
      </w:r>
    </w:p>
    <w:p w14:paraId="4D8706A9" w14:textId="77777777" w:rsidR="006534BA" w:rsidRPr="006534BA" w:rsidRDefault="006534BA" w:rsidP="006534BA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a formal cotillion program.</w:t>
      </w:r>
    </w:p>
    <w:p w14:paraId="50174ECB" w14:textId="77777777" w:rsidR="006534BA" w:rsidRPr="006534BA" w:rsidRDefault="006534BA" w:rsidP="006534BA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Received instruction in communication, etiquette, respectful social interaction, formal events, and dance.</w:t>
      </w:r>
    </w:p>
    <w:p w14:paraId="2936B3F0" w14:textId="77777777" w:rsidR="006534BA" w:rsidRPr="006534BA" w:rsidRDefault="006534BA" w:rsidP="006534BA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Official program name, exact dates, service component, leadership opportunities, and any recognition remain to be confirmed.</w:t>
      </w:r>
    </w:p>
    <w:p w14:paraId="0AC36187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2A1D122" w14:textId="1DE23978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 Tillman Training — T3</w:t>
      </w:r>
    </w:p>
    <w:p w14:paraId="04E0E21E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Fitness/Conditioning Participant</w:t>
      </w:r>
    </w:p>
    <w:p w14:paraId="424F476E" w14:textId="77777777" w:rsidR="006534BA" w:rsidRPr="006534BA" w:rsidRDefault="006534BA" w:rsidP="006534BA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T3/Tim Tillman Training.</w:t>
      </w:r>
    </w:p>
    <w:p w14:paraId="76741914" w14:textId="77777777" w:rsidR="006534BA" w:rsidRPr="006534BA" w:rsidRDefault="006534BA" w:rsidP="006534BA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Training was connected to fitness, strength, conditioning, athletic development, or physical preparation.</w:t>
      </w:r>
    </w:p>
    <w:p w14:paraId="5EF31777" w14:textId="77777777" w:rsidR="006534BA" w:rsidRPr="006534BA" w:rsidRDefault="006534BA" w:rsidP="006534BA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Prior résumé information indicates weekly participation.</w:t>
      </w:r>
    </w:p>
    <w:p w14:paraId="2ED80C2B" w14:textId="77777777" w:rsidR="006534BA" w:rsidRPr="006534BA" w:rsidRDefault="006534BA" w:rsidP="006534BA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dates, session duration, training purpose, additional independent work, and measurable improvements remain to be confirmed.</w:t>
      </w:r>
    </w:p>
    <w:p w14:paraId="683358B9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157A297" w14:textId="04811C9D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SERVICE AND FAITH-BASED INVOLVEMENT</w:t>
      </w:r>
    </w:p>
    <w:p w14:paraId="60FFA4D8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A0553F3" w14:textId="14DF9910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First United Methodist Church of Huntsville</w:t>
      </w:r>
    </w:p>
    <w:p w14:paraId="097243A2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Nursery Volunteer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Huntsville, Alabama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Began approximately 2020; exact end/current status to confirm</w:t>
      </w:r>
    </w:p>
    <w:p w14:paraId="7F9953B9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more than 500 cumulative volunteer hours in the church nursery.</w:t>
      </w:r>
    </w:p>
    <w:p w14:paraId="382DD10D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Estimates that approximately 80% of those hours—roughly 400+ hours—occurred during high school.</w:t>
      </w:r>
    </w:p>
    <w:p w14:paraId="50B9A854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Volunteered on a weekly basis.</w:t>
      </w:r>
    </w:p>
    <w:p w14:paraId="7D7B78BA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Primarily worked with children ages two to four.</w:t>
      </w:r>
    </w:p>
    <w:p w14:paraId="04D36C16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helped supervise groups as large as approximately 30 children.</w:t>
      </w:r>
    </w:p>
    <w:p w14:paraId="3DE64CDA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Assisted with Sunday school lessons.</w:t>
      </w:r>
    </w:p>
    <w:p w14:paraId="471F1E43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Helped with snacks and cleaning.</w:t>
      </w:r>
    </w:p>
    <w:p w14:paraId="0FD8CCBB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Comforted children who were upset or struggling with separation from parents.</w:t>
      </w:r>
    </w:p>
    <w:p w14:paraId="0B32D3FD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Helped maintain a safe, organized, welcoming environment for young children.</w:t>
      </w:r>
    </w:p>
    <w:p w14:paraId="37FB5146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Was trusted to volunteer without a parent present.</w:t>
      </w:r>
    </w:p>
    <w:p w14:paraId="3F69C565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during special events, Vacation Bible School, holidays, and other church programming.</w:t>
      </w:r>
    </w:p>
    <w:p w14:paraId="57C67ACC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Received positive feedback from staff or nursery leadership.</w:t>
      </w:r>
    </w:p>
    <w:p w14:paraId="7461CC68" w14:textId="77777777" w:rsidR="006534BA" w:rsidRPr="006534BA" w:rsidRDefault="006534BA" w:rsidP="006534BA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dates, average hours per week, and weeks per year still need to be calculated for the Common App.</w:t>
      </w:r>
    </w:p>
    <w:p w14:paraId="76CEE8C0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6EBABFD" w14:textId="4A63EED9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Manna House</w:t>
      </w:r>
    </w:p>
    <w:p w14:paraId="7A31ECA3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Food Drive Volunteer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Dates to confirm</w:t>
      </w:r>
    </w:p>
    <w:p w14:paraId="68502059" w14:textId="77777777" w:rsidR="006534BA" w:rsidRPr="006534BA" w:rsidRDefault="006534BA" w:rsidP="006534BA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service benefiting Manna House and community members experiencing food insecurity.</w:t>
      </w:r>
    </w:p>
    <w:p w14:paraId="64F5EF30" w14:textId="77777777" w:rsidR="006534BA" w:rsidRPr="006534BA" w:rsidRDefault="006534BA" w:rsidP="006534BA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sponsoring organization, year, frequency, hours, duties, quantities collected, client interaction, and leadership remain to be documented.</w:t>
      </w:r>
    </w:p>
    <w:p w14:paraId="49E6041D" w14:textId="77777777" w:rsidR="006534BA" w:rsidRPr="006534BA" w:rsidRDefault="006534BA" w:rsidP="006534BA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should remain on the master résumé but should not automatically receive a Common App activity slot unless the involvement was more substantial than a one-time event.</w:t>
      </w:r>
    </w:p>
    <w:p w14:paraId="4B475E9E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838BA28" w14:textId="7AC3F97E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Peer Mentor</w:t>
      </w:r>
    </w:p>
    <w:p w14:paraId="534A6067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Peer Mentor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Freshman Year</w:t>
      </w:r>
    </w:p>
    <w:p w14:paraId="67614162" w14:textId="77777777" w:rsidR="006534BA" w:rsidRPr="006534BA" w:rsidRDefault="006534BA" w:rsidP="006534BA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a peer-mentoring experience during freshman year.</w:t>
      </w:r>
    </w:p>
    <w:p w14:paraId="19163102" w14:textId="77777777" w:rsidR="006534BA" w:rsidRPr="006534BA" w:rsidRDefault="006534BA" w:rsidP="006534BA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Provided some form of encouragement, guidance, academic support, school-adjustment support, companionship, or student assistance.</w:t>
      </w:r>
    </w:p>
    <w:p w14:paraId="0362DC7E" w14:textId="77777777" w:rsidR="006534BA" w:rsidRPr="006534BA" w:rsidRDefault="006534BA" w:rsidP="006534BA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program name, selection process, students served, responsibilities, schedule, hours, and impact remain to be documented.</w:t>
      </w:r>
    </w:p>
    <w:p w14:paraId="52A579E1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2B17B2F" w14:textId="0C05B961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Tutor and Youth Mentor</w:t>
      </w:r>
    </w:p>
    <w:p w14:paraId="6DCF7065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and Dates to Confirm</w:t>
      </w:r>
    </w:p>
    <w:p w14:paraId="4A17C6FB" w14:textId="77777777" w:rsidR="006534BA" w:rsidRPr="006534BA" w:rsidRDefault="006534BA" w:rsidP="006534BA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Tutored and mentored children from underserved or under-resourced backgrounds.</w:t>
      </w:r>
    </w:p>
    <w:p w14:paraId="0D39785C" w14:textId="77777777" w:rsidR="006534BA" w:rsidRPr="006534BA" w:rsidRDefault="006534BA" w:rsidP="006534BA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Provided academic assistance, encouragement, individualized attention, and positive guidance.</w:t>
      </w:r>
    </w:p>
    <w:p w14:paraId="70CB077C" w14:textId="77777777" w:rsidR="006534BA" w:rsidRPr="006534BA" w:rsidRDefault="006534BA" w:rsidP="006534BA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Further information is needed regarding the sponsoring organization, subjects, student ages, frequency, hours, and outcomes.</w:t>
      </w:r>
    </w:p>
    <w:p w14:paraId="37EB0460" w14:textId="77777777" w:rsidR="006534BA" w:rsidRPr="006534BA" w:rsidRDefault="006534BA" w:rsidP="006534BA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John and Mariana were previously identified as possible sources of additional details; their relationship to the program still needs to be clarified.</w:t>
      </w:r>
    </w:p>
    <w:p w14:paraId="3D3306A4" w14:textId="77777777" w:rsidR="006534BA" w:rsidRDefault="006534BA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4E13B91B" w14:textId="31419D0F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EMPLOYMENT AND PAID RESPONSIBILITY</w:t>
      </w:r>
    </w:p>
    <w:p w14:paraId="37027952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5B11FAA" w14:textId="69929246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Independent Babysitting</w:t>
      </w:r>
    </w:p>
    <w:p w14:paraId="5718BB50" w14:textId="77777777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Babysitter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Huntsville, Alabama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2023–Present — </w:t>
      </w: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current status</w:t>
      </w:r>
    </w:p>
    <w:p w14:paraId="6AD6BDE2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Provides or has provided independent childcare for local families.</w:t>
      </w:r>
    </w:p>
    <w:p w14:paraId="4B3F6E6D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Supervises children while following household routines and parent instructions.</w:t>
      </w:r>
    </w:p>
    <w:p w14:paraId="5B7C3804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Plans age-appropriate activities.</w:t>
      </w:r>
    </w:p>
    <w:p w14:paraId="477DEB49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Prepares snacks and drinks.</w:t>
      </w:r>
    </w:p>
    <w:p w14:paraId="44B836B2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Assists with play, homework, meals, bedtime, and other routines when needed.</w:t>
      </w:r>
    </w:p>
    <w:p w14:paraId="6A172912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Communicates with parents regarding schedules, expectations, concerns, and children's needs.</w:t>
      </w:r>
    </w:p>
    <w:p w14:paraId="158F92A6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Responds calmly to changes in routine, conflicts, and emotional needs.</w:t>
      </w:r>
    </w:p>
    <w:p w14:paraId="3FF9AE7D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Maintains a safe, clean environment while children are in her care.</w:t>
      </w:r>
    </w:p>
    <w:p w14:paraId="68A7D67C" w14:textId="77777777" w:rsidR="006534BA" w:rsidRPr="006534BA" w:rsidRDefault="006534BA" w:rsidP="006534BA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Number of families, ages of children, average weekly/monthly hours, overnight or transportation responsibilities, and referral history remain to be confirmed.</w:t>
      </w:r>
    </w:p>
    <w:p w14:paraId="7A48A3F3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136888E" w14:textId="742172B8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CERTIFICATIONS AND TRAINING</w:t>
      </w:r>
    </w:p>
    <w:p w14:paraId="6A9A97A8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4A36DB9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Open Water Diver</w:t>
      </w:r>
    </w:p>
    <w:p w14:paraId="6CB53243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Advanced Open Water Diver</w:t>
      </w:r>
    </w:p>
    <w:p w14:paraId="7E562F4B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Community Health Worker Certification — University of South Alabama; exact credential title/details to confirm</w:t>
      </w:r>
    </w:p>
    <w:p w14:paraId="4B61534C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CNA Training Completed</w:t>
      </w:r>
    </w:p>
    <w:p w14:paraId="6FC5589B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CNA Examination Passed</w:t>
      </w:r>
    </w:p>
    <w:p w14:paraId="00E535E3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Formal CNA license/certification/registry status — </w:t>
      </w: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TO VERIFY</w:t>
      </w:r>
    </w:p>
    <w:p w14:paraId="7450F770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American Red Cross CPR Certification</w:t>
      </w:r>
    </w:p>
    <w:p w14:paraId="613189CF" w14:textId="77777777" w:rsidR="006534BA" w:rsidRPr="006534BA" w:rsidRDefault="006534BA" w:rsidP="006534BA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American Red Cross First Aid Certification</w:t>
      </w:r>
    </w:p>
    <w:p w14:paraId="2007DCC6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8A5C857" w14:textId="47B90529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SUPPORTED SKILLS AND EXPERIENCE AREAS</w:t>
      </w:r>
    </w:p>
    <w:p w14:paraId="5D746C75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B03623C" w14:textId="68AD5A77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Healthcare Preparation</w:t>
      </w:r>
    </w:p>
    <w:p w14:paraId="3BDC6D37" w14:textId="77777777" w:rsidR="006534BA" w:rsidRPr="006534BA" w:rsidRDefault="006534BA" w:rsidP="006534BA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Health-science coursework</w:t>
      </w:r>
    </w:p>
    <w:p w14:paraId="1256B385" w14:textId="77777777" w:rsidR="006534BA" w:rsidRPr="006534BA" w:rsidRDefault="006534BA" w:rsidP="006534BA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CNA training and examination</w:t>
      </w:r>
    </w:p>
    <w:p w14:paraId="2331B54F" w14:textId="77777777" w:rsidR="006534BA" w:rsidRPr="006534BA" w:rsidRDefault="006534BA" w:rsidP="006534BA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internship preparation</w:t>
      </w:r>
    </w:p>
    <w:p w14:paraId="45054FD2" w14:textId="77777777" w:rsidR="006534BA" w:rsidRPr="006534BA" w:rsidRDefault="006534BA" w:rsidP="006534BA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Community-health training</w:t>
      </w:r>
    </w:p>
    <w:p w14:paraId="77D40700" w14:textId="77777777" w:rsidR="006534BA" w:rsidRPr="006534BA" w:rsidRDefault="006534BA" w:rsidP="006534BA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CPR and First Aid</w:t>
      </w:r>
    </w:p>
    <w:p w14:paraId="621BED63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1D716E" w14:textId="5671AD8D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Equestrian and Horsemanship</w:t>
      </w:r>
    </w:p>
    <w:p w14:paraId="30954820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Hunter/jumper</w:t>
      </w:r>
    </w:p>
    <w:p w14:paraId="69FCD22F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Equitation</w:t>
      </w:r>
    </w:p>
    <w:p w14:paraId="231837C2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proofErr w:type="spellStart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Eventing</w:t>
      </w:r>
      <w:proofErr w:type="spellEnd"/>
    </w:p>
    <w:p w14:paraId="731FC96B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Combined training</w:t>
      </w:r>
    </w:p>
    <w:p w14:paraId="257EF3B3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Show jumping</w:t>
      </w:r>
    </w:p>
    <w:p w14:paraId="1257EE2D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Horse conditioning and exercise</w:t>
      </w:r>
    </w:p>
    <w:p w14:paraId="5258E726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Routine equine care</w:t>
      </w:r>
    </w:p>
    <w:p w14:paraId="37A87C7D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Tack and equipment care</w:t>
      </w:r>
    </w:p>
    <w:p w14:paraId="55BC9F86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Horse and rider safety</w:t>
      </w:r>
    </w:p>
    <w:p w14:paraId="4040C8E6" w14:textId="77777777" w:rsidR="006534BA" w:rsidRPr="006534BA" w:rsidRDefault="006534BA" w:rsidP="006534BA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Youth riding support</w:t>
      </w:r>
    </w:p>
    <w:p w14:paraId="0A25AC7C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067E4A4" w14:textId="646ECFC5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Youth Instruction and Childcare</w:t>
      </w:r>
    </w:p>
    <w:p w14:paraId="7CBB2D2F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Child supervision</w:t>
      </w:r>
    </w:p>
    <w:p w14:paraId="33C15A76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Beginning-rider support</w:t>
      </w:r>
    </w:p>
    <w:p w14:paraId="1BB83A69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Nursery service</w:t>
      </w:r>
    </w:p>
    <w:p w14:paraId="05A583F2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Babysitting</w:t>
      </w:r>
    </w:p>
    <w:p w14:paraId="39C39E6D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Peer mentoring</w:t>
      </w:r>
    </w:p>
    <w:p w14:paraId="20A18854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Tutoring</w:t>
      </w:r>
    </w:p>
    <w:p w14:paraId="6FF7B1FD" w14:textId="77777777" w:rsidR="006534BA" w:rsidRPr="006534BA" w:rsidRDefault="006534BA" w:rsidP="006534BA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Age-appropriate communication</w:t>
      </w:r>
    </w:p>
    <w:p w14:paraId="35BB3A7B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C742EF3" w14:textId="6256C472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Safety-Focused Activities</w:t>
      </w:r>
    </w:p>
    <w:p w14:paraId="6039D34D" w14:textId="77777777" w:rsidR="006534BA" w:rsidRPr="006534BA" w:rsidRDefault="006534BA" w:rsidP="006534BA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Equine environments</w:t>
      </w:r>
    </w:p>
    <w:p w14:paraId="256C2590" w14:textId="77777777" w:rsidR="006534BA" w:rsidRPr="006534BA" w:rsidRDefault="006534BA" w:rsidP="006534BA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preparation</w:t>
      </w:r>
    </w:p>
    <w:p w14:paraId="40E9D111" w14:textId="77777777" w:rsidR="006534BA" w:rsidRPr="006534BA" w:rsidRDefault="006534BA" w:rsidP="006534BA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Childcare</w:t>
      </w:r>
    </w:p>
    <w:p w14:paraId="65064527" w14:textId="77777777" w:rsidR="006534BA" w:rsidRPr="006534BA" w:rsidRDefault="006534BA" w:rsidP="006534BA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Scuba diving</w:t>
      </w:r>
    </w:p>
    <w:p w14:paraId="4A8D7204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C97CA0D" w14:textId="6ABF5E31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INTERESTS</w:t>
      </w:r>
    </w:p>
    <w:p w14:paraId="1FA3F97A" w14:textId="77777777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62F293E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Equestrian sport and horsemanship</w:t>
      </w:r>
    </w:p>
    <w:p w14:paraId="7A4E052A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Horse care</w:t>
      </w:r>
    </w:p>
    <w:p w14:paraId="1E290DB4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Pharmacy and medication science</w:t>
      </w:r>
    </w:p>
    <w:p w14:paraId="27FF6605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Compounding pharmacy</w:t>
      </w:r>
    </w:p>
    <w:p w14:paraId="0BF98711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</w:t>
      </w:r>
    </w:p>
    <w:p w14:paraId="7EBF41F5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Scuba diving</w:t>
      </w:r>
    </w:p>
    <w:p w14:paraId="0A524958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Fitness and conditioning</w:t>
      </w:r>
    </w:p>
    <w:p w14:paraId="11D479AE" w14:textId="77777777" w:rsidR="006534BA" w:rsidRPr="006534BA" w:rsidRDefault="006534BA" w:rsidP="006534BA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Working with children</w:t>
      </w:r>
    </w:p>
    <w:p w14:paraId="70B00A26" w14:textId="77777777" w:rsid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1F4CD158" w14:textId="2F5BD2BB" w:rsidR="006534BA" w:rsidRP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CURRENT COLLEGE AND CAREER DIRECTION</w:t>
      </w:r>
    </w:p>
    <w:p w14:paraId="3F920DA1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107DB3C" w14:textId="70A686E6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Primary Intended Career: Pharmacist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Current Area of Particular Interest: Compounding Pharmacy</w:t>
      </w:r>
    </w:p>
    <w:p w14:paraId="4A139B77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5726478" w14:textId="40B710FD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Preferred College Pathway:</w:t>
      </w:r>
    </w:p>
    <w:p w14:paraId="1084F0A4" w14:textId="77777777" w:rsidR="006534BA" w:rsidRPr="006534BA" w:rsidRDefault="006534BA" w:rsidP="006534BA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Direct-entry or 0–6 PharmD preferred</w:t>
      </w:r>
    </w:p>
    <w:p w14:paraId="57107B06" w14:textId="77777777" w:rsidR="006534BA" w:rsidRPr="006534BA" w:rsidRDefault="006534BA" w:rsidP="006534BA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Flexible enough to consider traditional pre-pharmacy or related health-science pathways</w:t>
      </w:r>
    </w:p>
    <w:p w14:paraId="66A41B45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E4C7EE8" w14:textId="6121BEDD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Current Colleges of Interest:</w:t>
      </w:r>
    </w:p>
    <w:p w14:paraId="47AD4912" w14:textId="77777777" w:rsidR="006534BA" w:rsidRPr="006534BA" w:rsidRDefault="006534BA" w:rsidP="006534BA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High Point University</w:t>
      </w:r>
    </w:p>
    <w:p w14:paraId="5DD9199E" w14:textId="77777777" w:rsidR="006534BA" w:rsidRPr="006534BA" w:rsidRDefault="006534BA" w:rsidP="006534BA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University of Rhode Island</w:t>
      </w:r>
    </w:p>
    <w:p w14:paraId="6CB8B9AF" w14:textId="77777777" w:rsidR="006534BA" w:rsidRPr="006534BA" w:rsidRDefault="006534BA" w:rsidP="006534BA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University of North Carolina at Chapel Hill</w:t>
      </w:r>
    </w:p>
    <w:p w14:paraId="05B84F03" w14:textId="77777777" w:rsidR="006534BA" w:rsidRPr="006534BA" w:rsidRDefault="006534BA" w:rsidP="006534BA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University of Delaware</w:t>
      </w:r>
    </w:p>
    <w:p w14:paraId="4DDCE95D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ABBD0E1" w14:textId="6D401119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Geographic Preferences:</w:t>
      </w:r>
    </w:p>
    <w:p w14:paraId="6248F059" w14:textId="77777777" w:rsidR="006534BA" w:rsidRPr="006534BA" w:rsidRDefault="006534BA" w:rsidP="006534BA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Primarily four to twelve hours from Huntsville</w:t>
      </w:r>
    </w:p>
    <w:p w14:paraId="23397168" w14:textId="77777777" w:rsidR="006534BA" w:rsidRPr="006534BA" w:rsidRDefault="006534BA" w:rsidP="006534BA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East Coast/coastal location preferred</w:t>
      </w:r>
    </w:p>
    <w:p w14:paraId="6DC06BE9" w14:textId="77777777" w:rsidR="006534BA" w:rsidRPr="006534BA" w:rsidRDefault="006534BA" w:rsidP="006534BA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Would prefer to attend college outside Alabama</w:t>
      </w:r>
    </w:p>
    <w:p w14:paraId="7D78D573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9F8AE47" w14:textId="2EF1633D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Equestrian Requirement:</w:t>
      </w:r>
    </w:p>
    <w:p w14:paraId="24428B2C" w14:textId="77777777" w:rsidR="006534BA" w:rsidRPr="006534BA" w:rsidRDefault="006534BA" w:rsidP="006534BA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Intends to bring her personal horse to college.</w:t>
      </w:r>
    </w:p>
    <w:p w14:paraId="27E1E55C" w14:textId="77777777" w:rsidR="006534BA" w:rsidRPr="006534BA" w:rsidRDefault="006534BA" w:rsidP="006534BA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Access to an appropriate hunter/jumper or </w:t>
      </w:r>
      <w:proofErr w:type="spellStart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eventing</w:t>
      </w:r>
      <w:proofErr w:type="spellEnd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barn within approximately 45 minutes is extremely important.</w:t>
      </w:r>
    </w:p>
    <w:p w14:paraId="2028D41D" w14:textId="77777777" w:rsidR="006534BA" w:rsidRPr="006534BA" w:rsidRDefault="006534BA" w:rsidP="006534BA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Open to a collegiate equestrian club or team, but nearby boarding/training access is the more significant requirement.</w:t>
      </w:r>
    </w:p>
    <w:p w14:paraId="17E1C5FB" w14:textId="77777777" w:rsid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55AE4F2B" w14:textId="77777777" w:rsidR="006534BA" w:rsidRP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STRATEGIC RESUME NOTES</w:t>
      </w:r>
    </w:p>
    <w:p w14:paraId="626B8F3D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B1FFFD0" w14:textId="4B74FF1B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Strongest Experiences</w:t>
      </w:r>
    </w:p>
    <w:p w14:paraId="35A58436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Long-term equestrian riding and horsemanship</w:t>
      </w:r>
    </w:p>
    <w:p w14:paraId="29CDE78E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education, CNA preparation/exam, and internship</w:t>
      </w:r>
    </w:p>
    <w:p w14:paraId="5B39078E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First United Methodist Church nursery service</w:t>
      </w:r>
    </w:p>
    <w:p w14:paraId="35E3ABAD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Pine Ridge youth horsemanship instruction/camp work</w:t>
      </w:r>
    </w:p>
    <w:p w14:paraId="7A3DE48F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HOSA</w:t>
      </w:r>
    </w:p>
    <w:p w14:paraId="3376448D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IEA competition</w:t>
      </w:r>
    </w:p>
    <w:p w14:paraId="5B309FC6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4-H leadership</w:t>
      </w:r>
    </w:p>
    <w:p w14:paraId="736E64DD" w14:textId="77777777" w:rsidR="006534BA" w:rsidRPr="006534BA" w:rsidRDefault="006534BA" w:rsidP="006534BA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scuba training</w:t>
      </w:r>
    </w:p>
    <w:p w14:paraId="1A33CB97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D206EBD" w14:textId="53630E98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Experiences Most Likely to Matter in Admission</w:t>
      </w:r>
    </w:p>
    <w:p w14:paraId="7D23B0B1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0453DA0" w14:textId="501628AF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Equestrian involvement: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scale, longevity, responsibility, technical skill, and personal growth make this the strongest extracurricular story.</w:t>
      </w:r>
    </w:p>
    <w:p w14:paraId="3CBA4E0D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B59EB6E" w14:textId="5D3E5E73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Healthcare preparation: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The coursework, CNA work, internship, Community Health Worker credential, and HOSA make pharmacy a credible academic direction rather than simply a stated intended major.</w:t>
      </w:r>
    </w:p>
    <w:p w14:paraId="0A9CC309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3A9BFAA" w14:textId="52510E41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Church nursery: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Approximately 400+ high-school volunteer hours, weekly service, groups of up to 30 young children, and independent responsibility make this one of the stronger service entries.</w:t>
      </w:r>
    </w:p>
    <w:p w14:paraId="13AA8177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22ABB65" w14:textId="3AF2E791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Pine Ridge: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Valuable because it combines equestrian skill, teaching, youth responsibility, communication, and safety.</w:t>
      </w:r>
    </w:p>
    <w:p w14:paraId="1179E0AD" w14:textId="77777777" w:rsidR="006534BA" w:rsidRDefault="006534BA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2C63D4FB" w14:textId="0F357944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Strongest Leadership Evidence</w:t>
      </w:r>
    </w:p>
    <w:p w14:paraId="0CEE5902" w14:textId="77777777" w:rsidR="006534BA" w:rsidRPr="006534BA" w:rsidRDefault="006534BA" w:rsidP="006534BA">
      <w:pPr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Teaching and supporting younger riders</w:t>
      </w:r>
    </w:p>
    <w:p w14:paraId="2ED96191" w14:textId="77777777" w:rsidR="006534BA" w:rsidRPr="006534BA" w:rsidRDefault="006534BA" w:rsidP="006534BA">
      <w:pPr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Pine Ridge trainer/camp counselor responsibilities</w:t>
      </w:r>
    </w:p>
    <w:p w14:paraId="6480C839" w14:textId="77777777" w:rsidR="006534BA" w:rsidRPr="006534BA" w:rsidRDefault="006534BA" w:rsidP="006534BA">
      <w:pPr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Freshman 4-H Treasurer</w:t>
      </w:r>
    </w:p>
    <w:p w14:paraId="3B8E16A9" w14:textId="77777777" w:rsidR="006534BA" w:rsidRPr="006534BA" w:rsidRDefault="006534BA" w:rsidP="006534BA">
      <w:pPr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Independent responsibility with young children in the church nursery</w:t>
      </w:r>
    </w:p>
    <w:p w14:paraId="55083712" w14:textId="77777777" w:rsidR="006534BA" w:rsidRPr="006534BA" w:rsidRDefault="006534BA" w:rsidP="006534BA">
      <w:pPr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Peer mentoring/tutoring if the details can be documented</w:t>
      </w:r>
    </w:p>
    <w:p w14:paraId="06AA6510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7359A09" w14:textId="0BACFE74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Strongest Responsibility Evidence</w:t>
      </w:r>
    </w:p>
    <w:p w14:paraId="1E6325B6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Horse ownership and extensive equestrian care</w:t>
      </w:r>
    </w:p>
    <w:p w14:paraId="5CAA73CF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Weekly church nursery service</w:t>
      </w:r>
    </w:p>
    <w:p w14:paraId="1229AAFD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Babysitting</w:t>
      </w:r>
    </w:p>
    <w:p w14:paraId="639156C4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Youth equestrian instruction</w:t>
      </w:r>
    </w:p>
    <w:p w14:paraId="59BA9982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training</w:t>
      </w:r>
    </w:p>
    <w:p w14:paraId="669FF72D" w14:textId="77777777" w:rsidR="006534BA" w:rsidRPr="006534BA" w:rsidRDefault="006534BA" w:rsidP="006534BA">
      <w:pPr>
        <w:numPr>
          <w:ilvl w:val="0"/>
          <w:numId w:val="3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Scuba certification and safety training</w:t>
      </w:r>
    </w:p>
    <w:p w14:paraId="0EC44028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1DA6938" w14:textId="51F3BDC6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Experiences That Are Stronger Than They Initially Sound</w:t>
      </w:r>
    </w:p>
    <w:p w14:paraId="722FAD2E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3034416" w14:textId="19DDEF3D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Church Nursery: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This is no longer a small volunteer entry. The hours and responsibility make it a major service commitment.</w:t>
      </w:r>
    </w:p>
    <w:p w14:paraId="5232EE23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F57E96B" w14:textId="2A13BC7E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Equestrian Riding: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This should not be reduced to “takes riding lessons.” The time commitment, horse ownership, care responsibilities, multiple disciplines, younger-rider support, and approximately one-meter jumping level matter.</w:t>
      </w:r>
    </w:p>
    <w:p w14:paraId="5622CD51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AA27727" w14:textId="06E68FAE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Pine Ridge: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“Camp counselor” undersells the fact that Julianna was helping children learn to safely interact with and ride horses.</w:t>
      </w:r>
    </w:p>
    <w:p w14:paraId="708FA76A" w14:textId="77777777" w:rsid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5C1DF5F" w14:textId="102B84BB" w:rsidR="006534BA" w:rsidRPr="006534BA" w:rsidRDefault="006534BA" w:rsidP="006534BA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Activities That Should Probably Stay Secondary</w:t>
      </w:r>
    </w:p>
    <w:p w14:paraId="69A30EEF" w14:textId="77777777" w:rsidR="006534BA" w:rsidRPr="006534BA" w:rsidRDefault="006534BA" w:rsidP="006534BA">
      <w:pPr>
        <w:numPr>
          <w:ilvl w:val="0"/>
          <w:numId w:val="3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Cotillion unless additional leadership/service emerges</w:t>
      </w:r>
    </w:p>
    <w:p w14:paraId="2F80D558" w14:textId="77777777" w:rsidR="006534BA" w:rsidRPr="006534BA" w:rsidRDefault="006534BA" w:rsidP="006534BA">
      <w:pPr>
        <w:numPr>
          <w:ilvl w:val="0"/>
          <w:numId w:val="3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T3 unless the sustained time commitment is significant</w:t>
      </w:r>
    </w:p>
    <w:p w14:paraId="7C8567BB" w14:textId="77777777" w:rsidR="006534BA" w:rsidRPr="006534BA" w:rsidRDefault="006534BA" w:rsidP="006534BA">
      <w:pPr>
        <w:numPr>
          <w:ilvl w:val="0"/>
          <w:numId w:val="3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Manna House if it was only a single food drive</w:t>
      </w:r>
    </w:p>
    <w:p w14:paraId="24E97E2D" w14:textId="77777777" w:rsidR="006534BA" w:rsidRPr="006534BA" w:rsidRDefault="006534BA" w:rsidP="006534BA">
      <w:pPr>
        <w:numPr>
          <w:ilvl w:val="0"/>
          <w:numId w:val="3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Earlier middle-school awards</w:t>
      </w:r>
    </w:p>
    <w:p w14:paraId="42002210" w14:textId="77777777" w:rsid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2C9A46F6" w14:textId="52167129" w:rsid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POTENTIAL COMMON APP ACTIVITIES — CURRENT RANKING</w:t>
      </w:r>
    </w:p>
    <w:p w14:paraId="7BC2D2E6" w14:textId="77777777" w:rsidR="006534BA" w:rsidRP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35A11134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Equestrian Riding and Horsemanship</w:t>
      </w:r>
    </w:p>
    <w:p w14:paraId="7F1DB674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Health-Science Pathway / CNA / Health Internship</w:t>
      </w:r>
    </w:p>
    <w:p w14:paraId="31ED73AE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First United Methodist Church Nursery Volunteer</w:t>
      </w:r>
    </w:p>
    <w:p w14:paraId="7D7BB77E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Pine Ridge Trailblazer Trainer/Camp Counselor</w:t>
      </w:r>
    </w:p>
    <w:p w14:paraId="0E3B6273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IEA Equestrian</w:t>
      </w:r>
    </w:p>
    <w:p w14:paraId="173C8B0E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HOSA — Future Health Professionals</w:t>
      </w:r>
    </w:p>
    <w:p w14:paraId="08AF512F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4-H</w:t>
      </w:r>
    </w:p>
    <w:p w14:paraId="48CA3B49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Scuba Diving</w:t>
      </w:r>
    </w:p>
    <w:p w14:paraId="115136BD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Independent Babysitting</w:t>
      </w:r>
    </w:p>
    <w:p w14:paraId="73ADB49E" w14:textId="77777777" w:rsidR="006534BA" w:rsidRPr="006534BA" w:rsidRDefault="006534BA" w:rsidP="006534BA">
      <w:pPr>
        <w:numPr>
          <w:ilvl w:val="0"/>
          <w:numId w:val="3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Peer Mentoring/Tutoring</w:t>
      </w:r>
    </w:p>
    <w:p w14:paraId="33D13B25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9F707EF" w14:textId="7C21B2B1" w:rsidR="006534BA" w:rsidRP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Alternate for #10:</w:t>
      </w: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Manna House if the service proves significantly more substantial than currently documented.</w:t>
      </w:r>
    </w:p>
    <w:p w14:paraId="56337B81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33AB4E5" w14:textId="77777777" w:rsidR="006534BA" w:rsidRPr="006534BA" w:rsidRDefault="006534BA" w:rsidP="006534BA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POTENTIAL COMMON APP HONORS</w:t>
      </w:r>
    </w:p>
    <w:p w14:paraId="31C4959E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E3A7973" w14:textId="1015DCCE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Confirmed Candidate</w:t>
      </w:r>
    </w:p>
    <w:p w14:paraId="24521CD4" w14:textId="77777777" w:rsidR="006534BA" w:rsidRPr="006534BA" w:rsidRDefault="006534BA" w:rsidP="006534BA">
      <w:pPr>
        <w:numPr>
          <w:ilvl w:val="0"/>
          <w:numId w:val="3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Freshman Honor Roll — Grade 9 — School Level</w:t>
      </w:r>
    </w:p>
    <w:p w14:paraId="3F976DAF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D28B892" w14:textId="5DAC8C83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Use as High-School Common App Honors</w:t>
      </w:r>
    </w:p>
    <w:p w14:paraId="1E3DA4CA" w14:textId="77777777" w:rsidR="006534BA" w:rsidRPr="006534BA" w:rsidRDefault="006534BA" w:rsidP="006534BA">
      <w:pPr>
        <w:numPr>
          <w:ilvl w:val="0"/>
          <w:numId w:val="3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Junior Honor Society — Grade 8 only</w:t>
      </w:r>
    </w:p>
    <w:p w14:paraId="3DE79480" w14:textId="77777777" w:rsidR="006534BA" w:rsidRPr="006534BA" w:rsidRDefault="006534BA" w:rsidP="006534BA">
      <w:pPr>
        <w:numPr>
          <w:ilvl w:val="0"/>
          <w:numId w:val="3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UCA Best </w:t>
      </w:r>
      <w:proofErr w:type="spellStart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Backspot</w:t>
      </w:r>
      <w:proofErr w:type="spellEnd"/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— pre-high school</w:t>
      </w:r>
    </w:p>
    <w:p w14:paraId="7838D866" w14:textId="77777777" w:rsidR="006534BA" w:rsidRPr="006534BA" w:rsidRDefault="006534BA" w:rsidP="006534BA">
      <w:pPr>
        <w:numPr>
          <w:ilvl w:val="0"/>
          <w:numId w:val="3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PRDC Jumping Awards — pre-high school</w:t>
      </w:r>
    </w:p>
    <w:p w14:paraId="37D2C275" w14:textId="77777777" w:rsidR="006534BA" w:rsidRPr="006534BA" w:rsidRDefault="006534BA" w:rsidP="006534BA">
      <w:pPr>
        <w:numPr>
          <w:ilvl w:val="0"/>
          <w:numId w:val="3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Karate Student of the Month — pre-high school</w:t>
      </w:r>
    </w:p>
    <w:p w14:paraId="4FF741C4" w14:textId="77777777" w:rsid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B7AD0A8" w14:textId="2F57A239" w:rsidR="006534BA" w:rsidRPr="006534BA" w:rsidRDefault="006534BA" w:rsidP="006534BA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Possible Future Candidates Only if Documentation Supports Them</w:t>
      </w:r>
    </w:p>
    <w:p w14:paraId="21A381D1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Formal selective recognition for admission to the Huntsville High School Health Internship, if the school considers this a distinction rather than simply program participation</w:t>
      </w:r>
    </w:p>
    <w:p w14:paraId="18B7FF07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Future academic awards</w:t>
      </w:r>
    </w:p>
    <w:p w14:paraId="65BF69AF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HOSA placements</w:t>
      </w:r>
    </w:p>
    <w:p w14:paraId="7B465CFA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4-H awards</w:t>
      </w:r>
    </w:p>
    <w:p w14:paraId="5569CD11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Equestrian competition awards earned during high school</w:t>
      </w:r>
    </w:p>
    <w:p w14:paraId="56ECF4BE" w14:textId="77777777" w:rsidR="006534BA" w:rsidRPr="006534BA" w:rsidRDefault="006534BA" w:rsidP="006534BA">
      <w:pPr>
        <w:numPr>
          <w:ilvl w:val="0"/>
          <w:numId w:val="3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6534BA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Scholarship or program-selection recognition</w:t>
      </w:r>
    </w:p>
    <w:p w14:paraId="1469CE19" w14:textId="77777777" w:rsidR="006534BA" w:rsidRDefault="006534BA" w:rsidP="006534BA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D2FD189" w14:textId="77777777" w:rsidR="00993E3F" w:rsidRDefault="00993E3F" w:rsidP="006534BA">
      <w:pPr>
        <w:spacing w:after="0" w:line="240" w:lineRule="auto"/>
      </w:pPr>
    </w:p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13212"/>
    <w:multiLevelType w:val="multilevel"/>
    <w:tmpl w:val="30D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E2BF2"/>
    <w:multiLevelType w:val="multilevel"/>
    <w:tmpl w:val="1EF0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14F16"/>
    <w:multiLevelType w:val="multilevel"/>
    <w:tmpl w:val="7C54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34C71"/>
    <w:multiLevelType w:val="multilevel"/>
    <w:tmpl w:val="8DD0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9241F"/>
    <w:multiLevelType w:val="multilevel"/>
    <w:tmpl w:val="FC9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F478E"/>
    <w:multiLevelType w:val="multilevel"/>
    <w:tmpl w:val="B9B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C66F9"/>
    <w:multiLevelType w:val="multilevel"/>
    <w:tmpl w:val="3CBE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652DE"/>
    <w:multiLevelType w:val="multilevel"/>
    <w:tmpl w:val="8F1E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A51DE"/>
    <w:multiLevelType w:val="multilevel"/>
    <w:tmpl w:val="013E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636D6"/>
    <w:multiLevelType w:val="multilevel"/>
    <w:tmpl w:val="FA24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6C1D60"/>
    <w:multiLevelType w:val="multilevel"/>
    <w:tmpl w:val="38A20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96FED"/>
    <w:multiLevelType w:val="multilevel"/>
    <w:tmpl w:val="3154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86546A"/>
    <w:multiLevelType w:val="multilevel"/>
    <w:tmpl w:val="58FE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70992"/>
    <w:multiLevelType w:val="multilevel"/>
    <w:tmpl w:val="92D4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1D7475"/>
    <w:multiLevelType w:val="multilevel"/>
    <w:tmpl w:val="F9D2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86092C"/>
    <w:multiLevelType w:val="multilevel"/>
    <w:tmpl w:val="2464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D35EA0"/>
    <w:multiLevelType w:val="multilevel"/>
    <w:tmpl w:val="E020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A7149C"/>
    <w:multiLevelType w:val="multilevel"/>
    <w:tmpl w:val="8EF8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F45062"/>
    <w:multiLevelType w:val="multilevel"/>
    <w:tmpl w:val="F2E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B8469E"/>
    <w:multiLevelType w:val="multilevel"/>
    <w:tmpl w:val="DD1C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82555D"/>
    <w:multiLevelType w:val="multilevel"/>
    <w:tmpl w:val="2462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333AC0"/>
    <w:multiLevelType w:val="multilevel"/>
    <w:tmpl w:val="0BCC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5D465F"/>
    <w:multiLevelType w:val="multilevel"/>
    <w:tmpl w:val="D768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A3325E"/>
    <w:multiLevelType w:val="multilevel"/>
    <w:tmpl w:val="1D14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A1865"/>
    <w:multiLevelType w:val="multilevel"/>
    <w:tmpl w:val="33FA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D6DBB"/>
    <w:multiLevelType w:val="multilevel"/>
    <w:tmpl w:val="E78E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A003B5"/>
    <w:multiLevelType w:val="multilevel"/>
    <w:tmpl w:val="D0BE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012C72"/>
    <w:multiLevelType w:val="multilevel"/>
    <w:tmpl w:val="AAE2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A91AD2"/>
    <w:multiLevelType w:val="multilevel"/>
    <w:tmpl w:val="56A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177298"/>
    <w:multiLevelType w:val="multilevel"/>
    <w:tmpl w:val="07AA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4F21A9"/>
    <w:multiLevelType w:val="multilevel"/>
    <w:tmpl w:val="1E22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4D48AE"/>
    <w:multiLevelType w:val="multilevel"/>
    <w:tmpl w:val="0AB2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A75B99"/>
    <w:multiLevelType w:val="multilevel"/>
    <w:tmpl w:val="768A0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F34335"/>
    <w:multiLevelType w:val="multilevel"/>
    <w:tmpl w:val="241C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F06731"/>
    <w:multiLevelType w:val="multilevel"/>
    <w:tmpl w:val="27FE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260058"/>
    <w:multiLevelType w:val="multilevel"/>
    <w:tmpl w:val="B74A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C72D46"/>
    <w:multiLevelType w:val="multilevel"/>
    <w:tmpl w:val="1C64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1C683C"/>
    <w:multiLevelType w:val="multilevel"/>
    <w:tmpl w:val="435E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070C26"/>
    <w:multiLevelType w:val="multilevel"/>
    <w:tmpl w:val="9D7E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107716"/>
    <w:multiLevelType w:val="multilevel"/>
    <w:tmpl w:val="AD02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589430">
    <w:abstractNumId w:val="8"/>
  </w:num>
  <w:num w:numId="2" w16cid:durableId="410977471">
    <w:abstractNumId w:val="16"/>
  </w:num>
  <w:num w:numId="3" w16cid:durableId="1614751770">
    <w:abstractNumId w:val="24"/>
  </w:num>
  <w:num w:numId="4" w16cid:durableId="1926186204">
    <w:abstractNumId w:val="14"/>
  </w:num>
  <w:num w:numId="5" w16cid:durableId="908810057">
    <w:abstractNumId w:val="28"/>
  </w:num>
  <w:num w:numId="6" w16cid:durableId="873923589">
    <w:abstractNumId w:val="29"/>
  </w:num>
  <w:num w:numId="7" w16cid:durableId="910501974">
    <w:abstractNumId w:val="27"/>
  </w:num>
  <w:num w:numId="8" w16cid:durableId="141041321">
    <w:abstractNumId w:val="9"/>
  </w:num>
  <w:num w:numId="9" w16cid:durableId="612786991">
    <w:abstractNumId w:val="32"/>
  </w:num>
  <w:num w:numId="10" w16cid:durableId="94331113">
    <w:abstractNumId w:val="30"/>
  </w:num>
  <w:num w:numId="11" w16cid:durableId="1214930213">
    <w:abstractNumId w:val="12"/>
  </w:num>
  <w:num w:numId="12" w16cid:durableId="729350381">
    <w:abstractNumId w:val="6"/>
  </w:num>
  <w:num w:numId="13" w16cid:durableId="1899052202">
    <w:abstractNumId w:val="18"/>
  </w:num>
  <w:num w:numId="14" w16cid:durableId="270090761">
    <w:abstractNumId w:val="3"/>
  </w:num>
  <w:num w:numId="15" w16cid:durableId="1765682870">
    <w:abstractNumId w:val="4"/>
  </w:num>
  <w:num w:numId="16" w16cid:durableId="1639801625">
    <w:abstractNumId w:val="22"/>
  </w:num>
  <w:num w:numId="17" w16cid:durableId="1187600484">
    <w:abstractNumId w:val="0"/>
  </w:num>
  <w:num w:numId="18" w16cid:durableId="1616979284">
    <w:abstractNumId w:val="17"/>
  </w:num>
  <w:num w:numId="19" w16cid:durableId="1873110477">
    <w:abstractNumId w:val="25"/>
  </w:num>
  <w:num w:numId="20" w16cid:durableId="1076898578">
    <w:abstractNumId w:val="19"/>
  </w:num>
  <w:num w:numId="21" w16cid:durableId="1123235195">
    <w:abstractNumId w:val="1"/>
  </w:num>
  <w:num w:numId="22" w16cid:durableId="369308925">
    <w:abstractNumId w:val="34"/>
  </w:num>
  <w:num w:numId="23" w16cid:durableId="1438984178">
    <w:abstractNumId w:val="2"/>
  </w:num>
  <w:num w:numId="24" w16cid:durableId="1497375862">
    <w:abstractNumId w:val="7"/>
  </w:num>
  <w:num w:numId="25" w16cid:durableId="1341928351">
    <w:abstractNumId w:val="33"/>
  </w:num>
  <w:num w:numId="26" w16cid:durableId="13118039">
    <w:abstractNumId w:val="5"/>
  </w:num>
  <w:num w:numId="27" w16cid:durableId="1773479007">
    <w:abstractNumId w:val="36"/>
  </w:num>
  <w:num w:numId="28" w16cid:durableId="1447509012">
    <w:abstractNumId w:val="38"/>
  </w:num>
  <w:num w:numId="29" w16cid:durableId="1294100391">
    <w:abstractNumId w:val="39"/>
  </w:num>
  <w:num w:numId="30" w16cid:durableId="672689417">
    <w:abstractNumId w:val="15"/>
  </w:num>
  <w:num w:numId="31" w16cid:durableId="414282797">
    <w:abstractNumId w:val="21"/>
  </w:num>
  <w:num w:numId="32" w16cid:durableId="1987121663">
    <w:abstractNumId w:val="20"/>
  </w:num>
  <w:num w:numId="33" w16cid:durableId="954484126">
    <w:abstractNumId w:val="11"/>
  </w:num>
  <w:num w:numId="34" w16cid:durableId="1728845057">
    <w:abstractNumId w:val="35"/>
  </w:num>
  <w:num w:numId="35" w16cid:durableId="1439980590">
    <w:abstractNumId w:val="37"/>
  </w:num>
  <w:num w:numId="36" w16cid:durableId="347952999">
    <w:abstractNumId w:val="10"/>
  </w:num>
  <w:num w:numId="37" w16cid:durableId="1612781836">
    <w:abstractNumId w:val="26"/>
  </w:num>
  <w:num w:numId="38" w16cid:durableId="1866165884">
    <w:abstractNumId w:val="13"/>
  </w:num>
  <w:num w:numId="39" w16cid:durableId="858012868">
    <w:abstractNumId w:val="23"/>
  </w:num>
  <w:num w:numId="40" w16cid:durableId="182323035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BA"/>
    <w:rsid w:val="004916E0"/>
    <w:rsid w:val="0054464E"/>
    <w:rsid w:val="006534BA"/>
    <w:rsid w:val="008A1E12"/>
    <w:rsid w:val="00993E3F"/>
    <w:rsid w:val="009D0EEA"/>
    <w:rsid w:val="00CA4E5E"/>
    <w:rsid w:val="00CB7B63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018C6"/>
  <w15:chartTrackingRefBased/>
  <w15:docId w15:val="{23998361-C44D-AD4F-8530-7D1110B8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3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3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3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53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4B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5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534BA"/>
    <w:rPr>
      <w:b/>
      <w:bCs/>
    </w:rPr>
  </w:style>
  <w:style w:type="character" w:customStyle="1" w:styleId="apple-converted-space">
    <w:name w:val="apple-converted-space"/>
    <w:basedOn w:val="DefaultParagraphFont"/>
    <w:rsid w:val="006534BA"/>
  </w:style>
  <w:style w:type="character" w:styleId="Hyperlink">
    <w:name w:val="Hyperlink"/>
    <w:basedOn w:val="DefaultParagraphFont"/>
    <w:uiPriority w:val="99"/>
    <w:semiHidden/>
    <w:unhideWhenUsed/>
    <w:rsid w:val="006534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anna.marie.west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2865</Words>
  <Characters>15645</Characters>
  <Application>Microsoft Office Word</Application>
  <DocSecurity>0</DocSecurity>
  <Lines>256</Lines>
  <Paragraphs>117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2026-08-24T00:32:00Z</dcterms:created>
  <dcterms:modified xsi:type="dcterms:W3CDTF">2026-08-24T00:40:00Z</dcterms:modified>
</cp:coreProperties>
</file>