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D46E5" w14:textId="77777777" w:rsidR="00D4568C" w:rsidRPr="00D4568C" w:rsidRDefault="00D4568C" w:rsidP="00D4568C">
      <w:pPr>
        <w:spacing w:after="0" w:line="240" w:lineRule="auto"/>
        <w:jc w:val="center"/>
        <w:rPr>
          <w:rFonts w:ascii="Times New Roman" w:eastAsia="Times New Roman" w:hAnsi="Times New Roman" w:cs="Times New Roman"/>
          <w:b/>
          <w:bCs/>
          <w:sz w:val="24"/>
          <w:szCs w:val="24"/>
        </w:rPr>
      </w:pPr>
      <w:r w:rsidRPr="00D4568C">
        <w:rPr>
          <w:rFonts w:ascii="Times New Roman" w:eastAsia="Times New Roman" w:hAnsi="Times New Roman" w:cs="Times New Roman"/>
          <w:b/>
          <w:bCs/>
          <w:sz w:val="24"/>
          <w:szCs w:val="24"/>
        </w:rPr>
        <w:t>HOW TO OBTAIN A "STATEMENT IN LIEU OF ACCEPTABLE PROOF OF BIRTH"</w:t>
      </w:r>
    </w:p>
    <w:p w14:paraId="65B57690" w14:textId="77777777" w:rsidR="00D4568C" w:rsidRPr="00D4568C" w:rsidRDefault="00D4568C" w:rsidP="00D4568C">
      <w:pPr>
        <w:spacing w:after="0" w:line="240" w:lineRule="auto"/>
        <w:rPr>
          <w:rFonts w:ascii="Times New Roman" w:eastAsia="Times New Roman" w:hAnsi="Times New Roman" w:cs="Times New Roman"/>
          <w:sz w:val="24"/>
          <w:szCs w:val="24"/>
        </w:rPr>
      </w:pPr>
    </w:p>
    <w:p w14:paraId="7D925511" w14:textId="77777777" w:rsidR="00D4568C" w:rsidRPr="00D4568C" w:rsidRDefault="00D4568C" w:rsidP="00D4568C">
      <w:pPr>
        <w:spacing w:after="0" w:line="240" w:lineRule="auto"/>
        <w:jc w:val="both"/>
        <w:rPr>
          <w:rFonts w:ascii="Times New Roman" w:eastAsia="Times New Roman" w:hAnsi="Times New Roman" w:cs="Times New Roman"/>
          <w:sz w:val="24"/>
          <w:szCs w:val="24"/>
        </w:rPr>
      </w:pPr>
      <w:r w:rsidRPr="00D4568C">
        <w:rPr>
          <w:rFonts w:ascii="Times New Roman" w:eastAsia="Times New Roman" w:hAnsi="Times New Roman" w:cs="Times New Roman"/>
          <w:sz w:val="24"/>
          <w:szCs w:val="24"/>
        </w:rPr>
        <w:t xml:space="preserve">When an "Acceptable Proof of Birth" as described previously is not available, then the appropriate number of items in EACH of these FOUR groups are required so that the participant may obtain a "Statement in Lieu of Acceptable Proof of Birth," which is required for such a participant to be eligible for regular season or tournament play: </w:t>
      </w:r>
    </w:p>
    <w:p w14:paraId="71D65673" w14:textId="77777777" w:rsidR="00D4568C" w:rsidRPr="00D4568C" w:rsidRDefault="00D4568C" w:rsidP="00D4568C">
      <w:pPr>
        <w:spacing w:after="0" w:line="240" w:lineRule="auto"/>
        <w:jc w:val="both"/>
        <w:rPr>
          <w:rFonts w:ascii="Times New Roman" w:eastAsia="Times New Roman" w:hAnsi="Times New Roman" w:cs="Times New Roman"/>
          <w:sz w:val="24"/>
          <w:szCs w:val="24"/>
        </w:rPr>
      </w:pPr>
    </w:p>
    <w:p w14:paraId="46BF5B8F" w14:textId="77777777" w:rsidR="00D4568C" w:rsidRPr="00D4568C" w:rsidRDefault="00D4568C" w:rsidP="00D4568C">
      <w:pPr>
        <w:spacing w:after="0" w:line="240" w:lineRule="auto"/>
        <w:jc w:val="both"/>
        <w:rPr>
          <w:rFonts w:ascii="Times New Roman" w:eastAsia="Times New Roman" w:hAnsi="Times New Roman" w:cs="Times New Roman"/>
          <w:sz w:val="24"/>
          <w:szCs w:val="24"/>
        </w:rPr>
      </w:pPr>
      <w:r w:rsidRPr="00D4568C">
        <w:rPr>
          <w:rFonts w:ascii="Times New Roman" w:eastAsia="Times New Roman" w:hAnsi="Times New Roman" w:cs="Times New Roman"/>
          <w:b/>
          <w:bCs/>
          <w:sz w:val="24"/>
          <w:szCs w:val="24"/>
        </w:rPr>
        <w:t>Group 1.</w:t>
      </w:r>
      <w:r w:rsidRPr="00D4568C">
        <w:rPr>
          <w:rFonts w:ascii="Times New Roman" w:eastAsia="Times New Roman" w:hAnsi="Times New Roman" w:cs="Times New Roman"/>
          <w:sz w:val="24"/>
          <w:szCs w:val="24"/>
        </w:rPr>
        <w:t xml:space="preserve"> </w:t>
      </w:r>
      <w:proofErr w:type="gramStart"/>
      <w:r w:rsidRPr="00D4568C">
        <w:rPr>
          <w:rFonts w:ascii="Times New Roman" w:eastAsia="Times New Roman" w:hAnsi="Times New Roman" w:cs="Times New Roman"/>
          <w:sz w:val="24"/>
          <w:szCs w:val="24"/>
        </w:rPr>
        <w:t>Any one</w:t>
      </w:r>
      <w:proofErr w:type="gramEnd"/>
      <w:r w:rsidRPr="00D4568C">
        <w:rPr>
          <w:rFonts w:ascii="Times New Roman" w:eastAsia="Times New Roman" w:hAnsi="Times New Roman" w:cs="Times New Roman"/>
          <w:sz w:val="24"/>
          <w:szCs w:val="24"/>
        </w:rPr>
        <w:t xml:space="preserve"> (1) of the following provided the date of birth is listed: a naturalization document issued by the United States Department of Justice; photocopy of birth certificate; original birth certificate or government record of birth if not containing a filing, recording, </w:t>
      </w:r>
    </w:p>
    <w:p w14:paraId="36285870" w14:textId="77777777" w:rsidR="00D4568C" w:rsidRPr="00D4568C" w:rsidRDefault="00D4568C" w:rsidP="00D4568C">
      <w:pPr>
        <w:spacing w:after="0" w:line="240" w:lineRule="auto"/>
        <w:jc w:val="both"/>
        <w:rPr>
          <w:rFonts w:ascii="Times New Roman" w:eastAsia="Times New Roman" w:hAnsi="Times New Roman" w:cs="Times New Roman"/>
          <w:sz w:val="24"/>
          <w:szCs w:val="24"/>
        </w:rPr>
      </w:pPr>
      <w:r w:rsidRPr="00D4568C">
        <w:rPr>
          <w:rFonts w:ascii="Times New Roman" w:eastAsia="Times New Roman" w:hAnsi="Times New Roman" w:cs="Times New Roman"/>
          <w:sz w:val="24"/>
          <w:szCs w:val="24"/>
        </w:rPr>
        <w:t xml:space="preserve">registration, or issue date within one (1) year of the date of birth, passport; </w:t>
      </w:r>
      <w:r w:rsidRPr="00D4568C">
        <w:rPr>
          <w:rFonts w:ascii="Times New Roman" w:eastAsia="Times New Roman" w:hAnsi="Times New Roman" w:cs="Times New Roman"/>
          <w:b/>
          <w:bCs/>
          <w:sz w:val="24"/>
          <w:szCs w:val="24"/>
        </w:rPr>
        <w:t>PLUS</w:t>
      </w:r>
      <w:r w:rsidRPr="00D4568C">
        <w:rPr>
          <w:rFonts w:ascii="Times New Roman" w:eastAsia="Times New Roman" w:hAnsi="Times New Roman" w:cs="Times New Roman"/>
          <w:sz w:val="24"/>
          <w:szCs w:val="24"/>
        </w:rPr>
        <w:t xml:space="preserve">... </w:t>
      </w:r>
    </w:p>
    <w:p w14:paraId="44D59236" w14:textId="77777777" w:rsidR="00D4568C" w:rsidRPr="00D4568C" w:rsidRDefault="00D4568C" w:rsidP="00D4568C">
      <w:pPr>
        <w:spacing w:after="0" w:line="240" w:lineRule="auto"/>
        <w:jc w:val="both"/>
        <w:rPr>
          <w:rFonts w:ascii="Times New Roman" w:eastAsia="Times New Roman" w:hAnsi="Times New Roman" w:cs="Times New Roman"/>
          <w:sz w:val="24"/>
          <w:szCs w:val="24"/>
        </w:rPr>
      </w:pPr>
    </w:p>
    <w:p w14:paraId="5056ED12" w14:textId="77777777" w:rsidR="00D4568C" w:rsidRPr="00D4568C" w:rsidRDefault="00D4568C" w:rsidP="00D4568C">
      <w:pPr>
        <w:spacing w:after="0" w:line="240" w:lineRule="auto"/>
        <w:jc w:val="both"/>
        <w:rPr>
          <w:rFonts w:ascii="Times New Roman" w:eastAsia="Times New Roman" w:hAnsi="Times New Roman" w:cs="Times New Roman"/>
          <w:sz w:val="24"/>
          <w:szCs w:val="24"/>
        </w:rPr>
      </w:pPr>
      <w:r w:rsidRPr="00D4568C">
        <w:rPr>
          <w:rFonts w:ascii="Times New Roman" w:eastAsia="Times New Roman" w:hAnsi="Times New Roman" w:cs="Times New Roman"/>
          <w:b/>
          <w:bCs/>
          <w:sz w:val="24"/>
          <w:szCs w:val="24"/>
        </w:rPr>
        <w:t>Group 2.</w:t>
      </w:r>
      <w:r w:rsidRPr="00D4568C">
        <w:rPr>
          <w:rFonts w:ascii="Times New Roman" w:eastAsia="Times New Roman" w:hAnsi="Times New Roman" w:cs="Times New Roman"/>
          <w:sz w:val="24"/>
          <w:szCs w:val="24"/>
        </w:rPr>
        <w:t xml:space="preserve"> Any two (2) of the following, provided the date of birth is listed: Baptismal Certificate; Certificate of Blessing; Certificate of Dedication; Certificate of Circumcision; or any other religious-related certificate; Hospital Certificate; School Record (must be dated, and date of issue must be at least two years prior to current season); Social Security document; Welfare Department document, adoption record. Any item in this group must be an original document, not a copy; </w:t>
      </w:r>
      <w:r w:rsidRPr="00D4568C">
        <w:rPr>
          <w:rFonts w:ascii="Times New Roman" w:eastAsia="Times New Roman" w:hAnsi="Times New Roman" w:cs="Times New Roman"/>
          <w:b/>
          <w:bCs/>
          <w:sz w:val="24"/>
          <w:szCs w:val="24"/>
        </w:rPr>
        <w:t>PLUS</w:t>
      </w:r>
      <w:r w:rsidRPr="00D4568C">
        <w:rPr>
          <w:rFonts w:ascii="Times New Roman" w:eastAsia="Times New Roman" w:hAnsi="Times New Roman" w:cs="Times New Roman"/>
          <w:sz w:val="24"/>
          <w:szCs w:val="24"/>
        </w:rPr>
        <w:t xml:space="preserve">... </w:t>
      </w:r>
    </w:p>
    <w:p w14:paraId="31D1A202" w14:textId="77777777" w:rsidR="00D4568C" w:rsidRPr="00D4568C" w:rsidRDefault="00D4568C" w:rsidP="00D4568C">
      <w:pPr>
        <w:spacing w:after="0" w:line="240" w:lineRule="auto"/>
        <w:rPr>
          <w:rFonts w:ascii="Times New Roman" w:eastAsia="Times New Roman" w:hAnsi="Times New Roman" w:cs="Times New Roman"/>
          <w:sz w:val="24"/>
          <w:szCs w:val="24"/>
        </w:rPr>
      </w:pPr>
    </w:p>
    <w:p w14:paraId="5240F1BB" w14:textId="77777777" w:rsidR="00D4568C" w:rsidRPr="00D4568C" w:rsidRDefault="00D4568C" w:rsidP="00D4568C">
      <w:pPr>
        <w:spacing w:after="0" w:line="240" w:lineRule="auto"/>
        <w:rPr>
          <w:rFonts w:ascii="Times New Roman" w:eastAsia="Times New Roman" w:hAnsi="Times New Roman" w:cs="Times New Roman"/>
          <w:sz w:val="24"/>
          <w:szCs w:val="24"/>
        </w:rPr>
      </w:pPr>
      <w:r w:rsidRPr="00D4568C">
        <w:rPr>
          <w:rFonts w:ascii="Times New Roman" w:eastAsia="Times New Roman" w:hAnsi="Times New Roman" w:cs="Times New Roman"/>
          <w:b/>
          <w:bCs/>
          <w:sz w:val="24"/>
          <w:szCs w:val="24"/>
        </w:rPr>
        <w:t>Group 3.</w:t>
      </w:r>
      <w:r w:rsidRPr="00D4568C">
        <w:rPr>
          <w:rFonts w:ascii="Times New Roman" w:eastAsia="Times New Roman" w:hAnsi="Times New Roman" w:cs="Times New Roman"/>
          <w:sz w:val="24"/>
          <w:szCs w:val="24"/>
        </w:rPr>
        <w:t xml:space="preserve"> Any two (2) of the following: A written, signed, and notarized statement from </w:t>
      </w:r>
    </w:p>
    <w:p w14:paraId="208665F5" w14:textId="77777777" w:rsidR="00D4568C" w:rsidRPr="00D4568C" w:rsidRDefault="00D4568C" w:rsidP="00D4568C">
      <w:pPr>
        <w:spacing w:after="0" w:line="240" w:lineRule="auto"/>
        <w:rPr>
          <w:rFonts w:ascii="Times New Roman" w:eastAsia="Times New Roman" w:hAnsi="Times New Roman" w:cs="Times New Roman"/>
          <w:sz w:val="24"/>
          <w:szCs w:val="24"/>
        </w:rPr>
      </w:pPr>
    </w:p>
    <w:p w14:paraId="5F02255E" w14:textId="77777777" w:rsidR="00D4568C" w:rsidRPr="00D4568C" w:rsidRDefault="00D4568C" w:rsidP="00D4568C">
      <w:pPr>
        <w:pStyle w:val="ListParagraph"/>
        <w:numPr>
          <w:ilvl w:val="0"/>
          <w:numId w:val="1"/>
        </w:numPr>
        <w:spacing w:after="0" w:line="240" w:lineRule="auto"/>
        <w:jc w:val="both"/>
        <w:rPr>
          <w:rFonts w:ascii="Times New Roman" w:eastAsia="Times New Roman" w:hAnsi="Times New Roman" w:cs="Times New Roman"/>
          <w:sz w:val="24"/>
          <w:szCs w:val="24"/>
        </w:rPr>
      </w:pPr>
      <w:r w:rsidRPr="00D4568C">
        <w:rPr>
          <w:rFonts w:ascii="Times New Roman" w:eastAsia="Times New Roman" w:hAnsi="Times New Roman" w:cs="Times New Roman"/>
          <w:sz w:val="24"/>
          <w:szCs w:val="24"/>
        </w:rPr>
        <w:t xml:space="preserve">the doctor who delivered the child; </w:t>
      </w:r>
    </w:p>
    <w:p w14:paraId="70607E48" w14:textId="77777777" w:rsidR="00D4568C" w:rsidRPr="00D4568C" w:rsidRDefault="00D4568C" w:rsidP="00D4568C">
      <w:pPr>
        <w:pStyle w:val="ListParagraph"/>
        <w:numPr>
          <w:ilvl w:val="0"/>
          <w:numId w:val="1"/>
        </w:numPr>
        <w:spacing w:after="0" w:line="240" w:lineRule="auto"/>
        <w:jc w:val="both"/>
        <w:rPr>
          <w:rFonts w:ascii="Times New Roman" w:eastAsia="Times New Roman" w:hAnsi="Times New Roman" w:cs="Times New Roman"/>
          <w:sz w:val="24"/>
          <w:szCs w:val="24"/>
        </w:rPr>
      </w:pPr>
      <w:r w:rsidRPr="00D4568C">
        <w:rPr>
          <w:rFonts w:ascii="Times New Roman" w:eastAsia="Times New Roman" w:hAnsi="Times New Roman" w:cs="Times New Roman"/>
          <w:sz w:val="24"/>
          <w:szCs w:val="24"/>
        </w:rPr>
        <w:t xml:space="preserve">a hospital administrator where the child was delivered; </w:t>
      </w:r>
    </w:p>
    <w:p w14:paraId="40D98904" w14:textId="77777777" w:rsidR="00D4568C" w:rsidRPr="00D4568C" w:rsidRDefault="00D4568C" w:rsidP="00D4568C">
      <w:pPr>
        <w:pStyle w:val="ListParagraph"/>
        <w:numPr>
          <w:ilvl w:val="0"/>
          <w:numId w:val="1"/>
        </w:numPr>
        <w:spacing w:after="0" w:line="240" w:lineRule="auto"/>
        <w:jc w:val="both"/>
        <w:rPr>
          <w:rFonts w:ascii="Times New Roman" w:eastAsia="Times New Roman" w:hAnsi="Times New Roman" w:cs="Times New Roman"/>
          <w:sz w:val="24"/>
          <w:szCs w:val="24"/>
        </w:rPr>
      </w:pPr>
      <w:r w:rsidRPr="00D4568C">
        <w:rPr>
          <w:rFonts w:ascii="Times New Roman" w:eastAsia="Times New Roman" w:hAnsi="Times New Roman" w:cs="Times New Roman"/>
          <w:sz w:val="24"/>
          <w:szCs w:val="24"/>
        </w:rPr>
        <w:t xml:space="preserve">the principal or headmaster of the school the child attends; </w:t>
      </w:r>
    </w:p>
    <w:p w14:paraId="746A37D7" w14:textId="77777777" w:rsidR="00D4568C" w:rsidRPr="00D4568C" w:rsidRDefault="00D4568C" w:rsidP="00D4568C">
      <w:pPr>
        <w:pStyle w:val="ListParagraph"/>
        <w:numPr>
          <w:ilvl w:val="0"/>
          <w:numId w:val="1"/>
        </w:numPr>
        <w:spacing w:after="0" w:line="240" w:lineRule="auto"/>
        <w:jc w:val="both"/>
        <w:rPr>
          <w:rFonts w:ascii="Times New Roman" w:eastAsia="Times New Roman" w:hAnsi="Times New Roman" w:cs="Times New Roman"/>
          <w:sz w:val="24"/>
          <w:szCs w:val="24"/>
        </w:rPr>
      </w:pPr>
      <w:r w:rsidRPr="00D4568C">
        <w:rPr>
          <w:rFonts w:ascii="Times New Roman" w:eastAsia="Times New Roman" w:hAnsi="Times New Roman" w:cs="Times New Roman"/>
          <w:sz w:val="24"/>
          <w:szCs w:val="24"/>
        </w:rPr>
        <w:t xml:space="preserve">a Social Worker with personal knowledge of the child's date of birth; </w:t>
      </w:r>
    </w:p>
    <w:p w14:paraId="29ED27B2" w14:textId="77777777" w:rsidR="00D4568C" w:rsidRPr="00D4568C" w:rsidRDefault="00D4568C" w:rsidP="00D4568C">
      <w:pPr>
        <w:pStyle w:val="ListParagraph"/>
        <w:numPr>
          <w:ilvl w:val="0"/>
          <w:numId w:val="1"/>
        </w:numPr>
        <w:spacing w:after="0" w:line="240" w:lineRule="auto"/>
        <w:jc w:val="both"/>
        <w:rPr>
          <w:rFonts w:ascii="Times New Roman" w:eastAsia="Times New Roman" w:hAnsi="Times New Roman" w:cs="Times New Roman"/>
          <w:sz w:val="24"/>
          <w:szCs w:val="24"/>
        </w:rPr>
      </w:pPr>
      <w:r w:rsidRPr="00D4568C">
        <w:rPr>
          <w:rFonts w:ascii="Times New Roman" w:eastAsia="Times New Roman" w:hAnsi="Times New Roman" w:cs="Times New Roman"/>
          <w:sz w:val="24"/>
          <w:szCs w:val="24"/>
        </w:rPr>
        <w:t>a Priest, Rabbi, Minister, Mullah</w:t>
      </w:r>
      <w:r w:rsidRPr="00D4568C">
        <w:rPr>
          <w:rFonts w:ascii="Times New Roman" w:eastAsia="Times New Roman" w:hAnsi="Times New Roman" w:cs="Times New Roman"/>
          <w:sz w:val="24"/>
          <w:szCs w:val="24"/>
        </w:rPr>
        <w:t>;</w:t>
      </w:r>
      <w:r w:rsidRPr="00D4568C">
        <w:rPr>
          <w:rFonts w:ascii="Times New Roman" w:eastAsia="Times New Roman" w:hAnsi="Times New Roman" w:cs="Times New Roman"/>
          <w:sz w:val="24"/>
          <w:szCs w:val="24"/>
        </w:rPr>
        <w:t xml:space="preserve"> or </w:t>
      </w:r>
    </w:p>
    <w:p w14:paraId="0A18A36C" w14:textId="77777777" w:rsidR="00D4568C" w:rsidRPr="00D4568C" w:rsidRDefault="00D4568C" w:rsidP="00D4568C">
      <w:pPr>
        <w:pStyle w:val="ListParagraph"/>
        <w:numPr>
          <w:ilvl w:val="0"/>
          <w:numId w:val="1"/>
        </w:numPr>
        <w:spacing w:after="0" w:line="240" w:lineRule="auto"/>
        <w:jc w:val="both"/>
        <w:rPr>
          <w:rFonts w:ascii="Times New Roman" w:eastAsia="Times New Roman" w:hAnsi="Times New Roman" w:cs="Times New Roman"/>
          <w:sz w:val="24"/>
          <w:szCs w:val="24"/>
        </w:rPr>
      </w:pPr>
      <w:r w:rsidRPr="00D4568C">
        <w:rPr>
          <w:rFonts w:ascii="Times New Roman" w:eastAsia="Times New Roman" w:hAnsi="Times New Roman" w:cs="Times New Roman"/>
          <w:sz w:val="24"/>
          <w:szCs w:val="24"/>
        </w:rPr>
        <w:t xml:space="preserve">other titled religious figure with personal knowledge of the child's date of birth; </w:t>
      </w:r>
    </w:p>
    <w:p w14:paraId="6E420BD9" w14:textId="77777777" w:rsidR="00D4568C" w:rsidRPr="00D4568C" w:rsidRDefault="00D4568C" w:rsidP="00D4568C">
      <w:pPr>
        <w:pStyle w:val="ListParagraph"/>
        <w:numPr>
          <w:ilvl w:val="0"/>
          <w:numId w:val="1"/>
        </w:numPr>
        <w:spacing w:after="0" w:line="240" w:lineRule="auto"/>
        <w:jc w:val="both"/>
        <w:rPr>
          <w:rFonts w:ascii="Times New Roman" w:eastAsia="Times New Roman" w:hAnsi="Times New Roman" w:cs="Times New Roman"/>
          <w:sz w:val="24"/>
          <w:szCs w:val="24"/>
        </w:rPr>
      </w:pPr>
      <w:r w:rsidRPr="00D4568C">
        <w:rPr>
          <w:rFonts w:ascii="Times New Roman" w:eastAsia="Times New Roman" w:hAnsi="Times New Roman" w:cs="Times New Roman"/>
          <w:sz w:val="24"/>
          <w:szCs w:val="24"/>
        </w:rPr>
        <w:t xml:space="preserve">the child's pediatrician or family doctor. </w:t>
      </w:r>
    </w:p>
    <w:p w14:paraId="76CD64B6" w14:textId="77777777" w:rsidR="00D4568C" w:rsidRPr="00D4568C" w:rsidRDefault="00D4568C" w:rsidP="00D4568C">
      <w:pPr>
        <w:spacing w:after="0" w:line="240" w:lineRule="auto"/>
        <w:rPr>
          <w:rFonts w:ascii="Times New Roman" w:eastAsia="Times New Roman" w:hAnsi="Times New Roman" w:cs="Times New Roman"/>
          <w:sz w:val="24"/>
          <w:szCs w:val="24"/>
        </w:rPr>
      </w:pPr>
    </w:p>
    <w:p w14:paraId="409D9513" w14:textId="77777777" w:rsidR="00D4568C" w:rsidRPr="00D4568C" w:rsidRDefault="00D4568C" w:rsidP="00D4568C">
      <w:pPr>
        <w:spacing w:after="0" w:line="240" w:lineRule="auto"/>
        <w:jc w:val="both"/>
        <w:rPr>
          <w:rFonts w:ascii="Times New Roman" w:eastAsia="Times New Roman" w:hAnsi="Times New Roman" w:cs="Times New Roman"/>
          <w:sz w:val="24"/>
          <w:szCs w:val="24"/>
        </w:rPr>
      </w:pPr>
      <w:r w:rsidRPr="00D4568C">
        <w:rPr>
          <w:rFonts w:ascii="Times New Roman" w:eastAsia="Times New Roman" w:hAnsi="Times New Roman" w:cs="Times New Roman"/>
          <w:sz w:val="24"/>
          <w:szCs w:val="24"/>
        </w:rPr>
        <w:t xml:space="preserve">NOTE: In each statement in Group 3, the writer must describe his/her responsibilities or his/her relationship to the child, and must attest to his/her personal knowledge that the child was born on the date claimed; </w:t>
      </w:r>
      <w:r w:rsidRPr="00D4568C">
        <w:rPr>
          <w:rFonts w:ascii="Times New Roman" w:eastAsia="Times New Roman" w:hAnsi="Times New Roman" w:cs="Times New Roman"/>
          <w:b/>
          <w:bCs/>
          <w:sz w:val="24"/>
          <w:szCs w:val="24"/>
        </w:rPr>
        <w:t>PLUS</w:t>
      </w:r>
      <w:r w:rsidRPr="00D4568C">
        <w:rPr>
          <w:rFonts w:ascii="Times New Roman" w:eastAsia="Times New Roman" w:hAnsi="Times New Roman" w:cs="Times New Roman"/>
          <w:sz w:val="24"/>
          <w:szCs w:val="24"/>
        </w:rPr>
        <w:t xml:space="preserve">... </w:t>
      </w:r>
    </w:p>
    <w:p w14:paraId="786CD696" w14:textId="77777777" w:rsidR="00D4568C" w:rsidRPr="00D4568C" w:rsidRDefault="00D4568C" w:rsidP="00D4568C">
      <w:pPr>
        <w:spacing w:after="0" w:line="240" w:lineRule="auto"/>
        <w:jc w:val="both"/>
        <w:rPr>
          <w:rFonts w:ascii="Times New Roman" w:eastAsia="Times New Roman" w:hAnsi="Times New Roman" w:cs="Times New Roman"/>
          <w:sz w:val="24"/>
          <w:szCs w:val="24"/>
        </w:rPr>
      </w:pPr>
    </w:p>
    <w:p w14:paraId="02712CC9" w14:textId="77777777" w:rsidR="00D4568C" w:rsidRPr="00D4568C" w:rsidRDefault="00D4568C" w:rsidP="00D4568C">
      <w:pPr>
        <w:spacing w:after="0" w:line="240" w:lineRule="auto"/>
        <w:jc w:val="both"/>
        <w:rPr>
          <w:rFonts w:ascii="Times New Roman" w:eastAsia="Times New Roman" w:hAnsi="Times New Roman" w:cs="Times New Roman"/>
          <w:sz w:val="24"/>
          <w:szCs w:val="24"/>
        </w:rPr>
      </w:pPr>
      <w:r w:rsidRPr="00D4568C">
        <w:rPr>
          <w:rFonts w:ascii="Times New Roman" w:eastAsia="Times New Roman" w:hAnsi="Times New Roman" w:cs="Times New Roman"/>
          <w:b/>
          <w:bCs/>
          <w:sz w:val="24"/>
          <w:szCs w:val="24"/>
        </w:rPr>
        <w:t>Group 4.</w:t>
      </w:r>
      <w:r w:rsidRPr="00D4568C">
        <w:rPr>
          <w:rFonts w:ascii="Times New Roman" w:eastAsia="Times New Roman" w:hAnsi="Times New Roman" w:cs="Times New Roman"/>
          <w:sz w:val="24"/>
          <w:szCs w:val="24"/>
        </w:rPr>
        <w:t xml:space="preserve"> A written, signed, and notarized statement from one or both parents, </w:t>
      </w:r>
      <w:proofErr w:type="gramStart"/>
      <w:r w:rsidRPr="00D4568C">
        <w:rPr>
          <w:rFonts w:ascii="Times New Roman" w:eastAsia="Times New Roman" w:hAnsi="Times New Roman" w:cs="Times New Roman"/>
          <w:sz w:val="24"/>
          <w:szCs w:val="24"/>
        </w:rPr>
        <w:t>or</w:t>
      </w:r>
      <w:proofErr w:type="gramEnd"/>
      <w:r w:rsidRPr="00D4568C">
        <w:rPr>
          <w:rFonts w:ascii="Times New Roman" w:eastAsia="Times New Roman" w:hAnsi="Times New Roman" w:cs="Times New Roman"/>
          <w:sz w:val="24"/>
          <w:szCs w:val="24"/>
        </w:rPr>
        <w:t xml:space="preserve"> the legal </w:t>
      </w:r>
      <w:r w:rsidRPr="00D4568C">
        <w:rPr>
          <w:rFonts w:ascii="Times New Roman" w:eastAsia="Times New Roman" w:hAnsi="Times New Roman" w:cs="Times New Roman"/>
          <w:sz w:val="24"/>
          <w:szCs w:val="24"/>
        </w:rPr>
        <w:t>g</w:t>
      </w:r>
      <w:r w:rsidRPr="00D4568C">
        <w:rPr>
          <w:rFonts w:ascii="Times New Roman" w:eastAsia="Times New Roman" w:hAnsi="Times New Roman" w:cs="Times New Roman"/>
          <w:sz w:val="24"/>
          <w:szCs w:val="24"/>
        </w:rPr>
        <w:t xml:space="preserve">uardian (as appointed by a court of jurisdiction), attesting to the date of birth claimed. </w:t>
      </w:r>
    </w:p>
    <w:p w14:paraId="4ACFCAE6" w14:textId="77777777" w:rsidR="00D4568C" w:rsidRPr="00D4568C" w:rsidRDefault="00D4568C" w:rsidP="00D4568C">
      <w:pPr>
        <w:spacing w:after="0" w:line="240" w:lineRule="auto"/>
        <w:jc w:val="both"/>
        <w:rPr>
          <w:rFonts w:ascii="Times New Roman" w:eastAsia="Times New Roman" w:hAnsi="Times New Roman" w:cs="Times New Roman"/>
          <w:sz w:val="24"/>
          <w:szCs w:val="24"/>
        </w:rPr>
      </w:pPr>
    </w:p>
    <w:p w14:paraId="20A7B605" w14:textId="77777777" w:rsidR="00D4568C" w:rsidRPr="00D4568C" w:rsidRDefault="00D4568C" w:rsidP="00D4568C">
      <w:pPr>
        <w:spacing w:after="0" w:line="240" w:lineRule="auto"/>
        <w:jc w:val="both"/>
        <w:rPr>
          <w:rFonts w:ascii="Times New Roman" w:eastAsia="Times New Roman" w:hAnsi="Times New Roman" w:cs="Times New Roman"/>
          <w:sz w:val="24"/>
          <w:szCs w:val="24"/>
        </w:rPr>
      </w:pPr>
      <w:r w:rsidRPr="00D4568C">
        <w:rPr>
          <w:rFonts w:ascii="Times New Roman" w:eastAsia="Times New Roman" w:hAnsi="Times New Roman" w:cs="Times New Roman"/>
          <w:sz w:val="24"/>
          <w:szCs w:val="24"/>
        </w:rPr>
        <w:t xml:space="preserve">The league president will forward the above documentation to the District Administrator (or, if the team is traveling, the Tournament Director). If in the opinion of the District Administrator, such evidence is satisfactory, a "Statement In Lieu of Acceptable Proof of Birth" will be issued. This statement will be considered to be acceptable proof of age from that point forward, throughout the child's Little League experience, provided all the information submitted is accurate. (NOTE: If the District Administrator is unable to review the documents, they may be submitted to the appropriate Regional Headquarters.) </w:t>
      </w:r>
    </w:p>
    <w:p w14:paraId="5CFEADD7" w14:textId="77777777" w:rsidR="00D4568C" w:rsidRPr="00D4568C" w:rsidRDefault="00D4568C" w:rsidP="00D4568C">
      <w:pPr>
        <w:spacing w:after="0" w:line="240" w:lineRule="auto"/>
        <w:jc w:val="both"/>
        <w:rPr>
          <w:rFonts w:ascii="Times New Roman" w:eastAsia="Times New Roman" w:hAnsi="Times New Roman" w:cs="Times New Roman"/>
          <w:sz w:val="24"/>
          <w:szCs w:val="24"/>
        </w:rPr>
      </w:pPr>
    </w:p>
    <w:p w14:paraId="315FEAA5" w14:textId="77777777" w:rsidR="00D4568C" w:rsidRPr="00D4568C" w:rsidRDefault="00D4568C" w:rsidP="00D4568C">
      <w:pPr>
        <w:spacing w:after="0" w:line="240" w:lineRule="auto"/>
        <w:jc w:val="both"/>
        <w:rPr>
          <w:rFonts w:ascii="Times New Roman" w:eastAsia="Times New Roman" w:hAnsi="Times New Roman" w:cs="Times New Roman"/>
          <w:sz w:val="24"/>
          <w:szCs w:val="24"/>
        </w:rPr>
      </w:pPr>
      <w:r w:rsidRPr="00D4568C">
        <w:rPr>
          <w:rFonts w:ascii="Times New Roman" w:eastAsia="Times New Roman" w:hAnsi="Times New Roman" w:cs="Times New Roman"/>
          <w:sz w:val="24"/>
          <w:szCs w:val="24"/>
        </w:rPr>
        <w:t xml:space="preserve">NOTE: Situations where players use the name of an adopting family or the name of the family with whom they live, but whose births are recorded under the surname of the natural father or mother, will be handled as follows: The president of the league will obtain from the parents or guardian a document that qualifies under Proof-of-Age Requirements, as well as a copy of the adoption papers (if the player has been legally adopted). If the player was not adopted, a notarized statement from the mother and/or father or legal guardian (as appointed by a court of jurisdiction), saying that the player living under one or the other of their surnames is the same player (for whom the birth certificate was issued) is also required. </w:t>
      </w:r>
    </w:p>
    <w:p w14:paraId="47B9981A" w14:textId="77777777" w:rsidR="00D4568C" w:rsidRPr="00D4568C" w:rsidRDefault="00D4568C" w:rsidP="00D4568C">
      <w:pPr>
        <w:spacing w:after="0" w:line="240" w:lineRule="auto"/>
        <w:rPr>
          <w:rFonts w:ascii="Times New Roman" w:eastAsia="Times New Roman" w:hAnsi="Times New Roman" w:cs="Times New Roman"/>
          <w:sz w:val="24"/>
          <w:szCs w:val="24"/>
        </w:rPr>
      </w:pPr>
    </w:p>
    <w:p w14:paraId="360D0752" w14:textId="77777777" w:rsidR="009D6F26" w:rsidRPr="00D4568C" w:rsidRDefault="00D4568C" w:rsidP="00D4568C">
      <w:pPr>
        <w:spacing w:after="0" w:line="240" w:lineRule="auto"/>
        <w:rPr>
          <w:rFonts w:ascii="Times New Roman" w:eastAsia="Times New Roman" w:hAnsi="Times New Roman" w:cs="Times New Roman"/>
          <w:sz w:val="24"/>
          <w:szCs w:val="24"/>
        </w:rPr>
      </w:pPr>
      <w:r w:rsidRPr="00D4568C">
        <w:rPr>
          <w:rFonts w:ascii="Times New Roman" w:eastAsia="Times New Roman" w:hAnsi="Times New Roman" w:cs="Times New Roman"/>
          <w:sz w:val="24"/>
          <w:szCs w:val="24"/>
        </w:rPr>
        <w:t xml:space="preserve">These documents will be submitted to the District Administrator. If the documents are found to be acceptable, a "Statement in Lieu of Acceptable Proof of Birth" will be issued and all original documents returned. The information submitted will be kept confidential. </w:t>
      </w:r>
    </w:p>
    <w:sectPr w:rsidR="009D6F26" w:rsidRPr="00D4568C" w:rsidSect="00D4568C">
      <w:pgSz w:w="12240" w:h="15840"/>
      <w:pgMar w:top="720" w:right="90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D4A76"/>
    <w:multiLevelType w:val="hybridMultilevel"/>
    <w:tmpl w:val="A502E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68C"/>
    <w:rsid w:val="009D6F26"/>
    <w:rsid w:val="00D45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EE469"/>
  <w15:chartTrackingRefBased/>
  <w15:docId w15:val="{EA61B228-5BF7-4C59-B9E0-3174CCBB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866484">
      <w:bodyDiv w:val="1"/>
      <w:marLeft w:val="0"/>
      <w:marRight w:val="0"/>
      <w:marTop w:val="0"/>
      <w:marBottom w:val="0"/>
      <w:divBdr>
        <w:top w:val="none" w:sz="0" w:space="0" w:color="auto"/>
        <w:left w:val="none" w:sz="0" w:space="0" w:color="auto"/>
        <w:bottom w:val="none" w:sz="0" w:space="0" w:color="auto"/>
        <w:right w:val="none" w:sz="0" w:space="0" w:color="auto"/>
      </w:divBdr>
      <w:divsChild>
        <w:div w:id="316032428">
          <w:marLeft w:val="0"/>
          <w:marRight w:val="0"/>
          <w:marTop w:val="0"/>
          <w:marBottom w:val="0"/>
          <w:divBdr>
            <w:top w:val="none" w:sz="0" w:space="0" w:color="auto"/>
            <w:left w:val="none" w:sz="0" w:space="0" w:color="auto"/>
            <w:bottom w:val="none" w:sz="0" w:space="0" w:color="auto"/>
            <w:right w:val="none" w:sz="0" w:space="0" w:color="auto"/>
          </w:divBdr>
          <w:divsChild>
            <w:div w:id="2101027789">
              <w:marLeft w:val="0"/>
              <w:marRight w:val="0"/>
              <w:marTop w:val="0"/>
              <w:marBottom w:val="0"/>
              <w:divBdr>
                <w:top w:val="none" w:sz="0" w:space="0" w:color="auto"/>
                <w:left w:val="none" w:sz="0" w:space="0" w:color="auto"/>
                <w:bottom w:val="none" w:sz="0" w:space="0" w:color="auto"/>
                <w:right w:val="none" w:sz="0" w:space="0" w:color="auto"/>
              </w:divBdr>
              <w:divsChild>
                <w:div w:id="91126098">
                  <w:marLeft w:val="0"/>
                  <w:marRight w:val="0"/>
                  <w:marTop w:val="0"/>
                  <w:marBottom w:val="0"/>
                  <w:divBdr>
                    <w:top w:val="none" w:sz="0" w:space="0" w:color="auto"/>
                    <w:left w:val="none" w:sz="0" w:space="0" w:color="auto"/>
                    <w:bottom w:val="none" w:sz="0" w:space="0" w:color="auto"/>
                    <w:right w:val="none" w:sz="0" w:space="0" w:color="auto"/>
                  </w:divBdr>
                  <w:divsChild>
                    <w:div w:id="660741976">
                      <w:marLeft w:val="0"/>
                      <w:marRight w:val="0"/>
                      <w:marTop w:val="0"/>
                      <w:marBottom w:val="0"/>
                      <w:divBdr>
                        <w:top w:val="none" w:sz="0" w:space="0" w:color="auto"/>
                        <w:left w:val="none" w:sz="0" w:space="0" w:color="auto"/>
                        <w:bottom w:val="none" w:sz="0" w:space="0" w:color="auto"/>
                        <w:right w:val="none" w:sz="0" w:space="0" w:color="auto"/>
                      </w:divBdr>
                      <w:divsChild>
                        <w:div w:id="812604640">
                          <w:marLeft w:val="0"/>
                          <w:marRight w:val="0"/>
                          <w:marTop w:val="0"/>
                          <w:marBottom w:val="0"/>
                          <w:divBdr>
                            <w:top w:val="none" w:sz="0" w:space="0" w:color="auto"/>
                            <w:left w:val="none" w:sz="0" w:space="0" w:color="auto"/>
                            <w:bottom w:val="none" w:sz="0" w:space="0" w:color="auto"/>
                            <w:right w:val="none" w:sz="0" w:space="0" w:color="auto"/>
                          </w:divBdr>
                          <w:divsChild>
                            <w:div w:id="944190966">
                              <w:marLeft w:val="0"/>
                              <w:marRight w:val="0"/>
                              <w:marTop w:val="0"/>
                              <w:marBottom w:val="0"/>
                              <w:divBdr>
                                <w:top w:val="none" w:sz="0" w:space="0" w:color="auto"/>
                                <w:left w:val="none" w:sz="0" w:space="0" w:color="auto"/>
                                <w:bottom w:val="none" w:sz="0" w:space="0" w:color="auto"/>
                                <w:right w:val="none" w:sz="0" w:space="0" w:color="auto"/>
                              </w:divBdr>
                              <w:divsChild>
                                <w:div w:id="1518957647">
                                  <w:marLeft w:val="0"/>
                                  <w:marRight w:val="0"/>
                                  <w:marTop w:val="0"/>
                                  <w:marBottom w:val="0"/>
                                  <w:divBdr>
                                    <w:top w:val="none" w:sz="0" w:space="0" w:color="auto"/>
                                    <w:left w:val="none" w:sz="0" w:space="0" w:color="auto"/>
                                    <w:bottom w:val="none" w:sz="0" w:space="0" w:color="auto"/>
                                    <w:right w:val="none" w:sz="0" w:space="0" w:color="auto"/>
                                  </w:divBdr>
                                  <w:divsChild>
                                    <w:div w:id="859928223">
                                      <w:marLeft w:val="0"/>
                                      <w:marRight w:val="0"/>
                                      <w:marTop w:val="0"/>
                                      <w:marBottom w:val="0"/>
                                      <w:divBdr>
                                        <w:top w:val="none" w:sz="0" w:space="0" w:color="auto"/>
                                        <w:left w:val="none" w:sz="0" w:space="0" w:color="auto"/>
                                        <w:bottom w:val="none" w:sz="0" w:space="0" w:color="auto"/>
                                        <w:right w:val="none" w:sz="0" w:space="0" w:color="auto"/>
                                      </w:divBdr>
                                      <w:divsChild>
                                        <w:div w:id="2014869290">
                                          <w:marLeft w:val="0"/>
                                          <w:marRight w:val="0"/>
                                          <w:marTop w:val="0"/>
                                          <w:marBottom w:val="0"/>
                                          <w:divBdr>
                                            <w:top w:val="none" w:sz="0" w:space="0" w:color="auto"/>
                                            <w:left w:val="none" w:sz="0" w:space="0" w:color="auto"/>
                                            <w:bottom w:val="none" w:sz="0" w:space="0" w:color="auto"/>
                                            <w:right w:val="none" w:sz="0" w:space="0" w:color="auto"/>
                                          </w:divBdr>
                                          <w:divsChild>
                                            <w:div w:id="599921271">
                                              <w:marLeft w:val="0"/>
                                              <w:marRight w:val="0"/>
                                              <w:marTop w:val="0"/>
                                              <w:marBottom w:val="0"/>
                                              <w:divBdr>
                                                <w:top w:val="none" w:sz="0" w:space="0" w:color="auto"/>
                                                <w:left w:val="none" w:sz="0" w:space="0" w:color="auto"/>
                                                <w:bottom w:val="none" w:sz="0" w:space="0" w:color="auto"/>
                                                <w:right w:val="none" w:sz="0" w:space="0" w:color="auto"/>
                                              </w:divBdr>
                                              <w:divsChild>
                                                <w:div w:id="1164972041">
                                                  <w:marLeft w:val="0"/>
                                                  <w:marRight w:val="0"/>
                                                  <w:marTop w:val="0"/>
                                                  <w:marBottom w:val="0"/>
                                                  <w:divBdr>
                                                    <w:top w:val="none" w:sz="0" w:space="0" w:color="auto"/>
                                                    <w:left w:val="none" w:sz="0" w:space="0" w:color="auto"/>
                                                    <w:bottom w:val="none" w:sz="0" w:space="0" w:color="auto"/>
                                                    <w:right w:val="none" w:sz="0" w:space="0" w:color="auto"/>
                                                  </w:divBdr>
                                                  <w:divsChild>
                                                    <w:div w:id="1366254416">
                                                      <w:marLeft w:val="0"/>
                                                      <w:marRight w:val="0"/>
                                                      <w:marTop w:val="0"/>
                                                      <w:marBottom w:val="0"/>
                                                      <w:divBdr>
                                                        <w:top w:val="none" w:sz="0" w:space="0" w:color="auto"/>
                                                        <w:left w:val="none" w:sz="0" w:space="0" w:color="auto"/>
                                                        <w:bottom w:val="none" w:sz="0" w:space="0" w:color="auto"/>
                                                        <w:right w:val="none" w:sz="0" w:space="0" w:color="auto"/>
                                                      </w:divBdr>
                                                    </w:div>
                                                    <w:div w:id="435103728">
                                                      <w:marLeft w:val="0"/>
                                                      <w:marRight w:val="0"/>
                                                      <w:marTop w:val="0"/>
                                                      <w:marBottom w:val="0"/>
                                                      <w:divBdr>
                                                        <w:top w:val="none" w:sz="0" w:space="0" w:color="auto"/>
                                                        <w:left w:val="none" w:sz="0" w:space="0" w:color="auto"/>
                                                        <w:bottom w:val="none" w:sz="0" w:space="0" w:color="auto"/>
                                                        <w:right w:val="none" w:sz="0" w:space="0" w:color="auto"/>
                                                      </w:divBdr>
                                                    </w:div>
                                                    <w:div w:id="688458727">
                                                      <w:marLeft w:val="0"/>
                                                      <w:marRight w:val="0"/>
                                                      <w:marTop w:val="0"/>
                                                      <w:marBottom w:val="0"/>
                                                      <w:divBdr>
                                                        <w:top w:val="none" w:sz="0" w:space="0" w:color="auto"/>
                                                        <w:left w:val="none" w:sz="0" w:space="0" w:color="auto"/>
                                                        <w:bottom w:val="none" w:sz="0" w:space="0" w:color="auto"/>
                                                        <w:right w:val="none" w:sz="0" w:space="0" w:color="auto"/>
                                                      </w:divBdr>
                                                    </w:div>
                                                    <w:div w:id="655767253">
                                                      <w:marLeft w:val="0"/>
                                                      <w:marRight w:val="0"/>
                                                      <w:marTop w:val="0"/>
                                                      <w:marBottom w:val="0"/>
                                                      <w:divBdr>
                                                        <w:top w:val="none" w:sz="0" w:space="0" w:color="auto"/>
                                                        <w:left w:val="none" w:sz="0" w:space="0" w:color="auto"/>
                                                        <w:bottom w:val="none" w:sz="0" w:space="0" w:color="auto"/>
                                                        <w:right w:val="none" w:sz="0" w:space="0" w:color="auto"/>
                                                      </w:divBdr>
                                                    </w:div>
                                                    <w:div w:id="504634398">
                                                      <w:marLeft w:val="0"/>
                                                      <w:marRight w:val="0"/>
                                                      <w:marTop w:val="0"/>
                                                      <w:marBottom w:val="0"/>
                                                      <w:divBdr>
                                                        <w:top w:val="none" w:sz="0" w:space="0" w:color="auto"/>
                                                        <w:left w:val="none" w:sz="0" w:space="0" w:color="auto"/>
                                                        <w:bottom w:val="none" w:sz="0" w:space="0" w:color="auto"/>
                                                        <w:right w:val="none" w:sz="0" w:space="0" w:color="auto"/>
                                                      </w:divBdr>
                                                    </w:div>
                                                    <w:div w:id="983972830">
                                                      <w:marLeft w:val="0"/>
                                                      <w:marRight w:val="0"/>
                                                      <w:marTop w:val="0"/>
                                                      <w:marBottom w:val="0"/>
                                                      <w:divBdr>
                                                        <w:top w:val="none" w:sz="0" w:space="0" w:color="auto"/>
                                                        <w:left w:val="none" w:sz="0" w:space="0" w:color="auto"/>
                                                        <w:bottom w:val="none" w:sz="0" w:space="0" w:color="auto"/>
                                                        <w:right w:val="none" w:sz="0" w:space="0" w:color="auto"/>
                                                      </w:divBdr>
                                                    </w:div>
                                                    <w:div w:id="1609698941">
                                                      <w:marLeft w:val="0"/>
                                                      <w:marRight w:val="0"/>
                                                      <w:marTop w:val="0"/>
                                                      <w:marBottom w:val="0"/>
                                                      <w:divBdr>
                                                        <w:top w:val="none" w:sz="0" w:space="0" w:color="auto"/>
                                                        <w:left w:val="none" w:sz="0" w:space="0" w:color="auto"/>
                                                        <w:bottom w:val="none" w:sz="0" w:space="0" w:color="auto"/>
                                                        <w:right w:val="none" w:sz="0" w:space="0" w:color="auto"/>
                                                      </w:divBdr>
                                                    </w:div>
                                                    <w:div w:id="1636452291">
                                                      <w:marLeft w:val="0"/>
                                                      <w:marRight w:val="0"/>
                                                      <w:marTop w:val="0"/>
                                                      <w:marBottom w:val="0"/>
                                                      <w:divBdr>
                                                        <w:top w:val="none" w:sz="0" w:space="0" w:color="auto"/>
                                                        <w:left w:val="none" w:sz="0" w:space="0" w:color="auto"/>
                                                        <w:bottom w:val="none" w:sz="0" w:space="0" w:color="auto"/>
                                                        <w:right w:val="none" w:sz="0" w:space="0" w:color="auto"/>
                                                      </w:divBdr>
                                                    </w:div>
                                                    <w:div w:id="306128420">
                                                      <w:marLeft w:val="0"/>
                                                      <w:marRight w:val="0"/>
                                                      <w:marTop w:val="0"/>
                                                      <w:marBottom w:val="0"/>
                                                      <w:divBdr>
                                                        <w:top w:val="none" w:sz="0" w:space="0" w:color="auto"/>
                                                        <w:left w:val="none" w:sz="0" w:space="0" w:color="auto"/>
                                                        <w:bottom w:val="none" w:sz="0" w:space="0" w:color="auto"/>
                                                        <w:right w:val="none" w:sz="0" w:space="0" w:color="auto"/>
                                                      </w:divBdr>
                                                    </w:div>
                                                    <w:div w:id="1185679829">
                                                      <w:marLeft w:val="0"/>
                                                      <w:marRight w:val="0"/>
                                                      <w:marTop w:val="0"/>
                                                      <w:marBottom w:val="0"/>
                                                      <w:divBdr>
                                                        <w:top w:val="none" w:sz="0" w:space="0" w:color="auto"/>
                                                        <w:left w:val="none" w:sz="0" w:space="0" w:color="auto"/>
                                                        <w:bottom w:val="none" w:sz="0" w:space="0" w:color="auto"/>
                                                        <w:right w:val="none" w:sz="0" w:space="0" w:color="auto"/>
                                                      </w:divBdr>
                                                    </w:div>
                                                    <w:div w:id="969483487">
                                                      <w:marLeft w:val="0"/>
                                                      <w:marRight w:val="0"/>
                                                      <w:marTop w:val="0"/>
                                                      <w:marBottom w:val="0"/>
                                                      <w:divBdr>
                                                        <w:top w:val="none" w:sz="0" w:space="0" w:color="auto"/>
                                                        <w:left w:val="none" w:sz="0" w:space="0" w:color="auto"/>
                                                        <w:bottom w:val="none" w:sz="0" w:space="0" w:color="auto"/>
                                                        <w:right w:val="none" w:sz="0" w:space="0" w:color="auto"/>
                                                      </w:divBdr>
                                                    </w:div>
                                                    <w:div w:id="365325975">
                                                      <w:marLeft w:val="0"/>
                                                      <w:marRight w:val="0"/>
                                                      <w:marTop w:val="0"/>
                                                      <w:marBottom w:val="0"/>
                                                      <w:divBdr>
                                                        <w:top w:val="none" w:sz="0" w:space="0" w:color="auto"/>
                                                        <w:left w:val="none" w:sz="0" w:space="0" w:color="auto"/>
                                                        <w:bottom w:val="none" w:sz="0" w:space="0" w:color="auto"/>
                                                        <w:right w:val="none" w:sz="0" w:space="0" w:color="auto"/>
                                                      </w:divBdr>
                                                    </w:div>
                                                    <w:div w:id="1212620625">
                                                      <w:marLeft w:val="0"/>
                                                      <w:marRight w:val="0"/>
                                                      <w:marTop w:val="0"/>
                                                      <w:marBottom w:val="0"/>
                                                      <w:divBdr>
                                                        <w:top w:val="none" w:sz="0" w:space="0" w:color="auto"/>
                                                        <w:left w:val="none" w:sz="0" w:space="0" w:color="auto"/>
                                                        <w:bottom w:val="none" w:sz="0" w:space="0" w:color="auto"/>
                                                        <w:right w:val="none" w:sz="0" w:space="0" w:color="auto"/>
                                                      </w:divBdr>
                                                    </w:div>
                                                    <w:div w:id="135417006">
                                                      <w:marLeft w:val="0"/>
                                                      <w:marRight w:val="0"/>
                                                      <w:marTop w:val="0"/>
                                                      <w:marBottom w:val="0"/>
                                                      <w:divBdr>
                                                        <w:top w:val="none" w:sz="0" w:space="0" w:color="auto"/>
                                                        <w:left w:val="none" w:sz="0" w:space="0" w:color="auto"/>
                                                        <w:bottom w:val="none" w:sz="0" w:space="0" w:color="auto"/>
                                                        <w:right w:val="none" w:sz="0" w:space="0" w:color="auto"/>
                                                      </w:divBdr>
                                                    </w:div>
                                                    <w:div w:id="1064992643">
                                                      <w:marLeft w:val="0"/>
                                                      <w:marRight w:val="0"/>
                                                      <w:marTop w:val="0"/>
                                                      <w:marBottom w:val="0"/>
                                                      <w:divBdr>
                                                        <w:top w:val="none" w:sz="0" w:space="0" w:color="auto"/>
                                                        <w:left w:val="none" w:sz="0" w:space="0" w:color="auto"/>
                                                        <w:bottom w:val="none" w:sz="0" w:space="0" w:color="auto"/>
                                                        <w:right w:val="none" w:sz="0" w:space="0" w:color="auto"/>
                                                      </w:divBdr>
                                                    </w:div>
                                                    <w:div w:id="29887546">
                                                      <w:marLeft w:val="0"/>
                                                      <w:marRight w:val="0"/>
                                                      <w:marTop w:val="0"/>
                                                      <w:marBottom w:val="0"/>
                                                      <w:divBdr>
                                                        <w:top w:val="none" w:sz="0" w:space="0" w:color="auto"/>
                                                        <w:left w:val="none" w:sz="0" w:space="0" w:color="auto"/>
                                                        <w:bottom w:val="none" w:sz="0" w:space="0" w:color="auto"/>
                                                        <w:right w:val="none" w:sz="0" w:space="0" w:color="auto"/>
                                                      </w:divBdr>
                                                    </w:div>
                                                    <w:div w:id="223487183">
                                                      <w:marLeft w:val="0"/>
                                                      <w:marRight w:val="0"/>
                                                      <w:marTop w:val="0"/>
                                                      <w:marBottom w:val="0"/>
                                                      <w:divBdr>
                                                        <w:top w:val="none" w:sz="0" w:space="0" w:color="auto"/>
                                                        <w:left w:val="none" w:sz="0" w:space="0" w:color="auto"/>
                                                        <w:bottom w:val="none" w:sz="0" w:space="0" w:color="auto"/>
                                                        <w:right w:val="none" w:sz="0" w:space="0" w:color="auto"/>
                                                      </w:divBdr>
                                                    </w:div>
                                                    <w:div w:id="920337879">
                                                      <w:marLeft w:val="0"/>
                                                      <w:marRight w:val="0"/>
                                                      <w:marTop w:val="0"/>
                                                      <w:marBottom w:val="0"/>
                                                      <w:divBdr>
                                                        <w:top w:val="none" w:sz="0" w:space="0" w:color="auto"/>
                                                        <w:left w:val="none" w:sz="0" w:space="0" w:color="auto"/>
                                                        <w:bottom w:val="none" w:sz="0" w:space="0" w:color="auto"/>
                                                        <w:right w:val="none" w:sz="0" w:space="0" w:color="auto"/>
                                                      </w:divBdr>
                                                    </w:div>
                                                    <w:div w:id="30301644">
                                                      <w:marLeft w:val="0"/>
                                                      <w:marRight w:val="0"/>
                                                      <w:marTop w:val="0"/>
                                                      <w:marBottom w:val="0"/>
                                                      <w:divBdr>
                                                        <w:top w:val="none" w:sz="0" w:space="0" w:color="auto"/>
                                                        <w:left w:val="none" w:sz="0" w:space="0" w:color="auto"/>
                                                        <w:bottom w:val="none" w:sz="0" w:space="0" w:color="auto"/>
                                                        <w:right w:val="none" w:sz="0" w:space="0" w:color="auto"/>
                                                      </w:divBdr>
                                                    </w:div>
                                                    <w:div w:id="84424755">
                                                      <w:marLeft w:val="0"/>
                                                      <w:marRight w:val="0"/>
                                                      <w:marTop w:val="0"/>
                                                      <w:marBottom w:val="0"/>
                                                      <w:divBdr>
                                                        <w:top w:val="none" w:sz="0" w:space="0" w:color="auto"/>
                                                        <w:left w:val="none" w:sz="0" w:space="0" w:color="auto"/>
                                                        <w:bottom w:val="none" w:sz="0" w:space="0" w:color="auto"/>
                                                        <w:right w:val="none" w:sz="0" w:space="0" w:color="auto"/>
                                                      </w:divBdr>
                                                    </w:div>
                                                    <w:div w:id="606547744">
                                                      <w:marLeft w:val="0"/>
                                                      <w:marRight w:val="0"/>
                                                      <w:marTop w:val="0"/>
                                                      <w:marBottom w:val="0"/>
                                                      <w:divBdr>
                                                        <w:top w:val="none" w:sz="0" w:space="0" w:color="auto"/>
                                                        <w:left w:val="none" w:sz="0" w:space="0" w:color="auto"/>
                                                        <w:bottom w:val="none" w:sz="0" w:space="0" w:color="auto"/>
                                                        <w:right w:val="none" w:sz="0" w:space="0" w:color="auto"/>
                                                      </w:divBdr>
                                                    </w:div>
                                                    <w:div w:id="111749948">
                                                      <w:marLeft w:val="0"/>
                                                      <w:marRight w:val="0"/>
                                                      <w:marTop w:val="0"/>
                                                      <w:marBottom w:val="0"/>
                                                      <w:divBdr>
                                                        <w:top w:val="none" w:sz="0" w:space="0" w:color="auto"/>
                                                        <w:left w:val="none" w:sz="0" w:space="0" w:color="auto"/>
                                                        <w:bottom w:val="none" w:sz="0" w:space="0" w:color="auto"/>
                                                        <w:right w:val="none" w:sz="0" w:space="0" w:color="auto"/>
                                                      </w:divBdr>
                                                    </w:div>
                                                    <w:div w:id="929893820">
                                                      <w:marLeft w:val="0"/>
                                                      <w:marRight w:val="0"/>
                                                      <w:marTop w:val="0"/>
                                                      <w:marBottom w:val="0"/>
                                                      <w:divBdr>
                                                        <w:top w:val="none" w:sz="0" w:space="0" w:color="auto"/>
                                                        <w:left w:val="none" w:sz="0" w:space="0" w:color="auto"/>
                                                        <w:bottom w:val="none" w:sz="0" w:space="0" w:color="auto"/>
                                                        <w:right w:val="none" w:sz="0" w:space="0" w:color="auto"/>
                                                      </w:divBdr>
                                                    </w:div>
                                                    <w:div w:id="1823036466">
                                                      <w:marLeft w:val="0"/>
                                                      <w:marRight w:val="0"/>
                                                      <w:marTop w:val="0"/>
                                                      <w:marBottom w:val="0"/>
                                                      <w:divBdr>
                                                        <w:top w:val="none" w:sz="0" w:space="0" w:color="auto"/>
                                                        <w:left w:val="none" w:sz="0" w:space="0" w:color="auto"/>
                                                        <w:bottom w:val="none" w:sz="0" w:space="0" w:color="auto"/>
                                                        <w:right w:val="none" w:sz="0" w:space="0" w:color="auto"/>
                                                      </w:divBdr>
                                                    </w:div>
                                                    <w:div w:id="812481266">
                                                      <w:marLeft w:val="0"/>
                                                      <w:marRight w:val="0"/>
                                                      <w:marTop w:val="0"/>
                                                      <w:marBottom w:val="0"/>
                                                      <w:divBdr>
                                                        <w:top w:val="none" w:sz="0" w:space="0" w:color="auto"/>
                                                        <w:left w:val="none" w:sz="0" w:space="0" w:color="auto"/>
                                                        <w:bottom w:val="none" w:sz="0" w:space="0" w:color="auto"/>
                                                        <w:right w:val="none" w:sz="0" w:space="0" w:color="auto"/>
                                                      </w:divBdr>
                                                    </w:div>
                                                    <w:div w:id="1133409078">
                                                      <w:marLeft w:val="0"/>
                                                      <w:marRight w:val="0"/>
                                                      <w:marTop w:val="0"/>
                                                      <w:marBottom w:val="0"/>
                                                      <w:divBdr>
                                                        <w:top w:val="none" w:sz="0" w:space="0" w:color="auto"/>
                                                        <w:left w:val="none" w:sz="0" w:space="0" w:color="auto"/>
                                                        <w:bottom w:val="none" w:sz="0" w:space="0" w:color="auto"/>
                                                        <w:right w:val="none" w:sz="0" w:space="0" w:color="auto"/>
                                                      </w:divBdr>
                                                    </w:div>
                                                    <w:div w:id="61832588">
                                                      <w:marLeft w:val="0"/>
                                                      <w:marRight w:val="0"/>
                                                      <w:marTop w:val="0"/>
                                                      <w:marBottom w:val="0"/>
                                                      <w:divBdr>
                                                        <w:top w:val="none" w:sz="0" w:space="0" w:color="auto"/>
                                                        <w:left w:val="none" w:sz="0" w:space="0" w:color="auto"/>
                                                        <w:bottom w:val="none" w:sz="0" w:space="0" w:color="auto"/>
                                                        <w:right w:val="none" w:sz="0" w:space="0" w:color="auto"/>
                                                      </w:divBdr>
                                                    </w:div>
                                                    <w:div w:id="451173825">
                                                      <w:marLeft w:val="0"/>
                                                      <w:marRight w:val="0"/>
                                                      <w:marTop w:val="0"/>
                                                      <w:marBottom w:val="0"/>
                                                      <w:divBdr>
                                                        <w:top w:val="none" w:sz="0" w:space="0" w:color="auto"/>
                                                        <w:left w:val="none" w:sz="0" w:space="0" w:color="auto"/>
                                                        <w:bottom w:val="none" w:sz="0" w:space="0" w:color="auto"/>
                                                        <w:right w:val="none" w:sz="0" w:space="0" w:color="auto"/>
                                                      </w:divBdr>
                                                    </w:div>
                                                    <w:div w:id="1814636094">
                                                      <w:marLeft w:val="0"/>
                                                      <w:marRight w:val="0"/>
                                                      <w:marTop w:val="0"/>
                                                      <w:marBottom w:val="0"/>
                                                      <w:divBdr>
                                                        <w:top w:val="none" w:sz="0" w:space="0" w:color="auto"/>
                                                        <w:left w:val="none" w:sz="0" w:space="0" w:color="auto"/>
                                                        <w:bottom w:val="none" w:sz="0" w:space="0" w:color="auto"/>
                                                        <w:right w:val="none" w:sz="0" w:space="0" w:color="auto"/>
                                                      </w:divBdr>
                                                    </w:div>
                                                    <w:div w:id="946621246">
                                                      <w:marLeft w:val="0"/>
                                                      <w:marRight w:val="0"/>
                                                      <w:marTop w:val="0"/>
                                                      <w:marBottom w:val="0"/>
                                                      <w:divBdr>
                                                        <w:top w:val="none" w:sz="0" w:space="0" w:color="auto"/>
                                                        <w:left w:val="none" w:sz="0" w:space="0" w:color="auto"/>
                                                        <w:bottom w:val="none" w:sz="0" w:space="0" w:color="auto"/>
                                                        <w:right w:val="none" w:sz="0" w:space="0" w:color="auto"/>
                                                      </w:divBdr>
                                                    </w:div>
                                                    <w:div w:id="6522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04D679C02494182936BD71193FB75" ma:contentTypeVersion="9" ma:contentTypeDescription="Create a new document." ma:contentTypeScope="" ma:versionID="d0d0392131c5af747a559c53d204cdd2">
  <xsd:schema xmlns:xsd="http://www.w3.org/2001/XMLSchema" xmlns:xs="http://www.w3.org/2001/XMLSchema" xmlns:p="http://schemas.microsoft.com/office/2006/metadata/properties" xmlns:ns3="46432e14-0b80-4244-8188-b31f20f43d96" xmlns:ns4="287e46d0-2f40-449c-950b-04ad6bc4d8d3" targetNamespace="http://schemas.microsoft.com/office/2006/metadata/properties" ma:root="true" ma:fieldsID="43f2f963b6d742d4094da96f8bb90a02" ns3:_="" ns4:_="">
    <xsd:import namespace="46432e14-0b80-4244-8188-b31f20f43d96"/>
    <xsd:import namespace="287e46d0-2f40-449c-950b-04ad6bc4d8d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32e14-0b80-4244-8188-b31f20f43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7e46d0-2f40-449c-950b-04ad6bc4d8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938913-E61A-437E-B96A-B8C8FE83E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432e14-0b80-4244-8188-b31f20f43d96"/>
    <ds:schemaRef ds:uri="287e46d0-2f40-449c-950b-04ad6bc4d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1C8E6F-53F7-46DC-9EF3-296F7C00E5D3}">
  <ds:schemaRefs>
    <ds:schemaRef ds:uri="http://schemas.microsoft.com/sharepoint/v3/contenttype/forms"/>
  </ds:schemaRefs>
</ds:datastoreItem>
</file>

<file path=customXml/itemProps3.xml><?xml version="1.0" encoding="utf-8"?>
<ds:datastoreItem xmlns:ds="http://schemas.openxmlformats.org/officeDocument/2006/customXml" ds:itemID="{FB1606D0-C395-490A-8473-5EB57ED831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Brett</dc:creator>
  <cp:keywords/>
  <dc:description/>
  <cp:lastModifiedBy>Watson, Brett</cp:lastModifiedBy>
  <cp:revision>1</cp:revision>
  <dcterms:created xsi:type="dcterms:W3CDTF">2021-06-16T15:05:00Z</dcterms:created>
  <dcterms:modified xsi:type="dcterms:W3CDTF">2021-06-16T15:11:00Z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0x010100DDA04D679C02494182936BD71193FB75</vt:lpwstr>
  </property>
</Properties>
</file>