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9D73" w14:textId="77777777" w:rsidR="004B125A" w:rsidRPr="004B125A" w:rsidRDefault="008A61B7" w:rsidP="008A61B7">
      <w:pPr>
        <w:pStyle w:val="Normal1"/>
        <w:jc w:val="center"/>
        <w:rPr>
          <w:rFonts w:ascii="AR DARLING" w:hAnsi="AR DARLING"/>
          <w:noProof/>
          <w:color w:val="00B0F0"/>
          <w:sz w:val="36"/>
          <w:szCs w:val="36"/>
        </w:rPr>
      </w:pPr>
      <w:r w:rsidRPr="004B125A">
        <w:rPr>
          <w:rFonts w:ascii="AR DARLING" w:hAnsi="AR DARLING"/>
          <w:noProof/>
          <w:color w:val="00B0F0"/>
          <w:sz w:val="36"/>
          <w:szCs w:val="36"/>
        </w:rPr>
        <w:t>3</w:t>
      </w:r>
      <w:r w:rsidRPr="004B125A">
        <w:rPr>
          <w:rFonts w:ascii="AR DARLING" w:hAnsi="AR DARLING"/>
          <w:noProof/>
          <w:color w:val="00B0F0"/>
          <w:sz w:val="36"/>
          <w:szCs w:val="36"/>
          <w:vertAlign w:val="superscript"/>
        </w:rPr>
        <w:t>rd</w:t>
      </w:r>
      <w:r w:rsidRPr="004B125A">
        <w:rPr>
          <w:rFonts w:ascii="AR DARLING" w:hAnsi="AR DARLING"/>
          <w:noProof/>
          <w:color w:val="00B0F0"/>
          <w:sz w:val="36"/>
          <w:szCs w:val="36"/>
        </w:rPr>
        <w:t xml:space="preserve"> Grade Supply List </w:t>
      </w:r>
    </w:p>
    <w:p w14:paraId="74FB1207" w14:textId="651FE5C9" w:rsidR="008A61B7" w:rsidRPr="004B125A" w:rsidRDefault="008A61B7" w:rsidP="008A61B7">
      <w:pPr>
        <w:pStyle w:val="Normal1"/>
        <w:jc w:val="center"/>
        <w:rPr>
          <w:rFonts w:ascii="AR DARLING" w:hAnsi="AR DARLING"/>
          <w:noProof/>
          <w:color w:val="F892E5"/>
          <w:sz w:val="30"/>
          <w:szCs w:val="30"/>
        </w:rPr>
      </w:pPr>
      <w:r w:rsidRPr="004B125A">
        <w:rPr>
          <w:rFonts w:ascii="AR DARLING" w:hAnsi="AR DARLING"/>
          <w:noProof/>
          <w:color w:val="F892E5"/>
          <w:sz w:val="30"/>
          <w:szCs w:val="30"/>
        </w:rPr>
        <w:t>20</w:t>
      </w:r>
      <w:r w:rsidR="00DA6A56" w:rsidRPr="004B125A">
        <w:rPr>
          <w:rFonts w:ascii="AR DARLING" w:hAnsi="AR DARLING"/>
          <w:noProof/>
          <w:color w:val="F892E5"/>
          <w:sz w:val="30"/>
          <w:szCs w:val="30"/>
        </w:rPr>
        <w:t>2</w:t>
      </w:r>
      <w:r w:rsidR="00C81349">
        <w:rPr>
          <w:rFonts w:ascii="AR DARLING" w:hAnsi="AR DARLING"/>
          <w:noProof/>
          <w:color w:val="F892E5"/>
          <w:sz w:val="30"/>
          <w:szCs w:val="30"/>
        </w:rPr>
        <w:t>3</w:t>
      </w:r>
      <w:r w:rsidR="00DA6A56" w:rsidRPr="004B125A">
        <w:rPr>
          <w:rFonts w:ascii="AR DARLING" w:hAnsi="AR DARLING"/>
          <w:noProof/>
          <w:color w:val="F892E5"/>
          <w:sz w:val="30"/>
          <w:szCs w:val="30"/>
        </w:rPr>
        <w:t>-202</w:t>
      </w:r>
      <w:r w:rsidR="00C81349">
        <w:rPr>
          <w:rFonts w:ascii="AR DARLING" w:hAnsi="AR DARLING"/>
          <w:noProof/>
          <w:color w:val="F892E5"/>
          <w:sz w:val="30"/>
          <w:szCs w:val="30"/>
        </w:rPr>
        <w:t>4</w:t>
      </w:r>
    </w:p>
    <w:p w14:paraId="5EEF7ACC" w14:textId="77777777" w:rsidR="008A61B7" w:rsidRPr="004B125A" w:rsidRDefault="008A61B7" w:rsidP="008A61B7">
      <w:pPr>
        <w:pStyle w:val="Normal1"/>
        <w:jc w:val="center"/>
        <w:rPr>
          <w:rFonts w:ascii="AR DARLING" w:hAnsi="AR DARLING"/>
          <w:color w:val="FABF8F" w:themeColor="accent6" w:themeTint="99"/>
          <w:sz w:val="30"/>
          <w:szCs w:val="30"/>
        </w:rPr>
      </w:pPr>
      <w:r w:rsidRPr="004B125A">
        <w:rPr>
          <w:rFonts w:ascii="AR DARLING" w:hAnsi="AR DARLING" w:cs="Arial"/>
          <w:color w:val="FABF8F" w:themeColor="accent6" w:themeTint="99"/>
          <w:sz w:val="30"/>
          <w:szCs w:val="30"/>
          <w:shd w:val="clear" w:color="auto" w:fill="FFFFFF"/>
        </w:rPr>
        <w:t xml:space="preserve">Tools </w:t>
      </w:r>
      <w:r w:rsidR="004B125A" w:rsidRPr="004B125A">
        <w:rPr>
          <w:rFonts w:ascii="AR DARLING" w:hAnsi="AR DARLING" w:cs="Arial"/>
          <w:color w:val="FABF8F" w:themeColor="accent6" w:themeTint="99"/>
          <w:sz w:val="30"/>
          <w:szCs w:val="30"/>
          <w:shd w:val="clear" w:color="auto" w:fill="FFFFFF"/>
        </w:rPr>
        <w:t>for O</w:t>
      </w:r>
      <w:r w:rsidRPr="004B125A">
        <w:rPr>
          <w:rFonts w:ascii="AR DARLING" w:hAnsi="AR DARLING" w:cs="Arial"/>
          <w:color w:val="FABF8F" w:themeColor="accent6" w:themeTint="99"/>
          <w:sz w:val="30"/>
          <w:szCs w:val="30"/>
          <w:shd w:val="clear" w:color="auto" w:fill="FFFFFF"/>
        </w:rPr>
        <w:t>ur Success!</w:t>
      </w:r>
    </w:p>
    <w:p w14:paraId="2446BF73" w14:textId="77777777" w:rsidR="008A61B7" w:rsidRDefault="00055375" w:rsidP="008A61B7">
      <w:pPr>
        <w:pStyle w:val="Normal1"/>
        <w:jc w:val="center"/>
      </w:pPr>
      <w:r>
        <w:rPr>
          <w:noProof/>
        </w:rPr>
        <w:drawing>
          <wp:inline distT="0" distB="0" distL="0" distR="0" wp14:anchorId="12652BAA" wp14:editId="4E48D513">
            <wp:extent cx="781050" cy="952500"/>
            <wp:effectExtent l="19050" t="0" r="0" b="0"/>
            <wp:docPr id="6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B625D" w14:textId="1A23D2B8" w:rsidR="004B125A" w:rsidRPr="004B125A" w:rsidRDefault="008A61B7" w:rsidP="004B125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 w:rsidRPr="004B125A">
        <w:rPr>
          <w:rFonts w:ascii="Garamond" w:hAnsi="Garamond" w:cs="Arial"/>
          <w:color w:val="8064A2" w:themeColor="accent4"/>
          <w:shd w:val="clear" w:color="auto" w:fill="FFFFFF"/>
        </w:rPr>
        <w:t xml:space="preserve">Five notebooks </w:t>
      </w:r>
    </w:p>
    <w:p w14:paraId="20695D7B" w14:textId="77777777" w:rsidR="004B125A" w:rsidRPr="004B125A" w:rsidRDefault="008A61B7" w:rsidP="004B125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 w:rsidRPr="004B125A">
        <w:rPr>
          <w:rFonts w:ascii="Garamond" w:hAnsi="Garamond" w:cs="Arial"/>
          <w:color w:val="8064A2" w:themeColor="accent4"/>
          <w:shd w:val="clear" w:color="auto" w:fill="FFFFFF"/>
        </w:rPr>
        <w:t>2 highlighters</w:t>
      </w:r>
    </w:p>
    <w:p w14:paraId="05340D68" w14:textId="77777777" w:rsidR="0013780A" w:rsidRPr="004B125A" w:rsidRDefault="00DA6A56" w:rsidP="004B125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 w:rsidRPr="004B125A">
        <w:rPr>
          <w:rFonts w:ascii="Garamond" w:hAnsi="Garamond" w:cs="Arial"/>
          <w:color w:val="8064A2" w:themeColor="accent4"/>
          <w:shd w:val="clear" w:color="auto" w:fill="FFFFFF"/>
        </w:rPr>
        <w:t>P</w:t>
      </w:r>
      <w:r w:rsidR="008A61B7" w:rsidRPr="004B125A">
        <w:rPr>
          <w:rFonts w:ascii="Garamond" w:hAnsi="Garamond" w:cs="Arial"/>
          <w:color w:val="8064A2" w:themeColor="accent4"/>
          <w:shd w:val="clear" w:color="auto" w:fill="FFFFFF"/>
        </w:rPr>
        <w:t>encils</w:t>
      </w:r>
      <w:r w:rsidRPr="004B125A">
        <w:rPr>
          <w:rFonts w:ascii="Garamond" w:hAnsi="Garamond" w:cs="Arial"/>
          <w:color w:val="8064A2" w:themeColor="accent4"/>
          <w:shd w:val="clear" w:color="auto" w:fill="FFFFFF"/>
        </w:rPr>
        <w:t xml:space="preserve"> </w:t>
      </w:r>
    </w:p>
    <w:p w14:paraId="38F2FA77" w14:textId="77777777" w:rsidR="0013780A" w:rsidRPr="004B125A" w:rsidRDefault="00DA6A56" w:rsidP="0013780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 w:rsidRPr="004B125A">
        <w:rPr>
          <w:rFonts w:ascii="Garamond" w:hAnsi="Garamond" w:cs="Arial"/>
          <w:color w:val="8064A2" w:themeColor="accent4"/>
        </w:rPr>
        <w:t>Pencil sharpener</w:t>
      </w:r>
    </w:p>
    <w:p w14:paraId="5C7F7D19" w14:textId="2AEE7C50" w:rsidR="0013780A" w:rsidRPr="004B125A" w:rsidRDefault="00DA6A56" w:rsidP="0013780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 w:rsidRPr="004B125A">
        <w:rPr>
          <w:rFonts w:ascii="Garamond" w:hAnsi="Garamond" w:cs="Arial"/>
          <w:color w:val="8064A2" w:themeColor="accent4"/>
          <w:shd w:val="clear" w:color="auto" w:fill="FFFFFF"/>
        </w:rPr>
        <w:t>G</w:t>
      </w:r>
      <w:r w:rsidR="008A61B7" w:rsidRPr="004B125A">
        <w:rPr>
          <w:rFonts w:ascii="Garamond" w:hAnsi="Garamond" w:cs="Arial"/>
          <w:color w:val="8064A2" w:themeColor="accent4"/>
          <w:shd w:val="clear" w:color="auto" w:fill="FFFFFF"/>
        </w:rPr>
        <w:t>lue stick</w:t>
      </w:r>
    </w:p>
    <w:p w14:paraId="21EF0811" w14:textId="77777777" w:rsidR="0013780A" w:rsidRPr="004B125A" w:rsidRDefault="0013780A" w:rsidP="0013780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 w:rsidRPr="004B125A">
        <w:rPr>
          <w:rFonts w:ascii="Garamond" w:hAnsi="Garamond" w:cs="Arial"/>
          <w:color w:val="8064A2" w:themeColor="accent4"/>
        </w:rPr>
        <w:t>Scissors</w:t>
      </w:r>
    </w:p>
    <w:p w14:paraId="51043EEA" w14:textId="77777777" w:rsidR="00C81349" w:rsidRDefault="00C81349" w:rsidP="0013780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>
        <w:rPr>
          <w:rFonts w:ascii="Garamond" w:hAnsi="Garamond" w:cs="Arial"/>
          <w:color w:val="8064A2" w:themeColor="accent4"/>
          <w:shd w:val="clear" w:color="auto" w:fill="FFFFFF"/>
        </w:rPr>
        <w:t>Crayons</w:t>
      </w:r>
    </w:p>
    <w:p w14:paraId="4C8A3634" w14:textId="33A4B6C4" w:rsidR="0013780A" w:rsidRPr="004B125A" w:rsidRDefault="00C81349" w:rsidP="0013780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>
        <w:rPr>
          <w:rFonts w:ascii="Garamond" w:hAnsi="Garamond" w:cs="Arial"/>
          <w:color w:val="8064A2" w:themeColor="accent4"/>
          <w:shd w:val="clear" w:color="auto" w:fill="FFFFFF"/>
        </w:rPr>
        <w:t>Colored</w:t>
      </w:r>
      <w:r w:rsidR="008A61B7" w:rsidRPr="004B125A">
        <w:rPr>
          <w:rFonts w:ascii="Garamond" w:hAnsi="Garamond" w:cs="Arial"/>
          <w:color w:val="8064A2" w:themeColor="accent4"/>
          <w:shd w:val="clear" w:color="auto" w:fill="FFFFFF"/>
        </w:rPr>
        <w:t xml:space="preserve"> pencils</w:t>
      </w:r>
    </w:p>
    <w:p w14:paraId="6D4E55D5" w14:textId="5A03DC73" w:rsidR="0013780A" w:rsidRPr="004B125A" w:rsidRDefault="00C81349" w:rsidP="0013780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>
        <w:rPr>
          <w:rFonts w:ascii="Garamond" w:hAnsi="Garamond" w:cs="Arial"/>
          <w:color w:val="8064A2" w:themeColor="accent4"/>
          <w:shd w:val="clear" w:color="auto" w:fill="FFFFFF"/>
        </w:rPr>
        <w:t>M</w:t>
      </w:r>
      <w:r w:rsidR="008A61B7" w:rsidRPr="004B125A">
        <w:rPr>
          <w:rFonts w:ascii="Garamond" w:hAnsi="Garamond" w:cs="Arial"/>
          <w:color w:val="8064A2" w:themeColor="accent4"/>
          <w:shd w:val="clear" w:color="auto" w:fill="FFFFFF"/>
        </w:rPr>
        <w:t>arkers</w:t>
      </w:r>
    </w:p>
    <w:p w14:paraId="713FD0A0" w14:textId="77777777" w:rsidR="0013780A" w:rsidRPr="004B125A" w:rsidRDefault="008A61B7" w:rsidP="0013780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 w:rsidRPr="004B125A">
        <w:rPr>
          <w:rFonts w:ascii="Garamond" w:hAnsi="Garamond" w:cs="Arial"/>
          <w:color w:val="8064A2" w:themeColor="accent4"/>
          <w:shd w:val="clear" w:color="auto" w:fill="FFFFFF"/>
        </w:rPr>
        <w:t xml:space="preserve">One pencil/supply case </w:t>
      </w:r>
    </w:p>
    <w:p w14:paraId="38337AE5" w14:textId="77777777" w:rsidR="004B125A" w:rsidRPr="004B125A" w:rsidRDefault="00DA6A56" w:rsidP="004B125A">
      <w:pPr>
        <w:pStyle w:val="Normal1"/>
        <w:numPr>
          <w:ilvl w:val="0"/>
          <w:numId w:val="6"/>
        </w:numPr>
        <w:pBdr>
          <w:top w:val="single" w:sz="4" w:space="1" w:color="auto"/>
        </w:pBdr>
        <w:rPr>
          <w:rFonts w:ascii="Garamond" w:hAnsi="Garamond" w:cs="Arial"/>
          <w:color w:val="8064A2" w:themeColor="accent4"/>
          <w:shd w:val="clear" w:color="auto" w:fill="FFFFFF"/>
        </w:rPr>
      </w:pPr>
      <w:r w:rsidRPr="004B125A">
        <w:rPr>
          <w:rFonts w:ascii="Garamond" w:hAnsi="Garamond" w:cs="Arial"/>
          <w:color w:val="8064A2" w:themeColor="accent4"/>
          <w:shd w:val="clear" w:color="auto" w:fill="FFFFFF"/>
        </w:rPr>
        <w:t>P</w:t>
      </w:r>
      <w:r w:rsidR="008A61B7" w:rsidRPr="004B125A">
        <w:rPr>
          <w:rFonts w:ascii="Garamond" w:hAnsi="Garamond" w:cs="Arial"/>
          <w:color w:val="8064A2" w:themeColor="accent4"/>
          <w:shd w:val="clear" w:color="auto" w:fill="FFFFFF"/>
        </w:rPr>
        <w:t>air of headphones or earbuds</w:t>
      </w:r>
      <w:r w:rsidRPr="004B125A">
        <w:rPr>
          <w:rFonts w:ascii="Garamond" w:hAnsi="Garamond" w:cs="Arial"/>
          <w:color w:val="8064A2" w:themeColor="accent4"/>
          <w:shd w:val="clear" w:color="auto" w:fill="FFFFFF"/>
        </w:rPr>
        <w:t xml:space="preserve"> for iPad</w:t>
      </w:r>
    </w:p>
    <w:p w14:paraId="29FE64E8" w14:textId="77777777" w:rsidR="00DA6A56" w:rsidRPr="004B125A" w:rsidRDefault="004B125A" w:rsidP="004B125A">
      <w:pPr>
        <w:pStyle w:val="Normal1"/>
        <w:pBdr>
          <w:top w:val="single" w:sz="4" w:space="7" w:color="auto"/>
        </w:pBdr>
        <w:ind w:left="720"/>
        <w:jc w:val="center"/>
        <w:rPr>
          <w:rFonts w:ascii="Lucida Handwriting" w:hAnsi="Lucida Handwriting"/>
          <w:b/>
          <w:color w:val="00B0F0"/>
          <w:sz w:val="30"/>
          <w:szCs w:val="30"/>
        </w:rPr>
      </w:pPr>
      <w:r w:rsidRPr="004B125A">
        <w:rPr>
          <w:rFonts w:ascii="Lucida Handwriting" w:hAnsi="Lucida Handwriting"/>
          <w:b/>
          <w:color w:val="00B0F0"/>
          <w:sz w:val="30"/>
          <w:szCs w:val="30"/>
        </w:rPr>
        <w:t xml:space="preserve">Frequently used supplies in Ms. </w:t>
      </w:r>
      <w:proofErr w:type="spellStart"/>
      <w:r w:rsidRPr="004B125A">
        <w:rPr>
          <w:rFonts w:ascii="Lucida Handwriting" w:hAnsi="Lucida Handwriting"/>
          <w:b/>
          <w:color w:val="00B0F0"/>
          <w:sz w:val="30"/>
          <w:szCs w:val="30"/>
        </w:rPr>
        <w:t>Orona’s</w:t>
      </w:r>
      <w:proofErr w:type="spellEnd"/>
      <w:r w:rsidRPr="004B125A">
        <w:rPr>
          <w:rFonts w:ascii="Lucida Handwriting" w:hAnsi="Lucida Handwriting"/>
          <w:b/>
          <w:color w:val="00B0F0"/>
          <w:sz w:val="30"/>
          <w:szCs w:val="30"/>
        </w:rPr>
        <w:t xml:space="preserve"> class:</w:t>
      </w:r>
    </w:p>
    <w:p w14:paraId="1F71D739" w14:textId="77777777" w:rsidR="007D2A3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Kleenex</w:t>
      </w:r>
    </w:p>
    <w:p w14:paraId="6D5A6F5C" w14:textId="77777777" w:rsidR="007D2A3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Clorox Wipes</w:t>
      </w:r>
    </w:p>
    <w:p w14:paraId="416F0B77" w14:textId="77777777" w:rsidR="007D2A3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Post-it Notes</w:t>
      </w:r>
    </w:p>
    <w:p w14:paraId="5C17B590" w14:textId="77777777" w:rsidR="007D2A3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Highlighters</w:t>
      </w:r>
    </w:p>
    <w:p w14:paraId="149D2D48" w14:textId="77777777" w:rsidR="007D2A3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Post-it Chart Paper</w:t>
      </w:r>
    </w:p>
    <w:p w14:paraId="6CDEE012" w14:textId="77777777" w:rsidR="007D2A3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Paper Towels</w:t>
      </w:r>
    </w:p>
    <w:p w14:paraId="3D47063B" w14:textId="77777777" w:rsidR="007D2A3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Hand Sanitizer</w:t>
      </w:r>
    </w:p>
    <w:p w14:paraId="68C6CA4A" w14:textId="77777777" w:rsidR="007D2A3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Lysol Spray</w:t>
      </w:r>
    </w:p>
    <w:p w14:paraId="2D4B7650" w14:textId="77777777" w:rsidR="00DA6A5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A gallon of white glue</w:t>
      </w:r>
    </w:p>
    <w:p w14:paraId="4306B773" w14:textId="77777777" w:rsidR="00DA6A5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Expo Markers</w:t>
      </w:r>
    </w:p>
    <w:p w14:paraId="73B88F31" w14:textId="77777777" w:rsidR="00DA6A56" w:rsidRPr="004B125A" w:rsidRDefault="00DA6A56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Cotton Balls</w:t>
      </w:r>
    </w:p>
    <w:p w14:paraId="0A5A3188" w14:textId="77777777" w:rsidR="00DA6A56" w:rsidRPr="004B125A" w:rsidRDefault="0013780A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Popsicle Sticks</w:t>
      </w:r>
    </w:p>
    <w:p w14:paraId="412AE315" w14:textId="77777777" w:rsidR="0013780A" w:rsidRPr="004B125A" w:rsidRDefault="0013780A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proofErr w:type="spellStart"/>
      <w:r w:rsidRPr="004B125A">
        <w:rPr>
          <w:rFonts w:ascii="Garamond" w:eastAsia="Comic Sans MS" w:hAnsi="Garamond" w:cs="Comic Sans MS"/>
          <w:color w:val="7030A0"/>
        </w:rPr>
        <w:t>Astrobrights</w:t>
      </w:r>
      <w:proofErr w:type="spellEnd"/>
      <w:r w:rsidRPr="004B125A">
        <w:rPr>
          <w:rFonts w:ascii="Garamond" w:eastAsia="Comic Sans MS" w:hAnsi="Garamond" w:cs="Comic Sans MS"/>
          <w:color w:val="7030A0"/>
        </w:rPr>
        <w:t xml:space="preserve"> Neon Printer Paper</w:t>
      </w:r>
    </w:p>
    <w:p w14:paraId="7F485F91" w14:textId="77777777" w:rsidR="0013780A" w:rsidRPr="004B125A" w:rsidRDefault="0013780A" w:rsidP="004B125A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Scotch Tape</w:t>
      </w:r>
    </w:p>
    <w:p w14:paraId="16873843" w14:textId="77777777" w:rsidR="00DA6A56" w:rsidRPr="004B125A" w:rsidRDefault="0013780A" w:rsidP="00DA6A56">
      <w:pPr>
        <w:pStyle w:val="Normal1"/>
        <w:numPr>
          <w:ilvl w:val="0"/>
          <w:numId w:val="7"/>
        </w:numPr>
        <w:rPr>
          <w:rFonts w:ascii="Garamond" w:eastAsia="Comic Sans MS" w:hAnsi="Garamond" w:cs="Comic Sans MS"/>
          <w:color w:val="7030A0"/>
        </w:rPr>
      </w:pPr>
      <w:r w:rsidRPr="004B125A">
        <w:rPr>
          <w:rFonts w:ascii="Garamond" w:eastAsia="Comic Sans MS" w:hAnsi="Garamond" w:cs="Comic Sans MS"/>
          <w:color w:val="7030A0"/>
        </w:rPr>
        <w:t>Plug-in Air Fresheners</w:t>
      </w:r>
    </w:p>
    <w:p w14:paraId="5C861C1C" w14:textId="77777777" w:rsidR="004B125A" w:rsidRDefault="004B125A" w:rsidP="00DA6A56">
      <w:pPr>
        <w:pStyle w:val="Normal1"/>
        <w:rPr>
          <w:rFonts w:ascii="Garamond" w:eastAsia="Comic Sans MS" w:hAnsi="Garamond" w:cs="Comic Sans MS"/>
        </w:rPr>
      </w:pPr>
    </w:p>
    <w:p w14:paraId="1FF139BD" w14:textId="77777777" w:rsidR="00DA6A56" w:rsidRPr="004B125A" w:rsidRDefault="00DA6A56" w:rsidP="00DA6A56">
      <w:pPr>
        <w:pStyle w:val="Normal1"/>
        <w:rPr>
          <w:rFonts w:ascii="Garamond" w:eastAsia="Comic Sans MS" w:hAnsi="Garamond" w:cs="Comic Sans MS"/>
        </w:rPr>
      </w:pPr>
      <w:r w:rsidRPr="004B125A">
        <w:rPr>
          <w:rFonts w:ascii="Garamond" w:eastAsia="Comic Sans MS" w:hAnsi="Garamond" w:cs="Comic Sans MS"/>
        </w:rPr>
        <w:t xml:space="preserve">While donations for classroom supplies are never expected or required, they are </w:t>
      </w:r>
      <w:r w:rsidRPr="004B125A">
        <w:rPr>
          <w:rFonts w:ascii="Garamond" w:eastAsia="Comic Sans MS" w:hAnsi="Garamond" w:cs="Comic Sans MS"/>
          <w:b/>
          <w:bCs/>
        </w:rPr>
        <w:t>greatly appreciated</w:t>
      </w:r>
      <w:r w:rsidRPr="004B125A">
        <w:rPr>
          <w:rFonts w:ascii="Garamond" w:eastAsia="Comic Sans MS" w:hAnsi="Garamond" w:cs="Comic Sans MS"/>
        </w:rPr>
        <w:t>. Thank you</w:t>
      </w:r>
    </w:p>
    <w:p w14:paraId="0440B9CB" w14:textId="77777777" w:rsidR="004B125A" w:rsidRPr="004B125A" w:rsidRDefault="004B125A" w:rsidP="004B125A">
      <w:pPr>
        <w:pStyle w:val="Normal1"/>
        <w:rPr>
          <w:rFonts w:ascii="Garamond" w:eastAsia="Comic Sans MS" w:hAnsi="Garamond" w:cs="Comic Sans MS"/>
        </w:rPr>
      </w:pPr>
    </w:p>
    <w:p w14:paraId="422441B7" w14:textId="77777777" w:rsidR="008A61B7" w:rsidRPr="004B125A" w:rsidRDefault="008A61B7" w:rsidP="004B125A">
      <w:pPr>
        <w:pStyle w:val="Normal1"/>
        <w:rPr>
          <w:rFonts w:ascii="Garamond" w:hAnsi="Garamond"/>
        </w:rPr>
      </w:pPr>
      <w:r w:rsidRPr="004B125A">
        <w:rPr>
          <w:rFonts w:ascii="Garamond" w:eastAsia="Comic Sans MS" w:hAnsi="Garamond" w:cs="Comic Sans MS"/>
        </w:rPr>
        <w:t>Please have school supplies ready for the first week of school. If you have any questions, please email me at:</w:t>
      </w:r>
      <w:r w:rsidR="00DA6A56" w:rsidRPr="004B125A">
        <w:rPr>
          <w:rFonts w:ascii="Garamond" w:eastAsia="Comic Sans MS" w:hAnsi="Garamond" w:cs="Comic Sans MS"/>
          <w:b/>
        </w:rPr>
        <w:t xml:space="preserve"> </w:t>
      </w:r>
      <w:r w:rsidR="00DA6A56" w:rsidRPr="004B125A">
        <w:rPr>
          <w:b/>
        </w:rPr>
        <w:t>vorona@holyrosaryacademyandpreschool.org</w:t>
      </w:r>
    </w:p>
    <w:p w14:paraId="03F9E054" w14:textId="77777777" w:rsidR="004B125A" w:rsidRDefault="004B125A" w:rsidP="008A61B7">
      <w:pPr>
        <w:pStyle w:val="Normal1"/>
        <w:ind w:left="36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241F97A3" w14:textId="77777777" w:rsidR="008A61B7" w:rsidRDefault="008A61B7" w:rsidP="008A61B7">
      <w:pPr>
        <w:pStyle w:val="Normal1"/>
        <w:ind w:left="360"/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055375">
        <w:rPr>
          <w:noProof/>
        </w:rPr>
        <w:drawing>
          <wp:inline distT="0" distB="0" distL="0" distR="0" wp14:anchorId="5B231C35" wp14:editId="6CFE0314">
            <wp:extent cx="304800" cy="304800"/>
            <wp:effectExtent l="19050" t="0" r="0" b="0"/>
            <wp:docPr id="5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 xml:space="preserve">  THANK YOU! THANK YOU! THANK YOU! </w:t>
      </w:r>
      <w:r w:rsidR="00055375">
        <w:rPr>
          <w:noProof/>
        </w:rPr>
        <w:drawing>
          <wp:inline distT="0" distB="0" distL="0" distR="0" wp14:anchorId="67C910B2" wp14:editId="27927560">
            <wp:extent cx="304800" cy="304800"/>
            <wp:effectExtent l="19050" t="0" r="0" b="0"/>
            <wp:docPr id="4" name="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906A1" w14:textId="77777777" w:rsidR="008A61B7" w:rsidRDefault="008A61B7" w:rsidP="004B125A">
      <w:pPr>
        <w:pStyle w:val="Normal1"/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="004B125A"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Sincerely,</w:t>
      </w:r>
    </w:p>
    <w:p w14:paraId="54503417" w14:textId="77777777" w:rsidR="004B125A" w:rsidRDefault="004B125A" w:rsidP="008A61B7">
      <w:pPr>
        <w:pStyle w:val="Normal1"/>
        <w:ind w:left="6120" w:firstLine="360"/>
        <w:jc w:val="center"/>
      </w:pPr>
      <w:r>
        <w:t xml:space="preserve">Ms. </w:t>
      </w:r>
      <w:proofErr w:type="spellStart"/>
      <w:r>
        <w:t>Orona</w:t>
      </w:r>
      <w:proofErr w:type="spellEnd"/>
    </w:p>
    <w:p w14:paraId="23EB3BE3" w14:textId="77777777" w:rsidR="00AF3866" w:rsidRDefault="00000000"/>
    <w:sectPr w:rsidR="00AF3866" w:rsidSect="008A6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0pt;height:240pt" o:bullet="t">
        <v:imagedata r:id="rId1" o:title="gold-star[1]"/>
      </v:shape>
    </w:pict>
  </w:numPicBullet>
  <w:abstractNum w:abstractNumId="0" w15:restartNumberingAfterBreak="0">
    <w:nsid w:val="0BDC3AC5"/>
    <w:multiLevelType w:val="hybridMultilevel"/>
    <w:tmpl w:val="9752A314"/>
    <w:lvl w:ilvl="0" w:tplc="B9B025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E4E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4B6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EB4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AE1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670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C20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048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CC2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FD7"/>
    <w:multiLevelType w:val="hybridMultilevel"/>
    <w:tmpl w:val="756ACB66"/>
    <w:lvl w:ilvl="0" w:tplc="9BEAC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5657"/>
    <w:multiLevelType w:val="hybridMultilevel"/>
    <w:tmpl w:val="3D7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2635"/>
    <w:multiLevelType w:val="hybridMultilevel"/>
    <w:tmpl w:val="1694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436C1"/>
    <w:multiLevelType w:val="hybridMultilevel"/>
    <w:tmpl w:val="A11641D4"/>
    <w:lvl w:ilvl="0" w:tplc="9BEAC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2C24B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E4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43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CD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C27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0C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28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47756"/>
    <w:multiLevelType w:val="hybridMultilevel"/>
    <w:tmpl w:val="0324BD1E"/>
    <w:lvl w:ilvl="0" w:tplc="B6404A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24B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E4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43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CD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C27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0C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28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C3270"/>
    <w:multiLevelType w:val="hybridMultilevel"/>
    <w:tmpl w:val="714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813810">
    <w:abstractNumId w:val="5"/>
  </w:num>
  <w:num w:numId="2" w16cid:durableId="1265112667">
    <w:abstractNumId w:val="0"/>
  </w:num>
  <w:num w:numId="3" w16cid:durableId="871457296">
    <w:abstractNumId w:val="6"/>
  </w:num>
  <w:num w:numId="4" w16cid:durableId="1963994098">
    <w:abstractNumId w:val="2"/>
  </w:num>
  <w:num w:numId="5" w16cid:durableId="1173032880">
    <w:abstractNumId w:val="3"/>
  </w:num>
  <w:num w:numId="6" w16cid:durableId="966813950">
    <w:abstractNumId w:val="1"/>
  </w:num>
  <w:num w:numId="7" w16cid:durableId="924806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7"/>
    <w:rsid w:val="00055375"/>
    <w:rsid w:val="0013780A"/>
    <w:rsid w:val="00270502"/>
    <w:rsid w:val="004372D4"/>
    <w:rsid w:val="004B125A"/>
    <w:rsid w:val="00506A16"/>
    <w:rsid w:val="007D2A36"/>
    <w:rsid w:val="008A61B7"/>
    <w:rsid w:val="00C11642"/>
    <w:rsid w:val="00C81349"/>
    <w:rsid w:val="00DA6A56"/>
    <w:rsid w:val="00E22C71"/>
    <w:rsid w:val="00EE483B"/>
    <w:rsid w:val="00F252FF"/>
    <w:rsid w:val="00F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201C"/>
  <w15:docId w15:val="{03553FC2-FC64-43AC-9889-62C23EAF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61B7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6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4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5th Grade</cp:lastModifiedBy>
  <cp:revision>2</cp:revision>
  <dcterms:created xsi:type="dcterms:W3CDTF">2023-07-06T14:57:00Z</dcterms:created>
  <dcterms:modified xsi:type="dcterms:W3CDTF">2023-07-06T14:57:00Z</dcterms:modified>
</cp:coreProperties>
</file>