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F42C" w14:textId="77777777" w:rsidR="006A3DC7" w:rsidRDefault="00D6473B" w:rsidP="006A3DC7">
      <w:pPr>
        <w:spacing w:line="240" w:lineRule="auto"/>
        <w:rPr>
          <w:rFonts w:ascii="Arial" w:hAnsi="Arial" w:cs="Arial"/>
          <w:sz w:val="48"/>
          <w:szCs w:val="48"/>
        </w:rPr>
      </w:pPr>
      <w:r w:rsidRPr="00D6473B">
        <w:rPr>
          <w:rFonts w:ascii="Arial" w:hAnsi="Arial" w:cs="Arial"/>
          <w:sz w:val="48"/>
          <w:szCs w:val="48"/>
        </w:rPr>
        <w:t>JOB DESCRIPTION:</w:t>
      </w:r>
      <w:r w:rsidR="0026229A">
        <w:rPr>
          <w:rFonts w:ascii="Arial" w:hAnsi="Arial" w:cs="Arial"/>
          <w:sz w:val="48"/>
          <w:szCs w:val="48"/>
        </w:rPr>
        <w:t xml:space="preserve"> </w:t>
      </w:r>
    </w:p>
    <w:p w14:paraId="0329F664" w14:textId="4DBFCE66" w:rsidR="006A3DC7" w:rsidRPr="006A3DC7" w:rsidRDefault="006A3DC7" w:rsidP="006A3DC7">
      <w:pPr>
        <w:spacing w:line="240" w:lineRule="auto"/>
        <w:rPr>
          <w:rFonts w:ascii="Arial" w:hAnsi="Arial" w:cs="Arial"/>
          <w:b/>
          <w:bCs/>
          <w:sz w:val="48"/>
          <w:szCs w:val="48"/>
        </w:rPr>
      </w:pPr>
      <w:r w:rsidRPr="006A3DC7">
        <w:rPr>
          <w:rFonts w:ascii="Arial" w:hAnsi="Arial" w:cs="Arial"/>
          <w:b/>
          <w:bCs/>
          <w:sz w:val="48"/>
          <w:szCs w:val="48"/>
        </w:rPr>
        <w:t>RN Qualified Professional</w:t>
      </w:r>
    </w:p>
    <w:p w14:paraId="7BDE0675" w14:textId="77777777" w:rsidR="006A3DC7" w:rsidRPr="006A3DC7" w:rsidRDefault="006A3DC7" w:rsidP="006A3DC7">
      <w:pPr>
        <w:spacing w:after="0" w:line="240" w:lineRule="auto"/>
        <w:rPr>
          <w:rFonts w:ascii="Arial" w:hAnsi="Arial" w:cs="Arial"/>
          <w:sz w:val="48"/>
          <w:szCs w:val="48"/>
        </w:rPr>
      </w:pPr>
      <w:r w:rsidRPr="006A3DC7">
        <w:rPr>
          <w:rFonts w:ascii="Arial" w:hAnsi="Arial" w:cs="Arial"/>
          <w:sz w:val="48"/>
          <w:szCs w:val="48"/>
        </w:rPr>
        <w:t>Basic Home Care &amp; HCBS/245D Services</w:t>
      </w:r>
    </w:p>
    <w:p w14:paraId="541F8E68" w14:textId="0FAAB630" w:rsidR="00D6473B" w:rsidRDefault="00D6473B" w:rsidP="00D6473B">
      <w:pPr>
        <w:spacing w:after="0" w:line="240" w:lineRule="auto"/>
        <w:rPr>
          <w:rFonts w:ascii="Arial" w:hAnsi="Arial" w:cs="Arial"/>
        </w:rPr>
      </w:pPr>
    </w:p>
    <w:p w14:paraId="59A71D72" w14:textId="77777777" w:rsidR="00D6473B" w:rsidRPr="00D6473B" w:rsidRDefault="00D6473B" w:rsidP="006D364E">
      <w:pPr>
        <w:pBdr>
          <w:top w:val="single" w:sz="4" w:space="1" w:color="auto"/>
          <w:bottom w:val="single" w:sz="4" w:space="1" w:color="auto"/>
        </w:pBdr>
        <w:spacing w:after="0" w:line="240" w:lineRule="auto"/>
        <w:rPr>
          <w:rFonts w:ascii="Arial" w:hAnsi="Arial" w:cs="Arial"/>
          <w:sz w:val="36"/>
          <w:szCs w:val="36"/>
        </w:rPr>
      </w:pPr>
      <w:r w:rsidRPr="00D6473B">
        <w:rPr>
          <w:rFonts w:ascii="Arial" w:hAnsi="Arial" w:cs="Arial"/>
          <w:sz w:val="36"/>
          <w:szCs w:val="36"/>
        </w:rPr>
        <w:t>POSITION SUMMARY:</w:t>
      </w:r>
    </w:p>
    <w:p w14:paraId="7B218D4E" w14:textId="77777777" w:rsidR="00D6473B" w:rsidRDefault="00D6473B" w:rsidP="00D6473B">
      <w:pPr>
        <w:spacing w:after="0" w:line="240" w:lineRule="auto"/>
        <w:rPr>
          <w:rFonts w:ascii="Arial" w:hAnsi="Arial" w:cs="Arial"/>
        </w:rPr>
      </w:pPr>
    </w:p>
    <w:p w14:paraId="4A0805A9" w14:textId="77777777" w:rsidR="006A3DC7" w:rsidRDefault="006A3DC7" w:rsidP="006A3DC7">
      <w:pPr>
        <w:pStyle w:val="isselectedend"/>
      </w:pPr>
      <w:r>
        <w:t>The RN Qualified Professional (QP) is responsible for overseeing the delivery of Basic Home Care and Home and Community-Based Services (HCBS/245D), ensuring services are person-centered, compliant with Minnesota Department of Health (MDH) and Minnesota Department of Human Services (DHS) regulations, and aligned with each individual's assessed needs and goals.</w:t>
      </w:r>
    </w:p>
    <w:p w14:paraId="30CE11B7" w14:textId="77777777" w:rsidR="006A3DC7" w:rsidRDefault="006A3DC7" w:rsidP="006A3DC7">
      <w:pPr>
        <w:pStyle w:val="isselectedend"/>
      </w:pPr>
      <w:r>
        <w:t>The RN QP provides clinical oversight, assessments, service planning, staff supervision, quality assurance, and support to individuals receiving services. This position promotes health, safety, independence, and community inclusion while ensuring the highest standards of care.</w:t>
      </w:r>
    </w:p>
    <w:p w14:paraId="6C8A73D7" w14:textId="77777777" w:rsidR="006A3DC7" w:rsidRDefault="006A3DC7" w:rsidP="006A3DC7">
      <w:pPr>
        <w:pStyle w:val="isselectedend"/>
      </w:pPr>
      <w:r>
        <w:rPr>
          <w:rStyle w:val="Strong"/>
        </w:rPr>
        <w:t>Reports To:</w:t>
      </w:r>
      <w:r>
        <w:t xml:space="preserve"> Agency Owner/Administrator</w:t>
      </w:r>
    </w:p>
    <w:p w14:paraId="168B018F" w14:textId="77777777" w:rsidR="006A3DC7" w:rsidRDefault="006A3DC7" w:rsidP="006A3DC7">
      <w:pPr>
        <w:pStyle w:val="NormalWeb"/>
      </w:pPr>
      <w:r>
        <w:rPr>
          <w:rStyle w:val="Strong"/>
        </w:rPr>
        <w:t>Supervises:</w:t>
      </w:r>
      <w:r>
        <w:t xml:space="preserve"> Direct Support Professionals (DSPs), Homemakers, Companions, PCA/CFSS Staff, and other direct care employees.</w:t>
      </w:r>
    </w:p>
    <w:p w14:paraId="49F9595D" w14:textId="77777777" w:rsidR="0026229A" w:rsidRDefault="0026229A" w:rsidP="00D6473B">
      <w:pPr>
        <w:spacing w:after="0" w:line="240" w:lineRule="auto"/>
        <w:rPr>
          <w:rFonts w:ascii="Arial" w:hAnsi="Arial" w:cs="Arial"/>
        </w:rPr>
      </w:pPr>
    </w:p>
    <w:p w14:paraId="7DE62C08" w14:textId="77777777" w:rsidR="0026229A" w:rsidRDefault="0026229A" w:rsidP="00D6473B">
      <w:pPr>
        <w:spacing w:after="0" w:line="240" w:lineRule="auto"/>
        <w:rPr>
          <w:rFonts w:ascii="Arial" w:hAnsi="Arial" w:cs="Arial"/>
        </w:rPr>
      </w:pPr>
    </w:p>
    <w:p w14:paraId="02343AA7" w14:textId="77777777" w:rsidR="00D6473B" w:rsidRPr="00D6473B" w:rsidRDefault="00D6473B" w:rsidP="006D364E">
      <w:pPr>
        <w:pBdr>
          <w:top w:val="single" w:sz="4" w:space="1" w:color="auto"/>
          <w:bottom w:val="single" w:sz="4" w:space="1" w:color="auto"/>
        </w:pBdr>
        <w:spacing w:after="0" w:line="240" w:lineRule="auto"/>
        <w:rPr>
          <w:rFonts w:ascii="Arial" w:hAnsi="Arial" w:cs="Arial"/>
          <w:sz w:val="36"/>
          <w:szCs w:val="36"/>
        </w:rPr>
      </w:pPr>
      <w:r w:rsidRPr="00D6473B">
        <w:rPr>
          <w:rFonts w:ascii="Arial" w:hAnsi="Arial" w:cs="Arial"/>
          <w:sz w:val="36"/>
          <w:szCs w:val="36"/>
        </w:rPr>
        <w:t>QUALIFICATIONS:</w:t>
      </w:r>
    </w:p>
    <w:p w14:paraId="28BAC301" w14:textId="77777777" w:rsidR="00D6473B" w:rsidRDefault="00D6473B" w:rsidP="00D6473B">
      <w:pPr>
        <w:spacing w:after="0" w:line="240" w:lineRule="auto"/>
        <w:rPr>
          <w:rFonts w:ascii="Arial" w:hAnsi="Arial" w:cs="Arial"/>
        </w:rPr>
      </w:pPr>
    </w:p>
    <w:p w14:paraId="7DC58169" w14:textId="77777777" w:rsidR="006A3DC7" w:rsidRPr="006A3DC7" w:rsidRDefault="006A3DC7" w:rsidP="006A3DC7">
      <w:pPr>
        <w:pStyle w:val="ListParagraph"/>
        <w:numPr>
          <w:ilvl w:val="0"/>
          <w:numId w:val="1"/>
        </w:numPr>
        <w:spacing w:after="0" w:line="600" w:lineRule="auto"/>
        <w:rPr>
          <w:rFonts w:ascii="Times New Roman" w:hAnsi="Times New Roman" w:cs="Times New Roman"/>
          <w:sz w:val="24"/>
          <w:szCs w:val="24"/>
        </w:rPr>
      </w:pPr>
      <w:r w:rsidRPr="006A3DC7">
        <w:rPr>
          <w:rFonts w:ascii="Times New Roman" w:hAnsi="Times New Roman" w:cs="Times New Roman"/>
          <w:sz w:val="24"/>
          <w:szCs w:val="24"/>
        </w:rPr>
        <w:t>Current Registered Nurse (RN) license in Minnesota.</w:t>
      </w:r>
    </w:p>
    <w:p w14:paraId="1D0291DB" w14:textId="77777777" w:rsidR="006A3DC7" w:rsidRPr="006A3DC7" w:rsidRDefault="006A3DC7" w:rsidP="006A3DC7">
      <w:pPr>
        <w:pStyle w:val="ListParagraph"/>
        <w:numPr>
          <w:ilvl w:val="0"/>
          <w:numId w:val="1"/>
        </w:numPr>
        <w:spacing w:after="0" w:line="600" w:lineRule="auto"/>
        <w:rPr>
          <w:rFonts w:ascii="Times New Roman" w:hAnsi="Times New Roman" w:cs="Times New Roman"/>
          <w:sz w:val="24"/>
          <w:szCs w:val="24"/>
        </w:rPr>
      </w:pPr>
      <w:r w:rsidRPr="006A3DC7">
        <w:rPr>
          <w:rFonts w:ascii="Times New Roman" w:hAnsi="Times New Roman" w:cs="Times New Roman"/>
          <w:sz w:val="24"/>
          <w:szCs w:val="24"/>
        </w:rPr>
        <w:t>Minimum of two (2) years of nursing experience.</w:t>
      </w:r>
    </w:p>
    <w:p w14:paraId="06A24A04" w14:textId="77777777" w:rsidR="006A3DC7" w:rsidRPr="006A3DC7" w:rsidRDefault="006A3DC7" w:rsidP="006A3DC7">
      <w:pPr>
        <w:pStyle w:val="ListParagraph"/>
        <w:numPr>
          <w:ilvl w:val="0"/>
          <w:numId w:val="1"/>
        </w:numPr>
        <w:spacing w:after="0" w:line="600" w:lineRule="auto"/>
        <w:rPr>
          <w:rFonts w:ascii="Times New Roman" w:hAnsi="Times New Roman" w:cs="Times New Roman"/>
          <w:sz w:val="24"/>
          <w:szCs w:val="24"/>
        </w:rPr>
      </w:pPr>
      <w:r w:rsidRPr="006A3DC7">
        <w:rPr>
          <w:rFonts w:ascii="Times New Roman" w:hAnsi="Times New Roman" w:cs="Times New Roman"/>
          <w:sz w:val="24"/>
          <w:szCs w:val="24"/>
        </w:rPr>
        <w:t>Experience in home care, disability services, or community-based services preferred.</w:t>
      </w:r>
    </w:p>
    <w:p w14:paraId="1AFE2B8F" w14:textId="77777777" w:rsidR="006A3DC7" w:rsidRPr="006A3DC7" w:rsidRDefault="006A3DC7" w:rsidP="006A3DC7">
      <w:pPr>
        <w:pStyle w:val="ListParagraph"/>
        <w:numPr>
          <w:ilvl w:val="0"/>
          <w:numId w:val="1"/>
        </w:numPr>
        <w:spacing w:after="0" w:line="600" w:lineRule="auto"/>
        <w:rPr>
          <w:rFonts w:ascii="Times New Roman" w:hAnsi="Times New Roman" w:cs="Times New Roman"/>
          <w:sz w:val="24"/>
          <w:szCs w:val="24"/>
        </w:rPr>
      </w:pPr>
      <w:r w:rsidRPr="006A3DC7">
        <w:rPr>
          <w:rFonts w:ascii="Times New Roman" w:hAnsi="Times New Roman" w:cs="Times New Roman"/>
          <w:sz w:val="24"/>
          <w:szCs w:val="24"/>
        </w:rPr>
        <w:t>Knowledge of Minnesota Basic Home Care, CFSS, PCA, and HCBS/245D regulations.</w:t>
      </w:r>
    </w:p>
    <w:p w14:paraId="23D9D7F4" w14:textId="77777777" w:rsidR="006A3DC7" w:rsidRPr="006A3DC7" w:rsidRDefault="006A3DC7" w:rsidP="006A3DC7">
      <w:pPr>
        <w:pStyle w:val="ListParagraph"/>
        <w:numPr>
          <w:ilvl w:val="0"/>
          <w:numId w:val="1"/>
        </w:numPr>
        <w:spacing w:after="0" w:line="600" w:lineRule="auto"/>
        <w:rPr>
          <w:rFonts w:ascii="Times New Roman" w:hAnsi="Times New Roman" w:cs="Times New Roman"/>
          <w:sz w:val="24"/>
          <w:szCs w:val="24"/>
        </w:rPr>
      </w:pPr>
      <w:r w:rsidRPr="006A3DC7">
        <w:rPr>
          <w:rFonts w:ascii="Times New Roman" w:hAnsi="Times New Roman" w:cs="Times New Roman"/>
          <w:sz w:val="24"/>
          <w:szCs w:val="24"/>
        </w:rPr>
        <w:t>Strong leadership, communication, and organizational skills.</w:t>
      </w:r>
    </w:p>
    <w:p w14:paraId="7B7CA4A5" w14:textId="773E7EA8" w:rsidR="006A3DC7" w:rsidRDefault="006A3DC7" w:rsidP="006A3DC7">
      <w:pPr>
        <w:pStyle w:val="ListParagraph"/>
        <w:numPr>
          <w:ilvl w:val="0"/>
          <w:numId w:val="1"/>
        </w:numPr>
        <w:spacing w:after="0" w:line="600" w:lineRule="auto"/>
        <w:rPr>
          <w:rFonts w:ascii="Times New Roman" w:hAnsi="Times New Roman" w:cs="Times New Roman"/>
          <w:sz w:val="24"/>
          <w:szCs w:val="24"/>
        </w:rPr>
      </w:pPr>
      <w:r w:rsidRPr="006A3DC7">
        <w:rPr>
          <w:rFonts w:ascii="Times New Roman" w:hAnsi="Times New Roman" w:cs="Times New Roman"/>
          <w:sz w:val="24"/>
          <w:szCs w:val="24"/>
        </w:rPr>
        <w:t>Valid driver's license and reliable transportation.</w:t>
      </w:r>
    </w:p>
    <w:p w14:paraId="1FD7C8E5" w14:textId="7761BC2B" w:rsidR="0026229A" w:rsidRDefault="0026229A" w:rsidP="006A3DC7">
      <w:pPr>
        <w:pStyle w:val="ListParagraph"/>
        <w:numPr>
          <w:ilvl w:val="0"/>
          <w:numId w:val="1"/>
        </w:numPr>
        <w:spacing w:after="0" w:line="600" w:lineRule="auto"/>
        <w:rPr>
          <w:rFonts w:ascii="Times New Roman" w:hAnsi="Times New Roman" w:cs="Times New Roman"/>
          <w:sz w:val="24"/>
          <w:szCs w:val="24"/>
        </w:rPr>
      </w:pPr>
      <w:r w:rsidRPr="00F45C29">
        <w:rPr>
          <w:rFonts w:ascii="Times New Roman" w:hAnsi="Times New Roman" w:cs="Times New Roman"/>
          <w:sz w:val="24"/>
          <w:szCs w:val="24"/>
        </w:rPr>
        <w:t>Graduate of an accredited school of professional nursing.</w:t>
      </w:r>
    </w:p>
    <w:p w14:paraId="48A34077" w14:textId="7522ED64" w:rsidR="0026229A" w:rsidRPr="006A3DC7" w:rsidRDefault="0026229A" w:rsidP="006A3DC7">
      <w:pPr>
        <w:spacing w:after="0" w:line="240" w:lineRule="auto"/>
        <w:rPr>
          <w:rFonts w:ascii="Times New Roman" w:hAnsi="Times New Roman" w:cs="Times New Roman"/>
          <w:sz w:val="24"/>
          <w:szCs w:val="24"/>
        </w:rPr>
      </w:pPr>
    </w:p>
    <w:p w14:paraId="39ECE87A" w14:textId="77777777" w:rsidR="0026229A" w:rsidRDefault="0026229A" w:rsidP="0026229A">
      <w:pPr>
        <w:pStyle w:val="ListParagraph"/>
        <w:spacing w:after="0" w:line="240" w:lineRule="auto"/>
        <w:rPr>
          <w:rFonts w:ascii="Arial" w:hAnsi="Arial" w:cs="Arial"/>
        </w:rPr>
      </w:pPr>
    </w:p>
    <w:p w14:paraId="509F6297" w14:textId="77777777" w:rsidR="0026229A" w:rsidRPr="0026229A" w:rsidRDefault="0026229A" w:rsidP="0026229A">
      <w:pPr>
        <w:pStyle w:val="ListParagraph"/>
        <w:spacing w:after="0" w:line="240" w:lineRule="auto"/>
        <w:rPr>
          <w:rFonts w:ascii="Arial" w:hAnsi="Arial" w:cs="Arial"/>
        </w:rPr>
      </w:pPr>
    </w:p>
    <w:p w14:paraId="0D9625A2" w14:textId="77777777" w:rsidR="00D6473B" w:rsidRPr="00D6473B" w:rsidRDefault="00D6473B" w:rsidP="006D364E">
      <w:pPr>
        <w:pBdr>
          <w:top w:val="single" w:sz="4" w:space="1" w:color="auto"/>
          <w:bottom w:val="single" w:sz="4" w:space="1" w:color="auto"/>
        </w:pBdr>
        <w:spacing w:after="0" w:line="240" w:lineRule="auto"/>
        <w:rPr>
          <w:rFonts w:ascii="Arial" w:hAnsi="Arial" w:cs="Arial"/>
          <w:sz w:val="36"/>
          <w:szCs w:val="36"/>
        </w:rPr>
      </w:pPr>
      <w:r w:rsidRPr="00D6473B">
        <w:rPr>
          <w:rFonts w:ascii="Arial" w:hAnsi="Arial" w:cs="Arial"/>
          <w:sz w:val="36"/>
          <w:szCs w:val="36"/>
        </w:rPr>
        <w:t>ESSENTIAL FUNCTIONS/AREAS OF ACCOUNTABILITY:</w:t>
      </w:r>
    </w:p>
    <w:p w14:paraId="542E651B" w14:textId="77777777" w:rsidR="00D6473B" w:rsidRDefault="00D6473B" w:rsidP="00D6473B">
      <w:pPr>
        <w:spacing w:after="0" w:line="240" w:lineRule="auto"/>
        <w:rPr>
          <w:rFonts w:ascii="Arial" w:hAnsi="Arial" w:cs="Arial"/>
        </w:rPr>
      </w:pPr>
    </w:p>
    <w:p w14:paraId="31F32F8E" w14:textId="77777777" w:rsidR="006A3DC7" w:rsidRPr="006A3DC7" w:rsidRDefault="006A3DC7" w:rsidP="006A3DC7">
      <w:pPr>
        <w:spacing w:before="100" w:beforeAutospacing="1" w:after="100" w:afterAutospacing="1" w:line="240" w:lineRule="auto"/>
        <w:outlineLvl w:val="3"/>
        <w:rPr>
          <w:rFonts w:ascii="Times New Roman" w:eastAsia="Times New Roman" w:hAnsi="Times New Roman" w:cs="Times New Roman"/>
          <w:b/>
          <w:bCs/>
          <w:sz w:val="24"/>
          <w:szCs w:val="24"/>
        </w:rPr>
      </w:pPr>
      <w:r w:rsidRPr="006A3DC7">
        <w:rPr>
          <w:rFonts w:ascii="Times New Roman" w:eastAsia="Times New Roman" w:hAnsi="Times New Roman" w:cs="Times New Roman"/>
          <w:b/>
          <w:bCs/>
          <w:sz w:val="24"/>
          <w:szCs w:val="24"/>
        </w:rPr>
        <w:t>Clinical and Service Oversight</w:t>
      </w:r>
    </w:p>
    <w:p w14:paraId="59743B78" w14:textId="77777777" w:rsidR="006A3DC7" w:rsidRPr="006A3DC7" w:rsidRDefault="006A3DC7" w:rsidP="006A3DC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Conduct nursing assessments and determine service needs.</w:t>
      </w:r>
    </w:p>
    <w:p w14:paraId="5B1A3F1D" w14:textId="77777777" w:rsidR="006A3DC7" w:rsidRPr="006A3DC7" w:rsidRDefault="006A3DC7" w:rsidP="006A3DC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Develop, review, and update individualized service plans.</w:t>
      </w:r>
    </w:p>
    <w:p w14:paraId="18F4112E" w14:textId="77777777" w:rsidR="006A3DC7" w:rsidRPr="006A3DC7" w:rsidRDefault="006A3DC7" w:rsidP="006A3DC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Monitor client health status and respond to changes in condition.</w:t>
      </w:r>
    </w:p>
    <w:p w14:paraId="6643DCC9" w14:textId="77777777" w:rsidR="006A3DC7" w:rsidRPr="006A3DC7" w:rsidRDefault="006A3DC7" w:rsidP="006A3DC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Coordinate care with families, case managers, healthcare providers, and other support team members.</w:t>
      </w:r>
    </w:p>
    <w:p w14:paraId="547A0B5F" w14:textId="77777777" w:rsidR="006A3DC7" w:rsidRPr="006A3DC7" w:rsidRDefault="006A3DC7" w:rsidP="006A3DC7">
      <w:pPr>
        <w:spacing w:before="100" w:beforeAutospacing="1" w:after="100" w:afterAutospacing="1" w:line="240" w:lineRule="auto"/>
        <w:outlineLvl w:val="3"/>
        <w:rPr>
          <w:rFonts w:ascii="Times New Roman" w:eastAsia="Times New Roman" w:hAnsi="Times New Roman" w:cs="Times New Roman"/>
          <w:b/>
          <w:bCs/>
          <w:sz w:val="24"/>
          <w:szCs w:val="24"/>
        </w:rPr>
      </w:pPr>
      <w:r w:rsidRPr="006A3DC7">
        <w:rPr>
          <w:rFonts w:ascii="Times New Roman" w:eastAsia="Times New Roman" w:hAnsi="Times New Roman" w:cs="Times New Roman"/>
          <w:b/>
          <w:bCs/>
          <w:sz w:val="24"/>
          <w:szCs w:val="24"/>
        </w:rPr>
        <w:t>245D Qualified Professional Responsibilities</w:t>
      </w:r>
    </w:p>
    <w:p w14:paraId="69131B1E" w14:textId="77777777" w:rsidR="006A3DC7" w:rsidRPr="006A3DC7" w:rsidRDefault="006A3DC7" w:rsidP="006A3DC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Ensure services are delivered according to each individual's Coordinated Service and Support Plan (CSSP) and Addendum.</w:t>
      </w:r>
    </w:p>
    <w:p w14:paraId="1D044569" w14:textId="77777777" w:rsidR="006A3DC7" w:rsidRPr="006A3DC7" w:rsidRDefault="006A3DC7" w:rsidP="006A3DC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Participate in service planning, outcomes development, and progress monitoring.</w:t>
      </w:r>
    </w:p>
    <w:p w14:paraId="47E79C1E" w14:textId="77777777" w:rsidR="006A3DC7" w:rsidRPr="006A3DC7" w:rsidRDefault="006A3DC7" w:rsidP="006A3DC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Provide oversight and support to Direct Support Professionals.</w:t>
      </w:r>
    </w:p>
    <w:p w14:paraId="1B5D15F9" w14:textId="77777777" w:rsidR="006A3DC7" w:rsidRPr="006A3DC7" w:rsidRDefault="006A3DC7" w:rsidP="006A3DC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Monitor service delivery to ensure compliance with 245D licensing requirements.</w:t>
      </w:r>
    </w:p>
    <w:p w14:paraId="5D20BA96" w14:textId="77777777" w:rsidR="006A3DC7" w:rsidRPr="006A3DC7" w:rsidRDefault="006A3DC7" w:rsidP="006A3DC7">
      <w:pPr>
        <w:spacing w:before="100" w:beforeAutospacing="1" w:after="100" w:afterAutospacing="1" w:line="240" w:lineRule="auto"/>
        <w:outlineLvl w:val="3"/>
        <w:rPr>
          <w:rFonts w:ascii="Times New Roman" w:eastAsia="Times New Roman" w:hAnsi="Times New Roman" w:cs="Times New Roman"/>
          <w:b/>
          <w:bCs/>
          <w:sz w:val="24"/>
          <w:szCs w:val="24"/>
        </w:rPr>
      </w:pPr>
      <w:r w:rsidRPr="006A3DC7">
        <w:rPr>
          <w:rFonts w:ascii="Times New Roman" w:eastAsia="Times New Roman" w:hAnsi="Times New Roman" w:cs="Times New Roman"/>
          <w:b/>
          <w:bCs/>
          <w:sz w:val="24"/>
          <w:szCs w:val="24"/>
        </w:rPr>
        <w:t>Basic Home Care Oversight</w:t>
      </w:r>
    </w:p>
    <w:p w14:paraId="4BA2F11F" w14:textId="77777777" w:rsidR="006A3DC7" w:rsidRPr="006A3DC7" w:rsidRDefault="006A3DC7" w:rsidP="006A3DC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Oversee personal care, homemaking, companion, respite, and medication assistance services.</w:t>
      </w:r>
    </w:p>
    <w:p w14:paraId="450909EE" w14:textId="77777777" w:rsidR="006A3DC7" w:rsidRPr="006A3DC7" w:rsidRDefault="006A3DC7" w:rsidP="006A3DC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Ensure services are delivered safely and according to agency policies and MDH requirements.</w:t>
      </w:r>
    </w:p>
    <w:p w14:paraId="06CEB6DF" w14:textId="77777777" w:rsidR="006A3DC7" w:rsidRPr="006A3DC7" w:rsidRDefault="006A3DC7" w:rsidP="006A3DC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Monitor documentation and service records for accuracy and compliance.</w:t>
      </w:r>
    </w:p>
    <w:p w14:paraId="434A4075" w14:textId="77777777" w:rsidR="006A3DC7" w:rsidRPr="006A3DC7" w:rsidRDefault="006A3DC7" w:rsidP="006A3DC7">
      <w:pPr>
        <w:spacing w:before="100" w:beforeAutospacing="1" w:after="100" w:afterAutospacing="1" w:line="240" w:lineRule="auto"/>
        <w:outlineLvl w:val="3"/>
        <w:rPr>
          <w:rFonts w:ascii="Times New Roman" w:eastAsia="Times New Roman" w:hAnsi="Times New Roman" w:cs="Times New Roman"/>
          <w:b/>
          <w:bCs/>
          <w:sz w:val="24"/>
          <w:szCs w:val="24"/>
        </w:rPr>
      </w:pPr>
      <w:r w:rsidRPr="006A3DC7">
        <w:rPr>
          <w:rFonts w:ascii="Times New Roman" w:eastAsia="Times New Roman" w:hAnsi="Times New Roman" w:cs="Times New Roman"/>
          <w:b/>
          <w:bCs/>
          <w:sz w:val="24"/>
          <w:szCs w:val="24"/>
        </w:rPr>
        <w:t>Staff Supervision and Training</w:t>
      </w:r>
    </w:p>
    <w:p w14:paraId="1297B23B" w14:textId="77777777" w:rsidR="006A3DC7" w:rsidRPr="006A3DC7" w:rsidRDefault="006A3DC7" w:rsidP="006A3DC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Provide orientation, training, and ongoing supervision of direct care staff.</w:t>
      </w:r>
    </w:p>
    <w:p w14:paraId="609D4039" w14:textId="77777777" w:rsidR="006A3DC7" w:rsidRPr="006A3DC7" w:rsidRDefault="006A3DC7" w:rsidP="006A3DC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Conduct performance evaluations and competency assessments.</w:t>
      </w:r>
    </w:p>
    <w:p w14:paraId="0BB5ACCB" w14:textId="77777777" w:rsidR="006A3DC7" w:rsidRPr="006A3DC7" w:rsidRDefault="006A3DC7" w:rsidP="006A3DC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Support staff development and adherence to agency policies and procedures.</w:t>
      </w:r>
    </w:p>
    <w:p w14:paraId="53B2924E" w14:textId="77777777" w:rsidR="006A3DC7" w:rsidRPr="006A3DC7" w:rsidRDefault="006A3DC7" w:rsidP="006A3DC7">
      <w:pPr>
        <w:spacing w:before="100" w:beforeAutospacing="1" w:after="100" w:afterAutospacing="1" w:line="240" w:lineRule="auto"/>
        <w:outlineLvl w:val="3"/>
        <w:rPr>
          <w:rFonts w:ascii="Times New Roman" w:eastAsia="Times New Roman" w:hAnsi="Times New Roman" w:cs="Times New Roman"/>
          <w:b/>
          <w:bCs/>
          <w:sz w:val="24"/>
          <w:szCs w:val="24"/>
        </w:rPr>
      </w:pPr>
      <w:r w:rsidRPr="006A3DC7">
        <w:rPr>
          <w:rFonts w:ascii="Times New Roman" w:eastAsia="Times New Roman" w:hAnsi="Times New Roman" w:cs="Times New Roman"/>
          <w:b/>
          <w:bCs/>
          <w:sz w:val="24"/>
          <w:szCs w:val="24"/>
        </w:rPr>
        <w:t>Quality Assurance and Compliance</w:t>
      </w:r>
    </w:p>
    <w:p w14:paraId="04A39AC6" w14:textId="77777777" w:rsidR="006A3DC7" w:rsidRPr="006A3DC7" w:rsidRDefault="006A3DC7" w:rsidP="006A3DC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Ensure compliance with MDH, DHS, HCBS, CFSS, PCA, and 245D regulations.</w:t>
      </w:r>
    </w:p>
    <w:p w14:paraId="137548A4" w14:textId="77777777" w:rsidR="006A3DC7" w:rsidRPr="006A3DC7" w:rsidRDefault="006A3DC7" w:rsidP="006A3DC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Participate in quality improvement activities and internal audits.</w:t>
      </w:r>
    </w:p>
    <w:p w14:paraId="15708396" w14:textId="77777777" w:rsidR="006A3DC7" w:rsidRPr="006A3DC7" w:rsidRDefault="006A3DC7" w:rsidP="006A3DC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Investigate incidents, complaints, and concerns as required.</w:t>
      </w:r>
    </w:p>
    <w:p w14:paraId="1874DA53" w14:textId="77777777" w:rsidR="006A3DC7" w:rsidRPr="006A3DC7" w:rsidRDefault="006A3DC7" w:rsidP="006A3DC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Maintain confidentiality and protect individual rights at all times.</w:t>
      </w:r>
    </w:p>
    <w:p w14:paraId="55E86AE8" w14:textId="77777777" w:rsidR="006A3DC7" w:rsidRPr="006A3DC7" w:rsidRDefault="006A3DC7" w:rsidP="006A3DC7">
      <w:pPr>
        <w:spacing w:before="100" w:beforeAutospacing="1" w:after="100" w:afterAutospacing="1" w:line="240" w:lineRule="auto"/>
        <w:outlineLvl w:val="3"/>
        <w:rPr>
          <w:rFonts w:ascii="Times New Roman" w:eastAsia="Times New Roman" w:hAnsi="Times New Roman" w:cs="Times New Roman"/>
          <w:b/>
          <w:bCs/>
          <w:sz w:val="24"/>
          <w:szCs w:val="24"/>
        </w:rPr>
      </w:pPr>
      <w:r w:rsidRPr="006A3DC7">
        <w:rPr>
          <w:rFonts w:ascii="Times New Roman" w:eastAsia="Times New Roman" w:hAnsi="Times New Roman" w:cs="Times New Roman"/>
          <w:b/>
          <w:bCs/>
          <w:sz w:val="24"/>
          <w:szCs w:val="24"/>
        </w:rPr>
        <w:t>Health and Safety</w:t>
      </w:r>
    </w:p>
    <w:p w14:paraId="505A2E6E" w14:textId="77777777" w:rsidR="006A3DC7" w:rsidRPr="006A3DC7" w:rsidRDefault="006A3DC7" w:rsidP="006A3DC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Promote safe service delivery and infection control practices.</w:t>
      </w:r>
    </w:p>
    <w:p w14:paraId="2EB41E3C" w14:textId="77777777" w:rsidR="006A3DC7" w:rsidRPr="006A3DC7" w:rsidRDefault="006A3DC7" w:rsidP="006A3DC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Assess risks and implement measures to protect individuals receiving services.</w:t>
      </w:r>
    </w:p>
    <w:p w14:paraId="4EF8A954" w14:textId="77777777" w:rsidR="006A3DC7" w:rsidRPr="006A3DC7" w:rsidRDefault="006A3DC7" w:rsidP="006A3DC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Respond appropriately to emergencies and report incidents according to agency policy.</w:t>
      </w:r>
    </w:p>
    <w:p w14:paraId="3484EAEF" w14:textId="77777777" w:rsidR="006A3DC7" w:rsidRPr="006A3DC7" w:rsidRDefault="006A3DC7" w:rsidP="006A3DC7">
      <w:pPr>
        <w:spacing w:before="100" w:beforeAutospacing="1" w:after="100" w:afterAutospacing="1" w:line="240" w:lineRule="auto"/>
        <w:outlineLvl w:val="2"/>
        <w:rPr>
          <w:rFonts w:ascii="Times New Roman" w:eastAsia="Times New Roman" w:hAnsi="Times New Roman" w:cs="Times New Roman"/>
          <w:b/>
          <w:bCs/>
          <w:sz w:val="27"/>
          <w:szCs w:val="27"/>
        </w:rPr>
      </w:pPr>
      <w:r w:rsidRPr="006A3DC7">
        <w:rPr>
          <w:rFonts w:ascii="Times New Roman" w:eastAsia="Times New Roman" w:hAnsi="Times New Roman" w:cs="Times New Roman"/>
          <w:b/>
          <w:bCs/>
          <w:sz w:val="27"/>
          <w:szCs w:val="27"/>
        </w:rPr>
        <w:lastRenderedPageBreak/>
        <w:t>Physical Requirements</w:t>
      </w:r>
    </w:p>
    <w:p w14:paraId="6A35B07B" w14:textId="77777777" w:rsidR="006A3DC7" w:rsidRPr="006A3DC7" w:rsidRDefault="006A3DC7" w:rsidP="006A3DC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Ability to travel to client homes and community locations.</w:t>
      </w:r>
    </w:p>
    <w:p w14:paraId="28C060D6" w14:textId="77777777" w:rsidR="006A3DC7" w:rsidRPr="006A3DC7" w:rsidRDefault="006A3DC7" w:rsidP="006A3DC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Ability to sit, stand, bend, lift, and perform duties necessary to assess and support individuals receiving services.</w:t>
      </w:r>
    </w:p>
    <w:p w14:paraId="774FB8C5" w14:textId="77777777" w:rsidR="006A3DC7" w:rsidRPr="006A3DC7" w:rsidRDefault="006A3DC7" w:rsidP="006A3DC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Ability to respond to emergency situations as needed.</w:t>
      </w:r>
    </w:p>
    <w:p w14:paraId="48706543" w14:textId="77777777" w:rsidR="006A3DC7" w:rsidRPr="006A3DC7" w:rsidRDefault="006A3DC7" w:rsidP="006A3DC7">
      <w:pPr>
        <w:spacing w:before="100" w:beforeAutospacing="1" w:after="100" w:afterAutospacing="1" w:line="240" w:lineRule="auto"/>
        <w:outlineLvl w:val="2"/>
        <w:rPr>
          <w:rFonts w:ascii="Times New Roman" w:eastAsia="Times New Roman" w:hAnsi="Times New Roman" w:cs="Times New Roman"/>
          <w:b/>
          <w:bCs/>
          <w:sz w:val="27"/>
          <w:szCs w:val="27"/>
        </w:rPr>
      </w:pPr>
      <w:r w:rsidRPr="006A3DC7">
        <w:rPr>
          <w:rFonts w:ascii="Times New Roman" w:eastAsia="Times New Roman" w:hAnsi="Times New Roman" w:cs="Times New Roman"/>
          <w:b/>
          <w:bCs/>
          <w:sz w:val="27"/>
          <w:szCs w:val="27"/>
        </w:rPr>
        <w:t>Acknowledgment</w:t>
      </w:r>
    </w:p>
    <w:p w14:paraId="1AE99362" w14:textId="77777777" w:rsidR="006A3DC7" w:rsidRPr="006A3DC7" w:rsidRDefault="006A3DC7" w:rsidP="006A3DC7">
      <w:p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I have read and understand the duties and responsibilities outlined in this job description and agree to perform them to the best of my ability.</w:t>
      </w:r>
    </w:p>
    <w:p w14:paraId="0DC7DA7D" w14:textId="77777777" w:rsidR="006A3DC7" w:rsidRPr="006A3DC7" w:rsidRDefault="006A3DC7" w:rsidP="006A3DC7">
      <w:p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Employee Signature: _________________________</w:t>
      </w:r>
    </w:p>
    <w:p w14:paraId="4715B69D" w14:textId="77777777" w:rsidR="006A3DC7" w:rsidRPr="006A3DC7" w:rsidRDefault="006A3DC7" w:rsidP="006A3DC7">
      <w:pPr>
        <w:spacing w:before="100" w:beforeAutospacing="1" w:after="100" w:afterAutospacing="1" w:line="240" w:lineRule="auto"/>
        <w:rPr>
          <w:rFonts w:ascii="Times New Roman" w:eastAsia="Times New Roman" w:hAnsi="Times New Roman" w:cs="Times New Roman"/>
          <w:sz w:val="24"/>
          <w:szCs w:val="24"/>
        </w:rPr>
      </w:pPr>
      <w:r w:rsidRPr="006A3DC7">
        <w:rPr>
          <w:rFonts w:ascii="Times New Roman" w:eastAsia="Times New Roman" w:hAnsi="Times New Roman" w:cs="Times New Roman"/>
          <w:sz w:val="24"/>
          <w:szCs w:val="24"/>
        </w:rPr>
        <w:t>Date: _________________________</w:t>
      </w:r>
    </w:p>
    <w:sectPr w:rsidR="006A3DC7" w:rsidRPr="006A3DC7" w:rsidSect="00D6473B">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6B6F" w14:textId="77777777" w:rsidR="00C50BFB" w:rsidRDefault="00C50BFB" w:rsidP="00907925">
      <w:pPr>
        <w:spacing w:after="0" w:line="240" w:lineRule="auto"/>
      </w:pPr>
      <w:r>
        <w:separator/>
      </w:r>
    </w:p>
  </w:endnote>
  <w:endnote w:type="continuationSeparator" w:id="0">
    <w:p w14:paraId="442909FE" w14:textId="77777777" w:rsidR="00C50BFB" w:rsidRDefault="00C50BFB" w:rsidP="0090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B756" w14:textId="12544426" w:rsidR="00907925" w:rsidRPr="00907925" w:rsidRDefault="00907925">
    <w:pPr>
      <w:pStyle w:val="Footer"/>
      <w:rPr>
        <w:rFonts w:ascii="Arial" w:hAnsi="Arial" w:cs="Arial"/>
        <w:sz w:val="16"/>
        <w:szCs w:val="16"/>
      </w:rPr>
    </w:pPr>
    <w:r>
      <w:rPr>
        <w:rFonts w:ascii="Arial" w:hAnsi="Arial" w:cs="Arial"/>
        <w:sz w:val="16"/>
        <w:szCs w:val="16"/>
      </w:rPr>
      <w:t>Revised 0</w:t>
    </w:r>
    <w:r w:rsidR="006A3DC7">
      <w:rPr>
        <w:rFonts w:ascii="Arial" w:hAnsi="Arial" w:cs="Arial"/>
        <w:sz w:val="16"/>
        <w:szCs w:val="16"/>
      </w:rPr>
      <w:t>6</w:t>
    </w:r>
    <w:r>
      <w:rPr>
        <w:rFonts w:ascii="Arial" w:hAnsi="Arial" w:cs="Arial"/>
        <w:sz w:val="16"/>
        <w:szCs w:val="16"/>
      </w:rPr>
      <w:t>/20</w:t>
    </w:r>
    <w:r w:rsidR="006A3DC7">
      <w:rPr>
        <w:rFonts w:ascii="Arial" w:hAnsi="Arial" w:cs="Arial"/>
        <w:sz w:val="16"/>
        <w:szCs w:val="16"/>
      </w:rPr>
      <w:t>26</w:t>
    </w:r>
    <w:r>
      <w:rPr>
        <w:rFonts w:ascii="Arial" w:hAnsi="Arial" w:cs="Arial"/>
        <w:sz w:val="16"/>
        <w:szCs w:val="16"/>
      </w:rPr>
      <w:tab/>
    </w:r>
    <w:r>
      <w:rPr>
        <w:rFonts w:ascii="Arial" w:hAnsi="Arial" w:cs="Arial"/>
        <w:sz w:val="16"/>
        <w:szCs w:val="16"/>
      </w:rPr>
      <w:tab/>
    </w:r>
    <w:r w:rsidR="006A3DC7">
      <w:rPr>
        <w:rFonts w:ascii="Arial" w:hAnsi="Arial" w:cs="Arial"/>
        <w:sz w:val="16"/>
        <w:szCs w:val="16"/>
      </w:rPr>
      <w:t>Your Journey Home Care Solutions, LLC</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57E5B" w14:textId="77777777" w:rsidR="00C50BFB" w:rsidRDefault="00C50BFB" w:rsidP="00907925">
      <w:pPr>
        <w:spacing w:after="0" w:line="240" w:lineRule="auto"/>
      </w:pPr>
      <w:r>
        <w:separator/>
      </w:r>
    </w:p>
  </w:footnote>
  <w:footnote w:type="continuationSeparator" w:id="0">
    <w:p w14:paraId="2ED40B31" w14:textId="77777777" w:rsidR="00C50BFB" w:rsidRDefault="00C50BFB" w:rsidP="00907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0F2B" w14:textId="2E85DFCD" w:rsidR="00907925" w:rsidRPr="00483206" w:rsidRDefault="00483206" w:rsidP="00483206">
    <w:pPr>
      <w:pStyle w:val="Header"/>
      <w:jc w:val="center"/>
    </w:pPr>
    <w:r w:rsidRPr="00483206">
      <w:rPr>
        <w:rFonts w:ascii="Arial" w:hAnsi="Arial" w:cs="Arial"/>
        <w:b/>
        <w:sz w:val="28"/>
        <w:szCs w:val="28"/>
      </w:rPr>
      <w:t>YOUR JOURNEY HOME CARE SOLUTIONS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A7D"/>
    <w:multiLevelType w:val="hybridMultilevel"/>
    <w:tmpl w:val="9E021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5441F"/>
    <w:multiLevelType w:val="multilevel"/>
    <w:tmpl w:val="43D4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D3B30"/>
    <w:multiLevelType w:val="multilevel"/>
    <w:tmpl w:val="C6E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550C8"/>
    <w:multiLevelType w:val="hybridMultilevel"/>
    <w:tmpl w:val="B78295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66DFE"/>
    <w:multiLevelType w:val="hybridMultilevel"/>
    <w:tmpl w:val="D62ACB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301C04"/>
    <w:multiLevelType w:val="hybridMultilevel"/>
    <w:tmpl w:val="D2081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F030C"/>
    <w:multiLevelType w:val="hybridMultilevel"/>
    <w:tmpl w:val="27625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D35310"/>
    <w:multiLevelType w:val="hybridMultilevel"/>
    <w:tmpl w:val="CC823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20678"/>
    <w:multiLevelType w:val="multilevel"/>
    <w:tmpl w:val="96BC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25223"/>
    <w:multiLevelType w:val="multilevel"/>
    <w:tmpl w:val="8540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103F8"/>
    <w:multiLevelType w:val="multilevel"/>
    <w:tmpl w:val="0390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94105"/>
    <w:multiLevelType w:val="hybridMultilevel"/>
    <w:tmpl w:val="402C4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356D6"/>
    <w:multiLevelType w:val="multilevel"/>
    <w:tmpl w:val="135C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D5FEF"/>
    <w:multiLevelType w:val="hybridMultilevel"/>
    <w:tmpl w:val="2A7E8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C2B0B"/>
    <w:multiLevelType w:val="hybridMultilevel"/>
    <w:tmpl w:val="E6ACF7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5435D"/>
    <w:multiLevelType w:val="multilevel"/>
    <w:tmpl w:val="172C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689978">
    <w:abstractNumId w:val="4"/>
  </w:num>
  <w:num w:numId="2" w16cid:durableId="843009827">
    <w:abstractNumId w:val="6"/>
  </w:num>
  <w:num w:numId="3" w16cid:durableId="485825597">
    <w:abstractNumId w:val="3"/>
  </w:num>
  <w:num w:numId="4" w16cid:durableId="1026129358">
    <w:abstractNumId w:val="7"/>
  </w:num>
  <w:num w:numId="5" w16cid:durableId="810364652">
    <w:abstractNumId w:val="11"/>
  </w:num>
  <w:num w:numId="6" w16cid:durableId="1395466478">
    <w:abstractNumId w:val="0"/>
  </w:num>
  <w:num w:numId="7" w16cid:durableId="1008604706">
    <w:abstractNumId w:val="5"/>
  </w:num>
  <w:num w:numId="8" w16cid:durableId="1417441228">
    <w:abstractNumId w:val="13"/>
  </w:num>
  <w:num w:numId="9" w16cid:durableId="1621954565">
    <w:abstractNumId w:val="14"/>
  </w:num>
  <w:num w:numId="10" w16cid:durableId="206650691">
    <w:abstractNumId w:val="15"/>
  </w:num>
  <w:num w:numId="11" w16cid:durableId="1876231756">
    <w:abstractNumId w:val="1"/>
  </w:num>
  <w:num w:numId="12" w16cid:durableId="1409183035">
    <w:abstractNumId w:val="9"/>
  </w:num>
  <w:num w:numId="13" w16cid:durableId="901796649">
    <w:abstractNumId w:val="10"/>
  </w:num>
  <w:num w:numId="14" w16cid:durableId="1914657983">
    <w:abstractNumId w:val="2"/>
  </w:num>
  <w:num w:numId="15" w16cid:durableId="1190877319">
    <w:abstractNumId w:val="8"/>
  </w:num>
  <w:num w:numId="16" w16cid:durableId="1113133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5EB4"/>
    <w:rsid w:val="00001D95"/>
    <w:rsid w:val="00004201"/>
    <w:rsid w:val="0001283C"/>
    <w:rsid w:val="000433E8"/>
    <w:rsid w:val="000A0F24"/>
    <w:rsid w:val="0026229A"/>
    <w:rsid w:val="00371399"/>
    <w:rsid w:val="003F34E0"/>
    <w:rsid w:val="00454778"/>
    <w:rsid w:val="00483206"/>
    <w:rsid w:val="004A1502"/>
    <w:rsid w:val="0050220A"/>
    <w:rsid w:val="00524A95"/>
    <w:rsid w:val="00525998"/>
    <w:rsid w:val="00566E6A"/>
    <w:rsid w:val="005A2EC3"/>
    <w:rsid w:val="005A6E47"/>
    <w:rsid w:val="005E2592"/>
    <w:rsid w:val="0064067F"/>
    <w:rsid w:val="006A3DC7"/>
    <w:rsid w:val="006D364E"/>
    <w:rsid w:val="006E3E67"/>
    <w:rsid w:val="006F4B52"/>
    <w:rsid w:val="007004B1"/>
    <w:rsid w:val="0072782D"/>
    <w:rsid w:val="00757A94"/>
    <w:rsid w:val="008845D8"/>
    <w:rsid w:val="008B08D2"/>
    <w:rsid w:val="008D1393"/>
    <w:rsid w:val="00907925"/>
    <w:rsid w:val="00925EB4"/>
    <w:rsid w:val="009857F7"/>
    <w:rsid w:val="009A1B4A"/>
    <w:rsid w:val="00A10500"/>
    <w:rsid w:val="00A8703F"/>
    <w:rsid w:val="00B12C03"/>
    <w:rsid w:val="00BD4E82"/>
    <w:rsid w:val="00BE10AB"/>
    <w:rsid w:val="00C34032"/>
    <w:rsid w:val="00C35EC9"/>
    <w:rsid w:val="00C36620"/>
    <w:rsid w:val="00C50BFB"/>
    <w:rsid w:val="00CC0676"/>
    <w:rsid w:val="00D46A04"/>
    <w:rsid w:val="00D6473B"/>
    <w:rsid w:val="00D82F0C"/>
    <w:rsid w:val="00E24866"/>
    <w:rsid w:val="00F05D24"/>
    <w:rsid w:val="00F34014"/>
    <w:rsid w:val="00F45C29"/>
    <w:rsid w:val="00FF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9D47F"/>
  <w15:docId w15:val="{986DAA7E-DD91-4296-9226-3BC5B02A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EC9"/>
  </w:style>
  <w:style w:type="paragraph" w:styleId="Heading1">
    <w:name w:val="heading 1"/>
    <w:basedOn w:val="Normal"/>
    <w:next w:val="Normal"/>
    <w:link w:val="Heading1Char"/>
    <w:uiPriority w:val="9"/>
    <w:qFormat/>
    <w:rsid w:val="006A3D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A3D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A3D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79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7925"/>
  </w:style>
  <w:style w:type="paragraph" w:styleId="Footer">
    <w:name w:val="footer"/>
    <w:basedOn w:val="Normal"/>
    <w:link w:val="FooterChar"/>
    <w:uiPriority w:val="99"/>
    <w:semiHidden/>
    <w:unhideWhenUsed/>
    <w:rsid w:val="009079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7925"/>
  </w:style>
  <w:style w:type="paragraph" w:styleId="ListParagraph">
    <w:name w:val="List Paragraph"/>
    <w:basedOn w:val="Normal"/>
    <w:uiPriority w:val="34"/>
    <w:qFormat/>
    <w:rsid w:val="0026229A"/>
    <w:pPr>
      <w:ind w:left="720"/>
      <w:contextualSpacing/>
    </w:pPr>
  </w:style>
  <w:style w:type="character" w:customStyle="1" w:styleId="Heading1Char">
    <w:name w:val="Heading 1 Char"/>
    <w:basedOn w:val="DefaultParagraphFont"/>
    <w:link w:val="Heading1"/>
    <w:uiPriority w:val="9"/>
    <w:rsid w:val="006A3DC7"/>
    <w:rPr>
      <w:rFonts w:asciiTheme="majorHAnsi" w:eastAsiaTheme="majorEastAsia" w:hAnsiTheme="majorHAnsi" w:cstheme="majorBidi"/>
      <w:color w:val="365F91" w:themeColor="accent1" w:themeShade="BF"/>
      <w:sz w:val="32"/>
      <w:szCs w:val="32"/>
    </w:rPr>
  </w:style>
  <w:style w:type="paragraph" w:customStyle="1" w:styleId="isselectedend">
    <w:name w:val="isselectedend"/>
    <w:basedOn w:val="Normal"/>
    <w:rsid w:val="006A3D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3DC7"/>
    <w:rPr>
      <w:b/>
      <w:bCs/>
    </w:rPr>
  </w:style>
  <w:style w:type="paragraph" w:styleId="NormalWeb">
    <w:name w:val="Normal (Web)"/>
    <w:basedOn w:val="Normal"/>
    <w:uiPriority w:val="99"/>
    <w:semiHidden/>
    <w:unhideWhenUsed/>
    <w:rsid w:val="006A3D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A3D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A3DC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26370">
      <w:bodyDiv w:val="1"/>
      <w:marLeft w:val="0"/>
      <w:marRight w:val="0"/>
      <w:marTop w:val="0"/>
      <w:marBottom w:val="0"/>
      <w:divBdr>
        <w:top w:val="none" w:sz="0" w:space="0" w:color="auto"/>
        <w:left w:val="none" w:sz="0" w:space="0" w:color="auto"/>
        <w:bottom w:val="none" w:sz="0" w:space="0" w:color="auto"/>
        <w:right w:val="none" w:sz="0" w:space="0" w:color="auto"/>
      </w:divBdr>
    </w:div>
    <w:div w:id="149221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502</Words>
  <Characters>3163</Characters>
  <Application>Microsoft Office Word</Application>
  <DocSecurity>0</DocSecurity>
  <Lines>90</Lines>
  <Paragraphs>53</Paragraphs>
  <ScaleCrop>false</ScaleCrop>
  <HeadingPairs>
    <vt:vector size="2" baseType="variant">
      <vt:variant>
        <vt:lpstr>Title</vt:lpstr>
      </vt:variant>
      <vt:variant>
        <vt:i4>1</vt:i4>
      </vt:variant>
    </vt:vector>
  </HeadingPairs>
  <TitlesOfParts>
    <vt:vector size="1" baseType="lpstr">
      <vt:lpstr/>
    </vt:vector>
  </TitlesOfParts>
  <Company>Premier Healthcare</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Chrystale Miller</cp:lastModifiedBy>
  <cp:revision>15</cp:revision>
  <cp:lastPrinted>2017-11-05T21:30:00Z</cp:lastPrinted>
  <dcterms:created xsi:type="dcterms:W3CDTF">2017-08-28T14:31:00Z</dcterms:created>
  <dcterms:modified xsi:type="dcterms:W3CDTF">2026-06-11T21:33:00Z</dcterms:modified>
</cp:coreProperties>
</file>