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DF42C" w14:textId="77777777" w:rsidR="006A3DC7" w:rsidRDefault="00D6473B" w:rsidP="006A3DC7">
      <w:pPr>
        <w:spacing w:line="240" w:lineRule="auto"/>
        <w:rPr>
          <w:rFonts w:ascii="Arial" w:hAnsi="Arial" w:cs="Arial"/>
          <w:sz w:val="48"/>
          <w:szCs w:val="48"/>
        </w:rPr>
      </w:pPr>
      <w:r w:rsidRPr="00D6473B">
        <w:rPr>
          <w:rFonts w:ascii="Arial" w:hAnsi="Arial" w:cs="Arial"/>
          <w:sz w:val="48"/>
          <w:szCs w:val="48"/>
        </w:rPr>
        <w:t>JOB DESCRIPTION:</w:t>
      </w:r>
      <w:r w:rsidR="0026229A">
        <w:rPr>
          <w:rFonts w:ascii="Arial" w:hAnsi="Arial" w:cs="Arial"/>
          <w:sz w:val="48"/>
          <w:szCs w:val="48"/>
        </w:rPr>
        <w:t xml:space="preserve"> </w:t>
      </w:r>
    </w:p>
    <w:p w14:paraId="68C4C970" w14:textId="6A95FCA9" w:rsidR="003734F7" w:rsidRDefault="00951A30" w:rsidP="006A3DC7">
      <w:pPr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r w:rsidRPr="00951A30">
        <w:rPr>
          <w:rFonts w:ascii="Arial" w:hAnsi="Arial" w:cs="Arial"/>
          <w:b/>
          <w:bCs/>
          <w:sz w:val="44"/>
          <w:szCs w:val="44"/>
        </w:rPr>
        <w:t>Companion Caregiver</w:t>
      </w:r>
      <w:r w:rsidR="003734F7" w:rsidRPr="003734F7">
        <w:rPr>
          <w:rFonts w:ascii="Arial" w:hAnsi="Arial" w:cs="Arial"/>
          <w:b/>
          <w:bCs/>
          <w:sz w:val="44"/>
          <w:szCs w:val="44"/>
        </w:rPr>
        <w:t xml:space="preserve"> </w:t>
      </w:r>
    </w:p>
    <w:p w14:paraId="7BDE0675" w14:textId="21663325" w:rsidR="006A3DC7" w:rsidRPr="00301879" w:rsidRDefault="006A3DC7" w:rsidP="006A3DC7">
      <w:pPr>
        <w:spacing w:after="0" w:line="240" w:lineRule="auto"/>
        <w:rPr>
          <w:rFonts w:ascii="Arial" w:hAnsi="Arial" w:cs="Arial"/>
          <w:sz w:val="44"/>
          <w:szCs w:val="44"/>
        </w:rPr>
      </w:pPr>
      <w:r w:rsidRPr="00301879">
        <w:rPr>
          <w:rFonts w:ascii="Arial" w:hAnsi="Arial" w:cs="Arial"/>
          <w:sz w:val="44"/>
          <w:szCs w:val="44"/>
        </w:rPr>
        <w:t>Basic Home Care &amp; HCBS/245D Services</w:t>
      </w:r>
    </w:p>
    <w:p w14:paraId="541F8E68" w14:textId="0FAAB630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59A71D72" w14:textId="77777777" w:rsidR="00D6473B" w:rsidRPr="00D6473B" w:rsidRDefault="00D6473B" w:rsidP="006D364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  <w:sz w:val="36"/>
          <w:szCs w:val="36"/>
        </w:rPr>
      </w:pPr>
      <w:r w:rsidRPr="00D6473B">
        <w:rPr>
          <w:rFonts w:ascii="Arial" w:hAnsi="Arial" w:cs="Arial"/>
          <w:sz w:val="36"/>
          <w:szCs w:val="36"/>
        </w:rPr>
        <w:t>POSITION SUMMARY:</w:t>
      </w:r>
    </w:p>
    <w:p w14:paraId="7B218D4E" w14:textId="77777777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122C74C6" w14:textId="77777777" w:rsidR="00951A30" w:rsidRDefault="00951A30" w:rsidP="00951A30">
      <w:pPr>
        <w:pStyle w:val="isselectedend"/>
      </w:pPr>
      <w:r>
        <w:t>The Companion Caregiver provides person-centered companionship, supervision, emotional support, and community engagement services to individuals receiving Basic Home Care and Home and Community-Based Services (HCBS/245D). The Companion Caregiver promotes social interaction, independence, community inclusion, and overall well-being while helping individuals maintain meaningful connections and participate in activities of their choice.</w:t>
      </w:r>
    </w:p>
    <w:p w14:paraId="4E887804" w14:textId="77777777" w:rsidR="00951A30" w:rsidRDefault="00951A30" w:rsidP="00951A30">
      <w:pPr>
        <w:pStyle w:val="isselectedend"/>
      </w:pPr>
      <w:r>
        <w:t>The Companion Caregiver works under the supervision of the Qualified Professional, Registered Nurse, or designated supervisor and follows each individual's service plan and agency policies.</w:t>
      </w:r>
    </w:p>
    <w:p w14:paraId="49F9595D" w14:textId="4C29CAB6" w:rsidR="0026229A" w:rsidRPr="00951A30" w:rsidRDefault="00951A30" w:rsidP="00951A30">
      <w:pPr>
        <w:pStyle w:val="NormalWeb"/>
      </w:pPr>
      <w:r>
        <w:rPr>
          <w:rStyle w:val="Strong"/>
        </w:rPr>
        <w:t>Reports To:</w:t>
      </w:r>
      <w:r>
        <w:t xml:space="preserve"> RN Qualified Professional / Agency Administrator</w:t>
      </w:r>
    </w:p>
    <w:p w14:paraId="7DE62C08" w14:textId="77777777" w:rsidR="0026229A" w:rsidRDefault="0026229A" w:rsidP="00D6473B">
      <w:pPr>
        <w:spacing w:after="0" w:line="240" w:lineRule="auto"/>
        <w:rPr>
          <w:rFonts w:ascii="Arial" w:hAnsi="Arial" w:cs="Arial"/>
        </w:rPr>
      </w:pPr>
    </w:p>
    <w:p w14:paraId="02343AA7" w14:textId="77777777" w:rsidR="00D6473B" w:rsidRPr="00D6473B" w:rsidRDefault="00D6473B" w:rsidP="006D364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  <w:sz w:val="36"/>
          <w:szCs w:val="36"/>
        </w:rPr>
      </w:pPr>
      <w:r w:rsidRPr="00D6473B">
        <w:rPr>
          <w:rFonts w:ascii="Arial" w:hAnsi="Arial" w:cs="Arial"/>
          <w:sz w:val="36"/>
          <w:szCs w:val="36"/>
        </w:rPr>
        <w:t>QUALIFICATIONS:</w:t>
      </w:r>
    </w:p>
    <w:p w14:paraId="28BAC301" w14:textId="77777777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20C0284B" w14:textId="5077A5DA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4"/>
          <w:szCs w:val="24"/>
        </w:rPr>
        <w:t></w:t>
      </w:r>
      <w:r w:rsidRPr="00951A30">
        <w:rPr>
          <w:rFonts w:ascii="Times New Roman" w:eastAsia="Times New Roman" w:hAnsi="Times New Roman" w:cs="Times New Roman"/>
          <w:sz w:val="24"/>
          <w:szCs w:val="24"/>
        </w:rPr>
        <w:t xml:space="preserve"> Must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be at least 18 years of age.</w:t>
      </w:r>
    </w:p>
    <w:p w14:paraId="06D69A85" w14:textId="272B7E5D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High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school diploma or GED preferred.</w:t>
      </w:r>
    </w:p>
    <w:p w14:paraId="71F2888D" w14:textId="46DE718E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Successfully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pass all required DHS background studies and employment screenings.</w:t>
      </w:r>
    </w:p>
    <w:p w14:paraId="006D77D2" w14:textId="33B7ECB7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Possess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legal authorization to work in the United States.</w:t>
      </w:r>
    </w:p>
    <w:p w14:paraId="029A6AAA" w14:textId="79D99C86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Complete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all required agency orientation and state-mandated training.</w:t>
      </w:r>
    </w:p>
    <w:p w14:paraId="78FAB826" w14:textId="6982536A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Strong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communication, interpersonal, and relationship-building skills.</w:t>
      </w:r>
    </w:p>
    <w:p w14:paraId="45777E94" w14:textId="4C9D5E8E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Ability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to work independently while maintaining professional boundaries.</w:t>
      </w:r>
    </w:p>
    <w:p w14:paraId="143FCD28" w14:textId="5C42204F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Demonstrated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compassion, patience, dependability, and professionalism.</w:t>
      </w:r>
    </w:p>
    <w:p w14:paraId="6EAE45C1" w14:textId="1D693BA2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Experience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in caregiving, human services, disability services, or community-based services preferred but not required.</w:t>
      </w:r>
    </w:p>
    <w:p w14:paraId="2EB6EF3B" w14:textId="393C1FB2" w:rsidR="00951A30" w:rsidRPr="00951A30" w:rsidRDefault="00951A30" w:rsidP="00951A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Valid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driver's license and reliable transportation preferred.</w:t>
      </w:r>
    </w:p>
    <w:p w14:paraId="51218482" w14:textId="3D349E69" w:rsidR="00F15F7B" w:rsidRPr="00951A30" w:rsidRDefault="00951A30" w:rsidP="00951A30">
      <w:pPr>
        <w:spacing w:after="0"/>
        <w:rPr>
          <w:rFonts w:ascii="Arial" w:hAnsi="Arial" w:cs="Arial"/>
          <w:sz w:val="24"/>
          <w:szCs w:val="24"/>
        </w:rPr>
      </w:pPr>
      <w:r w:rsidRPr="00951A30">
        <w:rPr>
          <w:rFonts w:ascii="Times New Roman" w:eastAsia="Times New Roman" w:hAnsi="Symbol" w:cs="Times New Roman"/>
          <w:sz w:val="28"/>
          <w:szCs w:val="28"/>
        </w:rPr>
        <w:t>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Ability</w:t>
      </w:r>
      <w:r w:rsidRPr="00951A30">
        <w:rPr>
          <w:rFonts w:ascii="Times New Roman" w:eastAsia="Times New Roman" w:hAnsi="Times New Roman" w:cs="Times New Roman"/>
          <w:sz w:val="28"/>
          <w:szCs w:val="28"/>
        </w:rPr>
        <w:t xml:space="preserve"> to meet the physical requirements of the position.</w:t>
      </w:r>
    </w:p>
    <w:p w14:paraId="31EE6ECE" w14:textId="77777777" w:rsidR="00F15F7B" w:rsidRPr="00951A30" w:rsidRDefault="00F15F7B" w:rsidP="0026229A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40F4805C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6CC1983D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6FF10180" w14:textId="77777777" w:rsidR="003734F7" w:rsidRDefault="003734F7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35DDFE2F" w14:textId="77777777" w:rsidR="00951A30" w:rsidRDefault="00951A30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149BC122" w14:textId="77777777" w:rsidR="00951A30" w:rsidRDefault="00951A30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431EF590" w14:textId="77777777" w:rsidR="00951A30" w:rsidRDefault="00951A30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4A141335" w14:textId="77777777" w:rsidR="003734F7" w:rsidRPr="0026229A" w:rsidRDefault="003734F7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0D9625A2" w14:textId="77777777" w:rsidR="00D6473B" w:rsidRPr="00D6473B" w:rsidRDefault="00D6473B" w:rsidP="006D364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  <w:sz w:val="36"/>
          <w:szCs w:val="36"/>
        </w:rPr>
      </w:pPr>
      <w:r w:rsidRPr="00D6473B">
        <w:rPr>
          <w:rFonts w:ascii="Arial" w:hAnsi="Arial" w:cs="Arial"/>
          <w:sz w:val="36"/>
          <w:szCs w:val="36"/>
        </w:rPr>
        <w:t>ESSENTIAL FUNCTIONS/AREAS OF ACCOUNTABILITY:</w:t>
      </w:r>
    </w:p>
    <w:p w14:paraId="542E651B" w14:textId="77777777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76F14DF8" w14:textId="77777777" w:rsidR="00951A30" w:rsidRPr="00951A30" w:rsidRDefault="00951A30" w:rsidP="00951A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b/>
          <w:bCs/>
          <w:sz w:val="24"/>
          <w:szCs w:val="24"/>
        </w:rPr>
        <w:t>Companionship and Social Support</w:t>
      </w:r>
    </w:p>
    <w:p w14:paraId="224922B3" w14:textId="77777777" w:rsidR="00951A30" w:rsidRPr="00951A30" w:rsidRDefault="00951A30" w:rsidP="00951A3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Provide companionship, conversation, and emotional support.</w:t>
      </w:r>
    </w:p>
    <w:p w14:paraId="6AC4ED63" w14:textId="77777777" w:rsidR="00951A30" w:rsidRPr="00951A30" w:rsidRDefault="00951A30" w:rsidP="00951A3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Encourage social interaction and meaningful engagement.</w:t>
      </w:r>
    </w:p>
    <w:p w14:paraId="1FD3F04B" w14:textId="77777777" w:rsidR="00951A30" w:rsidRPr="00951A30" w:rsidRDefault="00951A30" w:rsidP="00951A3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Assist individuals in maintaining relationships with family, friends, and community members.</w:t>
      </w:r>
    </w:p>
    <w:p w14:paraId="20B63481" w14:textId="77777777" w:rsidR="00951A30" w:rsidRPr="00951A30" w:rsidRDefault="00951A30" w:rsidP="00951A3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Promote emotional well-being and reduce social isolation.</w:t>
      </w:r>
    </w:p>
    <w:p w14:paraId="090908BE" w14:textId="77777777" w:rsidR="00951A30" w:rsidRPr="00951A30" w:rsidRDefault="00951A30" w:rsidP="00951A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Participation</w:t>
      </w:r>
    </w:p>
    <w:p w14:paraId="3AA10643" w14:textId="77777777" w:rsidR="00951A30" w:rsidRPr="00951A30" w:rsidRDefault="00951A30" w:rsidP="00951A3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Support individuals in participating in community activities and events.</w:t>
      </w:r>
    </w:p>
    <w:p w14:paraId="4E7A1CBE" w14:textId="77777777" w:rsidR="00951A30" w:rsidRPr="00951A30" w:rsidRDefault="00951A30" w:rsidP="00951A3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Accompany individuals to recreational, educational, spiritual, or social activities as authorized.</w:t>
      </w:r>
    </w:p>
    <w:p w14:paraId="3DAD8E26" w14:textId="77777777" w:rsidR="00951A30" w:rsidRPr="00951A30" w:rsidRDefault="00951A30" w:rsidP="00951A3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Assist with transportation and community access when applicable.</w:t>
      </w:r>
    </w:p>
    <w:p w14:paraId="46331B93" w14:textId="77777777" w:rsidR="00951A30" w:rsidRPr="00951A30" w:rsidRDefault="00951A30" w:rsidP="00951A3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Encourage community inclusion and personal choice.</w:t>
      </w:r>
    </w:p>
    <w:p w14:paraId="31B5B317" w14:textId="77777777" w:rsidR="00951A30" w:rsidRPr="00951A30" w:rsidRDefault="00951A30" w:rsidP="00951A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b/>
          <w:bCs/>
          <w:sz w:val="24"/>
          <w:szCs w:val="24"/>
        </w:rPr>
        <w:t>Daily Living Support</w:t>
      </w:r>
    </w:p>
    <w:p w14:paraId="22A44748" w14:textId="77777777" w:rsidR="00951A30" w:rsidRPr="00951A30" w:rsidRDefault="00951A30" w:rsidP="00951A3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Assist with planning daily activities and routines.</w:t>
      </w:r>
    </w:p>
    <w:p w14:paraId="134F6B67" w14:textId="77777777" w:rsidR="00951A30" w:rsidRPr="00951A30" w:rsidRDefault="00951A30" w:rsidP="00951A3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Provide reminders for appointments, schedules, and activities.</w:t>
      </w:r>
    </w:p>
    <w:p w14:paraId="68D80484" w14:textId="77777777" w:rsidR="00951A30" w:rsidRPr="00951A30" w:rsidRDefault="00951A30" w:rsidP="00951A3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Support participation in hobbies, interests, and personal goals.</w:t>
      </w:r>
    </w:p>
    <w:p w14:paraId="42321B56" w14:textId="77777777" w:rsidR="00951A30" w:rsidRPr="00951A30" w:rsidRDefault="00951A30" w:rsidP="00951A3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Encourage independence and self-confidence in daily activities.</w:t>
      </w:r>
    </w:p>
    <w:p w14:paraId="174F94DA" w14:textId="77777777" w:rsidR="00951A30" w:rsidRPr="00951A30" w:rsidRDefault="00951A30" w:rsidP="00951A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b/>
          <w:bCs/>
          <w:sz w:val="24"/>
          <w:szCs w:val="24"/>
        </w:rPr>
        <w:t>Health and Safety</w:t>
      </w:r>
    </w:p>
    <w:p w14:paraId="630E242B" w14:textId="77777777" w:rsidR="00951A30" w:rsidRPr="00951A30" w:rsidRDefault="00951A30" w:rsidP="00951A3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Observe and report changes in an individual's condition, behavior, or environment.</w:t>
      </w:r>
    </w:p>
    <w:p w14:paraId="308E6F92" w14:textId="77777777" w:rsidR="00951A30" w:rsidRPr="00951A30" w:rsidRDefault="00951A30" w:rsidP="00951A3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Maintain a safe and supportive environment.</w:t>
      </w:r>
    </w:p>
    <w:p w14:paraId="635B07BB" w14:textId="77777777" w:rsidR="00951A30" w:rsidRPr="00951A30" w:rsidRDefault="00951A30" w:rsidP="00951A3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Follow all agency safety, infection control, and emergency procedures.</w:t>
      </w:r>
    </w:p>
    <w:p w14:paraId="36448D04" w14:textId="77777777" w:rsidR="00951A30" w:rsidRPr="00951A30" w:rsidRDefault="00951A30" w:rsidP="00951A3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Protect individual rights, privacy, dignity, and confidentiality.</w:t>
      </w:r>
    </w:p>
    <w:p w14:paraId="7EE2A47F" w14:textId="77777777" w:rsidR="00951A30" w:rsidRPr="00951A30" w:rsidRDefault="00951A30" w:rsidP="00951A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b/>
          <w:bCs/>
          <w:sz w:val="24"/>
          <w:szCs w:val="24"/>
        </w:rPr>
        <w:t>Documentation</w:t>
      </w:r>
    </w:p>
    <w:p w14:paraId="57CD985E" w14:textId="77777777" w:rsidR="00951A30" w:rsidRPr="00951A30" w:rsidRDefault="00951A30" w:rsidP="00951A3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Complete required service documentation accurately and timely.</w:t>
      </w:r>
    </w:p>
    <w:p w14:paraId="055B2E49" w14:textId="77777777" w:rsidR="00951A30" w:rsidRPr="00951A30" w:rsidRDefault="00951A30" w:rsidP="00951A3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Record services provided according to agency, MDH, DHS, and HCBS/245D requirements.</w:t>
      </w:r>
    </w:p>
    <w:p w14:paraId="160B5BB9" w14:textId="77777777" w:rsidR="00951A30" w:rsidRPr="00951A30" w:rsidRDefault="00951A30" w:rsidP="00951A3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Report incidents, concerns, and unusual occurrences according to agency policy.</w:t>
      </w:r>
    </w:p>
    <w:p w14:paraId="4CCA7A55" w14:textId="77777777" w:rsidR="00951A30" w:rsidRPr="00951A30" w:rsidRDefault="00951A30" w:rsidP="00951A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51A30">
        <w:rPr>
          <w:rFonts w:ascii="Times New Roman" w:eastAsia="Times New Roman" w:hAnsi="Times New Roman" w:cs="Times New Roman"/>
          <w:b/>
          <w:bCs/>
          <w:sz w:val="27"/>
          <w:szCs w:val="27"/>
        </w:rPr>
        <w:t>PHYSICAL REQUIREMENTS</w:t>
      </w:r>
    </w:p>
    <w:p w14:paraId="0EC3FC94" w14:textId="77777777" w:rsidR="00951A30" w:rsidRPr="00951A30" w:rsidRDefault="00951A30" w:rsidP="00951A3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Ability to stand, walk, bend, reach, and assist individuals during community activities.</w:t>
      </w:r>
    </w:p>
    <w:p w14:paraId="0FBD6A3F" w14:textId="77777777" w:rsidR="00951A30" w:rsidRPr="00951A30" w:rsidRDefault="00951A30" w:rsidP="00951A3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Ability to accompany individuals in various home and community settings.</w:t>
      </w:r>
    </w:p>
    <w:p w14:paraId="70A1BA5E" w14:textId="77777777" w:rsidR="00951A30" w:rsidRPr="00951A30" w:rsidRDefault="00951A30" w:rsidP="00951A3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Ability to travel to client homes and community locations.</w:t>
      </w:r>
    </w:p>
    <w:p w14:paraId="07778CEE" w14:textId="77777777" w:rsidR="00951A30" w:rsidRPr="00951A30" w:rsidRDefault="00951A30" w:rsidP="00951A3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lastRenderedPageBreak/>
        <w:t>Ability to safely perform assigned duties throughout the workday.</w:t>
      </w:r>
    </w:p>
    <w:p w14:paraId="106645C7" w14:textId="77777777" w:rsidR="00951A30" w:rsidRPr="00951A30" w:rsidRDefault="00951A30" w:rsidP="00951A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51A30">
        <w:rPr>
          <w:rFonts w:ascii="Times New Roman" w:eastAsia="Times New Roman" w:hAnsi="Times New Roman" w:cs="Times New Roman"/>
          <w:b/>
          <w:bCs/>
          <w:sz w:val="27"/>
          <w:szCs w:val="27"/>
        </w:rPr>
        <w:t>ACKNOWLEDGMENT</w:t>
      </w:r>
    </w:p>
    <w:p w14:paraId="3E8FA96D" w14:textId="77777777" w:rsidR="00951A30" w:rsidRPr="00951A30" w:rsidRDefault="00951A30" w:rsidP="00951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I have read and understand the duties and responsibilities outlined in this job description and agree to perform them to the best of my ability.</w:t>
      </w:r>
    </w:p>
    <w:p w14:paraId="2863950A" w14:textId="77777777" w:rsidR="00951A30" w:rsidRPr="00951A30" w:rsidRDefault="00951A30" w:rsidP="00951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Employee Signature: _________________________</w:t>
      </w:r>
    </w:p>
    <w:p w14:paraId="0F595D54" w14:textId="77777777" w:rsidR="00951A30" w:rsidRPr="00951A30" w:rsidRDefault="00951A30" w:rsidP="00951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A30">
        <w:rPr>
          <w:rFonts w:ascii="Times New Roman" w:eastAsia="Times New Roman" w:hAnsi="Times New Roman" w:cs="Times New Roman"/>
          <w:sz w:val="24"/>
          <w:szCs w:val="24"/>
        </w:rPr>
        <w:t>Date: _________________________</w:t>
      </w:r>
    </w:p>
    <w:p w14:paraId="4715B69D" w14:textId="1D9BAF2A" w:rsidR="006A3DC7" w:rsidRPr="006A3DC7" w:rsidRDefault="006A3DC7" w:rsidP="00951A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sectPr w:rsidR="006A3DC7" w:rsidRPr="006A3DC7" w:rsidSect="00D6473B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7EA1D" w14:textId="77777777" w:rsidR="008F5CDD" w:rsidRDefault="008F5CDD" w:rsidP="00907925">
      <w:pPr>
        <w:spacing w:after="0" w:line="240" w:lineRule="auto"/>
      </w:pPr>
      <w:r>
        <w:separator/>
      </w:r>
    </w:p>
  </w:endnote>
  <w:endnote w:type="continuationSeparator" w:id="0">
    <w:p w14:paraId="4BFCEAF8" w14:textId="77777777" w:rsidR="008F5CDD" w:rsidRDefault="008F5CDD" w:rsidP="00907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756" w14:textId="12544426" w:rsidR="00907925" w:rsidRPr="00907925" w:rsidRDefault="009079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Revised 0</w:t>
    </w:r>
    <w:r w:rsidR="006A3DC7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/20</w:t>
    </w:r>
    <w:r w:rsidR="006A3DC7">
      <w:rPr>
        <w:rFonts w:ascii="Arial" w:hAnsi="Arial" w:cs="Arial"/>
        <w:sz w:val="16"/>
        <w:szCs w:val="16"/>
      </w:rPr>
      <w:t>26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6A3DC7">
      <w:rPr>
        <w:rFonts w:ascii="Arial" w:hAnsi="Arial" w:cs="Arial"/>
        <w:sz w:val="16"/>
        <w:szCs w:val="16"/>
      </w:rPr>
      <w:t>Your Journey Home Care Solutions, LLC</w:t>
    </w:r>
    <w:r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E2A46" w14:textId="77777777" w:rsidR="008F5CDD" w:rsidRDefault="008F5CDD" w:rsidP="00907925">
      <w:pPr>
        <w:spacing w:after="0" w:line="240" w:lineRule="auto"/>
      </w:pPr>
      <w:r>
        <w:separator/>
      </w:r>
    </w:p>
  </w:footnote>
  <w:footnote w:type="continuationSeparator" w:id="0">
    <w:p w14:paraId="1098F9EB" w14:textId="77777777" w:rsidR="008F5CDD" w:rsidRDefault="008F5CDD" w:rsidP="00907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0F2B" w14:textId="2E85DFCD" w:rsidR="00907925" w:rsidRPr="00483206" w:rsidRDefault="00483206" w:rsidP="00483206">
    <w:pPr>
      <w:pStyle w:val="Header"/>
      <w:jc w:val="center"/>
    </w:pPr>
    <w:r w:rsidRPr="00483206">
      <w:rPr>
        <w:rFonts w:ascii="Arial" w:hAnsi="Arial" w:cs="Arial"/>
        <w:b/>
        <w:sz w:val="28"/>
        <w:szCs w:val="28"/>
      </w:rPr>
      <w:t>YOUR JOURNEY HOME CARE SOLUTIONS LLC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A7D"/>
    <w:multiLevelType w:val="hybridMultilevel"/>
    <w:tmpl w:val="9E021E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6777"/>
    <w:multiLevelType w:val="multilevel"/>
    <w:tmpl w:val="2C56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5441F"/>
    <w:multiLevelType w:val="multilevel"/>
    <w:tmpl w:val="43D4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170DA"/>
    <w:multiLevelType w:val="multilevel"/>
    <w:tmpl w:val="6BBE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D3B30"/>
    <w:multiLevelType w:val="multilevel"/>
    <w:tmpl w:val="C6EA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B2CCF"/>
    <w:multiLevelType w:val="multilevel"/>
    <w:tmpl w:val="8EBA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792FF5"/>
    <w:multiLevelType w:val="multilevel"/>
    <w:tmpl w:val="30DA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550C8"/>
    <w:multiLevelType w:val="hybridMultilevel"/>
    <w:tmpl w:val="B78295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32ED8"/>
    <w:multiLevelType w:val="multilevel"/>
    <w:tmpl w:val="8F68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66DFE"/>
    <w:multiLevelType w:val="hybridMultilevel"/>
    <w:tmpl w:val="D62ACB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01C04"/>
    <w:multiLevelType w:val="hybridMultilevel"/>
    <w:tmpl w:val="D20816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90D93"/>
    <w:multiLevelType w:val="multilevel"/>
    <w:tmpl w:val="FC1C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EF030C"/>
    <w:multiLevelType w:val="hybridMultilevel"/>
    <w:tmpl w:val="27625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315A0C"/>
    <w:multiLevelType w:val="multilevel"/>
    <w:tmpl w:val="85BA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E37BD4"/>
    <w:multiLevelType w:val="multilevel"/>
    <w:tmpl w:val="A93A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513B83"/>
    <w:multiLevelType w:val="multilevel"/>
    <w:tmpl w:val="AA34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D35310"/>
    <w:multiLevelType w:val="hybridMultilevel"/>
    <w:tmpl w:val="CC8233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A2DA2"/>
    <w:multiLevelType w:val="multilevel"/>
    <w:tmpl w:val="CBDC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C54BA2"/>
    <w:multiLevelType w:val="multilevel"/>
    <w:tmpl w:val="AED2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EB36D6"/>
    <w:multiLevelType w:val="multilevel"/>
    <w:tmpl w:val="C56A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520678"/>
    <w:multiLevelType w:val="multilevel"/>
    <w:tmpl w:val="96BC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FA3BAD"/>
    <w:multiLevelType w:val="multilevel"/>
    <w:tmpl w:val="2AEE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482DAC"/>
    <w:multiLevelType w:val="multilevel"/>
    <w:tmpl w:val="D060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25223"/>
    <w:multiLevelType w:val="multilevel"/>
    <w:tmpl w:val="8540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9D4F00"/>
    <w:multiLevelType w:val="multilevel"/>
    <w:tmpl w:val="D8EA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B44DF4"/>
    <w:multiLevelType w:val="multilevel"/>
    <w:tmpl w:val="861A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2D640F"/>
    <w:multiLevelType w:val="multilevel"/>
    <w:tmpl w:val="C244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B96243"/>
    <w:multiLevelType w:val="multilevel"/>
    <w:tmpl w:val="C77A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A103F8"/>
    <w:multiLevelType w:val="multilevel"/>
    <w:tmpl w:val="039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FF6FF0"/>
    <w:multiLevelType w:val="multilevel"/>
    <w:tmpl w:val="3114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3820C3"/>
    <w:multiLevelType w:val="multilevel"/>
    <w:tmpl w:val="0632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194105"/>
    <w:multiLevelType w:val="hybridMultilevel"/>
    <w:tmpl w:val="402C4D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161FB"/>
    <w:multiLevelType w:val="multilevel"/>
    <w:tmpl w:val="6A32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E764FF"/>
    <w:multiLevelType w:val="multilevel"/>
    <w:tmpl w:val="A08C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754A56"/>
    <w:multiLevelType w:val="multilevel"/>
    <w:tmpl w:val="2558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EA77AA"/>
    <w:multiLevelType w:val="multilevel"/>
    <w:tmpl w:val="F62A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2356D6"/>
    <w:multiLevelType w:val="multilevel"/>
    <w:tmpl w:val="135C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5A0C82"/>
    <w:multiLevelType w:val="multilevel"/>
    <w:tmpl w:val="0EF4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B65077"/>
    <w:multiLevelType w:val="multilevel"/>
    <w:tmpl w:val="32F2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0D5FEF"/>
    <w:multiLevelType w:val="hybridMultilevel"/>
    <w:tmpl w:val="2A7E8A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C2B0B"/>
    <w:multiLevelType w:val="hybridMultilevel"/>
    <w:tmpl w:val="E6ACF7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5435D"/>
    <w:multiLevelType w:val="multilevel"/>
    <w:tmpl w:val="172C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689978">
    <w:abstractNumId w:val="9"/>
  </w:num>
  <w:num w:numId="2" w16cid:durableId="843009827">
    <w:abstractNumId w:val="12"/>
  </w:num>
  <w:num w:numId="3" w16cid:durableId="485825597">
    <w:abstractNumId w:val="7"/>
  </w:num>
  <w:num w:numId="4" w16cid:durableId="1026129358">
    <w:abstractNumId w:val="16"/>
  </w:num>
  <w:num w:numId="5" w16cid:durableId="810364652">
    <w:abstractNumId w:val="31"/>
  </w:num>
  <w:num w:numId="6" w16cid:durableId="1395466478">
    <w:abstractNumId w:val="0"/>
  </w:num>
  <w:num w:numId="7" w16cid:durableId="1008604706">
    <w:abstractNumId w:val="10"/>
  </w:num>
  <w:num w:numId="8" w16cid:durableId="1417441228">
    <w:abstractNumId w:val="39"/>
  </w:num>
  <w:num w:numId="9" w16cid:durableId="1621954565">
    <w:abstractNumId w:val="40"/>
  </w:num>
  <w:num w:numId="10" w16cid:durableId="206650691">
    <w:abstractNumId w:val="41"/>
  </w:num>
  <w:num w:numId="11" w16cid:durableId="1876231756">
    <w:abstractNumId w:val="2"/>
  </w:num>
  <w:num w:numId="12" w16cid:durableId="1409183035">
    <w:abstractNumId w:val="23"/>
  </w:num>
  <w:num w:numId="13" w16cid:durableId="901796649">
    <w:abstractNumId w:val="28"/>
  </w:num>
  <w:num w:numId="14" w16cid:durableId="1914657983">
    <w:abstractNumId w:val="4"/>
  </w:num>
  <w:num w:numId="15" w16cid:durableId="1190877319">
    <w:abstractNumId w:val="20"/>
  </w:num>
  <w:num w:numId="16" w16cid:durableId="1113133303">
    <w:abstractNumId w:val="36"/>
  </w:num>
  <w:num w:numId="17" w16cid:durableId="1342002153">
    <w:abstractNumId w:val="38"/>
  </w:num>
  <w:num w:numId="18" w16cid:durableId="895504560">
    <w:abstractNumId w:val="33"/>
  </w:num>
  <w:num w:numId="19" w16cid:durableId="1116287569">
    <w:abstractNumId w:val="15"/>
  </w:num>
  <w:num w:numId="20" w16cid:durableId="1866555934">
    <w:abstractNumId w:val="1"/>
  </w:num>
  <w:num w:numId="21" w16cid:durableId="1934510120">
    <w:abstractNumId w:val="30"/>
  </w:num>
  <w:num w:numId="22" w16cid:durableId="1136142965">
    <w:abstractNumId w:val="32"/>
  </w:num>
  <w:num w:numId="23" w16cid:durableId="1451897053">
    <w:abstractNumId w:val="37"/>
  </w:num>
  <w:num w:numId="24" w16cid:durableId="1297251881">
    <w:abstractNumId w:val="24"/>
  </w:num>
  <w:num w:numId="25" w16cid:durableId="597297610">
    <w:abstractNumId w:val="19"/>
  </w:num>
  <w:num w:numId="26" w16cid:durableId="40133546">
    <w:abstractNumId w:val="27"/>
  </w:num>
  <w:num w:numId="27" w16cid:durableId="114298342">
    <w:abstractNumId w:val="17"/>
  </w:num>
  <w:num w:numId="28" w16cid:durableId="1334795719">
    <w:abstractNumId w:val="35"/>
  </w:num>
  <w:num w:numId="29" w16cid:durableId="564534354">
    <w:abstractNumId w:val="29"/>
  </w:num>
  <w:num w:numId="30" w16cid:durableId="328144686">
    <w:abstractNumId w:val="14"/>
  </w:num>
  <w:num w:numId="31" w16cid:durableId="550384619">
    <w:abstractNumId w:val="34"/>
  </w:num>
  <w:num w:numId="32" w16cid:durableId="1895043897">
    <w:abstractNumId w:val="3"/>
  </w:num>
  <w:num w:numId="33" w16cid:durableId="1396584000">
    <w:abstractNumId w:val="6"/>
  </w:num>
  <w:num w:numId="34" w16cid:durableId="1468936169">
    <w:abstractNumId w:val="8"/>
  </w:num>
  <w:num w:numId="35" w16cid:durableId="1180584776">
    <w:abstractNumId w:val="18"/>
  </w:num>
  <w:num w:numId="36" w16cid:durableId="1293630073">
    <w:abstractNumId w:val="21"/>
  </w:num>
  <w:num w:numId="37" w16cid:durableId="431898488">
    <w:abstractNumId w:val="13"/>
  </w:num>
  <w:num w:numId="38" w16cid:durableId="1345862327">
    <w:abstractNumId w:val="11"/>
  </w:num>
  <w:num w:numId="39" w16cid:durableId="366638463">
    <w:abstractNumId w:val="22"/>
  </w:num>
  <w:num w:numId="40" w16cid:durableId="272398288">
    <w:abstractNumId w:val="25"/>
  </w:num>
  <w:num w:numId="41" w16cid:durableId="442767464">
    <w:abstractNumId w:val="26"/>
  </w:num>
  <w:num w:numId="42" w16cid:durableId="683748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B4"/>
    <w:rsid w:val="00001D95"/>
    <w:rsid w:val="00004201"/>
    <w:rsid w:val="0001283C"/>
    <w:rsid w:val="000433E8"/>
    <w:rsid w:val="000A0F24"/>
    <w:rsid w:val="0026229A"/>
    <w:rsid w:val="00301879"/>
    <w:rsid w:val="00371399"/>
    <w:rsid w:val="003734F7"/>
    <w:rsid w:val="003F34E0"/>
    <w:rsid w:val="00454778"/>
    <w:rsid w:val="00483206"/>
    <w:rsid w:val="004A1502"/>
    <w:rsid w:val="0050220A"/>
    <w:rsid w:val="00524A95"/>
    <w:rsid w:val="00525998"/>
    <w:rsid w:val="00566E6A"/>
    <w:rsid w:val="005A2EC3"/>
    <w:rsid w:val="005A6E47"/>
    <w:rsid w:val="005E2592"/>
    <w:rsid w:val="0064067F"/>
    <w:rsid w:val="006A3DC7"/>
    <w:rsid w:val="006D364E"/>
    <w:rsid w:val="006E3E67"/>
    <w:rsid w:val="006F4B52"/>
    <w:rsid w:val="007004B1"/>
    <w:rsid w:val="0072782D"/>
    <w:rsid w:val="00757A94"/>
    <w:rsid w:val="008845D8"/>
    <w:rsid w:val="008B08D2"/>
    <w:rsid w:val="008D1393"/>
    <w:rsid w:val="008F5CDD"/>
    <w:rsid w:val="00905F79"/>
    <w:rsid w:val="00907925"/>
    <w:rsid w:val="00925EB4"/>
    <w:rsid w:val="00951A30"/>
    <w:rsid w:val="009857F7"/>
    <w:rsid w:val="009A1B4A"/>
    <w:rsid w:val="00A10500"/>
    <w:rsid w:val="00A55A70"/>
    <w:rsid w:val="00A8703F"/>
    <w:rsid w:val="00B12C03"/>
    <w:rsid w:val="00BD4E82"/>
    <w:rsid w:val="00BE10AB"/>
    <w:rsid w:val="00C34032"/>
    <w:rsid w:val="00C35EC9"/>
    <w:rsid w:val="00C36620"/>
    <w:rsid w:val="00C50BFB"/>
    <w:rsid w:val="00CC0676"/>
    <w:rsid w:val="00D36A41"/>
    <w:rsid w:val="00D46A04"/>
    <w:rsid w:val="00D6473B"/>
    <w:rsid w:val="00D82F0C"/>
    <w:rsid w:val="00E24866"/>
    <w:rsid w:val="00F05D24"/>
    <w:rsid w:val="00F15F7B"/>
    <w:rsid w:val="00F34014"/>
    <w:rsid w:val="00F45C29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9D47F"/>
  <w15:docId w15:val="{986DAA7E-DD91-4296-9226-3BC5B02A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EC9"/>
  </w:style>
  <w:style w:type="paragraph" w:styleId="Heading1">
    <w:name w:val="heading 1"/>
    <w:basedOn w:val="Normal"/>
    <w:next w:val="Normal"/>
    <w:link w:val="Heading1Char"/>
    <w:uiPriority w:val="9"/>
    <w:qFormat/>
    <w:rsid w:val="006A3D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D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D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7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925"/>
  </w:style>
  <w:style w:type="paragraph" w:styleId="Footer">
    <w:name w:val="footer"/>
    <w:basedOn w:val="Normal"/>
    <w:link w:val="FooterChar"/>
    <w:uiPriority w:val="99"/>
    <w:semiHidden/>
    <w:unhideWhenUsed/>
    <w:rsid w:val="00907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925"/>
  </w:style>
  <w:style w:type="paragraph" w:styleId="ListParagraph">
    <w:name w:val="List Paragraph"/>
    <w:basedOn w:val="Normal"/>
    <w:uiPriority w:val="34"/>
    <w:qFormat/>
    <w:rsid w:val="0026229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3D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isselectedend">
    <w:name w:val="isselectedend"/>
    <w:basedOn w:val="Normal"/>
    <w:rsid w:val="006A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3DC7"/>
    <w:rPr>
      <w:b/>
      <w:bCs/>
    </w:rPr>
  </w:style>
  <w:style w:type="paragraph" w:styleId="NormalWeb">
    <w:name w:val="Normal (Web)"/>
    <w:basedOn w:val="Normal"/>
    <w:uiPriority w:val="99"/>
    <w:unhideWhenUsed/>
    <w:rsid w:val="006A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D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DC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Premier Healthcare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Chrystale Miller</cp:lastModifiedBy>
  <cp:revision>2</cp:revision>
  <cp:lastPrinted>2026-06-13T16:21:00Z</cp:lastPrinted>
  <dcterms:created xsi:type="dcterms:W3CDTF">2026-06-15T00:30:00Z</dcterms:created>
  <dcterms:modified xsi:type="dcterms:W3CDTF">2026-06-15T00:30:00Z</dcterms:modified>
</cp:coreProperties>
</file>