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A04C2" w14:textId="7BCE117E" w:rsidR="00A36BC9" w:rsidRPr="004723D3" w:rsidRDefault="00F9400F" w:rsidP="000E5540">
      <w:pPr>
        <w:rPr>
          <w:color w:val="1B1A22" w:themeColor="text2" w:themeShade="80"/>
          <w:sz w:val="20"/>
          <w:szCs w:val="20"/>
        </w:rPr>
      </w:pPr>
      <w:r w:rsidRPr="004723D3">
        <w:rPr>
          <w:noProof/>
          <w:color w:val="1B1A22" w:themeColor="text2" w:themeShade="8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4BB8BF2" wp14:editId="6FD03FD9">
            <wp:simplePos x="0" y="0"/>
            <wp:positionH relativeFrom="column">
              <wp:posOffset>790575</wp:posOffset>
            </wp:positionH>
            <wp:positionV relativeFrom="paragraph">
              <wp:posOffset>-200024</wp:posOffset>
            </wp:positionV>
            <wp:extent cx="4008579" cy="1666240"/>
            <wp:effectExtent l="133350" t="76200" r="87630" b="1244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t i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783" cy="167754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F133A" w14:textId="79CB000E" w:rsidR="00A36BC9" w:rsidRPr="004723D3" w:rsidRDefault="00A36BC9" w:rsidP="005475D0">
      <w:pPr>
        <w:rPr>
          <w:color w:val="1B1A22" w:themeColor="text2" w:themeShade="80"/>
          <w:sz w:val="32"/>
          <w:szCs w:val="32"/>
        </w:rPr>
      </w:pPr>
    </w:p>
    <w:p w14:paraId="67F319B1" w14:textId="77777777" w:rsidR="00871D2F" w:rsidRPr="004723D3" w:rsidRDefault="005475D0" w:rsidP="005475D0">
      <w:pPr>
        <w:jc w:val="both"/>
        <w:rPr>
          <w:color w:val="1B1A22" w:themeColor="text2" w:themeShade="80"/>
          <w:sz w:val="32"/>
          <w:szCs w:val="32"/>
        </w:rPr>
      </w:pPr>
      <w:r w:rsidRPr="004723D3">
        <w:rPr>
          <w:color w:val="1B1A22" w:themeColor="text2" w:themeShade="80"/>
          <w:sz w:val="32"/>
          <w:szCs w:val="32"/>
        </w:rPr>
        <w:t xml:space="preserve">          </w:t>
      </w:r>
    </w:p>
    <w:p w14:paraId="6BB4A5FD" w14:textId="77777777" w:rsidR="00F9400F" w:rsidRDefault="00871D2F" w:rsidP="005475D0">
      <w:pPr>
        <w:jc w:val="both"/>
        <w:rPr>
          <w:color w:val="1B1A22" w:themeColor="text2" w:themeShade="80"/>
          <w:sz w:val="32"/>
          <w:szCs w:val="32"/>
        </w:rPr>
      </w:pPr>
      <w:r w:rsidRPr="004723D3">
        <w:rPr>
          <w:color w:val="1B1A22" w:themeColor="text2" w:themeShade="80"/>
          <w:sz w:val="32"/>
          <w:szCs w:val="32"/>
        </w:rPr>
        <w:t xml:space="preserve">        </w:t>
      </w:r>
      <w:r w:rsidR="005475D0" w:rsidRPr="004723D3">
        <w:rPr>
          <w:color w:val="1B1A22" w:themeColor="text2" w:themeShade="80"/>
          <w:sz w:val="32"/>
          <w:szCs w:val="32"/>
        </w:rPr>
        <w:t xml:space="preserve">    </w:t>
      </w:r>
    </w:p>
    <w:p w14:paraId="125AB716" w14:textId="77777777" w:rsidR="00F9400F" w:rsidRDefault="00F9400F" w:rsidP="005475D0">
      <w:pPr>
        <w:jc w:val="both"/>
        <w:rPr>
          <w:color w:val="1B1A22" w:themeColor="text2" w:themeShade="80"/>
          <w:sz w:val="32"/>
          <w:szCs w:val="32"/>
        </w:rPr>
      </w:pPr>
    </w:p>
    <w:p w14:paraId="472EA972" w14:textId="77777777" w:rsidR="00F9400F" w:rsidRDefault="00F9400F" w:rsidP="005475D0">
      <w:pPr>
        <w:jc w:val="both"/>
        <w:rPr>
          <w:color w:val="1B1A22" w:themeColor="text2" w:themeShade="80"/>
          <w:sz w:val="32"/>
          <w:szCs w:val="32"/>
        </w:rPr>
      </w:pPr>
      <w:r>
        <w:rPr>
          <w:color w:val="1B1A22" w:themeColor="text2" w:themeShade="80"/>
          <w:sz w:val="32"/>
          <w:szCs w:val="32"/>
        </w:rPr>
        <w:t xml:space="preserve">   </w:t>
      </w:r>
    </w:p>
    <w:p w14:paraId="1DF9DDC4" w14:textId="232E6D95" w:rsidR="00EA6EA2" w:rsidRPr="004723D3" w:rsidRDefault="00F9400F" w:rsidP="005475D0">
      <w:pPr>
        <w:jc w:val="both"/>
        <w:rPr>
          <w:color w:val="1B1A22" w:themeColor="text2" w:themeShade="80"/>
          <w:sz w:val="32"/>
          <w:szCs w:val="32"/>
        </w:rPr>
      </w:pPr>
      <w:r>
        <w:rPr>
          <w:color w:val="1B1A22" w:themeColor="text2" w:themeShade="80"/>
          <w:sz w:val="32"/>
          <w:szCs w:val="32"/>
        </w:rPr>
        <w:t xml:space="preserve">        </w:t>
      </w:r>
      <w:r w:rsidR="00EA6EA2" w:rsidRPr="004723D3">
        <w:rPr>
          <w:color w:val="1B1A22" w:themeColor="text2" w:themeShade="80"/>
          <w:sz w:val="32"/>
          <w:szCs w:val="32"/>
        </w:rPr>
        <w:t xml:space="preserve">Welcome to </w:t>
      </w:r>
      <w:r w:rsidR="005475D0" w:rsidRPr="004723D3">
        <w:rPr>
          <w:b/>
          <w:bCs/>
          <w:color w:val="1B1A22" w:themeColor="text2" w:themeShade="80"/>
          <w:sz w:val="36"/>
          <w:szCs w:val="36"/>
        </w:rPr>
        <w:t>D</w:t>
      </w:r>
      <w:r w:rsidR="00EA6EA2" w:rsidRPr="004723D3">
        <w:rPr>
          <w:b/>
          <w:bCs/>
          <w:color w:val="1B1A22" w:themeColor="text2" w:themeShade="80"/>
          <w:sz w:val="36"/>
          <w:szCs w:val="36"/>
        </w:rPr>
        <w:t>ot IT Solution</w:t>
      </w:r>
      <w:r w:rsidR="00EA6EA2" w:rsidRPr="004723D3">
        <w:rPr>
          <w:color w:val="1B1A22" w:themeColor="text2" w:themeShade="80"/>
          <w:sz w:val="32"/>
          <w:szCs w:val="32"/>
        </w:rPr>
        <w:t xml:space="preserve"> hardware and networking institute our institute covers </w:t>
      </w:r>
      <w:r w:rsidR="00340BCD" w:rsidRPr="004723D3">
        <w:rPr>
          <w:color w:val="1B1A22" w:themeColor="text2" w:themeShade="80"/>
          <w:sz w:val="32"/>
          <w:szCs w:val="32"/>
        </w:rPr>
        <w:t>A</w:t>
      </w:r>
      <w:r w:rsidR="00EA6EA2" w:rsidRPr="004723D3">
        <w:rPr>
          <w:color w:val="1B1A22" w:themeColor="text2" w:themeShade="80"/>
          <w:sz w:val="32"/>
          <w:szCs w:val="32"/>
        </w:rPr>
        <w:t xml:space="preserve"> to </w:t>
      </w:r>
      <w:r w:rsidR="00340BCD" w:rsidRPr="004723D3">
        <w:rPr>
          <w:color w:val="1B1A22" w:themeColor="text2" w:themeShade="80"/>
          <w:sz w:val="32"/>
          <w:szCs w:val="32"/>
        </w:rPr>
        <w:t>Z</w:t>
      </w:r>
      <w:r w:rsidR="00EA6EA2" w:rsidRPr="004723D3">
        <w:rPr>
          <w:color w:val="1B1A22" w:themeColor="text2" w:themeShade="80"/>
          <w:sz w:val="32"/>
          <w:szCs w:val="32"/>
        </w:rPr>
        <w:t xml:space="preserve"> in all areas of software and hardware networking and multimedia</w:t>
      </w:r>
      <w:r w:rsidR="00340BCD" w:rsidRPr="004723D3">
        <w:rPr>
          <w:color w:val="1B1A22" w:themeColor="text2" w:themeShade="80"/>
          <w:sz w:val="32"/>
          <w:szCs w:val="32"/>
        </w:rPr>
        <w:t>. A</w:t>
      </w:r>
      <w:r w:rsidR="00EA6EA2" w:rsidRPr="004723D3">
        <w:rPr>
          <w:color w:val="1B1A22" w:themeColor="text2" w:themeShade="80"/>
          <w:sz w:val="32"/>
          <w:szCs w:val="32"/>
        </w:rPr>
        <w:t>ll courses are industry relevant and future proof</w:t>
      </w:r>
      <w:r w:rsidR="00340BCD" w:rsidRPr="004723D3">
        <w:rPr>
          <w:color w:val="1B1A22" w:themeColor="text2" w:themeShade="80"/>
          <w:sz w:val="32"/>
          <w:szCs w:val="32"/>
        </w:rPr>
        <w:t>.</w:t>
      </w:r>
      <w:r w:rsidR="00EA6EA2" w:rsidRPr="004723D3">
        <w:rPr>
          <w:color w:val="1B1A22" w:themeColor="text2" w:themeShade="80"/>
          <w:sz w:val="32"/>
          <w:szCs w:val="32"/>
        </w:rPr>
        <w:t xml:space="preserve"> </w:t>
      </w:r>
      <w:r w:rsidR="00340BCD" w:rsidRPr="004723D3">
        <w:rPr>
          <w:color w:val="1B1A22" w:themeColor="text2" w:themeShade="80"/>
          <w:sz w:val="32"/>
          <w:szCs w:val="32"/>
        </w:rPr>
        <w:t>T</w:t>
      </w:r>
      <w:r w:rsidR="00EA6EA2" w:rsidRPr="004723D3">
        <w:rPr>
          <w:color w:val="1B1A22" w:themeColor="text2" w:themeShade="80"/>
          <w:sz w:val="32"/>
          <w:szCs w:val="32"/>
        </w:rPr>
        <w:t>he courses are designed to keep pace with the changing need and theoretical teaching is reinforced with practical training again and again</w:t>
      </w:r>
      <w:r w:rsidR="00340BCD" w:rsidRPr="004723D3">
        <w:rPr>
          <w:color w:val="1B1A22" w:themeColor="text2" w:themeShade="80"/>
          <w:sz w:val="32"/>
          <w:szCs w:val="32"/>
        </w:rPr>
        <w:t>.</w:t>
      </w:r>
      <w:r w:rsidR="00EA6EA2" w:rsidRPr="004723D3">
        <w:rPr>
          <w:color w:val="1B1A22" w:themeColor="text2" w:themeShade="80"/>
          <w:sz w:val="32"/>
          <w:szCs w:val="32"/>
        </w:rPr>
        <w:t xml:space="preserve"> </w:t>
      </w:r>
      <w:r w:rsidR="005475D0" w:rsidRPr="004723D3">
        <w:rPr>
          <w:b/>
          <w:bCs/>
          <w:color w:val="1B1A22" w:themeColor="text2" w:themeShade="80"/>
          <w:sz w:val="36"/>
          <w:szCs w:val="36"/>
        </w:rPr>
        <w:t>D</w:t>
      </w:r>
      <w:r w:rsidR="00EA6EA2" w:rsidRPr="004723D3">
        <w:rPr>
          <w:b/>
          <w:bCs/>
          <w:color w:val="1B1A22" w:themeColor="text2" w:themeShade="80"/>
          <w:sz w:val="36"/>
          <w:szCs w:val="36"/>
        </w:rPr>
        <w:t>ot IT Solution</w:t>
      </w:r>
      <w:r w:rsidR="00EA6EA2" w:rsidRPr="004723D3">
        <w:rPr>
          <w:color w:val="1B1A22" w:themeColor="text2" w:themeShade="80"/>
          <w:sz w:val="32"/>
          <w:szCs w:val="32"/>
        </w:rPr>
        <w:t xml:space="preserve"> </w:t>
      </w:r>
      <w:proofErr w:type="spellStart"/>
      <w:r w:rsidR="00EA6EA2" w:rsidRPr="004723D3">
        <w:rPr>
          <w:color w:val="1B1A22" w:themeColor="text2" w:themeShade="80"/>
          <w:sz w:val="32"/>
          <w:szCs w:val="32"/>
        </w:rPr>
        <w:t>mold</w:t>
      </w:r>
      <w:proofErr w:type="spellEnd"/>
      <w:r w:rsidR="00EA6EA2" w:rsidRPr="004723D3">
        <w:rPr>
          <w:color w:val="1B1A22" w:themeColor="text2" w:themeShade="80"/>
          <w:sz w:val="32"/>
          <w:szCs w:val="32"/>
        </w:rPr>
        <w:t xml:space="preserve"> the student with the unique personality development program so that student face the real world without any problem.</w:t>
      </w:r>
    </w:p>
    <w:p w14:paraId="15BD76CE" w14:textId="507D6E8E" w:rsidR="00EA6EA2" w:rsidRPr="004723D3" w:rsidRDefault="005475D0" w:rsidP="005475D0">
      <w:pPr>
        <w:jc w:val="both"/>
        <w:rPr>
          <w:color w:val="1B1A22" w:themeColor="text2" w:themeShade="80"/>
          <w:sz w:val="32"/>
          <w:szCs w:val="32"/>
        </w:rPr>
      </w:pPr>
      <w:r w:rsidRPr="004723D3">
        <w:rPr>
          <w:color w:val="1B1A22" w:themeColor="text2" w:themeShade="80"/>
          <w:sz w:val="32"/>
          <w:szCs w:val="32"/>
        </w:rPr>
        <w:t xml:space="preserve">             </w:t>
      </w:r>
      <w:r w:rsidR="00EA6EA2" w:rsidRPr="004723D3">
        <w:rPr>
          <w:color w:val="1B1A22" w:themeColor="text2" w:themeShade="80"/>
          <w:sz w:val="32"/>
          <w:szCs w:val="32"/>
        </w:rPr>
        <w:t xml:space="preserve">Our institute is for computer hardware and networking institute is </w:t>
      </w:r>
      <w:r w:rsidR="00EA6EA2" w:rsidRPr="004723D3">
        <w:rPr>
          <w:b/>
          <w:bCs/>
          <w:color w:val="1B1A22" w:themeColor="text2" w:themeShade="80"/>
          <w:sz w:val="32"/>
          <w:szCs w:val="32"/>
        </w:rPr>
        <w:t>ISO 9001: 2015</w:t>
      </w:r>
      <w:r w:rsidR="00EA6EA2" w:rsidRPr="004723D3">
        <w:rPr>
          <w:color w:val="1B1A22" w:themeColor="text2" w:themeShade="80"/>
          <w:sz w:val="32"/>
          <w:szCs w:val="32"/>
        </w:rPr>
        <w:t xml:space="preserve"> certified institute our organisation is registered by</w:t>
      </w:r>
      <w:r w:rsidR="00EA6EA2" w:rsidRPr="004723D3">
        <w:rPr>
          <w:b/>
          <w:bCs/>
          <w:color w:val="1B1A22" w:themeColor="text2" w:themeShade="80"/>
          <w:sz w:val="32"/>
          <w:szCs w:val="32"/>
        </w:rPr>
        <w:t xml:space="preserve"> </w:t>
      </w:r>
      <w:proofErr w:type="spellStart"/>
      <w:r w:rsidR="00EA6EA2" w:rsidRPr="004723D3">
        <w:rPr>
          <w:b/>
          <w:bCs/>
          <w:color w:val="1B1A22" w:themeColor="text2" w:themeShade="80"/>
          <w:sz w:val="32"/>
          <w:szCs w:val="32"/>
        </w:rPr>
        <w:t>Niti</w:t>
      </w:r>
      <w:proofErr w:type="spellEnd"/>
      <w:r w:rsidR="00EA6EA2" w:rsidRPr="004723D3">
        <w:rPr>
          <w:b/>
          <w:bCs/>
          <w:color w:val="1B1A22" w:themeColor="text2" w:themeShade="80"/>
          <w:sz w:val="32"/>
          <w:szCs w:val="32"/>
        </w:rPr>
        <w:t xml:space="preserve"> </w:t>
      </w:r>
      <w:r w:rsidR="000E5540" w:rsidRPr="004723D3">
        <w:rPr>
          <w:b/>
          <w:bCs/>
          <w:color w:val="1B1A22" w:themeColor="text2" w:themeShade="80"/>
          <w:sz w:val="32"/>
          <w:szCs w:val="32"/>
        </w:rPr>
        <w:t>A</w:t>
      </w:r>
      <w:r w:rsidR="00EA6EA2" w:rsidRPr="004723D3">
        <w:rPr>
          <w:b/>
          <w:bCs/>
          <w:color w:val="1B1A22" w:themeColor="text2" w:themeShade="80"/>
          <w:sz w:val="32"/>
          <w:szCs w:val="32"/>
        </w:rPr>
        <w:t>ayog</w:t>
      </w:r>
      <w:r w:rsidR="00EA6EA2" w:rsidRPr="004723D3">
        <w:rPr>
          <w:color w:val="1B1A22" w:themeColor="text2" w:themeShade="80"/>
          <w:sz w:val="32"/>
          <w:szCs w:val="32"/>
        </w:rPr>
        <w:t xml:space="preserve"> and centre of ministry of </w:t>
      </w:r>
      <w:r w:rsidR="000E5540" w:rsidRPr="004723D3">
        <w:rPr>
          <w:b/>
          <w:bCs/>
          <w:color w:val="1B1A22" w:themeColor="text2" w:themeShade="80"/>
          <w:sz w:val="32"/>
          <w:szCs w:val="32"/>
        </w:rPr>
        <w:t>MSME</w:t>
      </w:r>
      <w:r w:rsidR="00EA6EA2" w:rsidRPr="004723D3">
        <w:rPr>
          <w:color w:val="1B1A22" w:themeColor="text2" w:themeShade="80"/>
          <w:sz w:val="32"/>
          <w:szCs w:val="32"/>
        </w:rPr>
        <w:t xml:space="preserve"> government of India</w:t>
      </w:r>
      <w:r w:rsidR="00340BCD" w:rsidRPr="004723D3">
        <w:rPr>
          <w:color w:val="1B1A22" w:themeColor="text2" w:themeShade="80"/>
          <w:sz w:val="32"/>
          <w:szCs w:val="32"/>
        </w:rPr>
        <w:t>. O</w:t>
      </w:r>
      <w:r w:rsidR="00EA6EA2" w:rsidRPr="004723D3">
        <w:rPr>
          <w:color w:val="1B1A22" w:themeColor="text2" w:themeShade="80"/>
          <w:sz w:val="32"/>
          <w:szCs w:val="32"/>
        </w:rPr>
        <w:t>ur certificate</w:t>
      </w:r>
      <w:r w:rsidR="000E5540" w:rsidRPr="004723D3">
        <w:rPr>
          <w:color w:val="1B1A22" w:themeColor="text2" w:themeShade="80"/>
          <w:sz w:val="32"/>
          <w:szCs w:val="32"/>
        </w:rPr>
        <w:t xml:space="preserve"> </w:t>
      </w:r>
      <w:r w:rsidR="00EA6EA2" w:rsidRPr="004723D3">
        <w:rPr>
          <w:color w:val="1B1A22" w:themeColor="text2" w:themeShade="80"/>
          <w:sz w:val="32"/>
          <w:szCs w:val="32"/>
        </w:rPr>
        <w:t>is valid in all over India Private as well as government sector</w:t>
      </w:r>
      <w:r w:rsidR="000E5540" w:rsidRPr="004723D3">
        <w:rPr>
          <w:color w:val="1B1A22" w:themeColor="text2" w:themeShade="80"/>
          <w:sz w:val="32"/>
          <w:szCs w:val="32"/>
        </w:rPr>
        <w:t>.</w:t>
      </w:r>
    </w:p>
    <w:p w14:paraId="19AC2958" w14:textId="383D44A9" w:rsidR="00A36BC9" w:rsidRPr="004723D3" w:rsidRDefault="00A36BC9" w:rsidP="005475D0">
      <w:pPr>
        <w:rPr>
          <w:color w:val="1B1A22" w:themeColor="text2" w:themeShade="80"/>
          <w:sz w:val="32"/>
          <w:szCs w:val="32"/>
        </w:rPr>
      </w:pPr>
    </w:p>
    <w:p w14:paraId="208F1C51" w14:textId="77777777" w:rsidR="00B00148" w:rsidRPr="004723D3" w:rsidRDefault="005475D0" w:rsidP="00B00148">
      <w:pPr>
        <w:rPr>
          <w:color w:val="1B1A22" w:themeColor="text2" w:themeShade="80"/>
          <w:sz w:val="56"/>
          <w:szCs w:val="56"/>
        </w:rPr>
      </w:pPr>
      <w:r w:rsidRPr="004723D3">
        <w:rPr>
          <w:color w:val="1B1A22" w:themeColor="text2" w:themeShade="80"/>
          <w:sz w:val="32"/>
          <w:szCs w:val="32"/>
        </w:rPr>
        <w:t xml:space="preserve">                            </w:t>
      </w:r>
      <w:r w:rsidR="00EA6EA2" w:rsidRPr="004723D3">
        <w:rPr>
          <w:color w:val="1B1A22" w:themeColor="text2" w:themeShade="80"/>
          <w:sz w:val="56"/>
          <w:szCs w:val="56"/>
        </w:rPr>
        <w:t>Intent of</w:t>
      </w:r>
      <w:r w:rsidRPr="004723D3">
        <w:rPr>
          <w:color w:val="1B1A22" w:themeColor="text2" w:themeShade="80"/>
          <w:sz w:val="56"/>
          <w:szCs w:val="56"/>
        </w:rPr>
        <w:t xml:space="preserve"> Dot IT</w:t>
      </w:r>
      <w:r w:rsidR="00EA6EA2" w:rsidRPr="004723D3">
        <w:rPr>
          <w:color w:val="1B1A22" w:themeColor="text2" w:themeShade="80"/>
          <w:sz w:val="56"/>
          <w:szCs w:val="56"/>
        </w:rPr>
        <w:t xml:space="preserve"> </w:t>
      </w:r>
      <w:r w:rsidRPr="004723D3">
        <w:rPr>
          <w:color w:val="1B1A22" w:themeColor="text2" w:themeShade="80"/>
          <w:sz w:val="56"/>
          <w:szCs w:val="56"/>
        </w:rPr>
        <w:t>S</w:t>
      </w:r>
      <w:r w:rsidR="00EA6EA2" w:rsidRPr="004723D3">
        <w:rPr>
          <w:color w:val="1B1A22" w:themeColor="text2" w:themeShade="80"/>
          <w:sz w:val="56"/>
          <w:szCs w:val="56"/>
        </w:rPr>
        <w:t>olution</w:t>
      </w:r>
    </w:p>
    <w:p w14:paraId="14D35F67" w14:textId="574EF68E" w:rsidR="00EA6EA2" w:rsidRPr="004723D3" w:rsidRDefault="00B00148" w:rsidP="00B00148">
      <w:pPr>
        <w:jc w:val="both"/>
        <w:rPr>
          <w:color w:val="1B1A22" w:themeColor="text2" w:themeShade="80"/>
          <w:sz w:val="56"/>
          <w:szCs w:val="56"/>
        </w:rPr>
      </w:pPr>
      <w:r w:rsidRPr="004723D3">
        <w:rPr>
          <w:color w:val="1B1A22" w:themeColor="text2" w:themeShade="80"/>
          <w:sz w:val="56"/>
          <w:szCs w:val="56"/>
        </w:rPr>
        <w:t xml:space="preserve">      </w:t>
      </w:r>
      <w:r w:rsidR="00A36BC9" w:rsidRPr="004723D3">
        <w:rPr>
          <w:color w:val="1B1A22" w:themeColor="text2" w:themeShade="80"/>
          <w:sz w:val="32"/>
          <w:szCs w:val="32"/>
        </w:rPr>
        <w:t>O</w:t>
      </w:r>
      <w:r w:rsidR="00EA6EA2" w:rsidRPr="004723D3">
        <w:rPr>
          <w:color w:val="1B1A22" w:themeColor="text2" w:themeShade="80"/>
          <w:sz w:val="32"/>
          <w:szCs w:val="32"/>
        </w:rPr>
        <w:t>ur nail intent is to expose quality instruction of all students in computer</w:t>
      </w:r>
      <w:r w:rsidR="000E5540" w:rsidRPr="004723D3">
        <w:rPr>
          <w:color w:val="1B1A22" w:themeColor="text2" w:themeShade="80"/>
          <w:sz w:val="32"/>
          <w:szCs w:val="32"/>
        </w:rPr>
        <w:t>.</w:t>
      </w:r>
      <w:r w:rsidR="004723D3">
        <w:rPr>
          <w:color w:val="1B1A22" w:themeColor="text2" w:themeShade="80"/>
          <w:sz w:val="32"/>
          <w:szCs w:val="32"/>
        </w:rPr>
        <w:t xml:space="preserve"> </w:t>
      </w:r>
      <w:r w:rsidR="000E5540" w:rsidRPr="004723D3">
        <w:rPr>
          <w:color w:val="1B1A22" w:themeColor="text2" w:themeShade="80"/>
          <w:sz w:val="32"/>
          <w:szCs w:val="32"/>
        </w:rPr>
        <w:t>O</w:t>
      </w:r>
      <w:r w:rsidR="00EA6EA2" w:rsidRPr="004723D3">
        <w:rPr>
          <w:color w:val="1B1A22" w:themeColor="text2" w:themeShade="80"/>
          <w:sz w:val="32"/>
          <w:szCs w:val="32"/>
        </w:rPr>
        <w:t>ur syllabus appropriate to the level of students</w:t>
      </w:r>
      <w:r w:rsidR="00871D2F" w:rsidRPr="004723D3">
        <w:rPr>
          <w:color w:val="1B1A22" w:themeColor="text2" w:themeShade="80"/>
          <w:sz w:val="32"/>
          <w:szCs w:val="32"/>
        </w:rPr>
        <w:t>,</w:t>
      </w:r>
      <w:r w:rsidR="00EA6EA2" w:rsidRPr="004723D3">
        <w:rPr>
          <w:color w:val="1B1A22" w:themeColor="text2" w:themeShade="80"/>
          <w:sz w:val="32"/>
          <w:szCs w:val="32"/>
        </w:rPr>
        <w:t xml:space="preserve"> housewife</w:t>
      </w:r>
      <w:r w:rsidR="00340BCD" w:rsidRPr="004723D3">
        <w:rPr>
          <w:color w:val="1B1A22" w:themeColor="text2" w:themeShade="80"/>
          <w:sz w:val="32"/>
          <w:szCs w:val="32"/>
        </w:rPr>
        <w:t xml:space="preserve"> ETC.</w:t>
      </w:r>
      <w:r w:rsidR="00EA6EA2" w:rsidRPr="004723D3">
        <w:rPr>
          <w:color w:val="1B1A22" w:themeColor="text2" w:themeShade="80"/>
          <w:sz w:val="32"/>
          <w:szCs w:val="32"/>
        </w:rPr>
        <w:t xml:space="preserve"> </w:t>
      </w:r>
      <w:r w:rsidR="00340BCD" w:rsidRPr="004723D3">
        <w:rPr>
          <w:color w:val="1B1A22" w:themeColor="text2" w:themeShade="80"/>
          <w:sz w:val="32"/>
          <w:szCs w:val="32"/>
        </w:rPr>
        <w:t>S</w:t>
      </w:r>
      <w:r w:rsidR="00EA6EA2" w:rsidRPr="004723D3">
        <w:rPr>
          <w:color w:val="1B1A22" w:themeColor="text2" w:themeShade="80"/>
          <w:sz w:val="32"/>
          <w:szCs w:val="32"/>
        </w:rPr>
        <w:t xml:space="preserve">tudent learn basic computer application importance of computer </w:t>
      </w:r>
      <w:r w:rsidR="004723D3">
        <w:rPr>
          <w:color w:val="1B1A22" w:themeColor="text2" w:themeShade="80"/>
          <w:sz w:val="32"/>
          <w:szCs w:val="32"/>
        </w:rPr>
        <w:t xml:space="preserve"> </w:t>
      </w:r>
      <w:r w:rsidR="00EA6EA2" w:rsidRPr="004723D3">
        <w:rPr>
          <w:color w:val="1B1A22" w:themeColor="text2" w:themeShade="80"/>
          <w:sz w:val="32"/>
          <w:szCs w:val="32"/>
        </w:rPr>
        <w:t xml:space="preserve"> networking and hardware education</w:t>
      </w:r>
      <w:r w:rsidR="000E5540" w:rsidRPr="004723D3">
        <w:rPr>
          <w:color w:val="1B1A22" w:themeColor="text2" w:themeShade="80"/>
          <w:sz w:val="32"/>
          <w:szCs w:val="32"/>
        </w:rPr>
        <w:t>.</w:t>
      </w:r>
    </w:p>
    <w:p w14:paraId="40B80D9C" w14:textId="5C72A1ED" w:rsidR="00A36BC9" w:rsidRPr="004723D3" w:rsidRDefault="00A36BC9" w:rsidP="005475D0">
      <w:pPr>
        <w:rPr>
          <w:color w:val="1B1A22" w:themeColor="text2" w:themeShade="80"/>
          <w:sz w:val="32"/>
          <w:szCs w:val="32"/>
        </w:rPr>
      </w:pPr>
    </w:p>
    <w:p w14:paraId="551CE4AC" w14:textId="77777777" w:rsidR="00F9400F" w:rsidRDefault="00F9400F" w:rsidP="005475D0">
      <w:pPr>
        <w:rPr>
          <w:color w:val="1B1A22" w:themeColor="text2" w:themeShade="80"/>
          <w:sz w:val="32"/>
          <w:szCs w:val="32"/>
        </w:rPr>
      </w:pPr>
    </w:p>
    <w:p w14:paraId="0BFFB57B" w14:textId="64275CB8" w:rsidR="00EA6EA2" w:rsidRPr="004723D3" w:rsidRDefault="005475D0" w:rsidP="005475D0">
      <w:pPr>
        <w:rPr>
          <w:b/>
          <w:bCs/>
          <w:color w:val="1B1A22" w:themeColor="text2" w:themeShade="80"/>
          <w:sz w:val="48"/>
          <w:szCs w:val="48"/>
        </w:rPr>
      </w:pPr>
      <w:r w:rsidRPr="004723D3">
        <w:rPr>
          <w:color w:val="1B1A22" w:themeColor="text2" w:themeShade="80"/>
          <w:sz w:val="32"/>
          <w:szCs w:val="32"/>
        </w:rPr>
        <w:lastRenderedPageBreak/>
        <w:t xml:space="preserve">                          </w:t>
      </w:r>
      <w:r w:rsidR="00EA6EA2" w:rsidRPr="004723D3">
        <w:rPr>
          <w:color w:val="1B1A22" w:themeColor="text2" w:themeShade="80"/>
          <w:sz w:val="48"/>
          <w:szCs w:val="48"/>
        </w:rPr>
        <w:t xml:space="preserve">Perception of </w:t>
      </w:r>
      <w:r w:rsidRPr="004723D3">
        <w:rPr>
          <w:b/>
          <w:bCs/>
          <w:color w:val="1B1A22" w:themeColor="text2" w:themeShade="80"/>
          <w:sz w:val="48"/>
          <w:szCs w:val="48"/>
        </w:rPr>
        <w:t>D</w:t>
      </w:r>
      <w:r w:rsidR="00EA6EA2" w:rsidRPr="004723D3">
        <w:rPr>
          <w:b/>
          <w:bCs/>
          <w:color w:val="1B1A22" w:themeColor="text2" w:themeShade="80"/>
          <w:sz w:val="48"/>
          <w:szCs w:val="48"/>
        </w:rPr>
        <w:t>ot IT Solution</w:t>
      </w:r>
    </w:p>
    <w:p w14:paraId="5718E7EE" w14:textId="16BB3F6C" w:rsidR="00EA6EA2" w:rsidRPr="004723D3" w:rsidRDefault="00B00148" w:rsidP="005475D0">
      <w:pPr>
        <w:jc w:val="both"/>
        <w:rPr>
          <w:color w:val="1B1A22" w:themeColor="text2" w:themeShade="80"/>
          <w:sz w:val="32"/>
          <w:szCs w:val="32"/>
        </w:rPr>
      </w:pPr>
      <w:r w:rsidRPr="004723D3">
        <w:rPr>
          <w:color w:val="1B1A22" w:themeColor="text2" w:themeShade="80"/>
          <w:sz w:val="32"/>
          <w:szCs w:val="32"/>
        </w:rPr>
        <w:t xml:space="preserve">           </w:t>
      </w:r>
      <w:r w:rsidR="00A36BC9" w:rsidRPr="004723D3">
        <w:rPr>
          <w:color w:val="1B1A22" w:themeColor="text2" w:themeShade="80"/>
          <w:sz w:val="32"/>
          <w:szCs w:val="32"/>
        </w:rPr>
        <w:t>O</w:t>
      </w:r>
      <w:r w:rsidR="00EA6EA2" w:rsidRPr="004723D3">
        <w:rPr>
          <w:color w:val="1B1A22" w:themeColor="text2" w:themeShade="80"/>
          <w:sz w:val="32"/>
          <w:szCs w:val="32"/>
        </w:rPr>
        <w:t>ur perception about computer and internet use</w:t>
      </w:r>
      <w:r w:rsidR="00340BCD" w:rsidRPr="004723D3">
        <w:rPr>
          <w:color w:val="1B1A22" w:themeColor="text2" w:themeShade="80"/>
          <w:sz w:val="32"/>
          <w:szCs w:val="32"/>
        </w:rPr>
        <w:t>d</w:t>
      </w:r>
      <w:r w:rsidR="00EA6EA2" w:rsidRPr="004723D3">
        <w:rPr>
          <w:color w:val="1B1A22" w:themeColor="text2" w:themeShade="80"/>
          <w:sz w:val="32"/>
          <w:szCs w:val="32"/>
        </w:rPr>
        <w:t xml:space="preserve"> in order to stimulate knowledge developing of c</w:t>
      </w:r>
      <w:r w:rsidR="000E5540" w:rsidRPr="004723D3">
        <w:rPr>
          <w:color w:val="1B1A22" w:themeColor="text2" w:themeShade="80"/>
          <w:sz w:val="32"/>
          <w:szCs w:val="32"/>
        </w:rPr>
        <w:t>o-</w:t>
      </w:r>
      <w:r w:rsidR="004723D3">
        <w:rPr>
          <w:color w:val="1B1A22" w:themeColor="text2" w:themeShade="80"/>
          <w:sz w:val="32"/>
          <w:szCs w:val="32"/>
        </w:rPr>
        <w:t xml:space="preserve"> </w:t>
      </w:r>
      <w:proofErr w:type="spellStart"/>
      <w:r w:rsidR="00EA6EA2" w:rsidRPr="004723D3">
        <w:rPr>
          <w:color w:val="1B1A22" w:themeColor="text2" w:themeShade="80"/>
          <w:sz w:val="32"/>
          <w:szCs w:val="32"/>
        </w:rPr>
        <w:t>og</w:t>
      </w:r>
      <w:r w:rsidR="004723D3">
        <w:rPr>
          <w:color w:val="1B1A22" w:themeColor="text2" w:themeShade="80"/>
          <w:sz w:val="32"/>
          <w:szCs w:val="32"/>
        </w:rPr>
        <w:t>i</w:t>
      </w:r>
      <w:r w:rsidR="00EA6EA2" w:rsidRPr="004723D3">
        <w:rPr>
          <w:color w:val="1B1A22" w:themeColor="text2" w:themeShade="80"/>
          <w:sz w:val="32"/>
          <w:szCs w:val="32"/>
        </w:rPr>
        <w:t>nitive</w:t>
      </w:r>
      <w:proofErr w:type="spellEnd"/>
      <w:r w:rsidR="00EA6EA2" w:rsidRPr="004723D3">
        <w:rPr>
          <w:color w:val="1B1A22" w:themeColor="text2" w:themeShade="80"/>
          <w:sz w:val="32"/>
          <w:szCs w:val="32"/>
        </w:rPr>
        <w:t xml:space="preserve"> and social skills and to improve academic performance of students using focus group interview questionnaire and observation.</w:t>
      </w:r>
    </w:p>
    <w:p w14:paraId="7A4133C4" w14:textId="13E39308" w:rsidR="00A36BC9" w:rsidRPr="004723D3" w:rsidRDefault="00A36BC9" w:rsidP="005475D0">
      <w:pPr>
        <w:rPr>
          <w:color w:val="1B1A22" w:themeColor="text2" w:themeShade="80"/>
          <w:sz w:val="32"/>
          <w:szCs w:val="32"/>
        </w:rPr>
      </w:pPr>
    </w:p>
    <w:p w14:paraId="69A421C3" w14:textId="62AB5DE3" w:rsidR="00B00148" w:rsidRPr="004723D3" w:rsidRDefault="005475D0" w:rsidP="00B00148">
      <w:pPr>
        <w:rPr>
          <w:color w:val="1B1A22" w:themeColor="text2" w:themeShade="80"/>
          <w:sz w:val="52"/>
          <w:szCs w:val="52"/>
        </w:rPr>
      </w:pPr>
      <w:r w:rsidRPr="004723D3">
        <w:rPr>
          <w:color w:val="1B1A22" w:themeColor="text2" w:themeShade="80"/>
          <w:sz w:val="32"/>
          <w:szCs w:val="32"/>
        </w:rPr>
        <w:t xml:space="preserve">                               </w:t>
      </w:r>
      <w:r w:rsidR="00EA6EA2" w:rsidRPr="004723D3">
        <w:rPr>
          <w:color w:val="1B1A22" w:themeColor="text2" w:themeShade="80"/>
          <w:sz w:val="52"/>
          <w:szCs w:val="52"/>
        </w:rPr>
        <w:t>Placement process</w:t>
      </w:r>
    </w:p>
    <w:p w14:paraId="5EDF7C70" w14:textId="71AB67E9" w:rsidR="00EA6EA2" w:rsidRPr="004723D3" w:rsidRDefault="00B00148" w:rsidP="00B00148">
      <w:pPr>
        <w:jc w:val="both"/>
        <w:rPr>
          <w:color w:val="1B1A22" w:themeColor="text2" w:themeShade="80"/>
          <w:sz w:val="32"/>
          <w:szCs w:val="32"/>
        </w:rPr>
      </w:pPr>
      <w:r w:rsidRPr="004723D3">
        <w:rPr>
          <w:color w:val="1B1A22" w:themeColor="text2" w:themeShade="80"/>
          <w:sz w:val="32"/>
          <w:szCs w:val="32"/>
        </w:rPr>
        <w:t xml:space="preserve">               </w:t>
      </w:r>
      <w:r w:rsidR="00A36BC9" w:rsidRPr="004723D3">
        <w:rPr>
          <w:color w:val="1B1A22" w:themeColor="text2" w:themeShade="80"/>
          <w:sz w:val="32"/>
          <w:szCs w:val="32"/>
        </w:rPr>
        <w:t>D</w:t>
      </w:r>
      <w:r w:rsidR="00EA6EA2" w:rsidRPr="004723D3">
        <w:rPr>
          <w:color w:val="1B1A22" w:themeColor="text2" w:themeShade="80"/>
          <w:sz w:val="32"/>
          <w:szCs w:val="32"/>
        </w:rPr>
        <w:t>oing a placement is a part of our course</w:t>
      </w:r>
      <w:r w:rsidR="00340BCD" w:rsidRPr="004723D3">
        <w:rPr>
          <w:color w:val="1B1A22" w:themeColor="text2" w:themeShade="80"/>
          <w:sz w:val="32"/>
          <w:szCs w:val="32"/>
        </w:rPr>
        <w:t>. I</w:t>
      </w:r>
      <w:r w:rsidR="00EA6EA2" w:rsidRPr="004723D3">
        <w:rPr>
          <w:color w:val="1B1A22" w:themeColor="text2" w:themeShade="80"/>
          <w:sz w:val="32"/>
          <w:szCs w:val="32"/>
        </w:rPr>
        <w:t>t gives you the vanity of work experience and education</w:t>
      </w:r>
      <w:r w:rsidR="000E5540" w:rsidRPr="004723D3">
        <w:rPr>
          <w:color w:val="1B1A22" w:themeColor="text2" w:themeShade="80"/>
          <w:sz w:val="32"/>
          <w:szCs w:val="32"/>
        </w:rPr>
        <w:t>.</w:t>
      </w:r>
      <w:r w:rsidR="00EA6EA2" w:rsidRPr="004723D3">
        <w:rPr>
          <w:color w:val="1B1A22" w:themeColor="text2" w:themeShade="80"/>
          <w:sz w:val="32"/>
          <w:szCs w:val="32"/>
        </w:rPr>
        <w:t xml:space="preserve"> </w:t>
      </w:r>
      <w:r w:rsidR="005475D0" w:rsidRPr="004723D3">
        <w:rPr>
          <w:b/>
          <w:bCs/>
          <w:color w:val="1B1A22" w:themeColor="text2" w:themeShade="80"/>
          <w:sz w:val="36"/>
          <w:szCs w:val="36"/>
        </w:rPr>
        <w:t>D</w:t>
      </w:r>
      <w:r w:rsidR="00EA6EA2" w:rsidRPr="004723D3">
        <w:rPr>
          <w:b/>
          <w:bCs/>
          <w:color w:val="1B1A22" w:themeColor="text2" w:themeShade="80"/>
          <w:sz w:val="36"/>
          <w:szCs w:val="36"/>
        </w:rPr>
        <w:t>ot IT Solution</w:t>
      </w:r>
      <w:r w:rsidR="00EA6EA2" w:rsidRPr="004723D3">
        <w:rPr>
          <w:color w:val="1B1A22" w:themeColor="text2" w:themeShade="80"/>
          <w:sz w:val="32"/>
          <w:szCs w:val="32"/>
        </w:rPr>
        <w:t xml:space="preserve"> offers you job according to your abilities we increase your employability and help you when you entered in job market</w:t>
      </w:r>
      <w:r w:rsidR="00340BCD" w:rsidRPr="004723D3">
        <w:rPr>
          <w:color w:val="1B1A22" w:themeColor="text2" w:themeShade="80"/>
          <w:sz w:val="32"/>
          <w:szCs w:val="32"/>
        </w:rPr>
        <w:t>.</w:t>
      </w:r>
      <w:r w:rsidR="00EA6EA2" w:rsidRPr="004723D3">
        <w:rPr>
          <w:color w:val="1B1A22" w:themeColor="text2" w:themeShade="80"/>
          <w:sz w:val="32"/>
          <w:szCs w:val="32"/>
        </w:rPr>
        <w:t xml:space="preserve"> we can offer you an extended taster of your student career</w:t>
      </w:r>
      <w:r w:rsidR="00871D2F" w:rsidRPr="004723D3">
        <w:rPr>
          <w:color w:val="1B1A22" w:themeColor="text2" w:themeShade="80"/>
          <w:sz w:val="32"/>
          <w:szCs w:val="32"/>
        </w:rPr>
        <w:t>.</w:t>
      </w:r>
    </w:p>
    <w:p w14:paraId="0FABE0DF" w14:textId="76F26C43" w:rsidR="00A36BC9" w:rsidRPr="004723D3" w:rsidRDefault="00A36BC9" w:rsidP="005475D0">
      <w:pPr>
        <w:rPr>
          <w:color w:val="1B1A22" w:themeColor="text2" w:themeShade="80"/>
          <w:sz w:val="32"/>
          <w:szCs w:val="32"/>
        </w:rPr>
      </w:pPr>
    </w:p>
    <w:p w14:paraId="3EB5BBF0" w14:textId="590C8814" w:rsidR="00EA6EA2" w:rsidRPr="004723D3" w:rsidRDefault="00EA6EA2" w:rsidP="005E105B">
      <w:pPr>
        <w:rPr>
          <w:color w:val="1B1A22" w:themeColor="text2" w:themeShade="80"/>
          <w:sz w:val="48"/>
          <w:szCs w:val="48"/>
        </w:rPr>
      </w:pPr>
      <w:r w:rsidRPr="004723D3">
        <w:rPr>
          <w:color w:val="1B1A22" w:themeColor="text2" w:themeShade="80"/>
          <w:sz w:val="48"/>
          <w:szCs w:val="48"/>
        </w:rPr>
        <w:t>Affiliation process for computer centre</w:t>
      </w:r>
      <w:r w:rsidR="00B00148" w:rsidRPr="004723D3">
        <w:rPr>
          <w:color w:val="1B1A22" w:themeColor="text2" w:themeShade="80"/>
          <w:sz w:val="48"/>
          <w:szCs w:val="48"/>
        </w:rPr>
        <w:t xml:space="preserve"> </w:t>
      </w:r>
      <w:r w:rsidR="004723D3">
        <w:rPr>
          <w:color w:val="1B1A22" w:themeColor="text2" w:themeShade="80"/>
          <w:sz w:val="48"/>
          <w:szCs w:val="48"/>
        </w:rPr>
        <w:t xml:space="preserve"> </w:t>
      </w:r>
      <w:r w:rsidR="00B00148" w:rsidRPr="004723D3">
        <w:rPr>
          <w:color w:val="1B1A22" w:themeColor="text2" w:themeShade="80"/>
          <w:sz w:val="48"/>
          <w:szCs w:val="48"/>
        </w:rPr>
        <w:t xml:space="preserve"> </w:t>
      </w:r>
      <w:r w:rsidRPr="004723D3">
        <w:rPr>
          <w:color w:val="1B1A22" w:themeColor="text2" w:themeShade="80"/>
          <w:sz w:val="48"/>
          <w:szCs w:val="48"/>
        </w:rPr>
        <w:t>institute</w:t>
      </w:r>
    </w:p>
    <w:p w14:paraId="5DFC7463" w14:textId="0B810B5B" w:rsidR="00EA6EA2" w:rsidRPr="00F9400F" w:rsidRDefault="005E105B" w:rsidP="00F9400F">
      <w:pPr>
        <w:jc w:val="both"/>
        <w:rPr>
          <w:color w:val="1B1A22" w:themeColor="text2" w:themeShade="80"/>
          <w:sz w:val="32"/>
          <w:szCs w:val="32"/>
        </w:rPr>
      </w:pPr>
      <w:r w:rsidRPr="004723D3">
        <w:rPr>
          <w:color w:val="1B1A22" w:themeColor="text2" w:themeShade="80"/>
          <w:sz w:val="32"/>
          <w:szCs w:val="32"/>
        </w:rPr>
        <w:t xml:space="preserve">           </w:t>
      </w:r>
      <w:r w:rsidR="00EA6EA2" w:rsidRPr="004723D3">
        <w:rPr>
          <w:color w:val="1B1A22" w:themeColor="text2" w:themeShade="80"/>
          <w:sz w:val="32"/>
          <w:szCs w:val="32"/>
        </w:rPr>
        <w:t>Computer education franchise</w:t>
      </w:r>
      <w:r w:rsidR="00340BCD" w:rsidRPr="004723D3">
        <w:rPr>
          <w:color w:val="1B1A22" w:themeColor="text2" w:themeShade="80"/>
          <w:sz w:val="32"/>
          <w:szCs w:val="32"/>
        </w:rPr>
        <w:t>/</w:t>
      </w:r>
      <w:r w:rsidR="00EA6EA2" w:rsidRPr="004723D3">
        <w:rPr>
          <w:color w:val="1B1A22" w:themeColor="text2" w:themeShade="80"/>
          <w:sz w:val="32"/>
          <w:szCs w:val="32"/>
        </w:rPr>
        <w:t>computer training institute affiliated for the first time</w:t>
      </w:r>
      <w:r w:rsidR="00340BCD" w:rsidRPr="004723D3">
        <w:rPr>
          <w:color w:val="1B1A22" w:themeColor="text2" w:themeShade="80"/>
          <w:sz w:val="32"/>
          <w:szCs w:val="32"/>
        </w:rPr>
        <w:t>. I</w:t>
      </w:r>
      <w:r w:rsidR="00EA6EA2" w:rsidRPr="004723D3">
        <w:rPr>
          <w:color w:val="1B1A22" w:themeColor="text2" w:themeShade="80"/>
          <w:sz w:val="32"/>
          <w:szCs w:val="32"/>
        </w:rPr>
        <w:t xml:space="preserve">t launching </w:t>
      </w:r>
      <w:r w:rsidR="004723D3">
        <w:rPr>
          <w:color w:val="1B1A22" w:themeColor="text2" w:themeShade="80"/>
          <w:sz w:val="32"/>
          <w:szCs w:val="32"/>
        </w:rPr>
        <w:t xml:space="preserve"> </w:t>
      </w:r>
      <w:r w:rsidR="00EA6EA2" w:rsidRPr="004723D3">
        <w:rPr>
          <w:color w:val="1B1A22" w:themeColor="text2" w:themeShade="80"/>
          <w:sz w:val="32"/>
          <w:szCs w:val="32"/>
        </w:rPr>
        <w:t xml:space="preserve"> to provide franchise in all over India in a very less amount with lots of essential accessories</w:t>
      </w:r>
      <w:r w:rsidR="00F9400F">
        <w:rPr>
          <w:color w:val="1B1A22" w:themeColor="text2" w:themeShade="80"/>
          <w:sz w:val="32"/>
          <w:szCs w:val="32"/>
        </w:rPr>
        <w:t xml:space="preserve">          </w:t>
      </w:r>
      <w:r w:rsidR="00B00148" w:rsidRPr="004723D3">
        <w:rPr>
          <w:color w:val="1B1A22" w:themeColor="text2" w:themeShade="80"/>
          <w:sz w:val="32"/>
          <w:szCs w:val="32"/>
        </w:rPr>
        <w:t xml:space="preserve"> </w:t>
      </w:r>
      <w:r w:rsidR="000E5540" w:rsidRPr="004723D3">
        <w:rPr>
          <w:color w:val="1B1A22" w:themeColor="text2" w:themeShade="80"/>
          <w:sz w:val="32"/>
          <w:szCs w:val="32"/>
        </w:rPr>
        <w:t xml:space="preserve"> </w:t>
      </w:r>
      <w:r w:rsidR="00EA6EA2" w:rsidRPr="004723D3">
        <w:rPr>
          <w:color w:val="1B1A22" w:themeColor="text2" w:themeShade="80"/>
          <w:sz w:val="48"/>
          <w:szCs w:val="48"/>
        </w:rPr>
        <w:t>How to open computer centre???</w:t>
      </w:r>
    </w:p>
    <w:p w14:paraId="40E93753" w14:textId="393839EE" w:rsidR="00B00148" w:rsidRPr="004723D3" w:rsidRDefault="000E5540" w:rsidP="00B00148">
      <w:pPr>
        <w:jc w:val="both"/>
        <w:rPr>
          <w:color w:val="1B1A22" w:themeColor="text2" w:themeShade="80"/>
          <w:sz w:val="32"/>
          <w:szCs w:val="32"/>
        </w:rPr>
      </w:pPr>
      <w:r w:rsidRPr="004723D3">
        <w:rPr>
          <w:color w:val="1B1A22" w:themeColor="text2" w:themeShade="80"/>
          <w:sz w:val="32"/>
          <w:szCs w:val="32"/>
        </w:rPr>
        <w:t xml:space="preserve">             C</w:t>
      </w:r>
      <w:r w:rsidR="00EA6EA2" w:rsidRPr="004723D3">
        <w:rPr>
          <w:color w:val="1B1A22" w:themeColor="text2" w:themeShade="80"/>
          <w:sz w:val="32"/>
          <w:szCs w:val="32"/>
        </w:rPr>
        <w:t xml:space="preserve">omputer education centre provide </w:t>
      </w:r>
      <w:r w:rsidR="004723D3">
        <w:rPr>
          <w:color w:val="1B1A22" w:themeColor="text2" w:themeShade="80"/>
          <w:sz w:val="32"/>
          <w:szCs w:val="32"/>
        </w:rPr>
        <w:t>S</w:t>
      </w:r>
      <w:r w:rsidR="00EA6EA2" w:rsidRPr="004723D3">
        <w:rPr>
          <w:color w:val="1B1A22" w:themeColor="text2" w:themeShade="80"/>
          <w:sz w:val="32"/>
          <w:szCs w:val="32"/>
        </w:rPr>
        <w:t>elf</w:t>
      </w:r>
      <w:r w:rsidR="004723D3">
        <w:rPr>
          <w:color w:val="1B1A22" w:themeColor="text2" w:themeShade="80"/>
          <w:sz w:val="32"/>
          <w:szCs w:val="32"/>
        </w:rPr>
        <w:t>-E</w:t>
      </w:r>
      <w:r w:rsidR="00EA6EA2" w:rsidRPr="004723D3">
        <w:rPr>
          <w:color w:val="1B1A22" w:themeColor="text2" w:themeShade="80"/>
          <w:sz w:val="32"/>
          <w:szCs w:val="32"/>
        </w:rPr>
        <w:t>mployment opportunity</w:t>
      </w:r>
      <w:r w:rsidR="00340BCD" w:rsidRPr="004723D3">
        <w:rPr>
          <w:color w:val="1B1A22" w:themeColor="text2" w:themeShade="80"/>
          <w:sz w:val="32"/>
          <w:szCs w:val="32"/>
        </w:rPr>
        <w:t>,</w:t>
      </w:r>
      <w:r w:rsidR="004723D3">
        <w:rPr>
          <w:color w:val="1B1A22" w:themeColor="text2" w:themeShade="80"/>
          <w:sz w:val="32"/>
          <w:szCs w:val="32"/>
        </w:rPr>
        <w:t xml:space="preserve"> </w:t>
      </w:r>
      <w:r w:rsidR="00EA6EA2" w:rsidRPr="004723D3">
        <w:rPr>
          <w:color w:val="1B1A22" w:themeColor="text2" w:themeShade="80"/>
          <w:sz w:val="32"/>
          <w:szCs w:val="32"/>
        </w:rPr>
        <w:t>but people have no idea how to open computer education centre</w:t>
      </w:r>
      <w:r w:rsidR="00340BCD" w:rsidRPr="004723D3">
        <w:rPr>
          <w:color w:val="1B1A22" w:themeColor="text2" w:themeShade="80"/>
          <w:sz w:val="32"/>
          <w:szCs w:val="32"/>
        </w:rPr>
        <w:t>?</w:t>
      </w:r>
      <w:r w:rsidR="00EA6EA2" w:rsidRPr="004723D3">
        <w:rPr>
          <w:color w:val="1B1A22" w:themeColor="text2" w:themeShade="80"/>
          <w:sz w:val="32"/>
          <w:szCs w:val="32"/>
        </w:rPr>
        <w:t xml:space="preserve"> </w:t>
      </w:r>
      <w:r w:rsidR="00340BCD" w:rsidRPr="004723D3">
        <w:rPr>
          <w:color w:val="1B1A22" w:themeColor="text2" w:themeShade="80"/>
          <w:sz w:val="32"/>
          <w:szCs w:val="32"/>
        </w:rPr>
        <w:t>T</w:t>
      </w:r>
      <w:r w:rsidR="00EA6EA2" w:rsidRPr="004723D3">
        <w:rPr>
          <w:color w:val="1B1A22" w:themeColor="text2" w:themeShade="80"/>
          <w:sz w:val="32"/>
          <w:szCs w:val="32"/>
        </w:rPr>
        <w:t>hey have lack of guidance for getting affiliation and franchise for the new computer education centre so we are going to discuss requirement for getting a computer centre you can start institute with less minimum requirement</w:t>
      </w:r>
      <w:r w:rsidRPr="004723D3">
        <w:rPr>
          <w:color w:val="1B1A22" w:themeColor="text2" w:themeShade="80"/>
          <w:sz w:val="32"/>
          <w:szCs w:val="32"/>
        </w:rPr>
        <w:t>.</w:t>
      </w:r>
    </w:p>
    <w:p w14:paraId="1100D632" w14:textId="77777777" w:rsidR="00F9400F" w:rsidRDefault="00B00148" w:rsidP="00F9400F">
      <w:pPr>
        <w:jc w:val="both"/>
        <w:rPr>
          <w:color w:val="1B1A22" w:themeColor="text2" w:themeShade="80"/>
          <w:sz w:val="44"/>
          <w:szCs w:val="44"/>
        </w:rPr>
      </w:pPr>
      <w:r w:rsidRPr="004723D3">
        <w:rPr>
          <w:color w:val="1B1A22" w:themeColor="text2" w:themeShade="80"/>
          <w:sz w:val="32"/>
          <w:szCs w:val="32"/>
        </w:rPr>
        <w:t xml:space="preserve">                  </w:t>
      </w:r>
      <w:r w:rsidR="000E5540" w:rsidRPr="004723D3">
        <w:rPr>
          <w:color w:val="1B1A22" w:themeColor="text2" w:themeShade="80"/>
          <w:sz w:val="32"/>
          <w:szCs w:val="32"/>
        </w:rPr>
        <w:t xml:space="preserve"> </w:t>
      </w:r>
      <w:r w:rsidR="000E5540" w:rsidRPr="004723D3">
        <w:rPr>
          <w:color w:val="1B1A22" w:themeColor="text2" w:themeShade="80"/>
          <w:sz w:val="44"/>
          <w:szCs w:val="44"/>
        </w:rPr>
        <w:t xml:space="preserve"> </w:t>
      </w:r>
    </w:p>
    <w:p w14:paraId="40735C6E" w14:textId="0BE95224" w:rsidR="00EA6EA2" w:rsidRPr="00F9400F" w:rsidRDefault="00F9400F" w:rsidP="00F9400F">
      <w:pPr>
        <w:jc w:val="both"/>
        <w:rPr>
          <w:color w:val="1B1A22" w:themeColor="text2" w:themeShade="80"/>
          <w:sz w:val="44"/>
          <w:szCs w:val="44"/>
        </w:rPr>
      </w:pPr>
      <w:r>
        <w:rPr>
          <w:color w:val="1B1A22" w:themeColor="text2" w:themeShade="80"/>
          <w:sz w:val="44"/>
          <w:szCs w:val="44"/>
        </w:rPr>
        <w:lastRenderedPageBreak/>
        <w:t xml:space="preserve">          </w:t>
      </w:r>
      <w:r w:rsidR="00EA6EA2" w:rsidRPr="004723D3">
        <w:rPr>
          <w:color w:val="1B1A22" w:themeColor="text2" w:themeShade="80"/>
          <w:sz w:val="44"/>
          <w:szCs w:val="44"/>
        </w:rPr>
        <w:t>Minimum requirement</w:t>
      </w:r>
    </w:p>
    <w:p w14:paraId="39BCBDF7" w14:textId="3D61AAB3" w:rsidR="00EA6EA2" w:rsidRPr="004723D3" w:rsidRDefault="00EA6EA2" w:rsidP="005475D0">
      <w:pPr>
        <w:rPr>
          <w:color w:val="1B1A22" w:themeColor="text2" w:themeShade="80"/>
          <w:sz w:val="32"/>
          <w:szCs w:val="32"/>
        </w:rPr>
      </w:pPr>
      <w:r w:rsidRPr="004723D3">
        <w:rPr>
          <w:color w:val="1B1A22" w:themeColor="text2" w:themeShade="80"/>
          <w:sz w:val="32"/>
          <w:szCs w:val="32"/>
        </w:rPr>
        <w:t>Three set of</w:t>
      </w:r>
      <w:r w:rsidR="004723D3">
        <w:rPr>
          <w:color w:val="1B1A22" w:themeColor="text2" w:themeShade="80"/>
          <w:sz w:val="32"/>
          <w:szCs w:val="32"/>
        </w:rPr>
        <w:t xml:space="preserve"> C</w:t>
      </w:r>
      <w:r w:rsidRPr="004723D3">
        <w:rPr>
          <w:color w:val="1B1A22" w:themeColor="text2" w:themeShade="80"/>
          <w:sz w:val="32"/>
          <w:szCs w:val="32"/>
        </w:rPr>
        <w:t>omputer</w:t>
      </w:r>
    </w:p>
    <w:p w14:paraId="18D06E12" w14:textId="77777777" w:rsidR="00EA6EA2" w:rsidRPr="004723D3" w:rsidRDefault="00EA6EA2" w:rsidP="005475D0">
      <w:pPr>
        <w:rPr>
          <w:color w:val="1B1A22" w:themeColor="text2" w:themeShade="80"/>
          <w:sz w:val="32"/>
          <w:szCs w:val="32"/>
        </w:rPr>
      </w:pPr>
      <w:r w:rsidRPr="004723D3">
        <w:rPr>
          <w:color w:val="1B1A22" w:themeColor="text2" w:themeShade="80"/>
          <w:sz w:val="32"/>
          <w:szCs w:val="32"/>
        </w:rPr>
        <w:t>200 or above square feet covered area</w:t>
      </w:r>
    </w:p>
    <w:p w14:paraId="0F1B6B01" w14:textId="77777777" w:rsidR="00EA6EA2" w:rsidRPr="004723D3" w:rsidRDefault="00EA6EA2" w:rsidP="005475D0">
      <w:pPr>
        <w:rPr>
          <w:color w:val="1B1A22" w:themeColor="text2" w:themeShade="80"/>
          <w:sz w:val="32"/>
          <w:szCs w:val="32"/>
        </w:rPr>
      </w:pPr>
      <w:r w:rsidRPr="004723D3">
        <w:rPr>
          <w:color w:val="1B1A22" w:themeColor="text2" w:themeShade="80"/>
          <w:sz w:val="32"/>
          <w:szCs w:val="32"/>
        </w:rPr>
        <w:t>Broadband connection</w:t>
      </w:r>
    </w:p>
    <w:p w14:paraId="29E4BD43" w14:textId="77777777" w:rsidR="00EA6EA2" w:rsidRPr="004723D3" w:rsidRDefault="00EA6EA2" w:rsidP="005475D0">
      <w:pPr>
        <w:rPr>
          <w:color w:val="1B1A22" w:themeColor="text2" w:themeShade="80"/>
          <w:sz w:val="32"/>
          <w:szCs w:val="32"/>
        </w:rPr>
      </w:pPr>
      <w:r w:rsidRPr="004723D3">
        <w:rPr>
          <w:color w:val="1B1A22" w:themeColor="text2" w:themeShade="80"/>
          <w:sz w:val="32"/>
          <w:szCs w:val="32"/>
        </w:rPr>
        <w:t>Printer and scanner</w:t>
      </w:r>
    </w:p>
    <w:p w14:paraId="473D7A26" w14:textId="77777777" w:rsidR="00EA6EA2" w:rsidRPr="004723D3" w:rsidRDefault="00EA6EA2" w:rsidP="005475D0">
      <w:pPr>
        <w:rPr>
          <w:color w:val="1B1A22" w:themeColor="text2" w:themeShade="80"/>
          <w:sz w:val="32"/>
          <w:szCs w:val="32"/>
        </w:rPr>
      </w:pPr>
      <w:r w:rsidRPr="004723D3">
        <w:rPr>
          <w:color w:val="1B1A22" w:themeColor="text2" w:themeShade="80"/>
          <w:sz w:val="32"/>
          <w:szCs w:val="32"/>
        </w:rPr>
        <w:t>Well educated faculty</w:t>
      </w:r>
    </w:p>
    <w:p w14:paraId="1C83D03C" w14:textId="77777777" w:rsidR="00EA6EA2" w:rsidRPr="004723D3" w:rsidRDefault="00EA6EA2" w:rsidP="005475D0">
      <w:pPr>
        <w:rPr>
          <w:color w:val="1B1A22" w:themeColor="text2" w:themeShade="80"/>
          <w:sz w:val="32"/>
          <w:szCs w:val="32"/>
        </w:rPr>
      </w:pPr>
      <w:r w:rsidRPr="004723D3">
        <w:rPr>
          <w:color w:val="1B1A22" w:themeColor="text2" w:themeShade="80"/>
          <w:sz w:val="32"/>
          <w:szCs w:val="32"/>
        </w:rPr>
        <w:t>Whiteboard and notice board</w:t>
      </w:r>
    </w:p>
    <w:p w14:paraId="07D84BC4" w14:textId="77777777" w:rsidR="00EA6EA2" w:rsidRPr="004723D3" w:rsidRDefault="00EA6EA2" w:rsidP="005475D0">
      <w:pPr>
        <w:rPr>
          <w:color w:val="1B1A22" w:themeColor="text2" w:themeShade="80"/>
          <w:sz w:val="32"/>
          <w:szCs w:val="32"/>
        </w:rPr>
      </w:pPr>
      <w:r w:rsidRPr="004723D3">
        <w:rPr>
          <w:color w:val="1B1A22" w:themeColor="text2" w:themeShade="80"/>
          <w:sz w:val="32"/>
          <w:szCs w:val="32"/>
        </w:rPr>
        <w:t>First aid kit</w:t>
      </w:r>
    </w:p>
    <w:p w14:paraId="0FDF5A00" w14:textId="77777777" w:rsidR="00EA6EA2" w:rsidRPr="004723D3" w:rsidRDefault="00EA6EA2" w:rsidP="005475D0">
      <w:pPr>
        <w:rPr>
          <w:color w:val="1B1A22" w:themeColor="text2" w:themeShade="80"/>
          <w:sz w:val="32"/>
          <w:szCs w:val="32"/>
        </w:rPr>
      </w:pPr>
      <w:r w:rsidRPr="004723D3">
        <w:rPr>
          <w:color w:val="1B1A22" w:themeColor="text2" w:themeShade="80"/>
          <w:sz w:val="32"/>
          <w:szCs w:val="32"/>
        </w:rPr>
        <w:t>Fire extinguisher kit</w:t>
      </w:r>
    </w:p>
    <w:p w14:paraId="068C6388" w14:textId="77777777" w:rsidR="00EA6EA2" w:rsidRPr="004723D3" w:rsidRDefault="00EA6EA2" w:rsidP="005475D0">
      <w:pPr>
        <w:rPr>
          <w:color w:val="1B1A22" w:themeColor="text2" w:themeShade="80"/>
          <w:sz w:val="32"/>
          <w:szCs w:val="32"/>
        </w:rPr>
      </w:pPr>
      <w:r w:rsidRPr="004723D3">
        <w:rPr>
          <w:color w:val="1B1A22" w:themeColor="text2" w:themeShade="80"/>
          <w:sz w:val="32"/>
          <w:szCs w:val="32"/>
        </w:rPr>
        <w:t>Drinking water</w:t>
      </w:r>
    </w:p>
    <w:p w14:paraId="52D30E5B" w14:textId="77777777" w:rsidR="00EA6EA2" w:rsidRPr="004723D3" w:rsidRDefault="00EA6EA2" w:rsidP="005475D0">
      <w:pPr>
        <w:rPr>
          <w:color w:val="1B1A22" w:themeColor="text2" w:themeShade="80"/>
          <w:sz w:val="32"/>
          <w:szCs w:val="32"/>
        </w:rPr>
      </w:pPr>
      <w:r w:rsidRPr="004723D3">
        <w:rPr>
          <w:color w:val="1B1A22" w:themeColor="text2" w:themeShade="80"/>
          <w:sz w:val="32"/>
          <w:szCs w:val="32"/>
        </w:rPr>
        <w:t>Washroom facility</w:t>
      </w:r>
    </w:p>
    <w:p w14:paraId="05DA8A82" w14:textId="77777777" w:rsidR="00EA6EA2" w:rsidRPr="004723D3" w:rsidRDefault="00EA6EA2" w:rsidP="005475D0">
      <w:pPr>
        <w:rPr>
          <w:color w:val="1B1A22" w:themeColor="text2" w:themeShade="80"/>
          <w:sz w:val="32"/>
          <w:szCs w:val="32"/>
        </w:rPr>
      </w:pPr>
    </w:p>
    <w:p w14:paraId="2C0061B6" w14:textId="62B18AF0" w:rsidR="00EA6EA2" w:rsidRPr="004723D3" w:rsidRDefault="000E5540" w:rsidP="00B00148">
      <w:pPr>
        <w:rPr>
          <w:color w:val="1B1A22" w:themeColor="text2" w:themeShade="80"/>
          <w:sz w:val="44"/>
          <w:szCs w:val="44"/>
        </w:rPr>
      </w:pPr>
      <w:r w:rsidRPr="004723D3">
        <w:rPr>
          <w:color w:val="1B1A22" w:themeColor="text2" w:themeShade="80"/>
          <w:sz w:val="44"/>
          <w:szCs w:val="44"/>
        </w:rPr>
        <w:t xml:space="preserve">                    </w:t>
      </w:r>
      <w:r w:rsidR="00EA6EA2" w:rsidRPr="004723D3">
        <w:rPr>
          <w:color w:val="1B1A22" w:themeColor="text2" w:themeShade="80"/>
          <w:sz w:val="44"/>
          <w:szCs w:val="44"/>
        </w:rPr>
        <w:t>Who can apply????</w:t>
      </w:r>
    </w:p>
    <w:p w14:paraId="2064B362" w14:textId="0FE92578" w:rsidR="00EA6EA2" w:rsidRPr="004723D3" w:rsidRDefault="00EA6EA2" w:rsidP="005475D0">
      <w:pPr>
        <w:rPr>
          <w:color w:val="1B1A22" w:themeColor="text2" w:themeShade="80"/>
          <w:sz w:val="32"/>
          <w:szCs w:val="32"/>
        </w:rPr>
      </w:pPr>
      <w:r w:rsidRPr="004723D3">
        <w:rPr>
          <w:color w:val="1B1A22" w:themeColor="text2" w:themeShade="80"/>
          <w:sz w:val="32"/>
          <w:szCs w:val="32"/>
        </w:rPr>
        <w:t xml:space="preserve">Any individual with </w:t>
      </w:r>
      <w:r w:rsidR="000E5540" w:rsidRPr="004723D3">
        <w:rPr>
          <w:color w:val="1B1A22" w:themeColor="text2" w:themeShade="80"/>
          <w:sz w:val="32"/>
          <w:szCs w:val="32"/>
        </w:rPr>
        <w:t>IT</w:t>
      </w:r>
      <w:r w:rsidRPr="004723D3">
        <w:rPr>
          <w:color w:val="1B1A22" w:themeColor="text2" w:themeShade="80"/>
          <w:sz w:val="32"/>
          <w:szCs w:val="32"/>
        </w:rPr>
        <w:t xml:space="preserve"> background</w:t>
      </w:r>
      <w:r w:rsidR="000E5540" w:rsidRPr="004723D3">
        <w:rPr>
          <w:color w:val="1B1A22" w:themeColor="text2" w:themeShade="80"/>
          <w:sz w:val="32"/>
          <w:szCs w:val="32"/>
        </w:rPr>
        <w:t>.</w:t>
      </w:r>
    </w:p>
    <w:p w14:paraId="52428D25" w14:textId="29A6D8CA" w:rsidR="00EA6EA2" w:rsidRPr="004723D3" w:rsidRDefault="00EA6EA2" w:rsidP="005475D0">
      <w:pPr>
        <w:rPr>
          <w:color w:val="1B1A22" w:themeColor="text2" w:themeShade="80"/>
          <w:sz w:val="32"/>
          <w:szCs w:val="32"/>
        </w:rPr>
      </w:pPr>
      <w:r w:rsidRPr="004723D3">
        <w:rPr>
          <w:color w:val="1B1A22" w:themeColor="text2" w:themeShade="80"/>
          <w:sz w:val="32"/>
          <w:szCs w:val="32"/>
        </w:rPr>
        <w:t>Anyone who is resident of India</w:t>
      </w:r>
      <w:r w:rsidR="000E5540" w:rsidRPr="004723D3">
        <w:rPr>
          <w:color w:val="1B1A22" w:themeColor="text2" w:themeShade="80"/>
          <w:sz w:val="32"/>
          <w:szCs w:val="32"/>
        </w:rPr>
        <w:t>.</w:t>
      </w:r>
    </w:p>
    <w:p w14:paraId="5E2D9669" w14:textId="487E2038" w:rsidR="00EA6EA2" w:rsidRPr="004723D3" w:rsidRDefault="00EA6EA2" w:rsidP="005475D0">
      <w:pPr>
        <w:rPr>
          <w:color w:val="1B1A22" w:themeColor="text2" w:themeShade="80"/>
          <w:sz w:val="32"/>
          <w:szCs w:val="32"/>
        </w:rPr>
      </w:pPr>
      <w:r w:rsidRPr="004723D3">
        <w:rPr>
          <w:color w:val="1B1A22" w:themeColor="text2" w:themeShade="80"/>
          <w:sz w:val="32"/>
          <w:szCs w:val="32"/>
        </w:rPr>
        <w:t>Exiting computer centre</w:t>
      </w:r>
      <w:r w:rsidR="000E5540" w:rsidRPr="004723D3">
        <w:rPr>
          <w:color w:val="1B1A22" w:themeColor="text2" w:themeShade="80"/>
          <w:sz w:val="32"/>
          <w:szCs w:val="32"/>
        </w:rPr>
        <w:t>.</w:t>
      </w:r>
    </w:p>
    <w:p w14:paraId="15F02F69" w14:textId="2A7AEA60" w:rsidR="00EA6EA2" w:rsidRPr="004723D3" w:rsidRDefault="00EA6EA2" w:rsidP="005475D0">
      <w:pPr>
        <w:rPr>
          <w:color w:val="1B1A22" w:themeColor="text2" w:themeShade="80"/>
          <w:sz w:val="32"/>
          <w:szCs w:val="32"/>
        </w:rPr>
      </w:pPr>
      <w:r w:rsidRPr="004723D3">
        <w:rPr>
          <w:color w:val="1B1A22" w:themeColor="text2" w:themeShade="80"/>
          <w:sz w:val="32"/>
          <w:szCs w:val="32"/>
        </w:rPr>
        <w:t>Registered societies and trust school</w:t>
      </w:r>
      <w:r w:rsidR="000E5540" w:rsidRPr="004723D3">
        <w:rPr>
          <w:color w:val="1B1A22" w:themeColor="text2" w:themeShade="80"/>
          <w:sz w:val="32"/>
          <w:szCs w:val="32"/>
        </w:rPr>
        <w:t>.</w:t>
      </w:r>
    </w:p>
    <w:p w14:paraId="3A578CE3" w14:textId="4D32A1ED" w:rsidR="00EA6EA2" w:rsidRPr="004723D3" w:rsidRDefault="00EA6EA2" w:rsidP="005475D0">
      <w:pPr>
        <w:rPr>
          <w:color w:val="1B1A22" w:themeColor="text2" w:themeShade="80"/>
          <w:sz w:val="32"/>
          <w:szCs w:val="32"/>
        </w:rPr>
      </w:pPr>
      <w:r w:rsidRPr="004723D3">
        <w:rPr>
          <w:color w:val="1B1A22" w:themeColor="text2" w:themeShade="80"/>
          <w:sz w:val="32"/>
          <w:szCs w:val="32"/>
        </w:rPr>
        <w:t>Religious charitable organisation</w:t>
      </w:r>
      <w:r w:rsidR="000E5540" w:rsidRPr="004723D3">
        <w:rPr>
          <w:color w:val="1B1A22" w:themeColor="text2" w:themeShade="80"/>
          <w:sz w:val="32"/>
          <w:szCs w:val="32"/>
        </w:rPr>
        <w:t>.</w:t>
      </w:r>
    </w:p>
    <w:p w14:paraId="4BC4ADB7" w14:textId="06311B97" w:rsidR="00EA6EA2" w:rsidRPr="004723D3" w:rsidRDefault="00EA6EA2" w:rsidP="005475D0">
      <w:pPr>
        <w:rPr>
          <w:color w:val="1B1A22" w:themeColor="text2" w:themeShade="80"/>
          <w:sz w:val="32"/>
          <w:szCs w:val="32"/>
        </w:rPr>
      </w:pPr>
      <w:r w:rsidRPr="004723D3">
        <w:rPr>
          <w:color w:val="1B1A22" w:themeColor="text2" w:themeShade="80"/>
          <w:sz w:val="32"/>
          <w:szCs w:val="32"/>
        </w:rPr>
        <w:t xml:space="preserve">Who has passion to teach computer </w:t>
      </w:r>
      <w:proofErr w:type="gramStart"/>
      <w:r w:rsidR="004723D3">
        <w:rPr>
          <w:color w:val="1B1A22" w:themeColor="text2" w:themeShade="80"/>
          <w:sz w:val="32"/>
          <w:szCs w:val="32"/>
        </w:rPr>
        <w:t>C</w:t>
      </w:r>
      <w:r w:rsidRPr="004723D3">
        <w:rPr>
          <w:color w:val="1B1A22" w:themeColor="text2" w:themeShade="80"/>
          <w:sz w:val="32"/>
          <w:szCs w:val="32"/>
        </w:rPr>
        <w:t>ourse</w:t>
      </w:r>
      <w:r w:rsidR="004723D3">
        <w:rPr>
          <w:color w:val="1B1A22" w:themeColor="text2" w:themeShade="80"/>
          <w:sz w:val="32"/>
          <w:szCs w:val="32"/>
        </w:rPr>
        <w:t>s</w:t>
      </w:r>
      <w:r w:rsidR="000E5540" w:rsidRPr="004723D3">
        <w:rPr>
          <w:color w:val="1B1A22" w:themeColor="text2" w:themeShade="80"/>
          <w:sz w:val="32"/>
          <w:szCs w:val="32"/>
        </w:rPr>
        <w:t>.</w:t>
      </w:r>
      <w:proofErr w:type="gramEnd"/>
    </w:p>
    <w:p w14:paraId="534929BC" w14:textId="7934966B" w:rsidR="00EA6EA2" w:rsidRPr="004723D3" w:rsidRDefault="004723D3" w:rsidP="005475D0">
      <w:pPr>
        <w:rPr>
          <w:color w:val="1B1A22" w:themeColor="text2" w:themeShade="80"/>
          <w:sz w:val="32"/>
          <w:szCs w:val="32"/>
        </w:rPr>
      </w:pPr>
      <w:r>
        <w:rPr>
          <w:color w:val="1B1A22" w:themeColor="text2" w:themeShade="80"/>
          <w:sz w:val="32"/>
          <w:szCs w:val="32"/>
        </w:rPr>
        <w:t>S</w:t>
      </w:r>
      <w:r w:rsidR="00EA6EA2" w:rsidRPr="004723D3">
        <w:rPr>
          <w:color w:val="1B1A22" w:themeColor="text2" w:themeShade="80"/>
          <w:sz w:val="32"/>
          <w:szCs w:val="32"/>
        </w:rPr>
        <w:t>hould be willing to invest required amount of money in setting up a centre with proper infrastructure and manpower</w:t>
      </w:r>
      <w:r w:rsidR="000E5540" w:rsidRPr="004723D3">
        <w:rPr>
          <w:color w:val="1B1A22" w:themeColor="text2" w:themeShade="80"/>
          <w:sz w:val="32"/>
          <w:szCs w:val="32"/>
        </w:rPr>
        <w:t>.</w:t>
      </w:r>
    </w:p>
    <w:p w14:paraId="7C36F5A8" w14:textId="113C18E9" w:rsidR="000F47F8" w:rsidRPr="004723D3" w:rsidRDefault="00EA6EA2" w:rsidP="005475D0">
      <w:pPr>
        <w:rPr>
          <w:color w:val="1B1A22" w:themeColor="text2" w:themeShade="80"/>
          <w:sz w:val="32"/>
          <w:szCs w:val="32"/>
        </w:rPr>
      </w:pPr>
      <w:r w:rsidRPr="004723D3">
        <w:rPr>
          <w:color w:val="1B1A22" w:themeColor="text2" w:themeShade="80"/>
          <w:sz w:val="32"/>
          <w:szCs w:val="32"/>
        </w:rPr>
        <w:t>S</w:t>
      </w:r>
      <w:bookmarkStart w:id="0" w:name="_GoBack"/>
      <w:bookmarkEnd w:id="0"/>
      <w:r w:rsidRPr="004723D3">
        <w:rPr>
          <w:color w:val="1B1A22" w:themeColor="text2" w:themeShade="80"/>
          <w:sz w:val="32"/>
          <w:szCs w:val="32"/>
        </w:rPr>
        <w:t>hould have committed for providing quality training to students</w:t>
      </w:r>
      <w:r w:rsidR="000E5540" w:rsidRPr="004723D3">
        <w:rPr>
          <w:color w:val="1B1A22" w:themeColor="text2" w:themeShade="80"/>
          <w:sz w:val="32"/>
          <w:szCs w:val="32"/>
        </w:rPr>
        <w:t>.</w:t>
      </w:r>
    </w:p>
    <w:sectPr w:rsidR="000F47F8" w:rsidRPr="004723D3" w:rsidSect="00AA2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EB85B" w14:textId="77777777" w:rsidR="003404BD" w:rsidRDefault="003404BD" w:rsidP="00871D2F">
      <w:pPr>
        <w:spacing w:after="0" w:line="240" w:lineRule="auto"/>
      </w:pPr>
      <w:r>
        <w:separator/>
      </w:r>
    </w:p>
  </w:endnote>
  <w:endnote w:type="continuationSeparator" w:id="0">
    <w:p w14:paraId="0BABFFFB" w14:textId="77777777" w:rsidR="003404BD" w:rsidRDefault="003404BD" w:rsidP="0087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2C5E9" w14:textId="77777777" w:rsidR="00871D2F" w:rsidRDefault="00871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911C1" w14:textId="77777777" w:rsidR="00871D2F" w:rsidRDefault="00871D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CB082" w14:textId="77777777" w:rsidR="00871D2F" w:rsidRDefault="00871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8A37F" w14:textId="77777777" w:rsidR="003404BD" w:rsidRDefault="003404BD" w:rsidP="00871D2F">
      <w:pPr>
        <w:spacing w:after="0" w:line="240" w:lineRule="auto"/>
      </w:pPr>
      <w:r>
        <w:separator/>
      </w:r>
    </w:p>
  </w:footnote>
  <w:footnote w:type="continuationSeparator" w:id="0">
    <w:p w14:paraId="0BA577C2" w14:textId="77777777" w:rsidR="003404BD" w:rsidRDefault="003404BD" w:rsidP="00871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7FF22" w14:textId="6E9EB165" w:rsidR="00871D2F" w:rsidRDefault="003404BD">
    <w:pPr>
      <w:pStyle w:val="Header"/>
    </w:pPr>
    <w:r>
      <w:rPr>
        <w:noProof/>
      </w:rPr>
      <w:pict w14:anchorId="59085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5501" o:spid="_x0000_s2050" type="#_x0000_t75" style="position:absolute;margin-left:0;margin-top:0;width:451.1pt;height:253.75pt;z-index:-251657216;mso-position-horizontal:center;mso-position-horizontal-relative:margin;mso-position-vertical:center;mso-position-vertical-relative:margin" o:allowincell="f">
          <v:imagedata r:id="rId1" o:title="Monochrome Photo Collage Tutorial Youtube Channel Art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B50BC" w14:textId="30247F1F" w:rsidR="00871D2F" w:rsidRDefault="003404BD">
    <w:pPr>
      <w:pStyle w:val="Header"/>
    </w:pPr>
    <w:r>
      <w:rPr>
        <w:noProof/>
      </w:rPr>
      <w:pict w14:anchorId="032D8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5502" o:spid="_x0000_s2051" type="#_x0000_t75" style="position:absolute;margin-left:0;margin-top:0;width:451.1pt;height:253.75pt;z-index:-251656192;mso-position-horizontal:center;mso-position-horizontal-relative:margin;mso-position-vertical:center;mso-position-vertical-relative:margin" o:allowincell="f">
          <v:imagedata r:id="rId1" o:title="Monochrome Photo Collage Tutorial Youtube Channel Art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4F520" w14:textId="510C2B97" w:rsidR="00871D2F" w:rsidRDefault="003404BD">
    <w:pPr>
      <w:pStyle w:val="Header"/>
    </w:pPr>
    <w:r>
      <w:rPr>
        <w:noProof/>
      </w:rPr>
      <w:pict w14:anchorId="5AF11A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5500" o:spid="_x0000_s2049" type="#_x0000_t75" style="position:absolute;margin-left:0;margin-top:0;width:451.1pt;height:253.75pt;z-index:-251658240;mso-position-horizontal:center;mso-position-horizontal-relative:margin;mso-position-vertical:center;mso-position-vertical-relative:margin" o:allowincell="f">
          <v:imagedata r:id="rId1" o:title="Monochrome Photo Collage Tutorial Youtube Channel Art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F8"/>
    <w:rsid w:val="0006761D"/>
    <w:rsid w:val="000E5540"/>
    <w:rsid w:val="000F47F8"/>
    <w:rsid w:val="00224295"/>
    <w:rsid w:val="003404BD"/>
    <w:rsid w:val="00340BCD"/>
    <w:rsid w:val="00445BF1"/>
    <w:rsid w:val="004723D3"/>
    <w:rsid w:val="00476C31"/>
    <w:rsid w:val="005475D0"/>
    <w:rsid w:val="005E105B"/>
    <w:rsid w:val="00871D2F"/>
    <w:rsid w:val="00886DB1"/>
    <w:rsid w:val="008D37CD"/>
    <w:rsid w:val="00A36BC9"/>
    <w:rsid w:val="00AA2B16"/>
    <w:rsid w:val="00B00148"/>
    <w:rsid w:val="00C06117"/>
    <w:rsid w:val="00CA7CFE"/>
    <w:rsid w:val="00CE7E41"/>
    <w:rsid w:val="00D716B9"/>
    <w:rsid w:val="00EA6EA2"/>
    <w:rsid w:val="00F33476"/>
    <w:rsid w:val="00F9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967D02"/>
  <w15:chartTrackingRefBased/>
  <w15:docId w15:val="{EFA90C2D-0119-4E25-A1C5-CE2AF8E3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5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1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2F"/>
  </w:style>
  <w:style w:type="paragraph" w:styleId="Footer">
    <w:name w:val="footer"/>
    <w:basedOn w:val="Normal"/>
    <w:link w:val="FooterChar"/>
    <w:uiPriority w:val="99"/>
    <w:unhideWhenUsed/>
    <w:rsid w:val="00871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4D41E-14E9-4E51-981D-567D4AD0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kumar</dc:creator>
  <cp:keywords/>
  <dc:description/>
  <cp:lastModifiedBy>mayank kumar</cp:lastModifiedBy>
  <cp:revision>14</cp:revision>
  <dcterms:created xsi:type="dcterms:W3CDTF">2020-01-13T09:50:00Z</dcterms:created>
  <dcterms:modified xsi:type="dcterms:W3CDTF">2020-02-03T10:20:00Z</dcterms:modified>
</cp:coreProperties>
</file>