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C20A0" w14:textId="17564190" w:rsidR="00714633" w:rsidRPr="00A71095" w:rsidRDefault="00A10351">
      <w:pPr>
        <w:rPr>
          <w:rFonts w:ascii="Verdana" w:hAnsi="Verdana" w:cs="Verdana"/>
          <w:b/>
          <w:bCs/>
          <w:i/>
          <w:iCs/>
          <w:color w:val="000033"/>
          <w:sz w:val="32"/>
          <w:szCs w:val="32"/>
        </w:rPr>
      </w:pPr>
      <w:r>
        <w:rPr>
          <w:rFonts w:ascii="Franklin Gothic Heavy" w:hAnsi="Franklin Gothic Heavy" w:cs="Franklin Gothic Heavy"/>
          <w:b/>
          <w:bCs/>
          <w:color w:val="000033"/>
        </w:rPr>
        <w:t xml:space="preserve">                 </w:t>
      </w:r>
      <w:r w:rsidR="00A71095">
        <w:rPr>
          <w:rFonts w:ascii="Franklin Gothic Heavy" w:hAnsi="Franklin Gothic Heavy" w:cs="Franklin Gothic Heavy"/>
          <w:b/>
          <w:bCs/>
          <w:color w:val="000033"/>
        </w:rPr>
        <w:t xml:space="preserve"> </w:t>
      </w:r>
      <w:r w:rsidR="00714633" w:rsidRPr="00A71095">
        <w:rPr>
          <w:rFonts w:ascii="Franklin Gothic Heavy" w:hAnsi="Franklin Gothic Heavy" w:cs="Franklin Gothic Heavy"/>
          <w:b/>
          <w:bCs/>
          <w:color w:val="000033"/>
        </w:rPr>
        <w:t xml:space="preserve"> </w:t>
      </w:r>
      <w:r w:rsidR="007A3A85">
        <w:rPr>
          <w:rFonts w:ascii="Franklin Gothic Heavy" w:hAnsi="Franklin Gothic Heavy" w:cs="Franklin Gothic Heavy"/>
          <w:b/>
          <w:bCs/>
          <w:color w:val="000033"/>
        </w:rPr>
        <w:t xml:space="preserve">     </w:t>
      </w:r>
      <w:r w:rsidR="00714633" w:rsidRPr="00A71095">
        <w:rPr>
          <w:rFonts w:ascii="Verdana" w:hAnsi="Verdana" w:cs="Verdana"/>
          <w:b/>
          <w:bCs/>
          <w:i/>
          <w:iCs/>
          <w:color w:val="000033"/>
          <w:sz w:val="32"/>
          <w:szCs w:val="32"/>
        </w:rPr>
        <w:t>C &amp; M FARMS EQUESTRIAN CENTER</w:t>
      </w:r>
    </w:p>
    <w:p w14:paraId="694C20A1" w14:textId="5CD8CEF9" w:rsidR="00714633" w:rsidRPr="00A10351" w:rsidRDefault="00A918CC">
      <w:pPr>
        <w:rPr>
          <w:rFonts w:ascii="Verdana" w:hAnsi="Verdana" w:cs="Verdana"/>
          <w:bCs/>
          <w:i/>
          <w:iCs/>
          <w:color w:val="000033"/>
          <w:sz w:val="32"/>
          <w:szCs w:val="32"/>
        </w:rPr>
      </w:pPr>
      <w:r w:rsidRPr="00A10351">
        <w:rPr>
          <w:rFonts w:ascii="Verdana" w:hAnsi="Verdana" w:cs="Verdana"/>
          <w:bCs/>
          <w:i/>
          <w:iCs/>
          <w:color w:val="000033"/>
          <w:sz w:val="32"/>
          <w:szCs w:val="32"/>
        </w:rPr>
        <w:t xml:space="preserve">         </w:t>
      </w:r>
      <w:r w:rsidR="00A10351">
        <w:rPr>
          <w:rFonts w:ascii="Verdana" w:hAnsi="Verdana" w:cs="Verdana"/>
          <w:bCs/>
          <w:i/>
          <w:iCs/>
          <w:color w:val="000033"/>
          <w:sz w:val="32"/>
          <w:szCs w:val="32"/>
        </w:rPr>
        <w:t xml:space="preserve">   </w:t>
      </w:r>
      <w:r w:rsidR="00A71095">
        <w:rPr>
          <w:rFonts w:ascii="Verdana" w:hAnsi="Verdana" w:cs="Verdana"/>
          <w:bCs/>
          <w:i/>
          <w:iCs/>
          <w:color w:val="000033"/>
          <w:sz w:val="32"/>
          <w:szCs w:val="32"/>
        </w:rPr>
        <w:t xml:space="preserve">  </w:t>
      </w:r>
      <w:r w:rsidR="00A10351">
        <w:rPr>
          <w:rFonts w:ascii="Verdana" w:hAnsi="Verdana" w:cs="Verdana"/>
          <w:bCs/>
          <w:i/>
          <w:iCs/>
          <w:color w:val="000033"/>
          <w:sz w:val="32"/>
          <w:szCs w:val="32"/>
        </w:rPr>
        <w:t xml:space="preserve"> </w:t>
      </w:r>
      <w:r w:rsidR="007A3A85">
        <w:rPr>
          <w:rFonts w:ascii="Verdana" w:hAnsi="Verdana" w:cs="Verdana"/>
          <w:bCs/>
          <w:i/>
          <w:iCs/>
          <w:color w:val="000033"/>
          <w:sz w:val="32"/>
          <w:szCs w:val="32"/>
        </w:rPr>
        <w:t xml:space="preserve">     </w:t>
      </w:r>
      <w:r w:rsidR="00714633" w:rsidRPr="00A10351">
        <w:rPr>
          <w:rFonts w:ascii="Verdana" w:hAnsi="Verdana" w:cs="Verdana"/>
          <w:bCs/>
          <w:i/>
          <w:iCs/>
          <w:color w:val="000033"/>
          <w:sz w:val="32"/>
          <w:szCs w:val="32"/>
        </w:rPr>
        <w:t>284 West St, Bolton CT 06043</w:t>
      </w:r>
    </w:p>
    <w:p w14:paraId="694C20A2" w14:textId="2433C434" w:rsidR="00714633" w:rsidRDefault="00A918CC">
      <w:pPr>
        <w:rPr>
          <w:rFonts w:ascii="Verdana" w:hAnsi="Verdana" w:cs="Verdana"/>
          <w:bCs/>
          <w:i/>
          <w:iCs/>
          <w:color w:val="000033"/>
          <w:sz w:val="32"/>
          <w:szCs w:val="32"/>
        </w:rPr>
      </w:pPr>
      <w:r w:rsidRPr="00A10351">
        <w:rPr>
          <w:rFonts w:ascii="Verdana" w:hAnsi="Verdana" w:cs="Verdana"/>
          <w:bCs/>
          <w:i/>
          <w:iCs/>
          <w:color w:val="000033"/>
          <w:sz w:val="32"/>
          <w:szCs w:val="32"/>
        </w:rPr>
        <w:t xml:space="preserve">              </w:t>
      </w:r>
      <w:r w:rsidR="00A10351">
        <w:rPr>
          <w:rFonts w:ascii="Verdana" w:hAnsi="Verdana" w:cs="Verdana"/>
          <w:bCs/>
          <w:i/>
          <w:iCs/>
          <w:color w:val="000033"/>
          <w:sz w:val="32"/>
          <w:szCs w:val="32"/>
        </w:rPr>
        <w:t xml:space="preserve">   </w:t>
      </w:r>
      <w:r w:rsidR="00A71095">
        <w:rPr>
          <w:rFonts w:ascii="Verdana" w:hAnsi="Verdana" w:cs="Verdana"/>
          <w:bCs/>
          <w:i/>
          <w:iCs/>
          <w:color w:val="000033"/>
          <w:sz w:val="32"/>
          <w:szCs w:val="32"/>
        </w:rPr>
        <w:t xml:space="preserve"> </w:t>
      </w:r>
      <w:r w:rsidR="007A3A85">
        <w:rPr>
          <w:rFonts w:ascii="Verdana" w:hAnsi="Verdana" w:cs="Verdana"/>
          <w:bCs/>
          <w:i/>
          <w:iCs/>
          <w:color w:val="000033"/>
          <w:sz w:val="32"/>
          <w:szCs w:val="32"/>
        </w:rPr>
        <w:t xml:space="preserve">       </w:t>
      </w:r>
      <w:r w:rsidR="00A10351">
        <w:rPr>
          <w:rFonts w:ascii="Verdana" w:hAnsi="Verdana" w:cs="Verdana"/>
          <w:bCs/>
          <w:i/>
          <w:iCs/>
          <w:color w:val="000033"/>
          <w:sz w:val="32"/>
          <w:szCs w:val="32"/>
        </w:rPr>
        <w:t xml:space="preserve"> </w:t>
      </w:r>
      <w:r w:rsidRPr="00A10351">
        <w:rPr>
          <w:rFonts w:ascii="Verdana" w:hAnsi="Verdana" w:cs="Verdana"/>
          <w:bCs/>
          <w:i/>
          <w:iCs/>
          <w:color w:val="000033"/>
          <w:sz w:val="32"/>
          <w:szCs w:val="32"/>
        </w:rPr>
        <w:t>(860) 646-3276</w:t>
      </w:r>
    </w:p>
    <w:p w14:paraId="694C20A3" w14:textId="7400803C" w:rsidR="00A10351" w:rsidRDefault="00A71095">
      <w:pPr>
        <w:rPr>
          <w:rFonts w:ascii="Verdana" w:hAnsi="Verdana" w:cs="Verdana"/>
          <w:bCs/>
          <w:i/>
          <w:iCs/>
          <w:color w:val="000033"/>
          <w:sz w:val="32"/>
          <w:szCs w:val="32"/>
        </w:rPr>
      </w:pPr>
      <w:r>
        <w:rPr>
          <w:rFonts w:ascii="Verdana" w:hAnsi="Verdana" w:cs="Verdana"/>
          <w:bCs/>
          <w:i/>
          <w:iCs/>
          <w:color w:val="000033"/>
          <w:sz w:val="32"/>
          <w:szCs w:val="32"/>
        </w:rPr>
        <w:t xml:space="preserve">               </w:t>
      </w:r>
      <w:r w:rsidR="007A3A85">
        <w:rPr>
          <w:rFonts w:ascii="Verdana" w:hAnsi="Verdana" w:cs="Verdana"/>
          <w:bCs/>
          <w:i/>
          <w:iCs/>
          <w:color w:val="000033"/>
          <w:sz w:val="32"/>
          <w:szCs w:val="32"/>
        </w:rPr>
        <w:t xml:space="preserve">    </w:t>
      </w:r>
      <w:hyperlink r:id="rId6" w:history="1">
        <w:r w:rsidR="007A3A85" w:rsidRPr="00B319B0">
          <w:rPr>
            <w:rStyle w:val="Hyperlink"/>
            <w:rFonts w:ascii="Verdana" w:hAnsi="Verdana" w:cs="Verdana"/>
            <w:bCs/>
            <w:i/>
            <w:iCs/>
            <w:sz w:val="32"/>
            <w:szCs w:val="32"/>
          </w:rPr>
          <w:t>www.candmequestrian.com</w:t>
        </w:r>
      </w:hyperlink>
    </w:p>
    <w:p w14:paraId="694C20A4" w14:textId="77777777" w:rsidR="00A71095" w:rsidRDefault="00A71095">
      <w:pPr>
        <w:rPr>
          <w:rFonts w:ascii="Verdana" w:hAnsi="Verdana" w:cs="Verdana"/>
          <w:bCs/>
          <w:i/>
          <w:iCs/>
          <w:color w:val="000033"/>
          <w:sz w:val="32"/>
          <w:szCs w:val="32"/>
        </w:rPr>
      </w:pPr>
    </w:p>
    <w:p w14:paraId="694C20A6" w14:textId="437E4A48" w:rsidR="00714633" w:rsidRDefault="00714633">
      <w:pPr>
        <w:rPr>
          <w:rFonts w:ascii="Rockwell" w:hAnsi="Rockwell" w:cs="Rockwell"/>
          <w:b/>
          <w:bCs/>
          <w:i/>
          <w:iCs/>
          <w:sz w:val="36"/>
          <w:szCs w:val="36"/>
        </w:rPr>
      </w:pPr>
      <w:r>
        <w:rPr>
          <w:rFonts w:ascii="Rockwell" w:hAnsi="Rockwell" w:cs="Rockwell"/>
          <w:b/>
          <w:bCs/>
          <w:i/>
          <w:iCs/>
          <w:sz w:val="36"/>
          <w:szCs w:val="36"/>
        </w:rPr>
        <w:t xml:space="preserve"> </w:t>
      </w:r>
      <w:r w:rsidR="00734E36">
        <w:rPr>
          <w:rFonts w:ascii="Rockwell" w:hAnsi="Rockwell" w:cs="Rockwell"/>
          <w:b/>
          <w:bCs/>
          <w:i/>
          <w:iCs/>
          <w:sz w:val="36"/>
          <w:szCs w:val="36"/>
        </w:rPr>
        <w:t xml:space="preserve">    </w:t>
      </w:r>
      <w:r>
        <w:rPr>
          <w:rFonts w:ascii="Rockwell" w:hAnsi="Rockwell" w:cs="Rockwell"/>
          <w:b/>
          <w:bCs/>
          <w:i/>
          <w:iCs/>
          <w:sz w:val="36"/>
          <w:szCs w:val="36"/>
          <w:u w:val="single"/>
        </w:rPr>
        <w:t>CHILDREN AND ADULTS</w:t>
      </w:r>
    </w:p>
    <w:p w14:paraId="694C20A7" w14:textId="77777777" w:rsidR="00714633" w:rsidRDefault="00714633">
      <w:pPr>
        <w:rPr>
          <w:rFonts w:ascii="Verdana" w:hAnsi="Verdana" w:cs="Verdana"/>
          <w:b/>
          <w:bCs/>
          <w:i/>
          <w:iCs/>
          <w:sz w:val="32"/>
          <w:szCs w:val="32"/>
        </w:rPr>
      </w:pPr>
    </w:p>
    <w:p w14:paraId="694C20A8" w14:textId="5646B74F" w:rsidR="00A10351" w:rsidRDefault="00A918CC">
      <w:pPr>
        <w:rPr>
          <w:rFonts w:ascii="Verdana" w:hAnsi="Verdana" w:cs="Verdana"/>
          <w:b/>
          <w:bCs/>
          <w:i/>
          <w:i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 w:cs="Verdana"/>
          <w:b/>
          <w:bCs/>
          <w:i/>
          <w:i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621855">
        <w:rPr>
          <w:rFonts w:ascii="Verdana" w:hAnsi="Verdana" w:cs="Verdana"/>
          <w:b/>
          <w:bCs/>
          <w:i/>
          <w:i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714633" w:rsidRPr="007C52FF">
        <w:rPr>
          <w:rFonts w:ascii="Verdana" w:hAnsi="Verdana" w:cs="Verdana"/>
          <w:b/>
          <w:bCs/>
          <w:i/>
          <w:i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34E36">
        <w:rPr>
          <w:rFonts w:ascii="Verdana" w:hAnsi="Verdana" w:cs="Verdana"/>
          <w:b/>
          <w:bCs/>
          <w:i/>
          <w:i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714633" w:rsidRPr="007C52FF">
        <w:rPr>
          <w:rFonts w:ascii="Verdana" w:hAnsi="Verdana" w:cs="Verdana"/>
          <w:b/>
          <w:bCs/>
          <w:i/>
          <w:iC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LESSON INFORMATION</w:t>
      </w:r>
      <w:r w:rsidR="00714633" w:rsidRPr="007C52FF">
        <w:rPr>
          <w:rFonts w:ascii="Verdana" w:hAnsi="Verdana" w:cs="Verdana"/>
          <w:b/>
          <w:bCs/>
          <w:i/>
          <w:i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94C20A9" w14:textId="77777777" w:rsidR="00A048E2" w:rsidRPr="00A10351" w:rsidRDefault="00A10351">
      <w:pPr>
        <w:rPr>
          <w:rFonts w:ascii="Verdana" w:hAnsi="Verdana" w:cs="Verdana"/>
          <w:b/>
          <w:bCs/>
          <w:i/>
          <w:iCs/>
          <w:color w:val="330000"/>
          <w:sz w:val="28"/>
          <w:szCs w:val="28"/>
        </w:rPr>
      </w:pPr>
      <w:r>
        <w:rPr>
          <w:rFonts w:ascii="Verdana" w:hAnsi="Verdana" w:cs="Verdana"/>
          <w:b/>
          <w:bCs/>
          <w:i/>
          <w:iCs/>
          <w:color w:val="330000"/>
          <w:sz w:val="28"/>
          <w:szCs w:val="28"/>
        </w:rPr>
        <w:t>………………………………………………………………………………………………..</w:t>
      </w:r>
      <w:r w:rsidR="00B42391">
        <w:rPr>
          <w:rFonts w:ascii="Verdana" w:hAnsi="Verdana" w:cs="Verdana"/>
          <w:b/>
          <w:bCs/>
          <w:i/>
          <w:iCs/>
          <w:color w:val="330000"/>
          <w:sz w:val="28"/>
          <w:szCs w:val="28"/>
        </w:rPr>
        <w:t xml:space="preserve"> </w:t>
      </w:r>
    </w:p>
    <w:p w14:paraId="694C20AA" w14:textId="77777777" w:rsidR="00A10351" w:rsidRDefault="00B42391">
      <w:pPr>
        <w:rPr>
          <w:rFonts w:ascii="Verdana" w:hAnsi="Verdana" w:cs="Verdana"/>
          <w:b/>
          <w:bCs/>
          <w:i/>
          <w:iCs/>
          <w:color w:val="330000"/>
          <w:sz w:val="28"/>
          <w:szCs w:val="28"/>
        </w:rPr>
      </w:pPr>
      <w:r>
        <w:rPr>
          <w:rFonts w:ascii="Verdana" w:hAnsi="Verdana" w:cs="Verdana"/>
          <w:b/>
          <w:bCs/>
          <w:i/>
          <w:iCs/>
          <w:color w:val="330000"/>
          <w:sz w:val="28"/>
          <w:szCs w:val="28"/>
        </w:rPr>
        <w:t xml:space="preserve">             </w:t>
      </w:r>
    </w:p>
    <w:p w14:paraId="694C20AB" w14:textId="17BC5555" w:rsidR="00A10351" w:rsidRPr="00767A63" w:rsidRDefault="00734E36">
      <w:pPr>
        <w:rPr>
          <w:rFonts w:ascii="Verdana" w:hAnsi="Verdana" w:cs="Verdana"/>
          <w:b/>
          <w:bCs/>
          <w:iCs/>
          <w:color w:val="385623" w:themeColor="accent6" w:themeShade="80"/>
          <w:sz w:val="32"/>
          <w:szCs w:val="32"/>
        </w:rPr>
      </w:pPr>
      <w:r>
        <w:rPr>
          <w:rFonts w:ascii="Verdana" w:hAnsi="Verdana" w:cs="Verdana"/>
          <w:b/>
          <w:bCs/>
          <w:iCs/>
          <w:color w:val="385623" w:themeColor="accent6" w:themeShade="80"/>
          <w:sz w:val="32"/>
          <w:szCs w:val="32"/>
        </w:rPr>
        <w:t xml:space="preserve">   </w:t>
      </w:r>
      <w:r w:rsidR="00A10351" w:rsidRPr="00767A63">
        <w:rPr>
          <w:rFonts w:ascii="Verdana" w:hAnsi="Verdana" w:cs="Verdana"/>
          <w:b/>
          <w:bCs/>
          <w:iCs/>
          <w:color w:val="385623" w:themeColor="accent6" w:themeShade="80"/>
          <w:sz w:val="32"/>
          <w:szCs w:val="32"/>
        </w:rPr>
        <w:t xml:space="preserve">Lessons paid monthly prices below: </w:t>
      </w:r>
    </w:p>
    <w:p w14:paraId="694C20AC" w14:textId="792112C7" w:rsidR="00714633" w:rsidRDefault="007A3A85">
      <w:pPr>
        <w:rPr>
          <w:rFonts w:ascii="Verdana" w:hAnsi="Verdana" w:cs="Verdana"/>
          <w:b/>
          <w:bCs/>
          <w:i/>
          <w:iCs/>
          <w:color w:val="330000"/>
          <w:sz w:val="28"/>
          <w:szCs w:val="28"/>
        </w:rPr>
      </w:pPr>
      <w:r>
        <w:rPr>
          <w:rFonts w:ascii="Verdana" w:hAnsi="Verdana" w:cs="Verdana"/>
          <w:b/>
          <w:bCs/>
          <w:i/>
          <w:iCs/>
          <w:noProof/>
          <w:color w:val="33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7DD78" wp14:editId="5BA646EB">
                <wp:simplePos x="0" y="0"/>
                <wp:positionH relativeFrom="column">
                  <wp:posOffset>914400</wp:posOffset>
                </wp:positionH>
                <wp:positionV relativeFrom="paragraph">
                  <wp:posOffset>22225</wp:posOffset>
                </wp:positionV>
                <wp:extent cx="4914900" cy="1152525"/>
                <wp:effectExtent l="0" t="0" r="0" b="952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1152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14059A" w14:textId="2B1EDAB4" w:rsidR="007A3A85" w:rsidRPr="007A3A85" w:rsidRDefault="007A3A85" w:rsidP="007A3A85">
                            <w:pPr>
                              <w:rPr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7A3A85">
                              <w:rPr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One</w:t>
                            </w:r>
                            <w:r w:rsidRPr="007A3A85">
                              <w:rPr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A3A85">
                              <w:rPr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Hour Private………$50.00</w:t>
                            </w:r>
                          </w:p>
                          <w:p w14:paraId="6B64134B" w14:textId="1C4C4CE1" w:rsidR="007A3A85" w:rsidRPr="007A3A85" w:rsidRDefault="007A3A85" w:rsidP="007A3A85">
                            <w:pPr>
                              <w:rPr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7A3A85">
                              <w:rPr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Half hour Private………$35.00</w:t>
                            </w:r>
                          </w:p>
                          <w:p w14:paraId="3819F9A6" w14:textId="57EBC641" w:rsidR="007A3A85" w:rsidRPr="007A3A85" w:rsidRDefault="007A3A85" w:rsidP="007A3A85">
                            <w:pPr>
                              <w:rPr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7A3A85">
                              <w:rPr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7A3A85">
                              <w:rPr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45 minutes Private…… $40.00</w:t>
                            </w:r>
                          </w:p>
                          <w:p w14:paraId="38FC27CB" w14:textId="21E98F38" w:rsidR="007A3A85" w:rsidRPr="007A3A85" w:rsidRDefault="007A3A85" w:rsidP="007A3A85">
                            <w:pPr>
                              <w:rPr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7A3A85">
                              <w:rPr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A3A85">
                              <w:rPr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Hour group… $40.00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17DD78" id="Rectangle: Rounded Corners 1" o:spid="_x0000_s1026" style="position:absolute;margin-left:1in;margin-top:1.75pt;width:387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" fillcolor="white [3212]" stroked="f" strokeweight="1.5pt">
                <v:stroke joinstyle="miter"/>
                <v:textbox>
                  <w:txbxContent>
                    <w:p w14:paraId="3114059A" w14:textId="2B1EDAB4" w:rsidR="007A3A85" w:rsidRPr="007A3A85" w:rsidRDefault="007A3A85" w:rsidP="007A3A85">
                      <w:pPr>
                        <w:rPr>
                          <w:b/>
                          <w:bCs/>
                          <w:color w:val="2F5496" w:themeColor="accent5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    </w:t>
                      </w:r>
                      <w:r w:rsidRPr="007A3A85">
                        <w:rPr>
                          <w:b/>
                          <w:bCs/>
                          <w:color w:val="2F5496" w:themeColor="accent5" w:themeShade="BF"/>
                          <w:sz w:val="32"/>
                          <w:szCs w:val="32"/>
                        </w:rPr>
                        <w:t>One</w:t>
                      </w:r>
                      <w:r w:rsidRPr="007A3A85">
                        <w:rPr>
                          <w:b/>
                          <w:bCs/>
                          <w:color w:val="2F5496" w:themeColor="accent5" w:themeShade="BF"/>
                          <w:sz w:val="28"/>
                          <w:szCs w:val="28"/>
                        </w:rPr>
                        <w:t xml:space="preserve"> </w:t>
                      </w:r>
                      <w:r w:rsidRPr="007A3A85">
                        <w:rPr>
                          <w:b/>
                          <w:bCs/>
                          <w:color w:val="2F5496" w:themeColor="accent5" w:themeShade="BF"/>
                          <w:sz w:val="32"/>
                          <w:szCs w:val="32"/>
                        </w:rPr>
                        <w:t>Hour Private………$50.00</w:t>
                      </w:r>
                    </w:p>
                    <w:p w14:paraId="6B64134B" w14:textId="1C4C4CE1" w:rsidR="007A3A85" w:rsidRPr="007A3A85" w:rsidRDefault="007A3A85" w:rsidP="007A3A85">
                      <w:pPr>
                        <w:rPr>
                          <w:b/>
                          <w:bCs/>
                          <w:color w:val="2F5496" w:themeColor="accent5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2F5496" w:themeColor="accent5" w:themeShade="BF"/>
                          <w:sz w:val="32"/>
                          <w:szCs w:val="32"/>
                        </w:rPr>
                        <w:t xml:space="preserve">     </w:t>
                      </w:r>
                      <w:r w:rsidRPr="007A3A85">
                        <w:rPr>
                          <w:b/>
                          <w:bCs/>
                          <w:color w:val="2F5496" w:themeColor="accent5" w:themeShade="BF"/>
                          <w:sz w:val="32"/>
                          <w:szCs w:val="32"/>
                        </w:rPr>
                        <w:t xml:space="preserve"> Half hour Private………$35.00</w:t>
                      </w:r>
                    </w:p>
                    <w:p w14:paraId="3819F9A6" w14:textId="57EBC641" w:rsidR="007A3A85" w:rsidRPr="007A3A85" w:rsidRDefault="007A3A85" w:rsidP="007A3A85">
                      <w:pPr>
                        <w:rPr>
                          <w:b/>
                          <w:bCs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7A3A85">
                        <w:rPr>
                          <w:b/>
                          <w:bCs/>
                          <w:color w:val="2F5496" w:themeColor="accent5" w:themeShade="B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F5496" w:themeColor="accent5" w:themeShade="BF"/>
                          <w:sz w:val="32"/>
                          <w:szCs w:val="32"/>
                        </w:rPr>
                        <w:t xml:space="preserve">     </w:t>
                      </w:r>
                      <w:r w:rsidRPr="007A3A85">
                        <w:rPr>
                          <w:b/>
                          <w:bCs/>
                          <w:color w:val="2F5496" w:themeColor="accent5" w:themeShade="BF"/>
                          <w:sz w:val="32"/>
                          <w:szCs w:val="32"/>
                        </w:rPr>
                        <w:t>45 minutes Private…… $40.00</w:t>
                      </w:r>
                    </w:p>
                    <w:p w14:paraId="38FC27CB" w14:textId="21E98F38" w:rsidR="007A3A85" w:rsidRPr="007A3A85" w:rsidRDefault="007A3A85" w:rsidP="007A3A85">
                      <w:pPr>
                        <w:rPr>
                          <w:b/>
                          <w:bCs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7A3A85">
                        <w:rPr>
                          <w:b/>
                          <w:bCs/>
                          <w:color w:val="2F5496" w:themeColor="accent5" w:themeShade="BF"/>
                          <w:sz w:val="32"/>
                          <w:szCs w:val="32"/>
                        </w:rPr>
                        <w:t xml:space="preserve">         </w:t>
                      </w:r>
                      <w:r>
                        <w:rPr>
                          <w:b/>
                          <w:bCs/>
                          <w:color w:val="2F5496" w:themeColor="accent5" w:themeShade="BF"/>
                          <w:sz w:val="32"/>
                          <w:szCs w:val="32"/>
                        </w:rPr>
                        <w:t xml:space="preserve">  </w:t>
                      </w:r>
                      <w:r w:rsidRPr="007A3A85">
                        <w:rPr>
                          <w:b/>
                          <w:bCs/>
                          <w:color w:val="2F5496" w:themeColor="accent5" w:themeShade="BF"/>
                          <w:sz w:val="32"/>
                          <w:szCs w:val="32"/>
                        </w:rPr>
                        <w:t xml:space="preserve"> Hour group… $40.00</w:t>
                      </w:r>
                    </w:p>
                  </w:txbxContent>
                </v:textbox>
              </v:roundrect>
            </w:pict>
          </mc:Fallback>
        </mc:AlternateContent>
      </w:r>
      <w:r w:rsidR="00B42391">
        <w:rPr>
          <w:rFonts w:ascii="Verdana" w:hAnsi="Verdana" w:cs="Verdana"/>
          <w:b/>
          <w:bCs/>
          <w:i/>
          <w:iCs/>
          <w:color w:val="330000"/>
          <w:sz w:val="28"/>
          <w:szCs w:val="28"/>
        </w:rPr>
        <w:t xml:space="preserve">               </w:t>
      </w:r>
    </w:p>
    <w:p w14:paraId="694C20AD" w14:textId="04778B21" w:rsidR="00714633" w:rsidRDefault="00A10351">
      <w:pPr>
        <w:rPr>
          <w:rFonts w:ascii="Verdana" w:hAnsi="Verdana" w:cs="Verdana"/>
          <w:b/>
          <w:bCs/>
          <w:i/>
          <w:iCs/>
          <w:color w:val="0000FF"/>
          <w:sz w:val="32"/>
          <w:szCs w:val="32"/>
        </w:rPr>
      </w:pPr>
      <w:r>
        <w:rPr>
          <w:rFonts w:ascii="Verdana" w:hAnsi="Verdana" w:cs="Verdana"/>
          <w:b/>
          <w:bCs/>
          <w:i/>
          <w:iCs/>
          <w:color w:val="0000FF"/>
          <w:sz w:val="32"/>
          <w:szCs w:val="32"/>
        </w:rPr>
        <w:t xml:space="preserve">      </w:t>
      </w:r>
      <w:r w:rsidR="00A048E2">
        <w:rPr>
          <w:rFonts w:ascii="Verdana" w:hAnsi="Verdana" w:cs="Verdana"/>
          <w:b/>
          <w:bCs/>
          <w:i/>
          <w:iCs/>
          <w:color w:val="0000FF"/>
          <w:sz w:val="32"/>
          <w:szCs w:val="32"/>
        </w:rPr>
        <w:t xml:space="preserve">   </w:t>
      </w:r>
      <w:r w:rsidR="00A71095">
        <w:rPr>
          <w:rFonts w:ascii="Verdana" w:hAnsi="Verdana" w:cs="Verdana"/>
          <w:b/>
          <w:bCs/>
          <w:i/>
          <w:iCs/>
          <w:color w:val="0000FF"/>
          <w:sz w:val="32"/>
          <w:szCs w:val="32"/>
        </w:rPr>
        <w:t xml:space="preserve"> </w:t>
      </w:r>
      <w:r w:rsidR="007C52FF">
        <w:rPr>
          <w:rFonts w:ascii="Verdana" w:hAnsi="Verdana" w:cs="Verdana"/>
          <w:b/>
          <w:bCs/>
          <w:i/>
          <w:iCs/>
          <w:color w:val="0000FF"/>
          <w:sz w:val="32"/>
          <w:szCs w:val="32"/>
        </w:rPr>
        <w:t>one hour private:     50</w:t>
      </w:r>
      <w:r w:rsidR="00714633">
        <w:rPr>
          <w:rFonts w:ascii="Verdana" w:hAnsi="Verdana" w:cs="Verdana"/>
          <w:b/>
          <w:bCs/>
          <w:i/>
          <w:iCs/>
          <w:color w:val="0000FF"/>
          <w:sz w:val="32"/>
          <w:szCs w:val="32"/>
        </w:rPr>
        <w:t>.00</w:t>
      </w:r>
      <w:r w:rsidR="00B42391">
        <w:rPr>
          <w:rFonts w:ascii="Verdana" w:hAnsi="Verdana" w:cs="Verdana"/>
          <w:b/>
          <w:bCs/>
          <w:i/>
          <w:iCs/>
          <w:color w:val="0000FF"/>
          <w:sz w:val="32"/>
          <w:szCs w:val="32"/>
        </w:rPr>
        <w:t xml:space="preserve">          </w:t>
      </w:r>
    </w:p>
    <w:p w14:paraId="694C20AE" w14:textId="40C43CB0" w:rsidR="00714633" w:rsidRDefault="00A048E2">
      <w:pPr>
        <w:rPr>
          <w:rFonts w:ascii="Verdana" w:hAnsi="Verdana" w:cs="Verdana"/>
          <w:b/>
          <w:bCs/>
          <w:i/>
          <w:iCs/>
          <w:color w:val="0000FF"/>
          <w:sz w:val="32"/>
          <w:szCs w:val="32"/>
        </w:rPr>
      </w:pPr>
      <w:r>
        <w:rPr>
          <w:rFonts w:ascii="Verdana" w:hAnsi="Verdana" w:cs="Verdana"/>
          <w:b/>
          <w:bCs/>
          <w:i/>
          <w:iCs/>
          <w:color w:val="0000FF"/>
          <w:sz w:val="32"/>
          <w:szCs w:val="32"/>
        </w:rPr>
        <w:t xml:space="preserve">        </w:t>
      </w:r>
      <w:r w:rsidR="00A71095">
        <w:rPr>
          <w:rFonts w:ascii="Verdana" w:hAnsi="Verdana" w:cs="Verdana"/>
          <w:b/>
          <w:bCs/>
          <w:i/>
          <w:iCs/>
          <w:color w:val="0000FF"/>
          <w:sz w:val="32"/>
          <w:szCs w:val="32"/>
        </w:rPr>
        <w:t xml:space="preserve"> </w:t>
      </w:r>
      <w:r>
        <w:rPr>
          <w:rFonts w:ascii="Verdana" w:hAnsi="Verdana" w:cs="Verdana"/>
          <w:b/>
          <w:bCs/>
          <w:i/>
          <w:iCs/>
          <w:color w:val="0000FF"/>
          <w:sz w:val="32"/>
          <w:szCs w:val="32"/>
        </w:rPr>
        <w:t xml:space="preserve"> </w:t>
      </w:r>
      <w:r w:rsidR="00714633">
        <w:rPr>
          <w:rFonts w:ascii="Verdana" w:hAnsi="Verdana" w:cs="Verdana"/>
          <w:b/>
          <w:bCs/>
          <w:i/>
          <w:iCs/>
          <w:color w:val="0000FF"/>
          <w:sz w:val="32"/>
          <w:szCs w:val="32"/>
        </w:rPr>
        <w:t>half</w:t>
      </w:r>
      <w:r w:rsidR="00935FA3">
        <w:rPr>
          <w:rFonts w:ascii="Verdana" w:hAnsi="Verdana" w:cs="Verdana"/>
          <w:b/>
          <w:bCs/>
          <w:i/>
          <w:iCs/>
          <w:color w:val="0000FF"/>
          <w:sz w:val="32"/>
          <w:szCs w:val="32"/>
        </w:rPr>
        <w:t xml:space="preserve"> hour private:     35</w:t>
      </w:r>
      <w:r w:rsidR="00714633">
        <w:rPr>
          <w:rFonts w:ascii="Verdana" w:hAnsi="Verdana" w:cs="Verdana"/>
          <w:b/>
          <w:bCs/>
          <w:i/>
          <w:iCs/>
          <w:color w:val="0000FF"/>
          <w:sz w:val="32"/>
          <w:szCs w:val="32"/>
        </w:rPr>
        <w:t>.00</w:t>
      </w:r>
      <w:r w:rsidR="005368EA">
        <w:rPr>
          <w:rFonts w:ascii="Verdana" w:hAnsi="Verdana" w:cs="Verdana"/>
          <w:b/>
          <w:bCs/>
          <w:i/>
          <w:iCs/>
          <w:color w:val="0000FF"/>
          <w:sz w:val="32"/>
          <w:szCs w:val="32"/>
        </w:rPr>
        <w:t xml:space="preserve">         </w:t>
      </w:r>
    </w:p>
    <w:p w14:paraId="694C20AF" w14:textId="7D8A71F3" w:rsidR="00621855" w:rsidRDefault="00A048E2">
      <w:pPr>
        <w:rPr>
          <w:rFonts w:ascii="Verdana" w:hAnsi="Verdana" w:cs="Verdana"/>
          <w:b/>
          <w:bCs/>
          <w:i/>
          <w:iCs/>
          <w:color w:val="0000FF"/>
          <w:sz w:val="32"/>
          <w:szCs w:val="32"/>
        </w:rPr>
      </w:pPr>
      <w:r>
        <w:rPr>
          <w:rFonts w:ascii="Verdana" w:hAnsi="Verdana" w:cs="Verdana"/>
          <w:b/>
          <w:bCs/>
          <w:i/>
          <w:iCs/>
          <w:color w:val="0000FF"/>
          <w:sz w:val="32"/>
          <w:szCs w:val="32"/>
        </w:rPr>
        <w:t xml:space="preserve">         </w:t>
      </w:r>
      <w:r w:rsidR="00A71095">
        <w:rPr>
          <w:rFonts w:ascii="Verdana" w:hAnsi="Verdana" w:cs="Verdana"/>
          <w:b/>
          <w:bCs/>
          <w:i/>
          <w:iCs/>
          <w:color w:val="0000FF"/>
          <w:sz w:val="32"/>
          <w:szCs w:val="32"/>
        </w:rPr>
        <w:t xml:space="preserve"> </w:t>
      </w:r>
      <w:proofErr w:type="gramStart"/>
      <w:r w:rsidR="007C52FF">
        <w:rPr>
          <w:rFonts w:ascii="Verdana" w:hAnsi="Verdana" w:cs="Verdana"/>
          <w:b/>
          <w:bCs/>
          <w:i/>
          <w:iCs/>
          <w:color w:val="0000FF"/>
          <w:sz w:val="32"/>
          <w:szCs w:val="32"/>
        </w:rPr>
        <w:t>one hour</w:t>
      </w:r>
      <w:proofErr w:type="gramEnd"/>
      <w:r w:rsidR="007C52FF">
        <w:rPr>
          <w:rFonts w:ascii="Verdana" w:hAnsi="Verdana" w:cs="Verdana"/>
          <w:b/>
          <w:bCs/>
          <w:i/>
          <w:iCs/>
          <w:color w:val="0000FF"/>
          <w:sz w:val="32"/>
          <w:szCs w:val="32"/>
        </w:rPr>
        <w:t xml:space="preserve"> group:      40</w:t>
      </w:r>
      <w:r w:rsidR="00714633">
        <w:rPr>
          <w:rFonts w:ascii="Verdana" w:hAnsi="Verdana" w:cs="Verdana"/>
          <w:b/>
          <w:bCs/>
          <w:i/>
          <w:iCs/>
          <w:color w:val="0000FF"/>
          <w:sz w:val="32"/>
          <w:szCs w:val="32"/>
        </w:rPr>
        <w:t>.00</w:t>
      </w:r>
    </w:p>
    <w:p w14:paraId="694C20B0" w14:textId="645F5C39" w:rsidR="00A10351" w:rsidRDefault="005368EA" w:rsidP="00A71095">
      <w:pPr>
        <w:rPr>
          <w:rFonts w:ascii="Verdana" w:hAnsi="Verdana" w:cs="Verdana"/>
          <w:b/>
          <w:bCs/>
          <w:i/>
          <w:iCs/>
          <w:color w:val="0000FF"/>
          <w:sz w:val="32"/>
          <w:szCs w:val="32"/>
        </w:rPr>
      </w:pPr>
      <w:r>
        <w:rPr>
          <w:rFonts w:ascii="Verdana" w:hAnsi="Verdana" w:cs="Verdana"/>
          <w:b/>
          <w:bCs/>
          <w:i/>
          <w:iCs/>
          <w:color w:val="0000FF"/>
          <w:sz w:val="32"/>
          <w:szCs w:val="32"/>
        </w:rPr>
        <w:t xml:space="preserve">  </w:t>
      </w:r>
      <w:r w:rsidR="00621855">
        <w:rPr>
          <w:rFonts w:ascii="Verdana" w:hAnsi="Verdana" w:cs="Verdana"/>
          <w:b/>
          <w:bCs/>
          <w:i/>
          <w:iCs/>
          <w:color w:val="0000FF"/>
          <w:sz w:val="32"/>
          <w:szCs w:val="32"/>
        </w:rPr>
        <w:t xml:space="preserve">     </w:t>
      </w:r>
    </w:p>
    <w:p w14:paraId="5DBFD390" w14:textId="77777777" w:rsidR="00734E36" w:rsidRDefault="00A10351">
      <w:pPr>
        <w:pBdr>
          <w:bottom w:val="dotted" w:sz="24" w:space="1" w:color="auto"/>
        </w:pBdr>
        <w:rPr>
          <w:rFonts w:ascii="Verdana" w:hAnsi="Verdana" w:cs="Verdana"/>
          <w:b/>
          <w:bCs/>
          <w:iCs/>
          <w:color w:val="385623" w:themeColor="accent6" w:themeShade="80"/>
          <w:sz w:val="32"/>
          <w:szCs w:val="32"/>
        </w:rPr>
      </w:pPr>
      <w:r w:rsidRPr="00767A63">
        <w:rPr>
          <w:rFonts w:ascii="Verdana" w:hAnsi="Verdana" w:cs="Verdana"/>
          <w:b/>
          <w:bCs/>
          <w:iCs/>
          <w:color w:val="385623" w:themeColor="accent6" w:themeShade="80"/>
          <w:sz w:val="32"/>
          <w:szCs w:val="32"/>
        </w:rPr>
        <w:t xml:space="preserve">If paid </w:t>
      </w:r>
      <w:r w:rsidR="00A71095">
        <w:rPr>
          <w:rFonts w:ascii="Verdana" w:hAnsi="Verdana" w:cs="Verdana"/>
          <w:b/>
          <w:bCs/>
          <w:iCs/>
          <w:color w:val="385623" w:themeColor="accent6" w:themeShade="80"/>
          <w:sz w:val="32"/>
          <w:szCs w:val="32"/>
        </w:rPr>
        <w:t>on a weekly basis lessons are $5</w:t>
      </w:r>
      <w:r w:rsidRPr="00767A63">
        <w:rPr>
          <w:rFonts w:ascii="Verdana" w:hAnsi="Verdana" w:cs="Verdana"/>
          <w:b/>
          <w:bCs/>
          <w:iCs/>
          <w:color w:val="385623" w:themeColor="accent6" w:themeShade="80"/>
          <w:sz w:val="32"/>
          <w:szCs w:val="32"/>
        </w:rPr>
        <w:t>.00 more</w:t>
      </w:r>
      <w:r w:rsidR="005368EA" w:rsidRPr="00767A63">
        <w:rPr>
          <w:rFonts w:ascii="Verdana" w:hAnsi="Verdana" w:cs="Verdana"/>
          <w:b/>
          <w:bCs/>
          <w:iCs/>
          <w:color w:val="385623" w:themeColor="accent6" w:themeShade="80"/>
          <w:sz w:val="32"/>
          <w:szCs w:val="32"/>
        </w:rPr>
        <w:t xml:space="preserve"> </w:t>
      </w:r>
    </w:p>
    <w:p w14:paraId="694C20B1" w14:textId="49084805" w:rsidR="00B42391" w:rsidRPr="00767A63" w:rsidRDefault="005368EA">
      <w:pPr>
        <w:pBdr>
          <w:bottom w:val="dotted" w:sz="24" w:space="1" w:color="auto"/>
        </w:pBdr>
        <w:rPr>
          <w:rFonts w:ascii="Verdana" w:hAnsi="Verdana" w:cs="Verdana"/>
          <w:b/>
          <w:bCs/>
          <w:iCs/>
          <w:color w:val="385623" w:themeColor="accent6" w:themeShade="80"/>
          <w:sz w:val="32"/>
          <w:szCs w:val="32"/>
        </w:rPr>
      </w:pPr>
      <w:r w:rsidRPr="00767A63">
        <w:rPr>
          <w:rFonts w:ascii="Verdana" w:hAnsi="Verdana" w:cs="Verdana"/>
          <w:b/>
          <w:bCs/>
          <w:iCs/>
          <w:color w:val="385623" w:themeColor="accent6" w:themeShade="80"/>
          <w:sz w:val="32"/>
          <w:szCs w:val="32"/>
        </w:rPr>
        <w:t xml:space="preserve">      </w:t>
      </w:r>
    </w:p>
    <w:p w14:paraId="694C20B2" w14:textId="71F34875" w:rsidR="00A048E2" w:rsidRDefault="00A048E2">
      <w:pPr>
        <w:rPr>
          <w:rFonts w:ascii="Verdana" w:hAnsi="Verdana" w:cs="Verdana"/>
          <w:b/>
          <w:bCs/>
          <w:i/>
          <w:iCs/>
          <w:color w:val="0000FF"/>
          <w:sz w:val="32"/>
          <w:szCs w:val="32"/>
        </w:rPr>
      </w:pPr>
    </w:p>
    <w:p w14:paraId="1D2FACE3" w14:textId="77777777" w:rsidR="00734E36" w:rsidRPr="00B42391" w:rsidRDefault="00734E36">
      <w:pPr>
        <w:rPr>
          <w:rFonts w:ascii="Verdana" w:hAnsi="Verdana" w:cs="Verdana"/>
          <w:b/>
          <w:bCs/>
          <w:i/>
          <w:iCs/>
          <w:color w:val="0000FF"/>
          <w:sz w:val="32"/>
          <w:szCs w:val="32"/>
        </w:rPr>
      </w:pPr>
    </w:p>
    <w:p w14:paraId="694C20B3" w14:textId="77777777" w:rsidR="00714633" w:rsidRDefault="00714633">
      <w:pPr>
        <w:rPr>
          <w:rFonts w:ascii="Arial Narrow" w:hAnsi="Arial Narrow" w:cs="Arial Narrow"/>
          <w:b/>
          <w:bCs/>
          <w:color w:val="000033"/>
          <w:sz w:val="28"/>
          <w:szCs w:val="28"/>
        </w:rPr>
      </w:pPr>
      <w:r>
        <w:rPr>
          <w:rFonts w:ascii="Verdana" w:hAnsi="Verdana" w:cs="Verdana"/>
          <w:b/>
          <w:bCs/>
          <w:i/>
          <w:iCs/>
          <w:color w:val="FF0000"/>
          <w:sz w:val="32"/>
          <w:szCs w:val="32"/>
        </w:rPr>
        <w:t xml:space="preserve">HOUR LESSON INCLUDES: </w:t>
      </w:r>
      <w:r>
        <w:rPr>
          <w:rFonts w:ascii="Arial Narrow" w:hAnsi="Arial Narrow" w:cs="Arial Narrow"/>
          <w:b/>
          <w:bCs/>
          <w:color w:val="000033"/>
          <w:sz w:val="28"/>
          <w:szCs w:val="28"/>
        </w:rPr>
        <w:t xml:space="preserve">You will learn to halter, lead and crosstie a horse, </w:t>
      </w:r>
    </w:p>
    <w:p w14:paraId="694C20B4" w14:textId="77777777" w:rsidR="00714633" w:rsidRDefault="00714633">
      <w:pPr>
        <w:rPr>
          <w:rFonts w:ascii="Arial Narrow" w:hAnsi="Arial Narrow" w:cs="Arial Narrow"/>
          <w:b/>
          <w:bCs/>
          <w:color w:val="000033"/>
          <w:sz w:val="28"/>
          <w:szCs w:val="28"/>
        </w:rPr>
      </w:pPr>
      <w:r>
        <w:rPr>
          <w:rFonts w:ascii="Arial Narrow" w:hAnsi="Arial Narrow" w:cs="Arial Narrow"/>
          <w:b/>
          <w:bCs/>
          <w:color w:val="000033"/>
          <w:sz w:val="28"/>
          <w:szCs w:val="28"/>
        </w:rPr>
        <w:t xml:space="preserve">  </w:t>
      </w:r>
      <w:r w:rsidR="007C52FF">
        <w:rPr>
          <w:rFonts w:ascii="Arial Narrow" w:hAnsi="Arial Narrow" w:cs="Arial Narrow"/>
          <w:b/>
          <w:bCs/>
          <w:color w:val="000033"/>
          <w:sz w:val="28"/>
          <w:szCs w:val="28"/>
        </w:rPr>
        <w:t>Brushing</w:t>
      </w:r>
      <w:r>
        <w:rPr>
          <w:rFonts w:ascii="Arial Narrow" w:hAnsi="Arial Narrow" w:cs="Arial Narrow"/>
          <w:b/>
          <w:bCs/>
          <w:color w:val="000033"/>
          <w:sz w:val="28"/>
          <w:szCs w:val="28"/>
        </w:rPr>
        <w:t xml:space="preserve"> technique, tacking horse properly for riding, ride the horse with correct position and balance, untack, and put horse away after lesson.</w:t>
      </w:r>
    </w:p>
    <w:p w14:paraId="694C20B5" w14:textId="77777777" w:rsidR="00714633" w:rsidRDefault="00714633">
      <w:pPr>
        <w:rPr>
          <w:rFonts w:ascii="Impact" w:hAnsi="Impact" w:cs="Impact"/>
          <w:b/>
          <w:bCs/>
          <w:color w:val="000033"/>
          <w:sz w:val="28"/>
          <w:szCs w:val="28"/>
        </w:rPr>
      </w:pPr>
    </w:p>
    <w:p w14:paraId="694C20B6" w14:textId="77777777" w:rsidR="00714633" w:rsidRDefault="00714633">
      <w:pPr>
        <w:rPr>
          <w:rFonts w:ascii="Arial Narrow" w:hAnsi="Arial Narrow" w:cs="Arial Narrow"/>
          <w:b/>
          <w:bCs/>
          <w:color w:val="000033"/>
          <w:sz w:val="28"/>
          <w:szCs w:val="28"/>
        </w:rPr>
      </w:pPr>
      <w:r>
        <w:rPr>
          <w:rFonts w:ascii="Verdana" w:hAnsi="Verdana" w:cs="Verdana"/>
          <w:b/>
          <w:bCs/>
          <w:i/>
          <w:iCs/>
          <w:color w:val="FF0000"/>
          <w:sz w:val="32"/>
          <w:szCs w:val="32"/>
        </w:rPr>
        <w:t xml:space="preserve">ONE HALF HOUR LESSON: </w:t>
      </w:r>
      <w:r>
        <w:rPr>
          <w:rFonts w:ascii="Arial Narrow" w:hAnsi="Arial Narrow" w:cs="Arial Narrow"/>
          <w:b/>
          <w:bCs/>
          <w:color w:val="000033"/>
          <w:sz w:val="28"/>
          <w:szCs w:val="28"/>
        </w:rPr>
        <w:t xml:space="preserve">You must already know how to </w:t>
      </w:r>
      <w:r w:rsidR="007C52FF">
        <w:rPr>
          <w:rFonts w:ascii="Arial Narrow" w:hAnsi="Arial Narrow" w:cs="Arial Narrow"/>
          <w:b/>
          <w:bCs/>
          <w:color w:val="000033"/>
          <w:sz w:val="28"/>
          <w:szCs w:val="28"/>
        </w:rPr>
        <w:t>brush and</w:t>
      </w:r>
      <w:r>
        <w:rPr>
          <w:rFonts w:ascii="Arial Narrow" w:hAnsi="Arial Narrow" w:cs="Arial Narrow"/>
          <w:b/>
          <w:bCs/>
          <w:color w:val="000033"/>
          <w:sz w:val="28"/>
          <w:szCs w:val="28"/>
        </w:rPr>
        <w:t xml:space="preserve"> tack   </w:t>
      </w:r>
    </w:p>
    <w:p w14:paraId="694C20B7" w14:textId="77777777" w:rsidR="00714633" w:rsidRDefault="00714633">
      <w:pPr>
        <w:rPr>
          <w:rFonts w:ascii="Arial Narrow" w:hAnsi="Arial Narrow" w:cs="Arial Narrow"/>
          <w:b/>
          <w:bCs/>
          <w:color w:val="000033"/>
          <w:sz w:val="28"/>
          <w:szCs w:val="28"/>
        </w:rPr>
      </w:pPr>
      <w:r>
        <w:rPr>
          <w:rFonts w:ascii="Arial Narrow" w:hAnsi="Arial Narrow" w:cs="Arial Narrow"/>
          <w:b/>
          <w:bCs/>
          <w:color w:val="000033"/>
          <w:sz w:val="28"/>
          <w:szCs w:val="28"/>
        </w:rPr>
        <w:t xml:space="preserve">  </w:t>
      </w:r>
      <w:r w:rsidR="007C52FF">
        <w:rPr>
          <w:rFonts w:ascii="Arial Narrow" w:hAnsi="Arial Narrow" w:cs="Arial Narrow"/>
          <w:b/>
          <w:bCs/>
          <w:color w:val="000033"/>
          <w:sz w:val="28"/>
          <w:szCs w:val="28"/>
        </w:rPr>
        <w:t>On</w:t>
      </w:r>
      <w:r>
        <w:rPr>
          <w:rFonts w:ascii="Arial Narrow" w:hAnsi="Arial Narrow" w:cs="Arial Narrow"/>
          <w:b/>
          <w:bCs/>
          <w:color w:val="000033"/>
          <w:sz w:val="28"/>
          <w:szCs w:val="28"/>
        </w:rPr>
        <w:t xml:space="preserve"> your </w:t>
      </w:r>
      <w:r w:rsidR="001B60B3">
        <w:rPr>
          <w:rFonts w:ascii="Arial Narrow" w:hAnsi="Arial Narrow" w:cs="Arial Narrow"/>
          <w:b/>
          <w:bCs/>
          <w:color w:val="000033"/>
          <w:sz w:val="28"/>
          <w:szCs w:val="28"/>
        </w:rPr>
        <w:t xml:space="preserve">own. </w:t>
      </w:r>
      <w:r>
        <w:rPr>
          <w:rFonts w:ascii="Arial Narrow" w:hAnsi="Arial Narrow" w:cs="Arial Narrow"/>
          <w:b/>
          <w:bCs/>
          <w:color w:val="000033"/>
          <w:sz w:val="28"/>
          <w:szCs w:val="28"/>
        </w:rPr>
        <w:t xml:space="preserve">This is riding time </w:t>
      </w:r>
      <w:r w:rsidR="007C52FF">
        <w:rPr>
          <w:rFonts w:ascii="Arial Narrow" w:hAnsi="Arial Narrow" w:cs="Arial Narrow"/>
          <w:b/>
          <w:bCs/>
          <w:color w:val="000033"/>
          <w:sz w:val="28"/>
          <w:szCs w:val="28"/>
        </w:rPr>
        <w:t>only,</w:t>
      </w:r>
      <w:r>
        <w:rPr>
          <w:rFonts w:ascii="Arial Narrow" w:hAnsi="Arial Narrow" w:cs="Arial Narrow"/>
          <w:b/>
          <w:bCs/>
          <w:color w:val="000033"/>
          <w:sz w:val="28"/>
          <w:szCs w:val="28"/>
        </w:rPr>
        <w:t xml:space="preserve"> lesson will include continued balance </w:t>
      </w:r>
      <w:r w:rsidR="007C52FF">
        <w:rPr>
          <w:rFonts w:ascii="Arial Narrow" w:hAnsi="Arial Narrow" w:cs="Arial Narrow"/>
          <w:b/>
          <w:bCs/>
          <w:color w:val="000033"/>
          <w:sz w:val="28"/>
          <w:szCs w:val="28"/>
        </w:rPr>
        <w:t>seat and</w:t>
      </w:r>
      <w:r>
        <w:rPr>
          <w:rFonts w:ascii="Arial Narrow" w:hAnsi="Arial Narrow" w:cs="Arial Narrow"/>
          <w:b/>
          <w:bCs/>
          <w:color w:val="000033"/>
          <w:sz w:val="28"/>
          <w:szCs w:val="28"/>
        </w:rPr>
        <w:t xml:space="preserve"> </w:t>
      </w:r>
    </w:p>
    <w:p w14:paraId="694C20B8" w14:textId="77777777" w:rsidR="00714633" w:rsidRDefault="00714633">
      <w:pPr>
        <w:rPr>
          <w:rFonts w:ascii="Arial Narrow" w:hAnsi="Arial Narrow" w:cs="Arial Narrow"/>
          <w:b/>
          <w:bCs/>
          <w:color w:val="000033"/>
          <w:sz w:val="28"/>
          <w:szCs w:val="28"/>
        </w:rPr>
      </w:pPr>
      <w:r>
        <w:rPr>
          <w:rFonts w:ascii="Arial Narrow" w:hAnsi="Arial Narrow" w:cs="Arial Narrow"/>
          <w:b/>
          <w:bCs/>
          <w:color w:val="000033"/>
          <w:sz w:val="28"/>
          <w:szCs w:val="28"/>
        </w:rPr>
        <w:t xml:space="preserve">   advance as rider gets better.</w:t>
      </w:r>
    </w:p>
    <w:p w14:paraId="694C20B9" w14:textId="77777777" w:rsidR="00714633" w:rsidRDefault="00714633">
      <w:pPr>
        <w:rPr>
          <w:rFonts w:ascii="Impact" w:hAnsi="Impact" w:cs="Impact"/>
          <w:b/>
          <w:bCs/>
          <w:sz w:val="28"/>
          <w:szCs w:val="28"/>
        </w:rPr>
      </w:pPr>
    </w:p>
    <w:p w14:paraId="694C20BA" w14:textId="77777777" w:rsidR="00714633" w:rsidRDefault="00714633">
      <w:pPr>
        <w:rPr>
          <w:rFonts w:ascii="Impact" w:hAnsi="Impact" w:cs="Impact"/>
          <w:b/>
          <w:bCs/>
          <w:color w:val="00007F"/>
          <w:sz w:val="28"/>
          <w:szCs w:val="28"/>
        </w:rPr>
      </w:pPr>
      <w:r>
        <w:rPr>
          <w:rFonts w:ascii="Verdana" w:hAnsi="Verdana" w:cs="Verdana"/>
          <w:b/>
          <w:bCs/>
          <w:i/>
          <w:iCs/>
          <w:color w:val="FF0000"/>
          <w:sz w:val="32"/>
          <w:szCs w:val="32"/>
        </w:rPr>
        <w:t xml:space="preserve">HALF HOUR GROUP: </w:t>
      </w:r>
      <w:r>
        <w:rPr>
          <w:rFonts w:ascii="Arial Narrow" w:hAnsi="Arial Narrow" w:cs="Arial Narrow"/>
          <w:b/>
          <w:bCs/>
          <w:color w:val="000033"/>
          <w:sz w:val="28"/>
          <w:szCs w:val="28"/>
        </w:rPr>
        <w:t xml:space="preserve">You must know how to brush and tack, </w:t>
      </w:r>
      <w:r w:rsidR="007C52FF">
        <w:rPr>
          <w:rFonts w:ascii="Arial Narrow" w:hAnsi="Arial Narrow" w:cs="Arial Narrow"/>
          <w:b/>
          <w:bCs/>
          <w:color w:val="000033"/>
          <w:sz w:val="28"/>
          <w:szCs w:val="28"/>
        </w:rPr>
        <w:t>walk,</w:t>
      </w:r>
      <w:r>
        <w:rPr>
          <w:rFonts w:ascii="Arial Narrow" w:hAnsi="Arial Narrow" w:cs="Arial Narrow"/>
          <w:b/>
          <w:bCs/>
          <w:color w:val="000033"/>
          <w:sz w:val="28"/>
          <w:szCs w:val="28"/>
        </w:rPr>
        <w:t xml:space="preserve"> and steer horse without being lead. </w:t>
      </w:r>
      <w:r w:rsidR="007C52FF">
        <w:rPr>
          <w:rFonts w:ascii="Arial Narrow" w:hAnsi="Arial Narrow" w:cs="Arial Narrow"/>
          <w:b/>
          <w:bCs/>
          <w:color w:val="000033"/>
          <w:sz w:val="28"/>
          <w:szCs w:val="28"/>
        </w:rPr>
        <w:t>Groups</w:t>
      </w:r>
      <w:r>
        <w:rPr>
          <w:rFonts w:ascii="Arial Narrow" w:hAnsi="Arial Narrow" w:cs="Arial Narrow"/>
          <w:b/>
          <w:bCs/>
          <w:color w:val="000033"/>
          <w:sz w:val="28"/>
          <w:szCs w:val="28"/>
        </w:rPr>
        <w:t xml:space="preserve"> are good when students are advancing more and can see another rider at their same ability. Instructors will form groups at student’s request</w:t>
      </w:r>
      <w:r>
        <w:rPr>
          <w:rFonts w:ascii="Arial Narrow" w:hAnsi="Arial Narrow" w:cs="Arial Narrow"/>
          <w:b/>
          <w:bCs/>
          <w:color w:val="00007F"/>
          <w:sz w:val="28"/>
          <w:szCs w:val="28"/>
        </w:rPr>
        <w:t>.</w:t>
      </w:r>
    </w:p>
    <w:p w14:paraId="694C20BB" w14:textId="77777777" w:rsidR="00714633" w:rsidRDefault="00714633">
      <w:pPr>
        <w:rPr>
          <w:rFonts w:ascii="Impact" w:hAnsi="Impact" w:cs="Impact"/>
          <w:b/>
          <w:bCs/>
          <w:color w:val="00007F"/>
          <w:sz w:val="28"/>
          <w:szCs w:val="28"/>
        </w:rPr>
      </w:pPr>
    </w:p>
    <w:p w14:paraId="694C20BC" w14:textId="77777777" w:rsidR="00714633" w:rsidRDefault="00714633">
      <w:pPr>
        <w:rPr>
          <w:rFonts w:ascii="Arial Narrow" w:hAnsi="Arial Narrow" w:cs="Arial Narrow"/>
          <w:b/>
          <w:bCs/>
          <w:color w:val="000033"/>
          <w:sz w:val="28"/>
          <w:szCs w:val="28"/>
        </w:rPr>
      </w:pPr>
      <w:r>
        <w:rPr>
          <w:rFonts w:ascii="Verdana" w:hAnsi="Verdana" w:cs="Verdana"/>
          <w:b/>
          <w:bCs/>
          <w:i/>
          <w:iCs/>
          <w:color w:val="FF0000"/>
          <w:sz w:val="32"/>
          <w:szCs w:val="32"/>
        </w:rPr>
        <w:t xml:space="preserve">HOUR GROUP: </w:t>
      </w:r>
      <w:r>
        <w:rPr>
          <w:rFonts w:ascii="Arial Narrow" w:hAnsi="Arial Narrow" w:cs="Arial Narrow"/>
          <w:b/>
          <w:bCs/>
          <w:color w:val="000033"/>
          <w:sz w:val="28"/>
          <w:szCs w:val="28"/>
        </w:rPr>
        <w:t xml:space="preserve">Same as half hour group, except riding time is longer. </w:t>
      </w:r>
      <w:r w:rsidR="007C52FF">
        <w:rPr>
          <w:rFonts w:ascii="Arial Narrow" w:hAnsi="Arial Narrow" w:cs="Arial Narrow"/>
          <w:b/>
          <w:bCs/>
          <w:color w:val="000033"/>
          <w:sz w:val="28"/>
          <w:szCs w:val="28"/>
        </w:rPr>
        <w:t>More</w:t>
      </w:r>
      <w:r>
        <w:rPr>
          <w:rFonts w:ascii="Arial Narrow" w:hAnsi="Arial Narrow" w:cs="Arial Narrow"/>
          <w:b/>
          <w:bCs/>
          <w:color w:val="000033"/>
          <w:sz w:val="28"/>
          <w:szCs w:val="28"/>
        </w:rPr>
        <w:t xml:space="preserve"> </w:t>
      </w:r>
    </w:p>
    <w:p w14:paraId="694C20BD" w14:textId="77777777" w:rsidR="00714633" w:rsidRDefault="00714633">
      <w:pPr>
        <w:rPr>
          <w:rFonts w:ascii="Arial Narrow" w:hAnsi="Arial Narrow" w:cs="Arial Narrow"/>
          <w:b/>
          <w:bCs/>
          <w:color w:val="000033"/>
          <w:sz w:val="28"/>
          <w:szCs w:val="28"/>
        </w:rPr>
      </w:pPr>
      <w:r>
        <w:rPr>
          <w:rFonts w:ascii="Arial Narrow" w:hAnsi="Arial Narrow" w:cs="Arial Narrow"/>
          <w:b/>
          <w:bCs/>
          <w:color w:val="000033"/>
          <w:sz w:val="28"/>
          <w:szCs w:val="28"/>
        </w:rPr>
        <w:t xml:space="preserve">    advanced students who are jumping do well in hour groups.</w:t>
      </w:r>
    </w:p>
    <w:p w14:paraId="694C20BE" w14:textId="77777777" w:rsidR="00714633" w:rsidRDefault="00714633">
      <w:pPr>
        <w:rPr>
          <w:rFonts w:ascii="Impact" w:hAnsi="Impact" w:cs="Impact"/>
          <w:b/>
          <w:bCs/>
          <w:sz w:val="28"/>
          <w:szCs w:val="28"/>
        </w:rPr>
      </w:pPr>
    </w:p>
    <w:p w14:paraId="694C20C0" w14:textId="44580C74" w:rsidR="00935FA3" w:rsidRDefault="00714633">
      <w:pPr>
        <w:rPr>
          <w:rFonts w:ascii="Verdana" w:hAnsi="Verdana" w:cs="Verdana"/>
          <w:b/>
          <w:bCs/>
          <w:color w:val="7F00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C52FF">
        <w:rPr>
          <w:rFonts w:ascii="Impact" w:hAnsi="Impact" w:cs="Impact"/>
          <w:b/>
          <w:bCs/>
          <w:color w:val="7F000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A048E2">
        <w:rPr>
          <w:rFonts w:ascii="Arial Black" w:hAnsi="Arial Black" w:cs="Verdana"/>
          <w:b/>
          <w:bCs/>
          <w:color w:val="7F00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Please call for appointment, lessons are done on a weekly</w:t>
      </w:r>
      <w:r w:rsidRPr="00A048E2">
        <w:rPr>
          <w:rFonts w:ascii="Verdana" w:hAnsi="Verdana" w:cs="Verdana"/>
          <w:b/>
          <w:bCs/>
          <w:color w:val="7F00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basis.</w:t>
      </w:r>
    </w:p>
    <w:p w14:paraId="694C20C2" w14:textId="34403D81" w:rsidR="00B42391" w:rsidRDefault="00B42391">
      <w:pPr>
        <w:rPr>
          <w:rFonts w:ascii="Verdana" w:hAnsi="Verdana" w:cs="Verdana"/>
          <w:b/>
          <w:bCs/>
          <w:color w:val="7F000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94C20C3" w14:textId="77777777" w:rsidR="00B42391" w:rsidRPr="007C52FF" w:rsidRDefault="00B42391" w:rsidP="00A048E2">
      <w:pPr>
        <w:rPr>
          <w:rFonts w:ascii="Verdana" w:hAnsi="Verdana" w:cs="Verdana"/>
          <w:b/>
          <w:bCs/>
          <w:color w:val="7F000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sectPr w:rsidR="00B42391" w:rsidRPr="007C52FF" w:rsidSect="00A10351">
      <w:headerReference w:type="default" r:id="rId7"/>
      <w:footerReference w:type="default" r:id="rId8"/>
      <w:pgSz w:w="12240" w:h="15840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17376" w14:textId="77777777" w:rsidR="00C1058C" w:rsidRDefault="00C1058C" w:rsidP="00714633">
      <w:r>
        <w:separator/>
      </w:r>
    </w:p>
  </w:endnote>
  <w:endnote w:type="continuationSeparator" w:id="0">
    <w:p w14:paraId="10D97B1E" w14:textId="77777777" w:rsidR="00C1058C" w:rsidRDefault="00C1058C" w:rsidP="0071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C20C9" w14:textId="77777777" w:rsidR="00714633" w:rsidRDefault="00714633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058D0" w14:textId="77777777" w:rsidR="00C1058C" w:rsidRDefault="00C1058C" w:rsidP="00714633">
      <w:r>
        <w:separator/>
      </w:r>
    </w:p>
  </w:footnote>
  <w:footnote w:type="continuationSeparator" w:id="0">
    <w:p w14:paraId="42278955" w14:textId="77777777" w:rsidR="00C1058C" w:rsidRDefault="00C1058C" w:rsidP="00714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C20C8" w14:textId="77777777" w:rsidR="00714633" w:rsidRDefault="00714633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14633"/>
    <w:rsid w:val="000E759F"/>
    <w:rsid w:val="00163982"/>
    <w:rsid w:val="001B60B3"/>
    <w:rsid w:val="001C6E69"/>
    <w:rsid w:val="00497480"/>
    <w:rsid w:val="005368EA"/>
    <w:rsid w:val="005E4CD5"/>
    <w:rsid w:val="00621855"/>
    <w:rsid w:val="00714633"/>
    <w:rsid w:val="00734E36"/>
    <w:rsid w:val="00767A63"/>
    <w:rsid w:val="007A3A85"/>
    <w:rsid w:val="007B1AFA"/>
    <w:rsid w:val="007C52FF"/>
    <w:rsid w:val="00935FA3"/>
    <w:rsid w:val="00A048E2"/>
    <w:rsid w:val="00A10351"/>
    <w:rsid w:val="00A71095"/>
    <w:rsid w:val="00A918CC"/>
    <w:rsid w:val="00B42391"/>
    <w:rsid w:val="00B65DE7"/>
    <w:rsid w:val="00C1058C"/>
    <w:rsid w:val="00C31A6E"/>
    <w:rsid w:val="00D81447"/>
    <w:rsid w:val="00E03F9F"/>
    <w:rsid w:val="00EE4AD9"/>
    <w:rsid w:val="00F3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4C20A0"/>
  <w14:defaultImageDpi w14:val="0"/>
  <w15:docId w15:val="{BDEE436B-C3BD-4E31-B32D-FD3F0524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8E2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04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8E2"/>
    <w:rPr>
      <w:rFonts w:ascii="Times New Roman" w:hAnsi="Times New Roman" w:cs="Times New Roman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10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ndmequestrian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picard</dc:creator>
  <cp:keywords/>
  <dc:description/>
  <cp:lastModifiedBy>k picard</cp:lastModifiedBy>
  <cp:revision>3</cp:revision>
  <dcterms:created xsi:type="dcterms:W3CDTF">2017-03-20T17:59:00Z</dcterms:created>
  <dcterms:modified xsi:type="dcterms:W3CDTF">2020-05-17T19:25:00Z</dcterms:modified>
</cp:coreProperties>
</file>