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A931C" w14:textId="40C68462" w:rsidR="00D72DF6" w:rsidRDefault="00D72DF6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720"/>
        <w:rPr>
          <w:sz w:val="30"/>
          <w:szCs w:val="30"/>
          <w:u w:val="single"/>
        </w:rPr>
      </w:pPr>
      <w:bookmarkStart w:id="0" w:name="_ce6o4vt7at3t" w:colFirst="0" w:colLast="0"/>
      <w:bookmarkEnd w:id="0"/>
      <w:r>
        <w:rPr>
          <w:noProof/>
          <w:sz w:val="30"/>
          <w:szCs w:val="30"/>
        </w:rPr>
        <w:t xml:space="preserve">                                                                                                                     </w:t>
      </w:r>
      <w:r w:rsidRPr="00D72DF6">
        <w:rPr>
          <w:noProof/>
          <w:sz w:val="30"/>
          <w:szCs w:val="30"/>
        </w:rPr>
        <w:t xml:space="preserve">      </w:t>
      </w:r>
      <w:r w:rsidRPr="00D72DF6">
        <w:rPr>
          <w:noProof/>
          <w:sz w:val="30"/>
          <w:szCs w:val="30"/>
        </w:rPr>
        <w:drawing>
          <wp:inline distT="0" distB="0" distL="0" distR="0" wp14:anchorId="1BCB8461" wp14:editId="1AD17CD8">
            <wp:extent cx="772055" cy="765036"/>
            <wp:effectExtent l="0" t="0" r="3175" b="0"/>
            <wp:docPr id="41507718" name="Picture 1" descr="A logo for a ho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7718" name="Picture 1" descr="A logo for a hom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12" cy="7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4D92A026" w:rsidR="00E37418" w:rsidRPr="00934719" w:rsidRDefault="00B40A2E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720"/>
        <w:rPr>
          <w:sz w:val="20"/>
          <w:szCs w:val="20"/>
          <w:u w:val="single"/>
        </w:rPr>
      </w:pPr>
      <w:r w:rsidRPr="00257791">
        <w:rPr>
          <w:sz w:val="20"/>
          <w:szCs w:val="20"/>
        </w:rPr>
        <w:t xml:space="preserve">                                                   </w:t>
      </w:r>
      <w:r w:rsidR="00934719" w:rsidRPr="00934719">
        <w:rPr>
          <w:sz w:val="20"/>
          <w:szCs w:val="20"/>
          <w:u w:val="single"/>
        </w:rPr>
        <w:t>JANNAT RENTALS</w:t>
      </w:r>
      <w:r w:rsidRPr="00934719">
        <w:rPr>
          <w:sz w:val="20"/>
          <w:szCs w:val="20"/>
          <w:u w:val="single"/>
        </w:rPr>
        <w:t xml:space="preserve"> GENERAL INFO</w:t>
      </w:r>
    </w:p>
    <w:p w14:paraId="00000002" w14:textId="12242D6F" w:rsidR="00E37418" w:rsidRPr="002577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rPr>
          <w:color w:val="000000"/>
          <w:sz w:val="20"/>
          <w:szCs w:val="20"/>
          <w:highlight w:val="white"/>
        </w:rPr>
      </w:pPr>
      <w:bookmarkStart w:id="1" w:name="_9gianbdznk8v" w:colFirst="0" w:colLast="0"/>
      <w:bookmarkEnd w:id="1"/>
      <w:r w:rsidRPr="00257791">
        <w:rPr>
          <w:sz w:val="20"/>
          <w:szCs w:val="20"/>
          <w:highlight w:val="white"/>
        </w:rPr>
        <w:t>Application fee: $49.99 per applicant. Any occupant 18 years and older will require an application regardless of who is paying the rent. It’s mandated by law. Application</w:t>
      </w:r>
      <w:r w:rsidR="00A77F86" w:rsidRPr="00257791">
        <w:rPr>
          <w:sz w:val="20"/>
          <w:szCs w:val="20"/>
          <w:highlight w:val="white"/>
        </w:rPr>
        <w:t xml:space="preserve"> submission and payment is done </w:t>
      </w:r>
      <w:r w:rsidR="009F4E31" w:rsidRPr="00257791">
        <w:rPr>
          <w:sz w:val="20"/>
          <w:szCs w:val="20"/>
          <w:highlight w:val="white"/>
        </w:rPr>
        <w:t xml:space="preserve">electronically </w:t>
      </w:r>
      <w:r w:rsidR="00A77F86" w:rsidRPr="00257791">
        <w:rPr>
          <w:sz w:val="20"/>
          <w:szCs w:val="20"/>
          <w:highlight w:val="white"/>
        </w:rPr>
        <w:t>through Tenant Cloud Property Management Software</w:t>
      </w:r>
    </w:p>
    <w:p w14:paraId="00000005" w14:textId="2D3BB6DD" w:rsidR="00E37418" w:rsidRPr="00257791" w:rsidRDefault="00000000" w:rsidP="00814FCE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sz w:val="20"/>
          <w:szCs w:val="20"/>
        </w:rPr>
      </w:pPr>
      <w:r w:rsidRPr="00257791">
        <w:rPr>
          <w:sz w:val="20"/>
          <w:szCs w:val="20"/>
        </w:rPr>
        <w:t xml:space="preserve">Pet Fee                     ~ </w:t>
      </w:r>
      <w:r w:rsidR="00814FCE" w:rsidRPr="00257791">
        <w:rPr>
          <w:sz w:val="20"/>
          <w:szCs w:val="20"/>
        </w:rPr>
        <w:t xml:space="preserve">Regardless of size </w:t>
      </w:r>
      <w:r w:rsidRPr="00257791">
        <w:rPr>
          <w:sz w:val="20"/>
          <w:szCs w:val="20"/>
        </w:rPr>
        <w:t>- $</w:t>
      </w:r>
      <w:r w:rsidR="00181518" w:rsidRPr="00257791">
        <w:rPr>
          <w:sz w:val="20"/>
          <w:szCs w:val="20"/>
        </w:rPr>
        <w:t>2</w:t>
      </w:r>
      <w:r w:rsidRPr="00257791">
        <w:rPr>
          <w:sz w:val="20"/>
          <w:szCs w:val="20"/>
        </w:rPr>
        <w:t xml:space="preserve">50 each (Non-Refundable)                                                </w:t>
      </w:r>
    </w:p>
    <w:p w14:paraId="4F970EE0" w14:textId="66E300B1" w:rsidR="00814FCE" w:rsidRPr="00257791" w:rsidRDefault="00000000" w:rsidP="00814FCE">
      <w:pPr>
        <w:numPr>
          <w:ilvl w:val="0"/>
          <w:numId w:val="1"/>
        </w:numPr>
        <w:tabs>
          <w:tab w:val="left" w:pos="900"/>
        </w:tabs>
        <w:spacing w:after="0"/>
        <w:rPr>
          <w:sz w:val="20"/>
          <w:szCs w:val="20"/>
        </w:rPr>
      </w:pPr>
      <w:r w:rsidRPr="00257791">
        <w:rPr>
          <w:sz w:val="20"/>
          <w:szCs w:val="20"/>
        </w:rPr>
        <w:t xml:space="preserve">Monthly Pet Fee   ~ </w:t>
      </w:r>
      <w:r w:rsidR="00814FCE" w:rsidRPr="00257791">
        <w:rPr>
          <w:sz w:val="20"/>
          <w:szCs w:val="20"/>
        </w:rPr>
        <w:t>Regardless of size</w:t>
      </w:r>
      <w:r w:rsidRPr="00257791">
        <w:rPr>
          <w:sz w:val="20"/>
          <w:szCs w:val="20"/>
        </w:rPr>
        <w:t xml:space="preserve"> - $35 per month (Non-Refundable)                                    </w:t>
      </w:r>
    </w:p>
    <w:p w14:paraId="00000009" w14:textId="61C85EE8" w:rsidR="00E37418" w:rsidRPr="00257791" w:rsidRDefault="00000000" w:rsidP="00814FCE">
      <w:pPr>
        <w:pStyle w:val="ListParagraph"/>
        <w:numPr>
          <w:ilvl w:val="0"/>
          <w:numId w:val="1"/>
        </w:numPr>
        <w:tabs>
          <w:tab w:val="left" w:pos="900"/>
        </w:tabs>
        <w:spacing w:after="0"/>
        <w:rPr>
          <w:sz w:val="20"/>
          <w:szCs w:val="20"/>
        </w:rPr>
      </w:pPr>
      <w:r w:rsidRPr="00257791">
        <w:rPr>
          <w:sz w:val="20"/>
          <w:szCs w:val="20"/>
        </w:rPr>
        <w:t>Rent ~ As advertised per month, Min one month security deposit.</w:t>
      </w:r>
    </w:p>
    <w:p w14:paraId="0000000B" w14:textId="47A2436F" w:rsidR="00E37418" w:rsidRPr="00257791" w:rsidRDefault="00000000" w:rsidP="004658A1">
      <w:pPr>
        <w:numPr>
          <w:ilvl w:val="0"/>
          <w:numId w:val="1"/>
        </w:numPr>
        <w:tabs>
          <w:tab w:val="left" w:pos="900"/>
        </w:tabs>
        <w:spacing w:after="0"/>
        <w:rPr>
          <w:sz w:val="20"/>
          <w:szCs w:val="20"/>
        </w:rPr>
      </w:pPr>
      <w:r w:rsidRPr="00257791">
        <w:rPr>
          <w:sz w:val="20"/>
          <w:szCs w:val="20"/>
        </w:rPr>
        <w:t xml:space="preserve">For properties served by the City of Columbus for Water/Sewer there will be a $350 refundable deposit required. This is used in the event if the last water/sewer bill doesn’t get paid by Tenant. </w:t>
      </w:r>
    </w:p>
    <w:p w14:paraId="0000000C" w14:textId="59B3B177" w:rsidR="00E37418" w:rsidRPr="00257791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20"/>
          <w:szCs w:val="20"/>
        </w:rPr>
      </w:pPr>
      <w:r w:rsidRPr="00257791">
        <w:rPr>
          <w:sz w:val="20"/>
          <w:szCs w:val="20"/>
        </w:rPr>
        <w:t xml:space="preserve">There is a $149.99 one time </w:t>
      </w:r>
      <w:proofErr w:type="spellStart"/>
      <w:proofErr w:type="gramStart"/>
      <w:r w:rsidRPr="00257791">
        <w:rPr>
          <w:sz w:val="20"/>
          <w:szCs w:val="20"/>
        </w:rPr>
        <w:t>non refundable</w:t>
      </w:r>
      <w:proofErr w:type="spellEnd"/>
      <w:proofErr w:type="gramEnd"/>
      <w:r w:rsidRPr="00257791">
        <w:rPr>
          <w:sz w:val="20"/>
          <w:szCs w:val="20"/>
        </w:rPr>
        <w:t xml:space="preserve"> administration charge for applications </w:t>
      </w:r>
      <w:proofErr w:type="gramStart"/>
      <w:r w:rsidRPr="00257791">
        <w:rPr>
          <w:sz w:val="20"/>
          <w:szCs w:val="20"/>
        </w:rPr>
        <w:t>review</w:t>
      </w:r>
      <w:proofErr w:type="gramEnd"/>
      <w:r w:rsidRPr="00257791">
        <w:rPr>
          <w:sz w:val="20"/>
          <w:szCs w:val="20"/>
        </w:rPr>
        <w:t xml:space="preserve"> per household/lease that is payable AFTER applications are formally approved by Property Manager. The security deposit will be immediately due as a good faith to secure the property while the lease is being prepared.</w:t>
      </w:r>
    </w:p>
    <w:p w14:paraId="127C7D98" w14:textId="77777777" w:rsidR="00C213B9" w:rsidRPr="00257791" w:rsidRDefault="00000000" w:rsidP="00C213B9">
      <w:pPr>
        <w:numPr>
          <w:ilvl w:val="0"/>
          <w:numId w:val="1"/>
        </w:numPr>
        <w:tabs>
          <w:tab w:val="left" w:pos="900"/>
        </w:tabs>
        <w:rPr>
          <w:sz w:val="20"/>
          <w:szCs w:val="20"/>
        </w:rPr>
      </w:pPr>
      <w:r w:rsidRPr="00257791">
        <w:rPr>
          <w:sz w:val="20"/>
          <w:szCs w:val="20"/>
        </w:rPr>
        <w:t>All utilities paid by Tenant</w:t>
      </w:r>
    </w:p>
    <w:p w14:paraId="00000011" w14:textId="0EB30A78" w:rsidR="00E37418" w:rsidRPr="00257791" w:rsidRDefault="00000000" w:rsidP="00C213B9">
      <w:pPr>
        <w:numPr>
          <w:ilvl w:val="0"/>
          <w:numId w:val="1"/>
        </w:numPr>
        <w:tabs>
          <w:tab w:val="left" w:pos="900"/>
        </w:tabs>
        <w:rPr>
          <w:sz w:val="20"/>
          <w:szCs w:val="20"/>
        </w:rPr>
      </w:pPr>
      <w:r w:rsidRPr="00257791">
        <w:rPr>
          <w:sz w:val="20"/>
          <w:szCs w:val="20"/>
        </w:rPr>
        <w:t xml:space="preserve"> </w:t>
      </w:r>
      <w:r w:rsidR="00870E6C" w:rsidRPr="00257791">
        <w:rPr>
          <w:sz w:val="20"/>
          <w:szCs w:val="20"/>
        </w:rPr>
        <w:t xml:space="preserve">Rental history </w:t>
      </w:r>
      <w:r w:rsidRPr="00257791">
        <w:rPr>
          <w:sz w:val="20"/>
          <w:szCs w:val="20"/>
        </w:rPr>
        <w:t>verification will be needed if your application(s) is approved.</w:t>
      </w:r>
    </w:p>
    <w:p w14:paraId="00000012" w14:textId="77777777" w:rsidR="00E37418" w:rsidRPr="00257791" w:rsidRDefault="00000000">
      <w:pPr>
        <w:tabs>
          <w:tab w:val="left" w:pos="900"/>
        </w:tabs>
        <w:rPr>
          <w:sz w:val="20"/>
          <w:szCs w:val="20"/>
          <w:u w:val="single"/>
        </w:rPr>
      </w:pPr>
      <w:r w:rsidRPr="00257791">
        <w:rPr>
          <w:sz w:val="20"/>
          <w:szCs w:val="20"/>
        </w:rPr>
        <w:t xml:space="preserve"> </w:t>
      </w:r>
      <w:r w:rsidRPr="00257791">
        <w:rPr>
          <w:sz w:val="20"/>
          <w:szCs w:val="20"/>
          <w:u w:val="single"/>
        </w:rPr>
        <w:t>EMPLOYMENT</w:t>
      </w:r>
    </w:p>
    <w:p w14:paraId="00000013" w14:textId="55D5715F" w:rsidR="00E37418" w:rsidRPr="00257791" w:rsidRDefault="00FC39C2">
      <w:pPr>
        <w:tabs>
          <w:tab w:val="left" w:pos="900"/>
        </w:tabs>
        <w:rPr>
          <w:sz w:val="20"/>
          <w:szCs w:val="20"/>
        </w:rPr>
      </w:pPr>
      <w:r w:rsidRPr="00257791">
        <w:rPr>
          <w:sz w:val="20"/>
          <w:szCs w:val="20"/>
        </w:rPr>
        <w:t xml:space="preserve">During the electronic application process you will be </w:t>
      </w:r>
      <w:r w:rsidR="00711ED5" w:rsidRPr="00257791">
        <w:rPr>
          <w:sz w:val="20"/>
          <w:szCs w:val="20"/>
        </w:rPr>
        <w:t>prompted</w:t>
      </w:r>
      <w:r w:rsidRPr="00257791">
        <w:rPr>
          <w:sz w:val="20"/>
          <w:szCs w:val="20"/>
        </w:rPr>
        <w:t xml:space="preserve"> to upload your latest </w:t>
      </w:r>
      <w:r w:rsidR="00711ED5" w:rsidRPr="00257791">
        <w:rPr>
          <w:sz w:val="20"/>
          <w:szCs w:val="20"/>
        </w:rPr>
        <w:t xml:space="preserve">1 months of </w:t>
      </w:r>
      <w:r w:rsidRPr="00257791">
        <w:rPr>
          <w:sz w:val="20"/>
          <w:szCs w:val="20"/>
        </w:rPr>
        <w:t>pay stubs</w:t>
      </w:r>
      <w:r w:rsidR="00711ED5" w:rsidRPr="00257791">
        <w:rPr>
          <w:sz w:val="20"/>
          <w:szCs w:val="20"/>
        </w:rPr>
        <w:t>,</w:t>
      </w:r>
      <w:r w:rsidRPr="00257791">
        <w:rPr>
          <w:sz w:val="20"/>
          <w:szCs w:val="20"/>
        </w:rPr>
        <w:t xml:space="preserve"> </w:t>
      </w:r>
      <w:r w:rsidR="00711ED5" w:rsidRPr="00257791">
        <w:rPr>
          <w:sz w:val="20"/>
          <w:szCs w:val="20"/>
        </w:rPr>
        <w:t>f</w:t>
      </w:r>
      <w:r w:rsidRPr="00257791">
        <w:rPr>
          <w:sz w:val="20"/>
          <w:szCs w:val="20"/>
        </w:rPr>
        <w:t>ront copy of driver's license and social security card.</w:t>
      </w:r>
    </w:p>
    <w:p w14:paraId="00000014" w14:textId="77777777" w:rsidR="00E37418" w:rsidRPr="00257791" w:rsidRDefault="00000000">
      <w:pPr>
        <w:tabs>
          <w:tab w:val="left" w:pos="900"/>
        </w:tabs>
        <w:rPr>
          <w:sz w:val="20"/>
          <w:szCs w:val="20"/>
          <w:u w:val="single"/>
        </w:rPr>
      </w:pPr>
      <w:r w:rsidRPr="00257791">
        <w:rPr>
          <w:sz w:val="20"/>
          <w:szCs w:val="20"/>
        </w:rPr>
        <w:t xml:space="preserve"> </w:t>
      </w:r>
      <w:r w:rsidRPr="00257791">
        <w:rPr>
          <w:sz w:val="20"/>
          <w:szCs w:val="20"/>
          <w:u w:val="single"/>
        </w:rPr>
        <w:t>SELF EMPLOYMENT</w:t>
      </w:r>
    </w:p>
    <w:p w14:paraId="00000015" w14:textId="7DD3DFA1" w:rsidR="00E37418" w:rsidRPr="00257791" w:rsidRDefault="00686C54">
      <w:pPr>
        <w:tabs>
          <w:tab w:val="left" w:pos="900"/>
        </w:tabs>
        <w:rPr>
          <w:sz w:val="20"/>
          <w:szCs w:val="20"/>
        </w:rPr>
      </w:pPr>
      <w:r w:rsidRPr="00257791">
        <w:rPr>
          <w:sz w:val="20"/>
          <w:szCs w:val="20"/>
        </w:rPr>
        <w:t>During the electronic application process you will be prompted to upload your latest tax returns, most recent bank statement, front copy of driver's license and social security card.</w:t>
      </w:r>
    </w:p>
    <w:p w14:paraId="00000016" w14:textId="77777777" w:rsidR="00E37418" w:rsidRDefault="00E37418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720"/>
        <w:rPr>
          <w:sz w:val="30"/>
          <w:szCs w:val="30"/>
        </w:rPr>
      </w:pPr>
    </w:p>
    <w:sectPr w:rsidR="00E374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" w:fontKey="{A85D81DA-72A2-F742-BE47-3A93933DB22C}"/>
    <w:embedBold r:id="rId2" w:fontKey="{A37626B5-F51A-C040-8809-83445D222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8E3E89-4E39-4047-9D8B-4697ED56A0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3C71E8-39B9-3C40-BFD0-1EE51DD607B6}"/>
    <w:embedItalic r:id="rId5" w:fontKey="{A12DD8E4-191F-3E4E-9BBF-E2FFA8FF98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182E0AE-DC6D-2341-BAED-422FC7F8E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C29BFC-38B2-8A47-9AD2-7BF49EA5A1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2C3232"/>
    <w:multiLevelType w:val="multilevel"/>
    <w:tmpl w:val="A5A2C3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418"/>
    <w:rsid w:val="00057B25"/>
    <w:rsid w:val="00093E01"/>
    <w:rsid w:val="00181518"/>
    <w:rsid w:val="00257791"/>
    <w:rsid w:val="00285928"/>
    <w:rsid w:val="00342CBE"/>
    <w:rsid w:val="003975F0"/>
    <w:rsid w:val="004658A1"/>
    <w:rsid w:val="00686C54"/>
    <w:rsid w:val="00711ED5"/>
    <w:rsid w:val="007D47E0"/>
    <w:rsid w:val="00814FCE"/>
    <w:rsid w:val="00870E6C"/>
    <w:rsid w:val="00934719"/>
    <w:rsid w:val="009F4E31"/>
    <w:rsid w:val="009F75EE"/>
    <w:rsid w:val="00A74255"/>
    <w:rsid w:val="00A77F86"/>
    <w:rsid w:val="00B40A2E"/>
    <w:rsid w:val="00B771BC"/>
    <w:rsid w:val="00C213B9"/>
    <w:rsid w:val="00CB1B98"/>
    <w:rsid w:val="00D72DF6"/>
    <w:rsid w:val="00E37418"/>
    <w:rsid w:val="00EF3013"/>
    <w:rsid w:val="00FC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7A7D0"/>
  <w15:docId w15:val="{AECF7AE4-1BCE-48D0-B4E6-D8749BA7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14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 N</cp:lastModifiedBy>
  <cp:revision>48</cp:revision>
  <dcterms:created xsi:type="dcterms:W3CDTF">2025-10-11T00:29:00Z</dcterms:created>
  <dcterms:modified xsi:type="dcterms:W3CDTF">2025-10-11T00:55:00Z</dcterms:modified>
</cp:coreProperties>
</file>