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8DAA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Big Idea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Jesus’ call to "repent" isn’t a harsh command, but a loving invitation to find peace, lay down our heavy burdens, and experience the ultimate relief of God’s grace.</w:t>
      </w:r>
    </w:p>
    <w:p w14:paraId="7C015F30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How to Use This Handout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Read the passage. • Notice what the text says. • Bring your questions and reflections to the discussion. • Leave space for what God is showing you.</w:t>
      </w:r>
    </w:p>
    <w:p w14:paraId="5BADA9A0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3925D688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30513C43" w14:textId="77777777" w:rsidR="00894B0F" w:rsidRPr="00894B0F" w:rsidRDefault="00894B0F" w:rsidP="00894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Day 1 Afternoon — The Rush of Life</w:t>
      </w:r>
    </w:p>
    <w:p w14:paraId="3781A7B6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Read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“The time is fulfilled, and the kingdom of God is at hand. Repent, and believe in the gospel.” Mark 1:15 (NKJV)</w:t>
      </w:r>
    </w:p>
    <w:p w14:paraId="040BD500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Think About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Why is the call to repent directly linked to believing the "good news" (the gospel)? • How does the busy rush of life keep us from pausing to evaluate our spiritual condition?</w:t>
      </w:r>
    </w:p>
    <w:p w14:paraId="54F71958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Notice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The two commands given: _____________________________________________ • The timing of the message: ___________________________________________ • What this shows about Jesus: __________________________________________</w:t>
      </w:r>
    </w:p>
    <w:p w14:paraId="26943596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How can I intentionally hit the "pause button" on my busy life today to evaluate my spiritual direction?</w:t>
      </w:r>
    </w:p>
    <w:p w14:paraId="1ED8958F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7909ACE9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75EE4F29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1404CAFE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525FCB49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796CFB3B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40067EDE" w14:textId="77777777" w:rsidR="00894B0F" w:rsidRPr="00894B0F" w:rsidRDefault="00894B0F" w:rsidP="00894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Day 2 — Regret vs. Real Repentance</w:t>
      </w:r>
    </w:p>
    <w:p w14:paraId="543DF233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Read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“For godly sorrow produces repentance leading to salvation, not to be regretted; but the sorrow of the world produces death.” 2 Corinthians 7:10 (NKJV)</w:t>
      </w:r>
    </w:p>
    <w:p w14:paraId="6781696A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Think About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What is the difference between regretting the consequences of an action and experiencing "godly sorrow"? • How do I know if my own repentance is genuine and leading to salvation?</w:t>
      </w:r>
    </w:p>
    <w:p w14:paraId="6AB5EE02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Notice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The two types of sorrow contrasted: ____________________________________ • The result of godly sorrow: ___________________________________________ • What this shows about God: ___________________________________________</w:t>
      </w:r>
    </w:p>
    <w:p w14:paraId="6078AF25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there any area in my life where I only have worldly regret, rather than true, godly repentance?</w:t>
      </w:r>
    </w:p>
    <w:p w14:paraId="10E41847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4F612AF6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19841C9C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6618CDF8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7C4A44B7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B99AB0B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483B1B96" w14:textId="77777777" w:rsidR="00894B0F" w:rsidRPr="00894B0F" w:rsidRDefault="00894B0F" w:rsidP="00894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Day 3 — Forgiveness vs. Excuses</w:t>
      </w:r>
    </w:p>
    <w:p w14:paraId="1E9E341E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Read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“If we confess our sins, He is faithful and just to forgive us our sins and to cleanse us from all unrighteousness.” 1 John 1:9 (NKJV)</w:t>
      </w:r>
    </w:p>
    <w:p w14:paraId="36422895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Think About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What is the difference between asking God to </w:t>
      </w:r>
      <w:r w:rsidRPr="00894B0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forgive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us and asking Him to </w:t>
      </w:r>
      <w:r w:rsidRPr="00894B0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excuse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us? • Why is it so tempting to hide our flaws or add a "but..." to the end of our confessions?</w:t>
      </w:r>
    </w:p>
    <w:p w14:paraId="231BB31F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Notice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The conditional action required of us: ___________________________________ • The twofold promise: _________________________________________________ • What this shows about Jesus: __________________________________________</w:t>
      </w:r>
    </w:p>
    <w:p w14:paraId="78B381AD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What specific sin do I need to confess today, deliberately avoiding any words that justify or excuse my actions?</w:t>
      </w:r>
    </w:p>
    <w:p w14:paraId="1982CCC0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692203EB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49F5A1D0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79B33E07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6F4D8E03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0D6175E7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0D4E070C" w14:textId="77777777" w:rsidR="00894B0F" w:rsidRPr="00894B0F" w:rsidRDefault="00894B0F" w:rsidP="00894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Day 4 — Sufficient Grace</w:t>
      </w:r>
    </w:p>
    <w:p w14:paraId="057117E0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Read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“The LORD is merciful and gracious, Slow to anger, and abounding in mercy... He has not dealt with us according to our sins...” Psalm 103:8, 10 (NKJV)</w:t>
      </w:r>
    </w:p>
    <w:p w14:paraId="5EADAEE9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Think About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Why do we so often project human anger, impatience, and grudges onto God's character? • How does knowing that God is "abounding in mercy" change my willingness to come to Him after a massive failure?</w:t>
      </w:r>
    </w:p>
    <w:p w14:paraId="481C05DF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Notice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The four adjectives describing God: ____________________________________ • How He treats our sin: _______________________________________________ • What this shows about God: ___________________________________________</w:t>
      </w:r>
    </w:p>
    <w:p w14:paraId="761A250F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Who in my life do I need to treat with "sufficient grace" today, not dealing with them according to their sins?</w:t>
      </w:r>
    </w:p>
    <w:p w14:paraId="640CA39D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0D1F13D2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53ED9EEB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01C424ED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5DF671E4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3F1DE946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527C0D78" w14:textId="77777777" w:rsidR="00894B0F" w:rsidRPr="00894B0F" w:rsidRDefault="00894B0F" w:rsidP="00894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Day 5 — The Most Expensive Robe</w:t>
      </w:r>
    </w:p>
    <w:p w14:paraId="7C1DA608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Read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“...For He has clothed me with the garments of salvation, He has covered me with the robe of righteousness...” Isaiah 61:10 (NKJV)</w:t>
      </w:r>
    </w:p>
    <w:p w14:paraId="18778143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Think About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Why is it impossible to weave our own "robe of righteousness" out of our good deeds? • How does knowing I am fully covered by Jesus' perfect record change my daily confidence?</w:t>
      </w:r>
    </w:p>
    <w:p w14:paraId="3BA6A0A9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Notice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The action of God: ___________________________________________________ • The specific items provided: __________________________________________ • What this shows about Jesus: __________________________________________</w:t>
      </w:r>
    </w:p>
    <w:p w14:paraId="026E4B84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How can I stop trying to earn God's favor today and simply thank Him for dressing me in His perfect robe?</w:t>
      </w:r>
    </w:p>
    <w:p w14:paraId="5C53AB71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6A672236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10E4F981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41FD4A6A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B44801D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513D92EB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4DF39F7E" w14:textId="77777777" w:rsidR="00894B0F" w:rsidRPr="00894B0F" w:rsidRDefault="00894B0F" w:rsidP="00894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Day 6 — Times of Refreshing</w:t>
      </w:r>
    </w:p>
    <w:p w14:paraId="163A7F24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Read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“Repent therefore and be converted, that your sins may be blotted out, so that times of refreshing may come from the presence of the Lord.” Acts 3:19 (NKJV)</w:t>
      </w:r>
    </w:p>
    <w:p w14:paraId="5D2C3DCD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Think About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Why do some people mistakenly believe that repenting means walking around feeling guilty and defeated? • What does a "time of refreshing" feel like to a soul weighed down by guilt?</w:t>
      </w:r>
    </w:p>
    <w:p w14:paraId="054BC462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Notice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• The immediate action regarding sin: ___________________________________ • The ultimate emotional result: ________________________________________ • What this shows about God: ___________________________________________</w:t>
      </w:r>
    </w:p>
    <w:p w14:paraId="46B98E16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</w:t>
      </w:r>
      <w:r w:rsidRPr="00894B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What past sin do I need to stop carrying guilt for, boldly claiming that it has been "blotted out"?</w:t>
      </w:r>
    </w:p>
    <w:p w14:paraId="578CBB75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7A43FD2E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4D004CB2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20B7AF4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F8B36A9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3AC29DC4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ABCBDBF" w14:textId="77777777" w:rsidR="00894B0F" w:rsidRPr="00894B0F" w:rsidRDefault="00894B0F" w:rsidP="00894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Day 7 Reflection Section</w:t>
      </w:r>
    </w:p>
    <w:p w14:paraId="75C825BF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This week I discovered:</w:t>
      </w:r>
    </w:p>
    <w:p w14:paraId="1A5CF6AB" w14:textId="77777777" w:rsidR="00894B0F" w:rsidRPr="00894B0F" w:rsidRDefault="008D532C" w:rsidP="00894B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44AB5DB">
          <v:rect id="_x0000_i1036" alt="" style="width:431.95pt;height:.05pt;mso-width-percent:0;mso-height-percent:0;mso-width-percent:0;mso-height-percent:0" o:hrpct="923" o:hralign="center" o:hrstd="t" o:hr="t" fillcolor="#a0a0a0" stroked="f"/>
        </w:pict>
      </w:r>
    </w:p>
    <w:p w14:paraId="7B6FAF58" w14:textId="77777777" w:rsidR="00894B0F" w:rsidRPr="00894B0F" w:rsidRDefault="008D532C" w:rsidP="00894B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173A51B">
          <v:rect id="_x0000_i1035" alt="" style="width:431.95pt;height:.05pt;mso-width-percent:0;mso-height-percent:0;mso-width-percent:0;mso-height-percent:0" o:hrpct="923" o:hralign="center" o:hrstd="t" o:hr="t" fillcolor="#a0a0a0" stroked="f"/>
        </w:pict>
      </w:r>
    </w:p>
    <w:p w14:paraId="06A6D023" w14:textId="77777777" w:rsidR="00894B0F" w:rsidRPr="00894B0F" w:rsidRDefault="008D532C" w:rsidP="00894B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318556D">
          <v:rect id="_x0000_i1034" alt="" style="width:431.95pt;height:.05pt;mso-width-percent:0;mso-height-percent:0;mso-width-percent:0;mso-height-percent:0" o:hrpct="923" o:hralign="center" o:hrstd="t" o:hr="t" fillcolor="#a0a0a0" stroked="f"/>
        </w:pict>
      </w:r>
    </w:p>
    <w:p w14:paraId="488B8A48" w14:textId="77777777" w:rsidR="00894B0F" w:rsidRPr="00894B0F" w:rsidRDefault="008D532C" w:rsidP="00894B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4761605">
          <v:rect id="_x0000_i1033" alt="" style="width:431.95pt;height:.05pt;mso-width-percent:0;mso-height-percent:0;mso-width-percent:0;mso-height-percent:0" o:hrpct="923" o:hralign="center" o:hrstd="t" o:hr="t" fillcolor="#a0a0a0" stroked="f"/>
        </w:pict>
      </w:r>
    </w:p>
    <w:p w14:paraId="2C44D582" w14:textId="77777777" w:rsidR="00894B0F" w:rsidRPr="00894B0F" w:rsidRDefault="008D532C" w:rsidP="00894B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4CC03D4">
          <v:rect id="_x0000_i1032" alt="" style="width:431.95pt;height:.05pt;mso-width-percent:0;mso-height-percent:0;mso-width-percent:0;mso-height-percent:0" o:hrpct="923" o:hralign="center" o:hrstd="t" o:hr="t" fillcolor="#a0a0a0" stroked="f"/>
        </w:pict>
      </w:r>
    </w:p>
    <w:p w14:paraId="67BF9E89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 truth about Jesus I want to remember:</w:t>
      </w:r>
    </w:p>
    <w:p w14:paraId="3D31E475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4B492E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162B8E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78A8F91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391B243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One step I will take this week:</w:t>
      </w:r>
    </w:p>
    <w:p w14:paraId="37709FB7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1F8520E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ABEE31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7A2FC58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CDDCF47" w14:textId="77777777" w:rsidR="00894B0F" w:rsidRPr="00894B0F" w:rsidRDefault="00894B0F" w:rsidP="00894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4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Prayer:</w:t>
      </w:r>
    </w:p>
    <w:p w14:paraId="2465ABD7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7031213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B7E10CC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5939B7A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E575D11" w14:textId="77777777" w:rsidR="00894B0F" w:rsidRPr="00894B0F" w:rsidRDefault="008D532C" w:rsidP="00894B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32C">
        <w:rPr>
          <w:rFonts w:ascii="Times New Roman" w:eastAsia="Times New Roman" w:hAnsi="Times New Roman" w:cs="Times New Roman"/>
          <w:noProof/>
          <w:kern w:val="0"/>
        </w:rPr>
        <w:pict w14:anchorId="0A85D91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06D70D" w14:textId="77777777" w:rsidR="00844548" w:rsidRDefault="00844548"/>
    <w:sectPr w:rsidR="0084454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64CF" w14:textId="77777777" w:rsidR="008D532C" w:rsidRDefault="008D532C" w:rsidP="00894B0F">
      <w:pPr>
        <w:spacing w:after="0" w:line="240" w:lineRule="auto"/>
      </w:pPr>
      <w:r>
        <w:separator/>
      </w:r>
    </w:p>
  </w:endnote>
  <w:endnote w:type="continuationSeparator" w:id="0">
    <w:p w14:paraId="213F76D4" w14:textId="77777777" w:rsidR="008D532C" w:rsidRDefault="008D532C" w:rsidP="0089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0941125"/>
      <w:docPartObj>
        <w:docPartGallery w:val="Page Numbers (Bottom of Page)"/>
        <w:docPartUnique/>
      </w:docPartObj>
    </w:sdtPr>
    <w:sdtContent>
      <w:p w14:paraId="0D655B8B" w14:textId="30BD02A5" w:rsidR="00894B0F" w:rsidRDefault="00894B0F" w:rsidP="001441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C54C7F4" w14:textId="77777777" w:rsidR="00894B0F" w:rsidRDefault="00894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6385631"/>
      <w:docPartObj>
        <w:docPartGallery w:val="Page Numbers (Bottom of Page)"/>
        <w:docPartUnique/>
      </w:docPartObj>
    </w:sdtPr>
    <w:sdtContent>
      <w:p w14:paraId="5F9F65F3" w14:textId="513C8BF4" w:rsidR="00894B0F" w:rsidRDefault="00894B0F" w:rsidP="001441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F167E5" w14:textId="7697A924" w:rsidR="00894B0F" w:rsidRDefault="00894B0F">
    <w:pPr>
      <w:pStyle w:val="Footer"/>
    </w:pPr>
    <w:hyperlink r:id="rId1" w:history="1">
      <w:r w:rsidRPr="00894B0F">
        <w:rPr>
          <w:rStyle w:val="Hyperlink"/>
        </w:rPr>
        <w:t>BibleTalkInsight.com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13B5" w14:textId="77777777" w:rsidR="008D532C" w:rsidRDefault="008D532C" w:rsidP="00894B0F">
      <w:pPr>
        <w:spacing w:after="0" w:line="240" w:lineRule="auto"/>
      </w:pPr>
      <w:r>
        <w:separator/>
      </w:r>
    </w:p>
  </w:footnote>
  <w:footnote w:type="continuationSeparator" w:id="0">
    <w:p w14:paraId="554AA18D" w14:textId="77777777" w:rsidR="008D532C" w:rsidRDefault="008D532C" w:rsidP="0089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5769" w14:textId="60F2D4C9" w:rsidR="00894B0F" w:rsidRPr="00894B0F" w:rsidRDefault="00894B0F" w:rsidP="00894B0F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894B0F">
      <w:rPr>
        <w:rFonts w:ascii="Times New Roman" w:eastAsia="Times New Roman" w:hAnsi="Times New Roman" w:cs="Times New Roman"/>
        <w:b/>
        <w:bCs/>
        <w:color w:val="000000"/>
        <w:kern w:val="0"/>
        <w14:ligatures w14:val="none"/>
      </w:rPr>
      <w:t>2026 Q2 L10 — Repentance and Forgiveness</w:t>
    </w:r>
    <w:r w:rsidRPr="00894B0F">
      <w:rPr>
        <w:rFonts w:ascii="Times New Roman" w:eastAsia="Times New Roman" w:hAnsi="Times New Roman" w:cs="Times New Roman"/>
        <w:color w:val="000000"/>
        <w:kern w:val="0"/>
        <w14:ligatures w14:val="none"/>
      </w:rPr>
      <w:t> </w:t>
    </w:r>
    <w:r w:rsidRPr="00894B0F">
      <w:rPr>
        <w:rFonts w:ascii="Times New Roman" w:eastAsia="Times New Roman" w:hAnsi="Times New Roman" w:cs="Times New Roman"/>
        <w:b/>
        <w:bCs/>
        <w:color w:val="000000"/>
        <w:kern w:val="0"/>
        <w14:ligatures w14:val="none"/>
      </w:rPr>
      <w:t>Participant Handou</w:t>
    </w:r>
    <w:r>
      <w:rPr>
        <w:rFonts w:ascii="Times New Roman" w:eastAsia="Times New Roman" w:hAnsi="Times New Roman" w:cs="Times New Roman"/>
        <w:b/>
        <w:bCs/>
        <w:color w:val="000000"/>
        <w:kern w:val="0"/>
        <w14:ligatures w14:val="none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6976"/>
    <w:multiLevelType w:val="multilevel"/>
    <w:tmpl w:val="4B62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06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0F"/>
    <w:rsid w:val="0008529B"/>
    <w:rsid w:val="00342616"/>
    <w:rsid w:val="0056501D"/>
    <w:rsid w:val="005C69D9"/>
    <w:rsid w:val="00657B51"/>
    <w:rsid w:val="00762548"/>
    <w:rsid w:val="00844548"/>
    <w:rsid w:val="00894B0F"/>
    <w:rsid w:val="008D532C"/>
    <w:rsid w:val="00911158"/>
    <w:rsid w:val="00920A12"/>
    <w:rsid w:val="00D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7E6B8"/>
  <w15:chartTrackingRefBased/>
  <w15:docId w15:val="{24F08B62-D135-EF4E-A6D3-4A47E3A5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4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B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94B0F"/>
    <w:rPr>
      <w:b/>
      <w:bCs/>
    </w:rPr>
  </w:style>
  <w:style w:type="character" w:customStyle="1" w:styleId="apple-converted-space">
    <w:name w:val="apple-converted-space"/>
    <w:basedOn w:val="DefaultParagraphFont"/>
    <w:rsid w:val="00894B0F"/>
  </w:style>
  <w:style w:type="character" w:styleId="Emphasis">
    <w:name w:val="Emphasis"/>
    <w:basedOn w:val="DefaultParagraphFont"/>
    <w:uiPriority w:val="20"/>
    <w:qFormat/>
    <w:rsid w:val="00894B0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B0F"/>
  </w:style>
  <w:style w:type="paragraph" w:styleId="Footer">
    <w:name w:val="footer"/>
    <w:basedOn w:val="Normal"/>
    <w:link w:val="FooterChar"/>
    <w:uiPriority w:val="99"/>
    <w:unhideWhenUsed/>
    <w:rsid w:val="0089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B0F"/>
  </w:style>
  <w:style w:type="character" w:styleId="PageNumber">
    <w:name w:val="page number"/>
    <w:basedOn w:val="DefaultParagraphFont"/>
    <w:uiPriority w:val="99"/>
    <w:semiHidden/>
    <w:unhideWhenUsed/>
    <w:rsid w:val="00894B0F"/>
  </w:style>
  <w:style w:type="character" w:styleId="Hyperlink">
    <w:name w:val="Hyperlink"/>
    <w:basedOn w:val="DefaultParagraphFont"/>
    <w:uiPriority w:val="99"/>
    <w:unhideWhenUsed/>
    <w:rsid w:val="00894B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ibletalkins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Hays</dc:creator>
  <cp:keywords/>
  <dc:description/>
  <cp:lastModifiedBy>Charlie Hays</cp:lastModifiedBy>
  <cp:revision>1</cp:revision>
  <dcterms:created xsi:type="dcterms:W3CDTF">2026-05-20T17:25:00Z</dcterms:created>
  <dcterms:modified xsi:type="dcterms:W3CDTF">2026-05-20T17:26:00Z</dcterms:modified>
</cp:coreProperties>
</file>