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4028748A" w:rsidR="00753A7F" w:rsidRPr="00126ABA" w:rsidRDefault="006B3001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November 5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3AAACC85" w14:textId="77777777" w:rsidR="009E0B16" w:rsidRDefault="009E0B16" w:rsidP="00405C24">
      <w:pPr>
        <w:rPr>
          <w:rFonts w:ascii="Times New Roman" w:hAnsi="Times New Roman"/>
          <w:b/>
          <w:sz w:val="22"/>
          <w:szCs w:val="22"/>
        </w:rPr>
      </w:pPr>
    </w:p>
    <w:p w14:paraId="09BBB1B1" w14:textId="77777777" w:rsidR="0053730A" w:rsidRDefault="0053730A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235DBC16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582238">
        <w:rPr>
          <w:rFonts w:ascii="Times New Roman" w:hAnsi="Times New Roman"/>
          <w:sz w:val="22"/>
          <w:szCs w:val="22"/>
        </w:rPr>
        <w:t>President William Kessinger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08FA46DB" w14:textId="15B49E4C" w:rsidR="00EE593F" w:rsidRDefault="00EE593F" w:rsidP="00405C24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4D29827B" w14:textId="4C7F7D5A" w:rsidR="002E40C2" w:rsidRDefault="002E40C2" w:rsidP="00405C24">
      <w:pPr>
        <w:rPr>
          <w:rFonts w:ascii="Times New Roman" w:hAnsi="Times New Roman"/>
          <w:b/>
          <w:sz w:val="22"/>
          <w:szCs w:val="22"/>
        </w:rPr>
      </w:pPr>
    </w:p>
    <w:p w14:paraId="6C268102" w14:textId="42101511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Joe Walker,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C55860" w:rsidRPr="00C55860">
        <w:rPr>
          <w:rFonts w:ascii="Times New Roman" w:hAnsi="Times New Roman"/>
          <w:bCs/>
          <w:sz w:val="22"/>
          <w:szCs w:val="22"/>
        </w:rPr>
        <w:t>Craig Lindsey, Mayor Walker</w:t>
      </w:r>
      <w:r w:rsidR="00625BF8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  <w:r w:rsidR="00A669C1">
        <w:rPr>
          <w:rFonts w:ascii="Times New Roman" w:hAnsi="Times New Roman"/>
          <w:bCs/>
          <w:sz w:val="22"/>
          <w:szCs w:val="22"/>
        </w:rPr>
        <w:t xml:space="preserve">Greg Small </w:t>
      </w:r>
      <w:r w:rsidR="007A3E76">
        <w:rPr>
          <w:rFonts w:ascii="Times New Roman" w:hAnsi="Times New Roman"/>
          <w:bCs/>
          <w:sz w:val="22"/>
          <w:szCs w:val="22"/>
        </w:rPr>
        <w:t xml:space="preserve">other attendees </w:t>
      </w:r>
      <w:r w:rsidR="005C47B0">
        <w:rPr>
          <w:rFonts w:ascii="Times New Roman" w:hAnsi="Times New Roman"/>
          <w:bCs/>
          <w:sz w:val="22"/>
          <w:szCs w:val="22"/>
        </w:rPr>
        <w:t>Daryl Geyer</w:t>
      </w:r>
      <w:r w:rsidR="007B6D71">
        <w:rPr>
          <w:rFonts w:ascii="Times New Roman" w:hAnsi="Times New Roman"/>
          <w:bCs/>
          <w:sz w:val="22"/>
          <w:szCs w:val="22"/>
        </w:rPr>
        <w:t xml:space="preserve"> and </w:t>
      </w:r>
      <w:r w:rsidR="00A669C1">
        <w:rPr>
          <w:rFonts w:ascii="Times New Roman" w:hAnsi="Times New Roman"/>
          <w:bCs/>
          <w:sz w:val="22"/>
          <w:szCs w:val="22"/>
        </w:rPr>
        <w:t>Melvin Coakley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5E58CF7E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6B3001">
        <w:rPr>
          <w:rFonts w:ascii="Times New Roman" w:hAnsi="Times New Roman"/>
          <w:b/>
          <w:sz w:val="24"/>
          <w:szCs w:val="24"/>
          <w:u w:val="single"/>
        </w:rPr>
        <w:t>October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5F5FA3B6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3F52A4">
        <w:rPr>
          <w:rFonts w:ascii="Times New Roman" w:hAnsi="Times New Roman"/>
          <w:bCs/>
          <w:sz w:val="22"/>
          <w:szCs w:val="22"/>
        </w:rPr>
        <w:t>Joe Walker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6B3001">
        <w:rPr>
          <w:rFonts w:ascii="Times New Roman" w:hAnsi="Times New Roman"/>
          <w:bCs/>
          <w:sz w:val="22"/>
          <w:szCs w:val="22"/>
        </w:rPr>
        <w:t>Mike English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4A4B0DF9" w14:textId="36A9A077" w:rsidR="00F04854" w:rsidRDefault="00620BC3" w:rsidP="00620BC3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Geyer was representing the Fire Company, he stated there have been 680 calls this year so far. Busy year! </w:t>
      </w:r>
      <w:r w:rsidR="003B5A01">
        <w:rPr>
          <w:rFonts w:ascii="Times New Roman" w:hAnsi="Times New Roman"/>
          <w:bCs/>
          <w:sz w:val="22"/>
          <w:szCs w:val="22"/>
        </w:rPr>
        <w:t xml:space="preserve">Daryl stated the generator will be up and running in approx. 2 weeks. </w:t>
      </w:r>
    </w:p>
    <w:p w14:paraId="46AB06D5" w14:textId="77777777" w:rsidR="00F20077" w:rsidRDefault="002A52E0" w:rsidP="00620BC3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All municipalities have signed the agreement and are participating.</w:t>
      </w:r>
    </w:p>
    <w:p w14:paraId="74DB4C7E" w14:textId="79DDA25F" w:rsidR="002A52E0" w:rsidRPr="00620BC3" w:rsidRDefault="002A52E0" w:rsidP="00F20077">
      <w:pPr>
        <w:pStyle w:val="ListParagrap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330DC80F" w14:textId="6AECBB29" w:rsidR="00A55045" w:rsidRDefault="00A55045" w:rsidP="0099768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work has been happening on the </w:t>
      </w:r>
      <w:r w:rsidR="00942E73">
        <w:rPr>
          <w:rFonts w:ascii="Times New Roman" w:hAnsi="Times New Roman"/>
          <w:bCs/>
          <w:sz w:val="22"/>
          <w:szCs w:val="22"/>
        </w:rPr>
        <w:t>property of Maple Ave</w:t>
      </w:r>
      <w:r w:rsidR="00C35884">
        <w:rPr>
          <w:rFonts w:ascii="Times New Roman" w:hAnsi="Times New Roman"/>
          <w:bCs/>
          <w:sz w:val="22"/>
          <w:szCs w:val="22"/>
        </w:rPr>
        <w:t xml:space="preserve">, the chimney has been removed, front porch has been removed for the most part, so the property is making progress. </w:t>
      </w:r>
    </w:p>
    <w:p w14:paraId="2630574D" w14:textId="22D860B1" w:rsidR="00C660A3" w:rsidRPr="00CA36BA" w:rsidRDefault="00CA36BA" w:rsidP="00874B8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CA36BA">
        <w:rPr>
          <w:rFonts w:ascii="Times New Roman" w:hAnsi="Times New Roman"/>
          <w:bCs/>
          <w:sz w:val="22"/>
          <w:szCs w:val="22"/>
        </w:rPr>
        <w:t>Mayor Walker stated he spoke to the property on Main Street. He noticed some of what he asked has been done.</w:t>
      </w:r>
    </w:p>
    <w:p w14:paraId="28F4A716" w14:textId="77777777" w:rsidR="00942E73" w:rsidRDefault="00942E73" w:rsidP="00C660A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168D8F32" w14:textId="09114DA8" w:rsidR="006B4F91" w:rsidRPr="00CB40A0" w:rsidRDefault="006B4F91" w:rsidP="006B4F91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CB40A0">
        <w:rPr>
          <w:rFonts w:ascii="Times New Roman" w:hAnsi="Times New Roman"/>
          <w:bCs/>
          <w:sz w:val="22"/>
          <w:szCs w:val="22"/>
        </w:rPr>
        <w:t xml:space="preserve">Mayor Walker stated he had a call about water running off the street into the basement of the </w:t>
      </w:r>
      <w:r w:rsidR="00D26EA6" w:rsidRPr="00CB40A0">
        <w:rPr>
          <w:rFonts w:ascii="Times New Roman" w:hAnsi="Times New Roman"/>
          <w:bCs/>
          <w:sz w:val="22"/>
          <w:szCs w:val="22"/>
        </w:rPr>
        <w:t>remodeled house on Harrison St. He believes there should be a curb put there.</w:t>
      </w:r>
      <w:r w:rsidR="00CB40A0">
        <w:rPr>
          <w:rFonts w:ascii="Times New Roman" w:hAnsi="Times New Roman"/>
          <w:bCs/>
          <w:sz w:val="22"/>
          <w:szCs w:val="22"/>
        </w:rPr>
        <w:t xml:space="preserve"> Luke Peters stated that they checked it out, the situation is due to them removing the sidewalk </w:t>
      </w:r>
      <w:r w:rsidR="00DD7832">
        <w:rPr>
          <w:rFonts w:ascii="Times New Roman" w:hAnsi="Times New Roman"/>
          <w:bCs/>
          <w:sz w:val="22"/>
          <w:szCs w:val="22"/>
        </w:rPr>
        <w:t>that was there.</w:t>
      </w:r>
      <w:r w:rsidR="00D26EA6" w:rsidRPr="00CB40A0">
        <w:rPr>
          <w:rFonts w:ascii="Times New Roman" w:hAnsi="Times New Roman"/>
          <w:bCs/>
          <w:sz w:val="22"/>
          <w:szCs w:val="22"/>
        </w:rPr>
        <w:t xml:space="preserve"> After discussion </w:t>
      </w:r>
      <w:r w:rsidR="00CB40A0" w:rsidRPr="00CB40A0">
        <w:rPr>
          <w:rFonts w:ascii="Times New Roman" w:hAnsi="Times New Roman"/>
          <w:bCs/>
          <w:sz w:val="22"/>
          <w:szCs w:val="22"/>
        </w:rPr>
        <w:t>it was decided to wait till Spring to see what can be done.</w:t>
      </w:r>
    </w:p>
    <w:p w14:paraId="51AE17FC" w14:textId="77777777" w:rsidR="00CB40A0" w:rsidRPr="006B4F91" w:rsidRDefault="00CB40A0" w:rsidP="00CB40A0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79E26A4" w14:textId="4300F396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6A6651AD" w:rsidR="0075121B" w:rsidRDefault="00DD7832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Luke Peters stated they took the truck to get undercoated.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45BBE1A3" w14:textId="21CA3146" w:rsidR="00B3785B" w:rsidRPr="000871A2" w:rsidRDefault="00C20212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1E976487" w14:textId="77777777" w:rsidR="000871A2" w:rsidRPr="000871A2" w:rsidRDefault="000871A2" w:rsidP="00B3785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03FDE6E3" w:rsidR="00F33BB4" w:rsidRPr="00AF73D1" w:rsidRDefault="00715529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30331080" w14:textId="63237C6A" w:rsidR="008602B8" w:rsidRPr="00D35A22" w:rsidRDefault="00D35A22" w:rsidP="00D35A22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D35A22">
        <w:rPr>
          <w:rFonts w:ascii="Times New Roman" w:hAnsi="Times New Roman"/>
          <w:bCs/>
          <w:sz w:val="22"/>
          <w:szCs w:val="22"/>
        </w:rPr>
        <w:t>Nothing to discuss</w:t>
      </w:r>
    </w:p>
    <w:p w14:paraId="7A3A2A42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1617ADFA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0D61495D" w14:textId="247420B6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lastRenderedPageBreak/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EBF27DB" w14:textId="378ADDC7" w:rsidR="00D35A22" w:rsidRPr="003946A1" w:rsidRDefault="00D35A22" w:rsidP="003946A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Greg Small reminded council about the Santa Jump on Saturday from 9-3 with Santa </w:t>
      </w:r>
      <w:proofErr w:type="gramStart"/>
      <w:r>
        <w:rPr>
          <w:rFonts w:ascii="Times New Roman" w:hAnsi="Times New Roman"/>
          <w:bCs/>
          <w:sz w:val="22"/>
          <w:szCs w:val="22"/>
        </w:rPr>
        <w:t>jumping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about 1:00pm. Luke Peters asked if bathroom should be opened, Craig Lindsey stated they should. Luke Peters </w:t>
      </w:r>
      <w:r>
        <w:rPr>
          <w:rFonts w:ascii="Times New Roman" w:hAnsi="Times New Roman"/>
          <w:bCs/>
          <w:sz w:val="22"/>
          <w:szCs w:val="22"/>
        </w:rPr>
        <w:t xml:space="preserve">let council know that someone </w:t>
      </w:r>
      <w:r w:rsidR="00A079F4">
        <w:rPr>
          <w:rFonts w:ascii="Times New Roman" w:hAnsi="Times New Roman"/>
          <w:bCs/>
          <w:sz w:val="22"/>
          <w:szCs w:val="22"/>
        </w:rPr>
        <w:t xml:space="preserve">took a “dump” in the tank of one of the toilets and it is cracked, will have to replace </w:t>
      </w:r>
      <w:r w:rsidR="00884A08">
        <w:rPr>
          <w:rFonts w:ascii="Times New Roman" w:hAnsi="Times New Roman"/>
          <w:bCs/>
          <w:sz w:val="22"/>
          <w:szCs w:val="22"/>
        </w:rPr>
        <w:t>it come Spring.</w:t>
      </w:r>
    </w:p>
    <w:p w14:paraId="48201192" w14:textId="77777777" w:rsidR="007F5427" w:rsidRPr="000833B0" w:rsidRDefault="007F5427" w:rsidP="007F542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CFE4DCD" w14:textId="24D679DE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1087F2A0" w14:textId="27D81A92" w:rsidR="004675C7" w:rsidRDefault="0030651F" w:rsidP="003946A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we need to finalize the budget, Joe Walker made a motion to approve the final budget, </w:t>
      </w:r>
      <w:r w:rsidR="000840FC">
        <w:rPr>
          <w:rFonts w:ascii="Times New Roman" w:hAnsi="Times New Roman"/>
          <w:bCs/>
          <w:sz w:val="22"/>
          <w:szCs w:val="22"/>
        </w:rPr>
        <w:t>Greg Small seconded the motion, all in favor.</w:t>
      </w:r>
    </w:p>
    <w:p w14:paraId="53DFB81B" w14:textId="7A397DE6" w:rsidR="000840FC" w:rsidRDefault="000840FC" w:rsidP="003946A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Secretary stated we received agreements and resolutions from Berkheimer</w:t>
      </w:r>
      <w:r w:rsidR="003959AF">
        <w:rPr>
          <w:rFonts w:ascii="Times New Roman" w:hAnsi="Times New Roman"/>
          <w:bCs/>
          <w:sz w:val="22"/>
          <w:szCs w:val="22"/>
        </w:rPr>
        <w:t xml:space="preserve">, the </w:t>
      </w:r>
      <w:proofErr w:type="gramStart"/>
      <w:r w:rsidR="003959AF">
        <w:rPr>
          <w:rFonts w:ascii="Times New Roman" w:hAnsi="Times New Roman"/>
          <w:bCs/>
          <w:sz w:val="22"/>
          <w:szCs w:val="22"/>
        </w:rPr>
        <w:t>company</w:t>
      </w:r>
      <w:proofErr w:type="gramEnd"/>
      <w:r w:rsidR="003959AF">
        <w:rPr>
          <w:rFonts w:ascii="Times New Roman" w:hAnsi="Times New Roman"/>
          <w:bCs/>
          <w:sz w:val="22"/>
          <w:szCs w:val="22"/>
        </w:rPr>
        <w:t xml:space="preserve"> to collect LST and BP tax for us. Mike English made a motion to sign the agreement</w:t>
      </w:r>
      <w:r w:rsidR="003B3D16">
        <w:rPr>
          <w:rFonts w:ascii="Times New Roman" w:hAnsi="Times New Roman"/>
          <w:bCs/>
          <w:sz w:val="22"/>
          <w:szCs w:val="22"/>
        </w:rPr>
        <w:t xml:space="preserve">, Greg Small seconded the motion, all in favor. </w:t>
      </w:r>
    </w:p>
    <w:p w14:paraId="2EE94D68" w14:textId="3B823F8B" w:rsidR="003B3D16" w:rsidRDefault="003B3D16" w:rsidP="003946A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Bill Kessinger stated we needed to vote on the Ordinance for the tax hike to .002</w:t>
      </w:r>
      <w:r w:rsidR="00000CC5">
        <w:rPr>
          <w:rFonts w:ascii="Times New Roman" w:hAnsi="Times New Roman"/>
          <w:bCs/>
          <w:sz w:val="22"/>
          <w:szCs w:val="22"/>
        </w:rPr>
        <w:t>61. No borough residents have come to discuss the hike. Greg Small made a motion to proceed with the tax hike and sign ordinance, Tim Bittner seconded the motion, all in favor.</w:t>
      </w:r>
    </w:p>
    <w:p w14:paraId="3D320E4B" w14:textId="77777777" w:rsidR="007355EB" w:rsidRPr="003946A1" w:rsidRDefault="007355EB" w:rsidP="007355E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11775622" w14:textId="4EA1C843" w:rsidR="000A1C3E" w:rsidRDefault="007355EB" w:rsidP="007355EB">
      <w:pPr>
        <w:pStyle w:val="ListParagraph"/>
        <w:numPr>
          <w:ilvl w:val="0"/>
          <w:numId w:val="10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3E57CD78" w14:textId="77777777" w:rsidR="007355EB" w:rsidRPr="007355EB" w:rsidRDefault="007355EB" w:rsidP="007355E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3156F534" w:rsidR="00793120" w:rsidRDefault="007355EB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Greg Small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>
        <w:rPr>
          <w:rFonts w:ascii="Times New Roman" w:hAnsi="Times New Roman"/>
          <w:sz w:val="22"/>
          <w:szCs w:val="22"/>
        </w:rPr>
        <w:t>Tim Bittner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743C8CC9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7355EB">
        <w:rPr>
          <w:rFonts w:ascii="Times New Roman" w:hAnsi="Times New Roman"/>
          <w:sz w:val="22"/>
          <w:szCs w:val="22"/>
        </w:rPr>
        <w:t>7:30pm</w:t>
      </w:r>
      <w:r>
        <w:rPr>
          <w:rFonts w:ascii="Times New Roman" w:hAnsi="Times New Roman"/>
          <w:sz w:val="22"/>
          <w:szCs w:val="22"/>
        </w:rPr>
        <w:t xml:space="preserve"> on a motion by </w:t>
      </w:r>
      <w:r w:rsidR="007355EB">
        <w:rPr>
          <w:rFonts w:ascii="Times New Roman" w:hAnsi="Times New Roman"/>
          <w:sz w:val="22"/>
          <w:szCs w:val="22"/>
        </w:rPr>
        <w:t>Greg Small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7355EB">
        <w:rPr>
          <w:rFonts w:ascii="Times New Roman" w:hAnsi="Times New Roman"/>
          <w:sz w:val="22"/>
          <w:szCs w:val="22"/>
        </w:rPr>
        <w:t>Mike English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9611" w14:textId="77777777" w:rsidR="00967933" w:rsidRDefault="00967933" w:rsidP="006A1FD7">
      <w:r>
        <w:separator/>
      </w:r>
    </w:p>
  </w:endnote>
  <w:endnote w:type="continuationSeparator" w:id="0">
    <w:p w14:paraId="6303B960" w14:textId="77777777" w:rsidR="00967933" w:rsidRDefault="00967933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2840" w14:textId="77777777" w:rsidR="00967933" w:rsidRDefault="00967933" w:rsidP="006A1FD7">
      <w:r>
        <w:separator/>
      </w:r>
    </w:p>
  </w:footnote>
  <w:footnote w:type="continuationSeparator" w:id="0">
    <w:p w14:paraId="775D0D0E" w14:textId="77777777" w:rsidR="00967933" w:rsidRDefault="00967933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2BB"/>
    <w:multiLevelType w:val="hybridMultilevel"/>
    <w:tmpl w:val="B60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4680"/>
    <w:multiLevelType w:val="hybridMultilevel"/>
    <w:tmpl w:val="D3C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59C"/>
    <w:multiLevelType w:val="hybridMultilevel"/>
    <w:tmpl w:val="EBF4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7805"/>
    <w:multiLevelType w:val="hybridMultilevel"/>
    <w:tmpl w:val="2DB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D43E5"/>
    <w:multiLevelType w:val="hybridMultilevel"/>
    <w:tmpl w:val="CDB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32268"/>
    <w:multiLevelType w:val="hybridMultilevel"/>
    <w:tmpl w:val="553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4"/>
  </w:num>
  <w:num w:numId="2" w16cid:durableId="13458347">
    <w:abstractNumId w:val="0"/>
  </w:num>
  <w:num w:numId="3" w16cid:durableId="1661035989">
    <w:abstractNumId w:val="9"/>
  </w:num>
  <w:num w:numId="4" w16cid:durableId="819615242">
    <w:abstractNumId w:val="1"/>
  </w:num>
  <w:num w:numId="5" w16cid:durableId="1718698822">
    <w:abstractNumId w:val="2"/>
  </w:num>
  <w:num w:numId="6" w16cid:durableId="1797527208">
    <w:abstractNumId w:val="7"/>
  </w:num>
  <w:num w:numId="7" w16cid:durableId="1066144687">
    <w:abstractNumId w:val="6"/>
  </w:num>
  <w:num w:numId="8" w16cid:durableId="706492256">
    <w:abstractNumId w:val="3"/>
  </w:num>
  <w:num w:numId="9" w16cid:durableId="1266965190">
    <w:abstractNumId w:val="5"/>
  </w:num>
  <w:num w:numId="10" w16cid:durableId="76770280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0CC5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5581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2E4B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3B0"/>
    <w:rsid w:val="00083A39"/>
    <w:rsid w:val="00083C9F"/>
    <w:rsid w:val="00083F7C"/>
    <w:rsid w:val="000840FC"/>
    <w:rsid w:val="00084296"/>
    <w:rsid w:val="00085197"/>
    <w:rsid w:val="00085B22"/>
    <w:rsid w:val="00085EEC"/>
    <w:rsid w:val="00086D93"/>
    <w:rsid w:val="000871A2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1A0"/>
    <w:rsid w:val="000C3646"/>
    <w:rsid w:val="000C3951"/>
    <w:rsid w:val="000C4389"/>
    <w:rsid w:val="000C504D"/>
    <w:rsid w:val="000C546A"/>
    <w:rsid w:val="000C60B2"/>
    <w:rsid w:val="000C6333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7490"/>
    <w:rsid w:val="000F7E00"/>
    <w:rsid w:val="001002E8"/>
    <w:rsid w:val="00100C8A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56E"/>
    <w:rsid w:val="001209DB"/>
    <w:rsid w:val="00122156"/>
    <w:rsid w:val="00122767"/>
    <w:rsid w:val="00122795"/>
    <w:rsid w:val="00124826"/>
    <w:rsid w:val="00125185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C39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133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B2F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305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2190"/>
    <w:rsid w:val="002A2257"/>
    <w:rsid w:val="002A2525"/>
    <w:rsid w:val="002A26B7"/>
    <w:rsid w:val="002A2790"/>
    <w:rsid w:val="002A35C0"/>
    <w:rsid w:val="002A4BEF"/>
    <w:rsid w:val="002A52E0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5AE8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0D4A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124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51F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1B4"/>
    <w:rsid w:val="003218B8"/>
    <w:rsid w:val="003227D2"/>
    <w:rsid w:val="00323C21"/>
    <w:rsid w:val="00323D29"/>
    <w:rsid w:val="003242E5"/>
    <w:rsid w:val="00326724"/>
    <w:rsid w:val="00326F14"/>
    <w:rsid w:val="0033098C"/>
    <w:rsid w:val="00330DD9"/>
    <w:rsid w:val="003311E7"/>
    <w:rsid w:val="003335D3"/>
    <w:rsid w:val="00335380"/>
    <w:rsid w:val="003354F9"/>
    <w:rsid w:val="003372AA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3D6"/>
    <w:rsid w:val="00352858"/>
    <w:rsid w:val="00353873"/>
    <w:rsid w:val="003542D7"/>
    <w:rsid w:val="0035695D"/>
    <w:rsid w:val="00356EF9"/>
    <w:rsid w:val="00361AF8"/>
    <w:rsid w:val="00362718"/>
    <w:rsid w:val="00362886"/>
    <w:rsid w:val="00362DF7"/>
    <w:rsid w:val="003634A5"/>
    <w:rsid w:val="00363B7E"/>
    <w:rsid w:val="00363C65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543"/>
    <w:rsid w:val="00384C8E"/>
    <w:rsid w:val="00384CD2"/>
    <w:rsid w:val="003850F6"/>
    <w:rsid w:val="00385508"/>
    <w:rsid w:val="00386125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3FC8"/>
    <w:rsid w:val="003946A1"/>
    <w:rsid w:val="0039486B"/>
    <w:rsid w:val="003952D1"/>
    <w:rsid w:val="003959AF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3D16"/>
    <w:rsid w:val="003B40E1"/>
    <w:rsid w:val="003B4960"/>
    <w:rsid w:val="003B58C2"/>
    <w:rsid w:val="003B5A01"/>
    <w:rsid w:val="003B5A45"/>
    <w:rsid w:val="003B648B"/>
    <w:rsid w:val="003B68B4"/>
    <w:rsid w:val="003B7503"/>
    <w:rsid w:val="003B7AA3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94"/>
    <w:rsid w:val="003E72A1"/>
    <w:rsid w:val="003F0B2E"/>
    <w:rsid w:val="003F186C"/>
    <w:rsid w:val="003F3382"/>
    <w:rsid w:val="003F34B4"/>
    <w:rsid w:val="003F35F8"/>
    <w:rsid w:val="003F4154"/>
    <w:rsid w:val="003F52A4"/>
    <w:rsid w:val="003F5B35"/>
    <w:rsid w:val="003F6308"/>
    <w:rsid w:val="003F64E3"/>
    <w:rsid w:val="003F664C"/>
    <w:rsid w:val="00401641"/>
    <w:rsid w:val="004016E3"/>
    <w:rsid w:val="00401D24"/>
    <w:rsid w:val="0040270D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3B66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401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0DD4"/>
    <w:rsid w:val="00521A47"/>
    <w:rsid w:val="00522E00"/>
    <w:rsid w:val="0052308C"/>
    <w:rsid w:val="00524D84"/>
    <w:rsid w:val="0052613D"/>
    <w:rsid w:val="005267B7"/>
    <w:rsid w:val="00526DD1"/>
    <w:rsid w:val="00527A9E"/>
    <w:rsid w:val="005300C7"/>
    <w:rsid w:val="00530E31"/>
    <w:rsid w:val="0053119C"/>
    <w:rsid w:val="00532779"/>
    <w:rsid w:val="00532E98"/>
    <w:rsid w:val="005330DD"/>
    <w:rsid w:val="005340D1"/>
    <w:rsid w:val="005359BA"/>
    <w:rsid w:val="005362C3"/>
    <w:rsid w:val="00536DBA"/>
    <w:rsid w:val="0053730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04A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D4B"/>
    <w:rsid w:val="00571544"/>
    <w:rsid w:val="005733EB"/>
    <w:rsid w:val="0057364D"/>
    <w:rsid w:val="00573B6A"/>
    <w:rsid w:val="00574A44"/>
    <w:rsid w:val="005750B9"/>
    <w:rsid w:val="00575C87"/>
    <w:rsid w:val="00576BD7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659B"/>
    <w:rsid w:val="00586F63"/>
    <w:rsid w:val="00586FD0"/>
    <w:rsid w:val="0059049C"/>
    <w:rsid w:val="00590DF4"/>
    <w:rsid w:val="0059104F"/>
    <w:rsid w:val="005939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4843"/>
    <w:rsid w:val="005D57F8"/>
    <w:rsid w:val="005D59F7"/>
    <w:rsid w:val="005D5DD5"/>
    <w:rsid w:val="005D61C6"/>
    <w:rsid w:val="005D650F"/>
    <w:rsid w:val="005D7D34"/>
    <w:rsid w:val="005E02EF"/>
    <w:rsid w:val="005E2735"/>
    <w:rsid w:val="005E3633"/>
    <w:rsid w:val="005E436F"/>
    <w:rsid w:val="005E4AF2"/>
    <w:rsid w:val="005E4BEB"/>
    <w:rsid w:val="005E4F9B"/>
    <w:rsid w:val="005E5BEE"/>
    <w:rsid w:val="005E69A3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7E2"/>
    <w:rsid w:val="00620BC3"/>
    <w:rsid w:val="00620D40"/>
    <w:rsid w:val="00622CFD"/>
    <w:rsid w:val="00623DD5"/>
    <w:rsid w:val="006245C8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159"/>
    <w:rsid w:val="00642384"/>
    <w:rsid w:val="006427D3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1983"/>
    <w:rsid w:val="00682042"/>
    <w:rsid w:val="00682620"/>
    <w:rsid w:val="0068308D"/>
    <w:rsid w:val="00683162"/>
    <w:rsid w:val="00683543"/>
    <w:rsid w:val="00683C28"/>
    <w:rsid w:val="0068420A"/>
    <w:rsid w:val="0068664A"/>
    <w:rsid w:val="00686783"/>
    <w:rsid w:val="006867A1"/>
    <w:rsid w:val="006868B9"/>
    <w:rsid w:val="0069033C"/>
    <w:rsid w:val="00690963"/>
    <w:rsid w:val="00691289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831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193B"/>
    <w:rsid w:val="006B2EDD"/>
    <w:rsid w:val="006B3001"/>
    <w:rsid w:val="006B40EC"/>
    <w:rsid w:val="006B418E"/>
    <w:rsid w:val="006B4B0F"/>
    <w:rsid w:val="006B4F91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C79BD"/>
    <w:rsid w:val="006D0560"/>
    <w:rsid w:val="006D0806"/>
    <w:rsid w:val="006D1C99"/>
    <w:rsid w:val="006D20DE"/>
    <w:rsid w:val="006D23F7"/>
    <w:rsid w:val="006D242F"/>
    <w:rsid w:val="006D37ED"/>
    <w:rsid w:val="006D3F69"/>
    <w:rsid w:val="006D435D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691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529"/>
    <w:rsid w:val="00715EEC"/>
    <w:rsid w:val="0071665D"/>
    <w:rsid w:val="0071719C"/>
    <w:rsid w:val="00717255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3B49"/>
    <w:rsid w:val="007343CC"/>
    <w:rsid w:val="00734B34"/>
    <w:rsid w:val="007355EB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16AD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186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55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2E02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B6D71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2618"/>
    <w:rsid w:val="00813503"/>
    <w:rsid w:val="008136AE"/>
    <w:rsid w:val="008140A3"/>
    <w:rsid w:val="008146FB"/>
    <w:rsid w:val="00814ABE"/>
    <w:rsid w:val="00814EE0"/>
    <w:rsid w:val="0081601B"/>
    <w:rsid w:val="0081673E"/>
    <w:rsid w:val="008167D7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68A9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08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356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6112"/>
    <w:rsid w:val="008E6262"/>
    <w:rsid w:val="008E67E9"/>
    <w:rsid w:val="008E6C6D"/>
    <w:rsid w:val="008E74C0"/>
    <w:rsid w:val="008E7B2C"/>
    <w:rsid w:val="008F01FB"/>
    <w:rsid w:val="008F1159"/>
    <w:rsid w:val="008F12EF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2E73"/>
    <w:rsid w:val="009435A9"/>
    <w:rsid w:val="00943B37"/>
    <w:rsid w:val="0094441D"/>
    <w:rsid w:val="00944F60"/>
    <w:rsid w:val="00944FD8"/>
    <w:rsid w:val="00945C86"/>
    <w:rsid w:val="0094779F"/>
    <w:rsid w:val="00950193"/>
    <w:rsid w:val="00950664"/>
    <w:rsid w:val="00950921"/>
    <w:rsid w:val="00950A41"/>
    <w:rsid w:val="00951136"/>
    <w:rsid w:val="00951253"/>
    <w:rsid w:val="00951644"/>
    <w:rsid w:val="0095191B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8F5"/>
    <w:rsid w:val="00963C8A"/>
    <w:rsid w:val="009648A8"/>
    <w:rsid w:val="00966366"/>
    <w:rsid w:val="009669B7"/>
    <w:rsid w:val="00966F04"/>
    <w:rsid w:val="0096723E"/>
    <w:rsid w:val="00967683"/>
    <w:rsid w:val="00967933"/>
    <w:rsid w:val="0097018D"/>
    <w:rsid w:val="00970364"/>
    <w:rsid w:val="00970579"/>
    <w:rsid w:val="009748F5"/>
    <w:rsid w:val="009754FA"/>
    <w:rsid w:val="009762CB"/>
    <w:rsid w:val="009779A8"/>
    <w:rsid w:val="00977E2E"/>
    <w:rsid w:val="00980F86"/>
    <w:rsid w:val="009816D0"/>
    <w:rsid w:val="00981F9F"/>
    <w:rsid w:val="00982474"/>
    <w:rsid w:val="009827DD"/>
    <w:rsid w:val="00983A1A"/>
    <w:rsid w:val="00983B78"/>
    <w:rsid w:val="00983E58"/>
    <w:rsid w:val="00983FF9"/>
    <w:rsid w:val="00985A6F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680"/>
    <w:rsid w:val="00997C76"/>
    <w:rsid w:val="009A0152"/>
    <w:rsid w:val="009A2558"/>
    <w:rsid w:val="009A2576"/>
    <w:rsid w:val="009A2922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3D99"/>
    <w:rsid w:val="009C492D"/>
    <w:rsid w:val="009C4C6B"/>
    <w:rsid w:val="009C5A83"/>
    <w:rsid w:val="009C5F90"/>
    <w:rsid w:val="009D0A23"/>
    <w:rsid w:val="009D0A36"/>
    <w:rsid w:val="009D268F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079F4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4EC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39C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5045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69C1"/>
    <w:rsid w:val="00A66D33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5A0"/>
    <w:rsid w:val="00A94C08"/>
    <w:rsid w:val="00A94FA3"/>
    <w:rsid w:val="00A96059"/>
    <w:rsid w:val="00A96386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D90"/>
    <w:rsid w:val="00AB2CAB"/>
    <w:rsid w:val="00AB2CBD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3FD9"/>
    <w:rsid w:val="00AC4604"/>
    <w:rsid w:val="00AC530B"/>
    <w:rsid w:val="00AC597D"/>
    <w:rsid w:val="00AC62C9"/>
    <w:rsid w:val="00AC6D2D"/>
    <w:rsid w:val="00AC7404"/>
    <w:rsid w:val="00AC746A"/>
    <w:rsid w:val="00AD0E85"/>
    <w:rsid w:val="00AD16BC"/>
    <w:rsid w:val="00AD1B05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E43"/>
    <w:rsid w:val="00AF0F3A"/>
    <w:rsid w:val="00AF2759"/>
    <w:rsid w:val="00AF2F90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43E6"/>
    <w:rsid w:val="00B0470C"/>
    <w:rsid w:val="00B04719"/>
    <w:rsid w:val="00B04E1E"/>
    <w:rsid w:val="00B05652"/>
    <w:rsid w:val="00B06DE1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293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714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258"/>
    <w:rsid w:val="00B71466"/>
    <w:rsid w:val="00B72430"/>
    <w:rsid w:val="00B72A2A"/>
    <w:rsid w:val="00B7414C"/>
    <w:rsid w:val="00B741FE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5D47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2DA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7DF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43E5"/>
    <w:rsid w:val="00C15F6C"/>
    <w:rsid w:val="00C1659C"/>
    <w:rsid w:val="00C173B0"/>
    <w:rsid w:val="00C201B5"/>
    <w:rsid w:val="00C20212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5884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60A3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CAC"/>
    <w:rsid w:val="00CA0445"/>
    <w:rsid w:val="00CA0467"/>
    <w:rsid w:val="00CA0879"/>
    <w:rsid w:val="00CA204F"/>
    <w:rsid w:val="00CA2DB5"/>
    <w:rsid w:val="00CA2E50"/>
    <w:rsid w:val="00CA36BA"/>
    <w:rsid w:val="00CA4436"/>
    <w:rsid w:val="00CA4BC8"/>
    <w:rsid w:val="00CA4BE9"/>
    <w:rsid w:val="00CA529A"/>
    <w:rsid w:val="00CA55F7"/>
    <w:rsid w:val="00CA5683"/>
    <w:rsid w:val="00CA6219"/>
    <w:rsid w:val="00CA77DD"/>
    <w:rsid w:val="00CB001D"/>
    <w:rsid w:val="00CB33ED"/>
    <w:rsid w:val="00CB40A0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5E5"/>
    <w:rsid w:val="00CD5CCD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162A"/>
    <w:rsid w:val="00D22643"/>
    <w:rsid w:val="00D233CF"/>
    <w:rsid w:val="00D236C8"/>
    <w:rsid w:val="00D238EC"/>
    <w:rsid w:val="00D238FB"/>
    <w:rsid w:val="00D243BE"/>
    <w:rsid w:val="00D24C0B"/>
    <w:rsid w:val="00D24E16"/>
    <w:rsid w:val="00D255A5"/>
    <w:rsid w:val="00D25B92"/>
    <w:rsid w:val="00D25EE8"/>
    <w:rsid w:val="00D25F3B"/>
    <w:rsid w:val="00D261DE"/>
    <w:rsid w:val="00D26EA6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5A22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673FD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5B37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832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303A"/>
    <w:rsid w:val="00DF34E2"/>
    <w:rsid w:val="00DF3ADB"/>
    <w:rsid w:val="00DF412B"/>
    <w:rsid w:val="00DF5647"/>
    <w:rsid w:val="00DF6252"/>
    <w:rsid w:val="00DF6407"/>
    <w:rsid w:val="00DF7DAC"/>
    <w:rsid w:val="00E0034D"/>
    <w:rsid w:val="00E00410"/>
    <w:rsid w:val="00E011A9"/>
    <w:rsid w:val="00E02245"/>
    <w:rsid w:val="00E02585"/>
    <w:rsid w:val="00E025BD"/>
    <w:rsid w:val="00E02D8C"/>
    <w:rsid w:val="00E04BAC"/>
    <w:rsid w:val="00E04DFE"/>
    <w:rsid w:val="00E05123"/>
    <w:rsid w:val="00E054E5"/>
    <w:rsid w:val="00E05FCC"/>
    <w:rsid w:val="00E07D59"/>
    <w:rsid w:val="00E07EB2"/>
    <w:rsid w:val="00E10109"/>
    <w:rsid w:val="00E10480"/>
    <w:rsid w:val="00E108F1"/>
    <w:rsid w:val="00E10FC5"/>
    <w:rsid w:val="00E11C00"/>
    <w:rsid w:val="00E14FE5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33C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2F8F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A59"/>
    <w:rsid w:val="00E95D94"/>
    <w:rsid w:val="00E9720A"/>
    <w:rsid w:val="00E97730"/>
    <w:rsid w:val="00E97905"/>
    <w:rsid w:val="00EA0F1C"/>
    <w:rsid w:val="00EA1B0C"/>
    <w:rsid w:val="00EA1CF6"/>
    <w:rsid w:val="00EA20FE"/>
    <w:rsid w:val="00EA4011"/>
    <w:rsid w:val="00EA4C2E"/>
    <w:rsid w:val="00EA4DD8"/>
    <w:rsid w:val="00EA5738"/>
    <w:rsid w:val="00EA6AD4"/>
    <w:rsid w:val="00EA6BF0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4854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0077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4DED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057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AC3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2BB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25</cp:revision>
  <cp:lastPrinted>2024-12-03T13:20:00Z</cp:lastPrinted>
  <dcterms:created xsi:type="dcterms:W3CDTF">2025-11-06T14:35:00Z</dcterms:created>
  <dcterms:modified xsi:type="dcterms:W3CDTF">2025-11-06T14:54:00Z</dcterms:modified>
</cp:coreProperties>
</file>