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7B59" w14:textId="77777777" w:rsidR="00AF29C0" w:rsidRDefault="00AF29C0">
      <w:pPr>
        <w:rPr>
          <w:sz w:val="32"/>
          <w:szCs w:val="32"/>
        </w:rPr>
      </w:pPr>
      <w:r>
        <w:rPr>
          <w:sz w:val="32"/>
          <w:szCs w:val="32"/>
        </w:rPr>
        <w:t xml:space="preserve">                                  </w:t>
      </w:r>
    </w:p>
    <w:p w14:paraId="347FE371" w14:textId="77777777" w:rsidR="00AF29C0" w:rsidRDefault="00AF29C0">
      <w:pPr>
        <w:rPr>
          <w:sz w:val="32"/>
          <w:szCs w:val="32"/>
        </w:rPr>
      </w:pPr>
      <w:r>
        <w:rPr>
          <w:sz w:val="32"/>
          <w:szCs w:val="32"/>
        </w:rPr>
        <w:t xml:space="preserve">                                  ~FOLLOW YOUR PASSION~</w:t>
      </w:r>
    </w:p>
    <w:p w14:paraId="29454549" w14:textId="77777777" w:rsidR="00AF29C0" w:rsidRDefault="00AF29C0">
      <w:pPr>
        <w:rPr>
          <w:sz w:val="32"/>
          <w:szCs w:val="32"/>
        </w:rPr>
      </w:pPr>
    </w:p>
    <w:p w14:paraId="617FD630" w14:textId="77777777" w:rsidR="00F064BF" w:rsidRDefault="00F064BF">
      <w:pPr>
        <w:rPr>
          <w:sz w:val="32"/>
          <w:szCs w:val="32"/>
        </w:rPr>
      </w:pPr>
      <w:r>
        <w:rPr>
          <w:sz w:val="32"/>
          <w:szCs w:val="32"/>
        </w:rPr>
        <w:t xml:space="preserve">Advanced Aesthetics Academy is a state mandated </w:t>
      </w:r>
      <w:proofErr w:type="gramStart"/>
      <w:r>
        <w:rPr>
          <w:sz w:val="32"/>
          <w:szCs w:val="32"/>
        </w:rPr>
        <w:t>450 hour</w:t>
      </w:r>
      <w:proofErr w:type="gramEnd"/>
      <w:r>
        <w:rPr>
          <w:sz w:val="32"/>
          <w:szCs w:val="32"/>
        </w:rPr>
        <w:t xml:space="preserve"> course for licensure in the aesthetics field.  We pride ourselves on offering the newest technology in machinery and products. Our facility has been designed to be a </w:t>
      </w:r>
      <w:proofErr w:type="spellStart"/>
      <w:r>
        <w:rPr>
          <w:sz w:val="32"/>
          <w:szCs w:val="32"/>
        </w:rPr>
        <w:t>cohesible</w:t>
      </w:r>
      <w:proofErr w:type="spellEnd"/>
      <w:r>
        <w:rPr>
          <w:sz w:val="32"/>
          <w:szCs w:val="32"/>
        </w:rPr>
        <w:t xml:space="preserve"> mixture of spa/clinical environment and has a modern sleek look which is very inviting.  </w:t>
      </w:r>
    </w:p>
    <w:p w14:paraId="0048D305" w14:textId="77777777" w:rsidR="00F064BF" w:rsidRDefault="00F064BF">
      <w:pPr>
        <w:rPr>
          <w:sz w:val="32"/>
          <w:szCs w:val="32"/>
        </w:rPr>
      </w:pPr>
    </w:p>
    <w:p w14:paraId="04D429A8" w14:textId="77777777" w:rsidR="00F064BF" w:rsidRDefault="00F064BF">
      <w:pPr>
        <w:rPr>
          <w:sz w:val="32"/>
          <w:szCs w:val="32"/>
        </w:rPr>
      </w:pPr>
      <w:r>
        <w:rPr>
          <w:sz w:val="32"/>
          <w:szCs w:val="32"/>
        </w:rPr>
        <w:t xml:space="preserve">The hours and days of classes are currently scheduled on Monday, Wednesday and Friday from 8:45 a.m. to 5:00 p.m.  </w:t>
      </w:r>
    </w:p>
    <w:p w14:paraId="5A4EC668" w14:textId="77777777" w:rsidR="00F064BF" w:rsidRDefault="00F064BF">
      <w:pPr>
        <w:rPr>
          <w:sz w:val="32"/>
          <w:szCs w:val="32"/>
        </w:rPr>
      </w:pPr>
      <w:r>
        <w:rPr>
          <w:sz w:val="32"/>
          <w:szCs w:val="32"/>
        </w:rPr>
        <w:t xml:space="preserve">We are hoping to move into a second class on Tuesday, Thursday and Saturday.  </w:t>
      </w:r>
    </w:p>
    <w:p w14:paraId="1B1E6AB9" w14:textId="77777777" w:rsidR="00F064BF" w:rsidRDefault="00F064BF">
      <w:pPr>
        <w:rPr>
          <w:sz w:val="32"/>
          <w:szCs w:val="32"/>
        </w:rPr>
      </w:pPr>
      <w:r>
        <w:rPr>
          <w:sz w:val="32"/>
          <w:szCs w:val="32"/>
        </w:rPr>
        <w:t>Office hours are currently Monday through Friday from 9:00 a.m. until 5:00 p.m.</w:t>
      </w:r>
    </w:p>
    <w:p w14:paraId="78F0EDDB" w14:textId="77777777" w:rsidR="00AF29C0" w:rsidRDefault="00AF29C0">
      <w:pPr>
        <w:rPr>
          <w:sz w:val="32"/>
          <w:szCs w:val="32"/>
        </w:rPr>
      </w:pPr>
    </w:p>
    <w:p w14:paraId="4DE1E2AB" w14:textId="77777777" w:rsidR="00AF29C0" w:rsidRDefault="00AF29C0">
      <w:pPr>
        <w:rPr>
          <w:sz w:val="32"/>
          <w:szCs w:val="32"/>
        </w:rPr>
      </w:pPr>
      <w:r>
        <w:rPr>
          <w:sz w:val="32"/>
          <w:szCs w:val="32"/>
        </w:rPr>
        <w:t xml:space="preserve">This school was created with the students in mind.  We offer in-house laundry (sanitation is essential!), provide all of the linens and products as well as a standard school issued uniform with embroidered logo. We feel that a professional image creates professional individuals. </w:t>
      </w:r>
    </w:p>
    <w:p w14:paraId="6DC19A8D" w14:textId="77777777" w:rsidR="00F064BF" w:rsidRDefault="00F064BF">
      <w:pPr>
        <w:rPr>
          <w:sz w:val="32"/>
          <w:szCs w:val="32"/>
        </w:rPr>
      </w:pPr>
    </w:p>
    <w:p w14:paraId="37530AA9" w14:textId="77777777" w:rsidR="00F064BF" w:rsidRDefault="00F064BF">
      <w:pPr>
        <w:rPr>
          <w:sz w:val="32"/>
          <w:szCs w:val="32"/>
        </w:rPr>
      </w:pPr>
      <w:r>
        <w:rPr>
          <w:sz w:val="32"/>
          <w:szCs w:val="32"/>
        </w:rPr>
        <w:t xml:space="preserve">The course consists of 300 textbook hours, which is what we will focus on in the mornings until lunchtime.  You are allotted one hour for lunch and we have a kitchen set up to encourage you to stay on campus during this time.  There are a few restaurants in the area as well.  Once we return from lunch, we will begin setting up for hands on demonstrations for the afternoon hours.  We will finish up by 4:30 p.m. so that we may follow through with our daily clean up routine, which everyone will partake in as a team. </w:t>
      </w:r>
    </w:p>
    <w:p w14:paraId="07CCBD8E" w14:textId="77777777" w:rsidR="00F064BF" w:rsidRDefault="00F064BF">
      <w:pPr>
        <w:rPr>
          <w:sz w:val="32"/>
          <w:szCs w:val="32"/>
        </w:rPr>
      </w:pPr>
    </w:p>
    <w:p w14:paraId="5490A0FD" w14:textId="77777777" w:rsidR="00F064BF" w:rsidRDefault="00F064BF">
      <w:pPr>
        <w:rPr>
          <w:sz w:val="32"/>
          <w:szCs w:val="32"/>
        </w:rPr>
      </w:pPr>
      <w:r>
        <w:rPr>
          <w:sz w:val="32"/>
          <w:szCs w:val="32"/>
        </w:rPr>
        <w:t xml:space="preserve">Once the book work is completed and your </w:t>
      </w:r>
      <w:proofErr w:type="gramStart"/>
      <w:r>
        <w:rPr>
          <w:sz w:val="32"/>
          <w:szCs w:val="32"/>
        </w:rPr>
        <w:t>hands on</w:t>
      </w:r>
      <w:proofErr w:type="gramEnd"/>
      <w:r>
        <w:rPr>
          <w:sz w:val="32"/>
          <w:szCs w:val="32"/>
        </w:rPr>
        <w:t xml:space="preserve"> training is satisfactory, we will begin our clinicals!  This is where the students will be working on the general public in actual spa services, which is very exciting. </w:t>
      </w:r>
      <w:r w:rsidR="00AF29C0">
        <w:rPr>
          <w:sz w:val="32"/>
          <w:szCs w:val="32"/>
        </w:rPr>
        <w:t>The following 150 hours of your course will be spent in clinics.</w:t>
      </w:r>
      <w:r>
        <w:rPr>
          <w:sz w:val="32"/>
          <w:szCs w:val="32"/>
        </w:rPr>
        <w:t xml:space="preserve"> You will always be under direct supervision of the instructor. </w:t>
      </w:r>
    </w:p>
    <w:p w14:paraId="4B7CF0C9" w14:textId="77777777" w:rsidR="00F064BF" w:rsidRDefault="00F064BF">
      <w:pPr>
        <w:rPr>
          <w:sz w:val="32"/>
          <w:szCs w:val="32"/>
        </w:rPr>
      </w:pPr>
      <w:r>
        <w:rPr>
          <w:sz w:val="32"/>
          <w:szCs w:val="32"/>
        </w:rPr>
        <w:t xml:space="preserve">Clinics will be open Monday through Friday for those students who are committed to finishing the program early.  This is typically a </w:t>
      </w:r>
      <w:proofErr w:type="gramStart"/>
      <w:r>
        <w:rPr>
          <w:sz w:val="32"/>
          <w:szCs w:val="32"/>
        </w:rPr>
        <w:t>6-7 month</w:t>
      </w:r>
      <w:proofErr w:type="gramEnd"/>
      <w:r>
        <w:rPr>
          <w:sz w:val="32"/>
          <w:szCs w:val="32"/>
        </w:rPr>
        <w:t xml:space="preserve"> program from beginning to end, however we encourage you to dedicate as much time as you can so that you may obtain licensure as quickly as possible.  If you are dedicated in finishing the program earlier and are committed to five days a week in clinic, you are able to finish the program in approximately 5 months!  </w:t>
      </w:r>
    </w:p>
    <w:p w14:paraId="132E37EC" w14:textId="77777777" w:rsidR="00AF29C0" w:rsidRDefault="00AF29C0">
      <w:pPr>
        <w:rPr>
          <w:sz w:val="32"/>
          <w:szCs w:val="32"/>
        </w:rPr>
      </w:pPr>
    </w:p>
    <w:p w14:paraId="6F241799" w14:textId="77777777" w:rsidR="00AF29C0" w:rsidRDefault="00AF29C0">
      <w:pPr>
        <w:rPr>
          <w:sz w:val="32"/>
          <w:szCs w:val="32"/>
        </w:rPr>
      </w:pPr>
      <w:r>
        <w:rPr>
          <w:sz w:val="32"/>
          <w:szCs w:val="32"/>
        </w:rPr>
        <w:t xml:space="preserve">Our program is extremely unique as we will be running a “working spa”. Students clinicals will be run on a rotation basis and will consist of learning the front of the house as well as the back of the house.  During clinicals, the students will not only be working on clients, they will also be working the reception desk taking appointments, confirming appointments, inventory and retailing.  There will be a “runner” designated daily to assist with our in-house laundry as well as help the students who are with clients and at the front desk.  This will enable the students, who upon licensure and seeking employment, to be able to make the transition into their jobs with complete understanding of their duties and responsibilities.  Upon graduation, the students will have a completed resume in their hands! We are also working on getting spas and </w:t>
      </w:r>
      <w:proofErr w:type="spellStart"/>
      <w:r>
        <w:rPr>
          <w:sz w:val="32"/>
          <w:szCs w:val="32"/>
        </w:rPr>
        <w:t>medi</w:t>
      </w:r>
      <w:proofErr w:type="spellEnd"/>
      <w:r>
        <w:rPr>
          <w:sz w:val="32"/>
          <w:szCs w:val="32"/>
        </w:rPr>
        <w:t xml:space="preserve"> spas on board for job placement opportunities. Again, a first in this area. </w:t>
      </w:r>
    </w:p>
    <w:p w14:paraId="56AA31A1" w14:textId="77777777" w:rsidR="00F064BF" w:rsidRDefault="00F064BF">
      <w:pPr>
        <w:rPr>
          <w:sz w:val="32"/>
          <w:szCs w:val="32"/>
        </w:rPr>
      </w:pPr>
    </w:p>
    <w:p w14:paraId="5A3EE0CD" w14:textId="77777777" w:rsidR="00F064BF" w:rsidRDefault="00F064BF">
      <w:pPr>
        <w:rPr>
          <w:sz w:val="32"/>
          <w:szCs w:val="32"/>
        </w:rPr>
      </w:pPr>
      <w:r>
        <w:rPr>
          <w:sz w:val="32"/>
          <w:szCs w:val="32"/>
        </w:rPr>
        <w:t xml:space="preserve">There will be guest speakers for all different segments of the textbook from Makeup Artists, Scientists, Doctors (of different specialties), Essential Oils, Massage therapists, </w:t>
      </w:r>
      <w:proofErr w:type="gramStart"/>
      <w:r>
        <w:rPr>
          <w:sz w:val="32"/>
          <w:szCs w:val="32"/>
        </w:rPr>
        <w:t>etc..</w:t>
      </w:r>
      <w:proofErr w:type="gramEnd"/>
    </w:p>
    <w:p w14:paraId="39430738" w14:textId="77777777" w:rsidR="00F064BF" w:rsidRDefault="00F064BF">
      <w:pPr>
        <w:rPr>
          <w:sz w:val="32"/>
          <w:szCs w:val="32"/>
        </w:rPr>
      </w:pPr>
    </w:p>
    <w:p w14:paraId="5B78B4A7" w14:textId="77777777" w:rsidR="00F064BF" w:rsidRDefault="00F064BF">
      <w:pPr>
        <w:rPr>
          <w:sz w:val="32"/>
          <w:szCs w:val="32"/>
        </w:rPr>
      </w:pPr>
      <w:r>
        <w:rPr>
          <w:sz w:val="32"/>
          <w:szCs w:val="32"/>
        </w:rPr>
        <w:t>Once the program is established, we will be moving into Advanced Classes which will be offered to licensed aestheticians as well as the students.  The schedule for this will coming soon and they will take place on some evenings and on weekends.</w:t>
      </w:r>
    </w:p>
    <w:p w14:paraId="40B7452E" w14:textId="77777777" w:rsidR="00F064BF" w:rsidRDefault="00F064BF">
      <w:pPr>
        <w:rPr>
          <w:sz w:val="32"/>
          <w:szCs w:val="32"/>
        </w:rPr>
      </w:pPr>
      <w:r>
        <w:rPr>
          <w:sz w:val="32"/>
          <w:szCs w:val="32"/>
        </w:rPr>
        <w:t xml:space="preserve"> Next year, we will focus on offering Continuing Education Classes for all licensed aestheticians in the area!  This is a bonus as there are very few classes available in our area</w:t>
      </w:r>
      <w:r w:rsidR="00AF29C0">
        <w:rPr>
          <w:sz w:val="32"/>
          <w:szCs w:val="32"/>
        </w:rPr>
        <w:t xml:space="preserve"> and we are very excited to be able to offer all of these classes. </w:t>
      </w:r>
    </w:p>
    <w:p w14:paraId="51E5DFBC" w14:textId="77777777" w:rsidR="00AF29C0" w:rsidRDefault="00AF29C0">
      <w:pPr>
        <w:rPr>
          <w:sz w:val="32"/>
          <w:szCs w:val="32"/>
        </w:rPr>
      </w:pPr>
    </w:p>
    <w:p w14:paraId="7AC509F5" w14:textId="77777777" w:rsidR="00AF29C0" w:rsidRDefault="00AF29C0">
      <w:pPr>
        <w:rPr>
          <w:sz w:val="32"/>
          <w:szCs w:val="32"/>
        </w:rPr>
      </w:pPr>
      <w:r>
        <w:rPr>
          <w:sz w:val="32"/>
          <w:szCs w:val="32"/>
        </w:rPr>
        <w:t xml:space="preserve">I have a vision to include our tight knit community and provide a </w:t>
      </w:r>
      <w:proofErr w:type="gramStart"/>
      <w:r>
        <w:rPr>
          <w:sz w:val="32"/>
          <w:szCs w:val="32"/>
        </w:rPr>
        <w:t>much needed</w:t>
      </w:r>
      <w:proofErr w:type="gramEnd"/>
      <w:r>
        <w:rPr>
          <w:sz w:val="32"/>
          <w:szCs w:val="32"/>
        </w:rPr>
        <w:t xml:space="preserve"> service to our area.</w:t>
      </w:r>
    </w:p>
    <w:p w14:paraId="741BF3F6" w14:textId="77777777" w:rsidR="00AF29C0" w:rsidRDefault="00AF29C0">
      <w:pPr>
        <w:rPr>
          <w:sz w:val="32"/>
          <w:szCs w:val="32"/>
        </w:rPr>
      </w:pPr>
      <w:r>
        <w:rPr>
          <w:sz w:val="32"/>
          <w:szCs w:val="32"/>
        </w:rPr>
        <w:t xml:space="preserve">Melanoma is the second most common of all cancers in men and women ages 15-29. The fact that we live in the south, we run a much greater risk.   Parents and children need to be educated on how to prevent skin cancers and to get routine skin checks starting at an early age.  Our mission is to provide high school seniors with free skin checks at our facility on a regular basis.  We have an amazing dermatologist who will be providing the Physicians and Physicians Assistants to run our clinic and do the actual tests as well as educators to speak with these young adults and educate them on skin checks and prevention. </w:t>
      </w:r>
    </w:p>
    <w:p w14:paraId="6F6B1D39" w14:textId="32FF5504" w:rsidR="006B763E" w:rsidRDefault="006B763E">
      <w:pPr>
        <w:rPr>
          <w:sz w:val="32"/>
          <w:szCs w:val="32"/>
        </w:rPr>
      </w:pPr>
    </w:p>
    <w:p w14:paraId="0D0E9196" w14:textId="663B661B" w:rsidR="002154C9" w:rsidRDefault="002154C9">
      <w:pPr>
        <w:rPr>
          <w:sz w:val="32"/>
          <w:szCs w:val="32"/>
        </w:rPr>
      </w:pPr>
      <w:r>
        <w:rPr>
          <w:sz w:val="32"/>
          <w:szCs w:val="32"/>
        </w:rPr>
        <w:t>This will be in loving memory of a dear, sweet friend who deserves to be memorialized and who, I know, wants to help save lives.  The Bridgette Carrick Foundation is a non-profit organization designed to educate and perform skin checks on our young adults. We love you, Bridgette. &lt;3</w:t>
      </w:r>
    </w:p>
    <w:p w14:paraId="7B4D1375" w14:textId="77777777" w:rsidR="00AF29C0" w:rsidRDefault="00AF29C0">
      <w:pPr>
        <w:rPr>
          <w:sz w:val="32"/>
          <w:szCs w:val="32"/>
        </w:rPr>
      </w:pPr>
    </w:p>
    <w:p w14:paraId="56F0642B" w14:textId="77777777" w:rsidR="00F064BF" w:rsidRDefault="00F064BF">
      <w:pPr>
        <w:rPr>
          <w:sz w:val="32"/>
          <w:szCs w:val="32"/>
        </w:rPr>
      </w:pPr>
    </w:p>
    <w:p w14:paraId="5F3F986A" w14:textId="77777777" w:rsidR="00F064BF" w:rsidRDefault="00F064BF">
      <w:pPr>
        <w:rPr>
          <w:sz w:val="32"/>
          <w:szCs w:val="32"/>
        </w:rPr>
      </w:pPr>
    </w:p>
    <w:p w14:paraId="25C70FB3" w14:textId="77777777" w:rsidR="00F064BF" w:rsidRDefault="00F064BF">
      <w:pPr>
        <w:rPr>
          <w:sz w:val="32"/>
          <w:szCs w:val="32"/>
        </w:rPr>
      </w:pPr>
    </w:p>
    <w:p w14:paraId="60B1FCCC" w14:textId="77777777" w:rsidR="00F064BF" w:rsidRDefault="00F064BF">
      <w:pPr>
        <w:rPr>
          <w:sz w:val="32"/>
          <w:szCs w:val="32"/>
        </w:rPr>
      </w:pPr>
    </w:p>
    <w:p w14:paraId="273C15D9" w14:textId="77777777" w:rsidR="00F064BF" w:rsidRDefault="00F064BF">
      <w:pPr>
        <w:rPr>
          <w:sz w:val="32"/>
          <w:szCs w:val="32"/>
        </w:rPr>
      </w:pPr>
    </w:p>
    <w:p w14:paraId="471EE359" w14:textId="77777777" w:rsidR="00F064BF" w:rsidRDefault="00F064BF">
      <w:pPr>
        <w:rPr>
          <w:sz w:val="32"/>
          <w:szCs w:val="32"/>
        </w:rPr>
      </w:pPr>
    </w:p>
    <w:p w14:paraId="0704AC0C" w14:textId="77777777" w:rsidR="00F064BF" w:rsidRDefault="00F064BF">
      <w:pPr>
        <w:rPr>
          <w:sz w:val="32"/>
          <w:szCs w:val="32"/>
        </w:rPr>
      </w:pPr>
    </w:p>
    <w:p w14:paraId="5948EC40" w14:textId="77777777" w:rsidR="00F064BF" w:rsidRDefault="00F064BF">
      <w:pPr>
        <w:rPr>
          <w:sz w:val="32"/>
          <w:szCs w:val="32"/>
        </w:rPr>
      </w:pPr>
    </w:p>
    <w:p w14:paraId="5D9C2D50" w14:textId="77777777" w:rsidR="00F064BF" w:rsidRDefault="00F064BF">
      <w:pPr>
        <w:rPr>
          <w:sz w:val="32"/>
          <w:szCs w:val="32"/>
        </w:rPr>
      </w:pPr>
    </w:p>
    <w:p w14:paraId="4B833CA4" w14:textId="77777777" w:rsidR="00F064BF" w:rsidRDefault="00F064BF">
      <w:pPr>
        <w:rPr>
          <w:sz w:val="32"/>
          <w:szCs w:val="32"/>
        </w:rPr>
      </w:pPr>
    </w:p>
    <w:p w14:paraId="04BA2C9C" w14:textId="77777777" w:rsidR="00F064BF" w:rsidRDefault="00F064BF">
      <w:pPr>
        <w:rPr>
          <w:sz w:val="32"/>
          <w:szCs w:val="32"/>
        </w:rPr>
      </w:pPr>
    </w:p>
    <w:p w14:paraId="754E05A8" w14:textId="77777777" w:rsidR="00F064BF" w:rsidRDefault="00F064BF">
      <w:pPr>
        <w:rPr>
          <w:sz w:val="32"/>
          <w:szCs w:val="32"/>
        </w:rPr>
      </w:pPr>
    </w:p>
    <w:p w14:paraId="4D3BE595" w14:textId="77777777" w:rsidR="00F064BF" w:rsidRDefault="00F064BF">
      <w:pPr>
        <w:rPr>
          <w:sz w:val="32"/>
          <w:szCs w:val="32"/>
        </w:rPr>
      </w:pPr>
    </w:p>
    <w:p w14:paraId="0DE3602C" w14:textId="77777777" w:rsidR="00F064BF" w:rsidRDefault="00F064BF">
      <w:pPr>
        <w:rPr>
          <w:sz w:val="32"/>
          <w:szCs w:val="32"/>
        </w:rPr>
      </w:pPr>
    </w:p>
    <w:p w14:paraId="66ED1FB2" w14:textId="77777777" w:rsidR="00F064BF" w:rsidRDefault="00F064BF">
      <w:pPr>
        <w:rPr>
          <w:sz w:val="32"/>
          <w:szCs w:val="32"/>
        </w:rPr>
      </w:pPr>
    </w:p>
    <w:p w14:paraId="31E5D3D8" w14:textId="77777777" w:rsidR="00F064BF" w:rsidRDefault="00F064BF">
      <w:pPr>
        <w:rPr>
          <w:sz w:val="32"/>
          <w:szCs w:val="32"/>
        </w:rPr>
      </w:pPr>
    </w:p>
    <w:p w14:paraId="58FCD9B0" w14:textId="77777777" w:rsidR="00F064BF" w:rsidRDefault="00F064BF">
      <w:pPr>
        <w:rPr>
          <w:sz w:val="32"/>
          <w:szCs w:val="32"/>
        </w:rPr>
      </w:pPr>
    </w:p>
    <w:p w14:paraId="77381511" w14:textId="77777777" w:rsidR="00F064BF" w:rsidRDefault="00F064BF">
      <w:pPr>
        <w:rPr>
          <w:sz w:val="32"/>
          <w:szCs w:val="32"/>
        </w:rPr>
      </w:pPr>
    </w:p>
    <w:p w14:paraId="3D8D2F1A" w14:textId="77777777" w:rsidR="00F064BF" w:rsidRDefault="00F064BF">
      <w:pPr>
        <w:rPr>
          <w:sz w:val="32"/>
          <w:szCs w:val="32"/>
        </w:rPr>
      </w:pPr>
    </w:p>
    <w:p w14:paraId="6C54D115" w14:textId="77777777" w:rsidR="00F064BF" w:rsidRDefault="00F064BF">
      <w:pPr>
        <w:rPr>
          <w:sz w:val="32"/>
          <w:szCs w:val="32"/>
        </w:rPr>
      </w:pPr>
    </w:p>
    <w:p w14:paraId="0CE60E44" w14:textId="77777777" w:rsidR="00F064BF" w:rsidRDefault="00F064BF">
      <w:pPr>
        <w:rPr>
          <w:sz w:val="32"/>
          <w:szCs w:val="32"/>
        </w:rPr>
      </w:pPr>
    </w:p>
    <w:p w14:paraId="70BDEF16" w14:textId="77777777" w:rsidR="00F064BF" w:rsidRDefault="00F064BF">
      <w:pPr>
        <w:rPr>
          <w:sz w:val="32"/>
          <w:szCs w:val="32"/>
        </w:rPr>
      </w:pPr>
    </w:p>
    <w:p w14:paraId="418A1B86" w14:textId="77777777" w:rsidR="00F064BF" w:rsidRDefault="00F064BF">
      <w:pPr>
        <w:rPr>
          <w:sz w:val="32"/>
          <w:szCs w:val="32"/>
        </w:rPr>
      </w:pPr>
    </w:p>
    <w:p w14:paraId="6A4EB952" w14:textId="77777777" w:rsidR="00F064BF" w:rsidRPr="00F064BF" w:rsidRDefault="00F064BF">
      <w:pPr>
        <w:rPr>
          <w:sz w:val="32"/>
          <w:szCs w:val="32"/>
        </w:rPr>
      </w:pPr>
    </w:p>
    <w:sectPr w:rsidR="00F064BF" w:rsidRPr="00F064BF" w:rsidSect="001F0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BF"/>
    <w:rsid w:val="001F0A09"/>
    <w:rsid w:val="002154C9"/>
    <w:rsid w:val="006B763E"/>
    <w:rsid w:val="00AF29C0"/>
    <w:rsid w:val="00B20314"/>
    <w:rsid w:val="00F0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6616C"/>
  <w15:chartTrackingRefBased/>
  <w15:docId w15:val="{33C42A5D-8369-414B-B0BB-59CC605C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daly</dc:creator>
  <cp:keywords/>
  <dc:description/>
  <cp:lastModifiedBy>heidi daly</cp:lastModifiedBy>
  <cp:revision>4</cp:revision>
  <dcterms:created xsi:type="dcterms:W3CDTF">2019-04-04T14:54:00Z</dcterms:created>
  <dcterms:modified xsi:type="dcterms:W3CDTF">2019-04-04T16:47:00Z</dcterms:modified>
</cp:coreProperties>
</file>