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F3AD" w14:textId="77777777" w:rsidR="006B45AA" w:rsidRDefault="006B45AA" w:rsidP="006B45AA">
      <w:pPr>
        <w:jc w:val="center"/>
        <w:rPr>
          <w:b/>
          <w:sz w:val="28"/>
          <w:szCs w:val="28"/>
        </w:rPr>
      </w:pPr>
      <w:bookmarkStart w:id="0" w:name="_GoBack"/>
      <w:bookmarkEnd w:id="0"/>
      <w:r>
        <w:rPr>
          <w:b/>
          <w:sz w:val="28"/>
          <w:szCs w:val="28"/>
        </w:rPr>
        <w:t>Terwillegar Park Estates Homeowners Association</w:t>
      </w:r>
    </w:p>
    <w:p w14:paraId="1133237E" w14:textId="77777777" w:rsidR="006B45AA" w:rsidRDefault="006B45AA" w:rsidP="006B45AA">
      <w:pPr>
        <w:pStyle w:val="Heading1"/>
      </w:pPr>
      <w:r>
        <w:t>Annual General Meeting</w:t>
      </w:r>
      <w:r w:rsidR="00D42908">
        <w:t xml:space="preserve"> - Ronning Street Park</w:t>
      </w:r>
    </w:p>
    <w:p w14:paraId="71E5651F" w14:textId="23A833F3" w:rsidR="006B45AA" w:rsidRDefault="006B45AA" w:rsidP="006B45AA">
      <w:pPr>
        <w:jc w:val="center"/>
        <w:rPr>
          <w:b/>
          <w:bCs/>
          <w:sz w:val="28"/>
        </w:rPr>
      </w:pPr>
      <w:r>
        <w:rPr>
          <w:b/>
          <w:bCs/>
          <w:sz w:val="28"/>
        </w:rPr>
        <w:t xml:space="preserve">September </w:t>
      </w:r>
      <w:r w:rsidR="00072ADD">
        <w:rPr>
          <w:b/>
          <w:bCs/>
          <w:sz w:val="28"/>
        </w:rPr>
        <w:t>21</w:t>
      </w:r>
      <w:r w:rsidR="00072ADD" w:rsidRPr="00072ADD">
        <w:rPr>
          <w:b/>
          <w:bCs/>
          <w:sz w:val="28"/>
          <w:vertAlign w:val="superscript"/>
        </w:rPr>
        <w:t>st</w:t>
      </w:r>
      <w:r w:rsidR="006B430E">
        <w:rPr>
          <w:b/>
          <w:bCs/>
          <w:sz w:val="28"/>
        </w:rPr>
        <w:t>, 201</w:t>
      </w:r>
      <w:r w:rsidR="00072ADD">
        <w:rPr>
          <w:b/>
          <w:bCs/>
          <w:sz w:val="28"/>
        </w:rPr>
        <w:t>9</w:t>
      </w:r>
    </w:p>
    <w:p w14:paraId="086559FD" w14:textId="77777777" w:rsidR="00EE6E09" w:rsidRDefault="00EE6E09" w:rsidP="009170F6"/>
    <w:p w14:paraId="3339FEFA" w14:textId="77777777" w:rsidR="00EE6E09" w:rsidRPr="00E428F3" w:rsidRDefault="00923BCE" w:rsidP="009F23F0">
      <w:pPr>
        <w:numPr>
          <w:ilvl w:val="0"/>
          <w:numId w:val="1"/>
        </w:numPr>
        <w:rPr>
          <w:b/>
        </w:rPr>
      </w:pPr>
      <w:r w:rsidRPr="00E428F3">
        <w:rPr>
          <w:b/>
        </w:rPr>
        <w:t>Introductions</w:t>
      </w:r>
      <w:r w:rsidR="009F23F0">
        <w:rPr>
          <w:b/>
        </w:rPr>
        <w:t xml:space="preserve"> &amp; </w:t>
      </w:r>
      <w:r w:rsidR="009F23F0" w:rsidRPr="009F23F0">
        <w:rPr>
          <w:b/>
        </w:rPr>
        <w:t>President’s Report</w:t>
      </w:r>
      <w:r w:rsidRPr="00E428F3">
        <w:rPr>
          <w:b/>
        </w:rPr>
        <w:t xml:space="preserve"> - Jeff Battershill</w:t>
      </w:r>
    </w:p>
    <w:p w14:paraId="52F77BE9" w14:textId="77777777" w:rsidR="008D64DC" w:rsidRDefault="008D64DC" w:rsidP="008D64DC"/>
    <w:p w14:paraId="7B59713B" w14:textId="078C4F7F" w:rsidR="00961361" w:rsidRDefault="00961361" w:rsidP="00961361">
      <w:pPr>
        <w:jc w:val="both"/>
      </w:pPr>
      <w:r>
        <w:t xml:space="preserve">The meeting was called to order at </w:t>
      </w:r>
      <w:r w:rsidR="00212621">
        <w:t>10:3</w:t>
      </w:r>
      <w:r>
        <w:t>0 am by Board President Jeff Battershill.</w:t>
      </w:r>
    </w:p>
    <w:p w14:paraId="27DFA100" w14:textId="77777777" w:rsidR="00063D39" w:rsidRDefault="00063D39" w:rsidP="00961361">
      <w:pPr>
        <w:jc w:val="both"/>
      </w:pPr>
    </w:p>
    <w:p w14:paraId="3159F19A" w14:textId="4930503F" w:rsidR="003F789D" w:rsidRDefault="00063D39" w:rsidP="00961361">
      <w:pPr>
        <w:jc w:val="both"/>
      </w:pPr>
      <w:r>
        <w:t xml:space="preserve">36 </w:t>
      </w:r>
      <w:r w:rsidR="00250215">
        <w:t>Members</w:t>
      </w:r>
      <w:r w:rsidR="00961361">
        <w:t xml:space="preserve"> were present.</w:t>
      </w:r>
    </w:p>
    <w:p w14:paraId="62965C83" w14:textId="77777777" w:rsidR="00D0499A" w:rsidRDefault="00D0499A" w:rsidP="00961361">
      <w:pPr>
        <w:jc w:val="both"/>
      </w:pPr>
    </w:p>
    <w:p w14:paraId="3D67F6F1" w14:textId="7ED86057" w:rsidR="00D0499A" w:rsidRDefault="00D0499A" w:rsidP="00961361">
      <w:pPr>
        <w:jc w:val="both"/>
      </w:pPr>
      <w:r>
        <w:t>Jeff thanked everyone for attending and supporting the HOA.  Key initiatives and activities for the past year included maintenance</w:t>
      </w:r>
      <w:r w:rsidR="002608C7">
        <w:t xml:space="preserve"> of the medians and replacement of many tree</w:t>
      </w:r>
      <w:r w:rsidR="00DB602E">
        <w:t>s</w:t>
      </w:r>
      <w:r w:rsidR="002608C7">
        <w:t xml:space="preserve"> </w:t>
      </w:r>
      <w:r>
        <w:t>on Ronning St</w:t>
      </w:r>
      <w:r w:rsidR="00DB602E">
        <w:t>reet</w:t>
      </w:r>
      <w:r>
        <w:t>.</w:t>
      </w:r>
    </w:p>
    <w:p w14:paraId="58793DDC" w14:textId="77777777" w:rsidR="00825300" w:rsidRDefault="00825300" w:rsidP="00961361">
      <w:pPr>
        <w:jc w:val="both"/>
      </w:pPr>
    </w:p>
    <w:p w14:paraId="3E47179C" w14:textId="68F3F154" w:rsidR="00825300" w:rsidRDefault="00825300" w:rsidP="00961361">
      <w:pPr>
        <w:jc w:val="both"/>
      </w:pPr>
      <w:r>
        <w:t xml:space="preserve">We enjoyed another successful year at the snowbank rink due in large part to volunteer </w:t>
      </w:r>
      <w:r w:rsidRPr="00F91987">
        <w:rPr>
          <w:b/>
          <w:bCs/>
        </w:rPr>
        <w:t>Frank Gregory</w:t>
      </w:r>
      <w:r>
        <w:t xml:space="preserve"> and many others </w:t>
      </w:r>
      <w:r w:rsidR="00DB602E">
        <w:t>helping with the setup, take down and ongoing maintenance, cleaning, etc.</w:t>
      </w:r>
    </w:p>
    <w:p w14:paraId="48618AB9" w14:textId="047060BA" w:rsidR="00825300" w:rsidRDefault="00825300" w:rsidP="00961361">
      <w:pPr>
        <w:jc w:val="both"/>
      </w:pPr>
    </w:p>
    <w:p w14:paraId="663B84A7" w14:textId="50B9D7DE" w:rsidR="00F91987" w:rsidRDefault="00F91987" w:rsidP="00961361">
      <w:pPr>
        <w:jc w:val="both"/>
      </w:pPr>
      <w:r>
        <w:t xml:space="preserve">In addition, we want to recognize and thank </w:t>
      </w:r>
      <w:r w:rsidRPr="00F91987">
        <w:rPr>
          <w:b/>
          <w:bCs/>
        </w:rPr>
        <w:t>Terri Gregory</w:t>
      </w:r>
      <w:r>
        <w:t xml:space="preserve"> who spent time looking after and cleaning up the front entrance.</w:t>
      </w:r>
    </w:p>
    <w:p w14:paraId="77CECF7B" w14:textId="77777777" w:rsidR="00F91987" w:rsidRDefault="00F91987" w:rsidP="00961361">
      <w:pPr>
        <w:jc w:val="both"/>
      </w:pPr>
    </w:p>
    <w:p w14:paraId="6113A6E2" w14:textId="539C64FC" w:rsidR="00825300" w:rsidRDefault="00825300" w:rsidP="00961361">
      <w:pPr>
        <w:jc w:val="both"/>
      </w:pPr>
      <w:r>
        <w:t xml:space="preserve">The </w:t>
      </w:r>
      <w:r w:rsidRPr="00825300">
        <w:t xml:space="preserve">Ronning Street Park/Playground Redevelopment Committee </w:t>
      </w:r>
      <w:r>
        <w:t xml:space="preserve">continue to make progress under the </w:t>
      </w:r>
      <w:r w:rsidR="00DB602E">
        <w:t xml:space="preserve">tireless </w:t>
      </w:r>
      <w:r>
        <w:t xml:space="preserve">direction of </w:t>
      </w:r>
      <w:r w:rsidRPr="00F91987">
        <w:rPr>
          <w:b/>
          <w:bCs/>
        </w:rPr>
        <w:t>Miep Raedschelders</w:t>
      </w:r>
      <w:r>
        <w:t xml:space="preserve">.  </w:t>
      </w:r>
      <w:r w:rsidR="002608C7">
        <w:t>They</w:t>
      </w:r>
      <w:r>
        <w:t xml:space="preserve"> </w:t>
      </w:r>
      <w:r w:rsidR="002608C7">
        <w:t>continued to move</w:t>
      </w:r>
      <w:r>
        <w:t xml:space="preserve"> forward </w:t>
      </w:r>
      <w:r w:rsidR="002608C7">
        <w:t>and entered the</w:t>
      </w:r>
      <w:r>
        <w:t xml:space="preserve"> </w:t>
      </w:r>
      <w:r w:rsidR="00DB602E">
        <w:t>fund-raising</w:t>
      </w:r>
      <w:r w:rsidR="002608C7">
        <w:t xml:space="preserve"> stage</w:t>
      </w:r>
      <w:r>
        <w:t xml:space="preserve">.  More </w:t>
      </w:r>
      <w:r w:rsidR="002608C7">
        <w:t xml:space="preserve">from Miep </w:t>
      </w:r>
      <w:r>
        <w:t>later.</w:t>
      </w:r>
    </w:p>
    <w:p w14:paraId="25529255" w14:textId="6BC49327" w:rsidR="00545983" w:rsidRDefault="00545983" w:rsidP="00961361">
      <w:pPr>
        <w:jc w:val="both"/>
      </w:pPr>
    </w:p>
    <w:p w14:paraId="6F4E3BEC" w14:textId="01190919" w:rsidR="00545983" w:rsidRDefault="00545983" w:rsidP="00961361">
      <w:pPr>
        <w:jc w:val="both"/>
      </w:pPr>
      <w:r>
        <w:t xml:space="preserve">In </w:t>
      </w:r>
      <w:r w:rsidR="00DB602E">
        <w:t>addition,</w:t>
      </w:r>
      <w:r>
        <w:t xml:space="preserve"> we launched a web site </w:t>
      </w:r>
      <w:hyperlink r:id="rId7" w:history="1">
        <w:r w:rsidRPr="00545CA9">
          <w:rPr>
            <w:rStyle w:val="Hyperlink"/>
          </w:rPr>
          <w:t>https://tpeha.ca/</w:t>
        </w:r>
      </w:hyperlink>
      <w:r>
        <w:t xml:space="preserve"> due in large part to the hard work of </w:t>
      </w:r>
      <w:r w:rsidR="00DB602E" w:rsidRPr="00F91987">
        <w:rPr>
          <w:b/>
          <w:bCs/>
        </w:rPr>
        <w:t>Erin Newell-Lupien</w:t>
      </w:r>
      <w:r w:rsidR="00DB602E">
        <w:t>.  Plus, w</w:t>
      </w:r>
      <w:r w:rsidR="00DB602E" w:rsidRPr="00DB602E">
        <w:t xml:space="preserve">e </w:t>
      </w:r>
      <w:r w:rsidR="00DB602E">
        <w:t>added</w:t>
      </w:r>
      <w:r w:rsidR="00DB602E" w:rsidRPr="00DB602E">
        <w:t xml:space="preserve"> the PayPal option. Although the uptake has not been that great and it is primarily people who have paid in the past, some find it convenient</w:t>
      </w:r>
      <w:r w:rsidR="00DB602E">
        <w:t xml:space="preserve"> and hopefully volumes will pick up in the future</w:t>
      </w:r>
      <w:r w:rsidR="00DB602E" w:rsidRPr="00DB602E">
        <w:t>.</w:t>
      </w:r>
    </w:p>
    <w:p w14:paraId="49F61779" w14:textId="77777777" w:rsidR="00961361" w:rsidRPr="00E63C28" w:rsidRDefault="00961361" w:rsidP="00961361">
      <w:pPr>
        <w:jc w:val="both"/>
      </w:pPr>
    </w:p>
    <w:p w14:paraId="00EF61F7" w14:textId="77777777" w:rsidR="00EE6E09" w:rsidRDefault="00EE6E09">
      <w:pPr>
        <w:numPr>
          <w:ilvl w:val="0"/>
          <w:numId w:val="1"/>
        </w:numPr>
        <w:rPr>
          <w:b/>
        </w:rPr>
      </w:pPr>
      <w:r w:rsidRPr="00E428F3">
        <w:rPr>
          <w:b/>
        </w:rPr>
        <w:t>Treasurer’s Report – Debbie Bassett</w:t>
      </w:r>
    </w:p>
    <w:p w14:paraId="7A8DEE82" w14:textId="77777777" w:rsidR="00961361" w:rsidRDefault="00961361" w:rsidP="00961361">
      <w:pPr>
        <w:rPr>
          <w:b/>
        </w:rPr>
      </w:pPr>
    </w:p>
    <w:p w14:paraId="3203F0C2" w14:textId="05775C5A" w:rsidR="00961361" w:rsidRDefault="00961361" w:rsidP="00961361">
      <w:r w:rsidRPr="00961361">
        <w:t>A copy of the Homeowners Association’s financial statement for the fiscal year May 1, 201</w:t>
      </w:r>
      <w:r w:rsidR="002608C7">
        <w:t>8</w:t>
      </w:r>
      <w:r w:rsidRPr="00961361">
        <w:t xml:space="preserve"> to April 30, 201</w:t>
      </w:r>
      <w:r w:rsidR="002608C7">
        <w:t>9</w:t>
      </w:r>
      <w:r w:rsidRPr="00961361">
        <w:t xml:space="preserve"> was distributed.  As of April 30th, there was </w:t>
      </w:r>
      <w:r w:rsidR="007D5082">
        <w:t>$</w:t>
      </w:r>
      <w:r w:rsidR="00063D39">
        <w:t>56 699.11</w:t>
      </w:r>
      <w:r w:rsidRPr="00961361">
        <w:t xml:space="preserve"> in </w:t>
      </w:r>
      <w:r w:rsidR="00D01928">
        <w:t>the</w:t>
      </w:r>
      <w:r w:rsidRPr="00961361">
        <w:t xml:space="preserve"> bank account</w:t>
      </w:r>
      <w:r w:rsidR="002608C7">
        <w:t xml:space="preserve"> (with the cheque in the amount of $22,500 </w:t>
      </w:r>
      <w:r w:rsidR="00545983">
        <w:t>for</w:t>
      </w:r>
      <w:r w:rsidR="002608C7">
        <w:t xml:space="preserve"> the Ronning Street Park Redevelopment (City of Edmonton) outstanding</w:t>
      </w:r>
      <w:r w:rsidRPr="00961361">
        <w:t xml:space="preserve">.  </w:t>
      </w:r>
    </w:p>
    <w:p w14:paraId="5C380756" w14:textId="77777777" w:rsidR="00961361" w:rsidRDefault="00961361" w:rsidP="00961361"/>
    <w:p w14:paraId="6C7E454E" w14:textId="4B5A7609" w:rsidR="00D01928" w:rsidRDefault="00961361" w:rsidP="00961361">
      <w:r>
        <w:t xml:space="preserve">Year over year, Income was </w:t>
      </w:r>
      <w:r w:rsidR="00063D39">
        <w:t>up</w:t>
      </w:r>
      <w:r>
        <w:t xml:space="preserve"> from </w:t>
      </w:r>
      <w:r w:rsidR="007D5082">
        <w:t>$</w:t>
      </w:r>
      <w:r w:rsidR="00063D39">
        <w:t>10,395.00</w:t>
      </w:r>
      <w:r w:rsidRPr="00961361">
        <w:t xml:space="preserve"> </w:t>
      </w:r>
      <w:r>
        <w:t xml:space="preserve">to </w:t>
      </w:r>
      <w:r w:rsidR="007D5082">
        <w:t>$</w:t>
      </w:r>
      <w:r w:rsidR="00063D39">
        <w:t>12,120.00</w:t>
      </w:r>
      <w:r w:rsidR="007D5082">
        <w:t>.  This is</w:t>
      </w:r>
      <w:r w:rsidR="00063D39">
        <w:t xml:space="preserve"> due </w:t>
      </w:r>
      <w:r w:rsidR="007D5082">
        <w:t>to increased memberships</w:t>
      </w:r>
      <w:r>
        <w:t xml:space="preserve">.  </w:t>
      </w:r>
      <w:r w:rsidR="00D01928">
        <w:t xml:space="preserve">Expenses were </w:t>
      </w:r>
      <w:r w:rsidR="007D5082">
        <w:t>$</w:t>
      </w:r>
      <w:r w:rsidR="002629AF">
        <w:t>9,986.08</w:t>
      </w:r>
      <w:r w:rsidR="00D01928">
        <w:t>.  Expe</w:t>
      </w:r>
      <w:r w:rsidR="00063D39">
        <w:t>nses are broken down as follows</w:t>
      </w:r>
      <w:r w:rsidR="008212EF">
        <w:t>:</w:t>
      </w:r>
    </w:p>
    <w:p w14:paraId="686F2483" w14:textId="77777777" w:rsidR="008212EF" w:rsidRDefault="008212EF" w:rsidP="00961361"/>
    <w:p w14:paraId="4335C416" w14:textId="6358774C" w:rsidR="00D01928" w:rsidRDefault="005E2F4E" w:rsidP="00E41B2A">
      <w:pPr>
        <w:numPr>
          <w:ilvl w:val="0"/>
          <w:numId w:val="11"/>
        </w:numPr>
        <w:tabs>
          <w:tab w:val="left" w:pos="2160"/>
          <w:tab w:val="right" w:pos="4320"/>
        </w:tabs>
      </w:pPr>
      <w:r>
        <w:t>Ice Rink</w:t>
      </w:r>
      <w:r w:rsidR="00E41B2A">
        <w:tab/>
      </w:r>
      <w:r w:rsidR="007D5082">
        <w:t>$</w:t>
      </w:r>
      <w:r w:rsidR="00063D39">
        <w:t>519.31</w:t>
      </w:r>
      <w:r w:rsidR="00E41B2A">
        <w:tab/>
      </w:r>
      <w:r w:rsidR="007D5082">
        <w:t>5%</w:t>
      </w:r>
    </w:p>
    <w:p w14:paraId="00B0587D" w14:textId="3798288D" w:rsidR="00D01928" w:rsidRDefault="00063D39" w:rsidP="00E41B2A">
      <w:pPr>
        <w:numPr>
          <w:ilvl w:val="0"/>
          <w:numId w:val="11"/>
        </w:numPr>
        <w:tabs>
          <w:tab w:val="left" w:pos="2160"/>
          <w:tab w:val="right" w:pos="4320"/>
        </w:tabs>
      </w:pPr>
      <w:r>
        <w:t>Insurance</w:t>
      </w:r>
      <w:r w:rsidR="007D5082">
        <w:tab/>
        <w:t>$</w:t>
      </w:r>
      <w:r>
        <w:t>1750.00</w:t>
      </w:r>
      <w:r w:rsidR="00E41B2A">
        <w:tab/>
      </w:r>
      <w:r w:rsidR="007D5082">
        <w:t>18%</w:t>
      </w:r>
    </w:p>
    <w:p w14:paraId="083F5462" w14:textId="2C5E455F" w:rsidR="00D01928" w:rsidRDefault="00D01928" w:rsidP="00E41B2A">
      <w:pPr>
        <w:numPr>
          <w:ilvl w:val="0"/>
          <w:numId w:val="11"/>
        </w:numPr>
        <w:tabs>
          <w:tab w:val="left" w:pos="2160"/>
          <w:tab w:val="right" w:pos="4320"/>
        </w:tabs>
      </w:pPr>
      <w:r>
        <w:t>Office</w:t>
      </w:r>
      <w:r w:rsidR="007D5082">
        <w:tab/>
        <w:t>$</w:t>
      </w:r>
      <w:r w:rsidR="00063D39">
        <w:t>434.73</w:t>
      </w:r>
      <w:r w:rsidR="00E41B2A">
        <w:tab/>
      </w:r>
      <w:r w:rsidR="007D5082">
        <w:t>4%</w:t>
      </w:r>
    </w:p>
    <w:p w14:paraId="0094E416" w14:textId="22C2F5D9" w:rsidR="00D01928" w:rsidRDefault="00D01928" w:rsidP="00E41B2A">
      <w:pPr>
        <w:numPr>
          <w:ilvl w:val="0"/>
          <w:numId w:val="11"/>
        </w:numPr>
        <w:tabs>
          <w:tab w:val="left" w:pos="2160"/>
          <w:tab w:val="right" w:pos="4320"/>
        </w:tabs>
      </w:pPr>
      <w:r>
        <w:t>Utilities</w:t>
      </w:r>
      <w:r w:rsidR="007D5082">
        <w:tab/>
        <w:t>$</w:t>
      </w:r>
      <w:r w:rsidR="005E2F4E">
        <w:t>710.26</w:t>
      </w:r>
      <w:r w:rsidR="00E41B2A">
        <w:tab/>
      </w:r>
      <w:r w:rsidR="007D5082">
        <w:t>7%</w:t>
      </w:r>
      <w:r w:rsidR="007D5082">
        <w:tab/>
      </w:r>
    </w:p>
    <w:p w14:paraId="31D98713" w14:textId="0AD8AF5A" w:rsidR="00063D39" w:rsidRDefault="00063D39" w:rsidP="00E41B2A">
      <w:pPr>
        <w:numPr>
          <w:ilvl w:val="0"/>
          <w:numId w:val="11"/>
        </w:numPr>
        <w:tabs>
          <w:tab w:val="left" w:pos="2160"/>
          <w:tab w:val="right" w:pos="4320"/>
        </w:tabs>
      </w:pPr>
      <w:r>
        <w:t>Landscaping</w:t>
      </w:r>
      <w:r w:rsidR="007D5082">
        <w:tab/>
        <w:t>$</w:t>
      </w:r>
      <w:r w:rsidR="005E2F4E">
        <w:t>6.571.78</w:t>
      </w:r>
      <w:r w:rsidR="00E41B2A">
        <w:tab/>
      </w:r>
      <w:r w:rsidR="007D5082">
        <w:t>66%</w:t>
      </w:r>
    </w:p>
    <w:p w14:paraId="35CBC98A" w14:textId="77777777" w:rsidR="008212EF" w:rsidRDefault="008212EF" w:rsidP="00E41B2A">
      <w:pPr>
        <w:numPr>
          <w:ilvl w:val="0"/>
          <w:numId w:val="11"/>
        </w:numPr>
        <w:tabs>
          <w:tab w:val="left" w:pos="2160"/>
          <w:tab w:val="right" w:pos="4320"/>
        </w:tabs>
      </w:pPr>
    </w:p>
    <w:p w14:paraId="6AFECC9C" w14:textId="65FF95A9" w:rsidR="00961361" w:rsidRPr="00961361" w:rsidRDefault="00D01928" w:rsidP="00961361">
      <w:r>
        <w:t>For the year, Total Income less Expenses was $</w:t>
      </w:r>
      <w:r w:rsidR="005E2F4E">
        <w:t xml:space="preserve"> 2,133.92</w:t>
      </w:r>
      <w:r>
        <w:t>.</w:t>
      </w:r>
    </w:p>
    <w:p w14:paraId="4BFC701A" w14:textId="77777777" w:rsidR="00E428F3" w:rsidRPr="009738CE" w:rsidRDefault="00E428F3" w:rsidP="009738CE">
      <w:pPr>
        <w:pStyle w:val="ListParagraph"/>
        <w:ind w:left="0"/>
      </w:pPr>
    </w:p>
    <w:p w14:paraId="2E65609A" w14:textId="54415519" w:rsidR="001F4392" w:rsidRDefault="001F4392" w:rsidP="00522B83">
      <w:pPr>
        <w:numPr>
          <w:ilvl w:val="0"/>
          <w:numId w:val="1"/>
        </w:numPr>
        <w:rPr>
          <w:b/>
        </w:rPr>
      </w:pPr>
      <w:r w:rsidRPr="00E428F3">
        <w:rPr>
          <w:b/>
        </w:rPr>
        <w:t>Maintenance Report</w:t>
      </w:r>
      <w:r w:rsidR="00545983">
        <w:rPr>
          <w:b/>
        </w:rPr>
        <w:t xml:space="preserve"> </w:t>
      </w:r>
      <w:r w:rsidR="00DB602E">
        <w:rPr>
          <w:b/>
        </w:rPr>
        <w:t>- Jeff</w:t>
      </w:r>
      <w:r w:rsidR="00825300">
        <w:rPr>
          <w:b/>
        </w:rPr>
        <w:t xml:space="preserve"> Battershill.</w:t>
      </w:r>
    </w:p>
    <w:p w14:paraId="0237AE8B" w14:textId="77777777" w:rsidR="007D6400" w:rsidRDefault="007D6400" w:rsidP="005E2F4E">
      <w:pPr>
        <w:rPr>
          <w:b/>
        </w:rPr>
      </w:pPr>
    </w:p>
    <w:p w14:paraId="10BAEC45" w14:textId="6ED59E4B" w:rsidR="005E2F4E" w:rsidRDefault="005E2F4E" w:rsidP="005E2F4E">
      <w:r>
        <w:t>It is getting to the time that our fences will need another painting. The cost of the painting will be approximately $10-12,000.</w:t>
      </w:r>
    </w:p>
    <w:p w14:paraId="479D9EB7" w14:textId="77777777" w:rsidR="00AB1F83" w:rsidRDefault="00AB1F83" w:rsidP="00893DD9"/>
    <w:p w14:paraId="04DEAF3F" w14:textId="77777777" w:rsidR="00EE6E09" w:rsidRDefault="00EE6E09" w:rsidP="008212EF">
      <w:pPr>
        <w:keepNext/>
        <w:keepLines/>
        <w:numPr>
          <w:ilvl w:val="0"/>
          <w:numId w:val="1"/>
        </w:numPr>
        <w:rPr>
          <w:b/>
        </w:rPr>
      </w:pPr>
      <w:r w:rsidRPr="00E428F3">
        <w:rPr>
          <w:b/>
        </w:rPr>
        <w:lastRenderedPageBreak/>
        <w:t xml:space="preserve">Membership Report – </w:t>
      </w:r>
      <w:r w:rsidR="006F69FA">
        <w:rPr>
          <w:b/>
        </w:rPr>
        <w:t>Harman &amp; Grace Brar</w:t>
      </w:r>
    </w:p>
    <w:p w14:paraId="6DF5B26A" w14:textId="77777777" w:rsidR="00D0499A" w:rsidRDefault="00D0499A" w:rsidP="008212EF">
      <w:pPr>
        <w:keepNext/>
        <w:keepLines/>
        <w:rPr>
          <w:b/>
        </w:rPr>
      </w:pPr>
    </w:p>
    <w:p w14:paraId="1734CB09" w14:textId="61F3A6B6" w:rsidR="00D0499A" w:rsidRDefault="00F066D7" w:rsidP="008212EF">
      <w:pPr>
        <w:keepNext/>
        <w:keepLines/>
      </w:pPr>
      <w:r>
        <w:t>Over the</w:t>
      </w:r>
      <w:r w:rsidR="00D0499A" w:rsidRPr="00D0499A">
        <w:t xml:space="preserve"> past </w:t>
      </w:r>
      <w:r>
        <w:t>few</w:t>
      </w:r>
      <w:r w:rsidR="00D0499A" w:rsidRPr="00D0499A">
        <w:t xml:space="preserve"> years, memberships </w:t>
      </w:r>
      <w:r>
        <w:t>increased</w:t>
      </w:r>
      <w:r w:rsidR="00D0499A" w:rsidRPr="00D0499A">
        <w:t xml:space="preserve"> from </w:t>
      </w:r>
      <w:r w:rsidR="00545983">
        <w:t>12</w:t>
      </w:r>
      <w:r>
        <w:t>1</w:t>
      </w:r>
      <w:r w:rsidR="00D0499A" w:rsidRPr="00D0499A">
        <w:t xml:space="preserve"> in 201</w:t>
      </w:r>
      <w:r w:rsidR="00545983">
        <w:t>7</w:t>
      </w:r>
      <w:r w:rsidR="00D0499A" w:rsidRPr="00D0499A">
        <w:t xml:space="preserve"> to </w:t>
      </w:r>
      <w:r>
        <w:t>142</w:t>
      </w:r>
      <w:r w:rsidR="00D0499A" w:rsidRPr="00D0499A">
        <w:t xml:space="preserve"> in 201</w:t>
      </w:r>
      <w:r w:rsidR="00545983">
        <w:t>8</w:t>
      </w:r>
      <w:r>
        <w:t>, and y</w:t>
      </w:r>
      <w:r w:rsidR="00D0499A">
        <w:t>ear to date for 201</w:t>
      </w:r>
      <w:r w:rsidR="00545983">
        <w:t>9</w:t>
      </w:r>
      <w:r w:rsidR="00212621">
        <w:t xml:space="preserve"> </w:t>
      </w:r>
      <w:r w:rsidR="00D0499A" w:rsidRPr="00F066D7">
        <w:rPr>
          <w:u w:val="single"/>
        </w:rPr>
        <w:t xml:space="preserve">memberships have </w:t>
      </w:r>
      <w:r w:rsidRPr="00F066D7">
        <w:rPr>
          <w:u w:val="single"/>
        </w:rPr>
        <w:t>declined to 110</w:t>
      </w:r>
      <w:r w:rsidR="00D0499A">
        <w:t>.</w:t>
      </w:r>
    </w:p>
    <w:p w14:paraId="35585E75" w14:textId="650C3E3A" w:rsidR="00DB602E" w:rsidRDefault="00DB602E" w:rsidP="00D0499A"/>
    <w:p w14:paraId="07BA705C" w14:textId="33A27EB4" w:rsidR="00F066D7" w:rsidRDefault="00F066D7" w:rsidP="00F066D7">
      <w:r>
        <w:t>Historical Summary</w:t>
      </w:r>
      <w:r>
        <w:tab/>
      </w:r>
    </w:p>
    <w:p w14:paraId="167524CF" w14:textId="77777777" w:rsidR="00F066D7" w:rsidRDefault="00F066D7" w:rsidP="00F066D7">
      <w:r>
        <w:t>Year</w:t>
      </w:r>
      <w:r>
        <w:tab/>
        <w:t>Payments</w:t>
      </w:r>
    </w:p>
    <w:p w14:paraId="627C0931" w14:textId="77777777" w:rsidR="00F066D7" w:rsidRDefault="00F066D7" w:rsidP="00F066D7">
      <w:r>
        <w:t>2016</w:t>
      </w:r>
      <w:r>
        <w:tab/>
        <w:t>152</w:t>
      </w:r>
    </w:p>
    <w:p w14:paraId="4B7983FA" w14:textId="77777777" w:rsidR="00F066D7" w:rsidRDefault="00F066D7" w:rsidP="00F066D7">
      <w:r>
        <w:t>2017</w:t>
      </w:r>
      <w:r>
        <w:tab/>
        <w:t>121</w:t>
      </w:r>
    </w:p>
    <w:p w14:paraId="0FC8EC3C" w14:textId="77777777" w:rsidR="00F066D7" w:rsidRDefault="00F066D7" w:rsidP="00F066D7">
      <w:r>
        <w:t>2018</w:t>
      </w:r>
      <w:r>
        <w:tab/>
        <w:t>142</w:t>
      </w:r>
    </w:p>
    <w:p w14:paraId="21BC27D7" w14:textId="2A1B682E" w:rsidR="00F066D7" w:rsidRDefault="00F066D7" w:rsidP="00F066D7">
      <w:r>
        <w:t>2019</w:t>
      </w:r>
      <w:r>
        <w:tab/>
        <w:t>110</w:t>
      </w:r>
    </w:p>
    <w:p w14:paraId="522FDFA0" w14:textId="77777777" w:rsidR="00F91987" w:rsidRDefault="00F91987" w:rsidP="00D0499A">
      <w:pPr>
        <w:rPr>
          <w:u w:val="single"/>
        </w:rPr>
      </w:pPr>
    </w:p>
    <w:p w14:paraId="39BC668A" w14:textId="692D7179" w:rsidR="00DB602E" w:rsidRPr="008212EF" w:rsidRDefault="00DB602E" w:rsidP="00D0499A">
      <w:r w:rsidRPr="008212EF">
        <w:t>General discussion on how to increase membership:</w:t>
      </w:r>
    </w:p>
    <w:p w14:paraId="78AC0FDE" w14:textId="77777777" w:rsidR="00DB602E" w:rsidRDefault="00DB602E" w:rsidP="00D0499A"/>
    <w:p w14:paraId="7F3F267A" w14:textId="77777777" w:rsidR="0029580B" w:rsidRDefault="00DB602E" w:rsidP="00DB602E">
      <w:pPr>
        <w:pStyle w:val="ListParagraph"/>
        <w:numPr>
          <w:ilvl w:val="0"/>
          <w:numId w:val="13"/>
        </w:numPr>
      </w:pPr>
      <w:r>
        <w:t>Door to door calling program, only those whom have not paid, we need volunteers to do that.</w:t>
      </w:r>
      <w:r w:rsidR="00AF6FAF">
        <w:t xml:space="preserve"> </w:t>
      </w:r>
    </w:p>
    <w:p w14:paraId="01D43B27" w14:textId="33162E7B" w:rsidR="00DB602E" w:rsidRDefault="00AF6FAF" w:rsidP="00DB602E">
      <w:pPr>
        <w:pStyle w:val="ListParagraph"/>
        <w:numPr>
          <w:ilvl w:val="0"/>
          <w:numId w:val="13"/>
        </w:numPr>
      </w:pPr>
      <w:r>
        <w:t xml:space="preserve">Another thought was to put the addresses of those who have paid on the website so </w:t>
      </w:r>
      <w:r w:rsidR="008212EF">
        <w:t>homeowners</w:t>
      </w:r>
      <w:r>
        <w:t xml:space="preserve"> can see if they have paid.</w:t>
      </w:r>
    </w:p>
    <w:p w14:paraId="0F670BDF" w14:textId="6A6C0E81" w:rsidR="0029580B" w:rsidRPr="00D0499A" w:rsidRDefault="0029580B" w:rsidP="00DB602E">
      <w:pPr>
        <w:pStyle w:val="ListParagraph"/>
        <w:numPr>
          <w:ilvl w:val="0"/>
          <w:numId w:val="13"/>
        </w:numPr>
      </w:pPr>
      <w:r>
        <w:t>The idea of sandwich boards to draw attention to membership payments and website activities. Group consensus was that the sandwich boards would be a good idea.</w:t>
      </w:r>
    </w:p>
    <w:p w14:paraId="5F5DE645" w14:textId="77777777" w:rsidR="00EE6E09" w:rsidRDefault="00EE6E09"/>
    <w:p w14:paraId="3057C247" w14:textId="77777777" w:rsidR="00EE6E09" w:rsidRDefault="00CF7DA0">
      <w:pPr>
        <w:numPr>
          <w:ilvl w:val="0"/>
          <w:numId w:val="1"/>
        </w:numPr>
        <w:rPr>
          <w:b/>
        </w:rPr>
      </w:pPr>
      <w:r w:rsidRPr="00E428F3">
        <w:rPr>
          <w:b/>
        </w:rPr>
        <w:t>Ratification</w:t>
      </w:r>
      <w:r w:rsidR="00EE6E09" w:rsidRPr="00E428F3">
        <w:rPr>
          <w:b/>
        </w:rPr>
        <w:t xml:space="preserve"> of Board’s </w:t>
      </w:r>
      <w:r w:rsidR="006B45AA" w:rsidRPr="00E428F3">
        <w:rPr>
          <w:b/>
        </w:rPr>
        <w:t>A</w:t>
      </w:r>
      <w:r w:rsidR="00EE6E09" w:rsidRPr="00E428F3">
        <w:rPr>
          <w:b/>
        </w:rPr>
        <w:t>ctivities</w:t>
      </w:r>
      <w:r w:rsidR="00923BCE" w:rsidRPr="00E428F3">
        <w:rPr>
          <w:b/>
        </w:rPr>
        <w:t xml:space="preserve"> – Jeff Battershill</w:t>
      </w:r>
      <w:r w:rsidR="00212621">
        <w:rPr>
          <w:b/>
        </w:rPr>
        <w:t xml:space="preserve"> </w:t>
      </w:r>
    </w:p>
    <w:p w14:paraId="31C4F622" w14:textId="77777777" w:rsidR="00592062" w:rsidRDefault="00592062" w:rsidP="00F24DD1">
      <w:pPr>
        <w:ind w:left="360"/>
      </w:pPr>
    </w:p>
    <w:p w14:paraId="31A5A97B" w14:textId="77777777" w:rsidR="008212EF" w:rsidRPr="008212EF" w:rsidRDefault="00592062" w:rsidP="008212EF">
      <w:pPr>
        <w:rPr>
          <w:b/>
        </w:rPr>
      </w:pPr>
      <w:r>
        <w:t xml:space="preserve">A motion to accept the activities of the Board was presented by </w:t>
      </w:r>
      <w:r w:rsidR="0029580B">
        <w:t>Miep Raedschelders</w:t>
      </w:r>
      <w:r>
        <w:t xml:space="preserve">.  Seconded by </w:t>
      </w:r>
      <w:r w:rsidR="0029580B">
        <w:t>Jessica Miller.  Motion carried</w:t>
      </w:r>
    </w:p>
    <w:p w14:paraId="79DF6108" w14:textId="77777777" w:rsidR="008212EF" w:rsidRPr="008212EF" w:rsidRDefault="008212EF" w:rsidP="008212EF">
      <w:pPr>
        <w:rPr>
          <w:b/>
        </w:rPr>
      </w:pPr>
    </w:p>
    <w:p w14:paraId="7097EA25" w14:textId="3B63AC8D" w:rsidR="00EE6E09" w:rsidRPr="008212EF" w:rsidRDefault="00EE6E09" w:rsidP="008212EF">
      <w:pPr>
        <w:pStyle w:val="ListParagraph"/>
        <w:numPr>
          <w:ilvl w:val="0"/>
          <w:numId w:val="1"/>
        </w:numPr>
        <w:rPr>
          <w:b/>
        </w:rPr>
      </w:pPr>
      <w:r w:rsidRPr="008212EF">
        <w:rPr>
          <w:b/>
        </w:rPr>
        <w:t>New Business</w:t>
      </w:r>
    </w:p>
    <w:p w14:paraId="0EFE85A1" w14:textId="77777777" w:rsidR="00E63C28" w:rsidRPr="00E63C28" w:rsidRDefault="00E63C28" w:rsidP="00893DD9">
      <w:pPr>
        <w:jc w:val="both"/>
      </w:pPr>
    </w:p>
    <w:p w14:paraId="55593273" w14:textId="77777777" w:rsidR="0041061B" w:rsidRDefault="0041061B" w:rsidP="00500DDE">
      <w:pPr>
        <w:numPr>
          <w:ilvl w:val="0"/>
          <w:numId w:val="10"/>
        </w:numPr>
      </w:pPr>
      <w:r w:rsidRPr="0041061B">
        <w:t xml:space="preserve">Ice Rink </w:t>
      </w:r>
      <w:r w:rsidR="00DB06AB">
        <w:t xml:space="preserve">update </w:t>
      </w:r>
      <w:r w:rsidRPr="0041061B">
        <w:t>– Frank Gregory</w:t>
      </w:r>
    </w:p>
    <w:p w14:paraId="021F6155" w14:textId="6D381669" w:rsidR="0029580B" w:rsidRDefault="0029580B" w:rsidP="0029580B">
      <w:pPr>
        <w:ind w:left="360"/>
      </w:pPr>
      <w:r>
        <w:t>Preparations are underway for this season’s ice rink. Next steps are to put up the boards and then wait for the weather to freeze.</w:t>
      </w:r>
    </w:p>
    <w:p w14:paraId="31A07D20" w14:textId="77777777" w:rsidR="00D0499A" w:rsidRDefault="00D0499A" w:rsidP="00D0499A"/>
    <w:p w14:paraId="74ECFBCE" w14:textId="4BB6DA48" w:rsidR="00DB06AB" w:rsidRDefault="00DB06AB" w:rsidP="00DB06AB">
      <w:pPr>
        <w:numPr>
          <w:ilvl w:val="0"/>
          <w:numId w:val="10"/>
        </w:numPr>
      </w:pPr>
      <w:r w:rsidRPr="00DB06AB">
        <w:t>HOA maintenance agreement for Terwillegar Park Estates 1 Ronning St. medians – Jeff Battershill</w:t>
      </w:r>
      <w:r w:rsidR="0029580B">
        <w:t>.</w:t>
      </w:r>
    </w:p>
    <w:p w14:paraId="1BC0BA46" w14:textId="379E0345" w:rsidR="0029580B" w:rsidRDefault="00A96D3A" w:rsidP="0029580B">
      <w:pPr>
        <w:ind w:left="360"/>
      </w:pPr>
      <w:r>
        <w:t>TPEHA moved forward, with the knowledge and backing from the City, to repair the crumbling medians</w:t>
      </w:r>
      <w:r w:rsidR="00F8202D">
        <w:t xml:space="preserve"> and tree wells</w:t>
      </w:r>
      <w:r>
        <w:t>. In August, the City, removed all bricks from medians, undoing all the work that TPEHA had done.</w:t>
      </w:r>
    </w:p>
    <w:p w14:paraId="4285141C" w14:textId="77777777" w:rsidR="00825300" w:rsidRDefault="00825300" w:rsidP="00825300">
      <w:pPr>
        <w:ind w:left="720"/>
      </w:pPr>
    </w:p>
    <w:p w14:paraId="06613CD5" w14:textId="43F04954" w:rsidR="00825300" w:rsidRDefault="00825300" w:rsidP="00A96D3A">
      <w:pPr>
        <w:ind w:left="360"/>
      </w:pPr>
      <w:r w:rsidRPr="00825300">
        <w:t xml:space="preserve">The Maintenance Agreement with the City </w:t>
      </w:r>
      <w:r w:rsidR="00DB602E">
        <w:t>has not been signed</w:t>
      </w:r>
      <w:r w:rsidRPr="00825300">
        <w:t>.</w:t>
      </w:r>
      <w:r w:rsidR="00F91987">
        <w:t xml:space="preserve">  </w:t>
      </w:r>
      <w:r w:rsidR="00A96D3A">
        <w:t>Members present thought it would be a good idea to request a refund from the City for the repairs</w:t>
      </w:r>
      <w:r w:rsidR="00F835AF">
        <w:t>.</w:t>
      </w:r>
    </w:p>
    <w:p w14:paraId="5B6775DE" w14:textId="77777777" w:rsidR="00D0499A" w:rsidRDefault="00D0499A" w:rsidP="00D0499A"/>
    <w:p w14:paraId="2B21B239" w14:textId="764C7CEB" w:rsidR="00D82E64" w:rsidRDefault="00E53061" w:rsidP="00D82E64">
      <w:pPr>
        <w:numPr>
          <w:ilvl w:val="0"/>
          <w:numId w:val="10"/>
        </w:numPr>
      </w:pPr>
      <w:r>
        <w:t>U</w:t>
      </w:r>
      <w:r w:rsidRPr="00E53061">
        <w:t xml:space="preserve">pdate from the </w:t>
      </w:r>
      <w:bookmarkStart w:id="1" w:name="_Hlk525023224"/>
      <w:bookmarkStart w:id="2" w:name="_Hlk525100373"/>
      <w:r w:rsidRPr="00E53061">
        <w:t xml:space="preserve">Ronning Street Park/Playground Redevelopment </w:t>
      </w:r>
      <w:bookmarkEnd w:id="1"/>
      <w:r w:rsidRPr="00E53061">
        <w:t xml:space="preserve">Committee </w:t>
      </w:r>
      <w:r w:rsidR="009F23F0">
        <w:t xml:space="preserve">- </w:t>
      </w:r>
      <w:r w:rsidR="009F23F0" w:rsidRPr="009F23F0">
        <w:t>Miep Raedschelders</w:t>
      </w:r>
    </w:p>
    <w:p w14:paraId="6F613B07" w14:textId="32BF7F20" w:rsidR="00895D2A" w:rsidRDefault="00895D2A" w:rsidP="00895D2A"/>
    <w:p w14:paraId="467C23C9" w14:textId="78E4459F" w:rsidR="00895D2A" w:rsidRDefault="00895D2A" w:rsidP="00895D2A">
      <w:pPr>
        <w:ind w:left="360"/>
      </w:pPr>
      <w:r>
        <w:t>As of September 19, 2019, we have officially been approved for the concept phase of the project and have confirmed NPDP funds totalling $250,000.00!</w:t>
      </w:r>
    </w:p>
    <w:p w14:paraId="2375B10F" w14:textId="77777777" w:rsidR="00895D2A" w:rsidRDefault="00895D2A" w:rsidP="00895D2A">
      <w:pPr>
        <w:ind w:left="360"/>
      </w:pPr>
    </w:p>
    <w:p w14:paraId="75165A86" w14:textId="77777777" w:rsidR="00895D2A" w:rsidRDefault="00895D2A" w:rsidP="00895D2A">
      <w:pPr>
        <w:ind w:left="360"/>
      </w:pPr>
      <w:r>
        <w:t xml:space="preserve">The Park committee has raised $45,000 to date from residents in the area through our door to door and legacy bench campaign. We still have 2 benches available at a cost of $3500/each if any residents would like to contribute to the project and have a long-lasting commemoration put into place at our park. </w:t>
      </w:r>
    </w:p>
    <w:p w14:paraId="759BAADB" w14:textId="77777777" w:rsidR="00895D2A" w:rsidRDefault="00895D2A" w:rsidP="00895D2A">
      <w:pPr>
        <w:ind w:left="360"/>
      </w:pPr>
    </w:p>
    <w:p w14:paraId="6FF68E37" w14:textId="77777777" w:rsidR="00895D2A" w:rsidRDefault="00895D2A" w:rsidP="00F8202D">
      <w:pPr>
        <w:keepNext/>
        <w:keepLines/>
        <w:ind w:left="360"/>
      </w:pPr>
      <w:r>
        <w:lastRenderedPageBreak/>
        <w:t>In addition to the campaign, the park committee organized a bottle drive and raised $1460, thanks to the beverage consumption ability of residents in TPE1 and 2! This coming week, we are raising $8000 for the park by volunteering at the SWAC casino, who will contribute $1000/volunteer to our project.</w:t>
      </w:r>
    </w:p>
    <w:p w14:paraId="60BABB28" w14:textId="77777777" w:rsidR="00895D2A" w:rsidRDefault="00895D2A" w:rsidP="00895D2A">
      <w:pPr>
        <w:ind w:left="360"/>
      </w:pPr>
    </w:p>
    <w:p w14:paraId="76AACC03" w14:textId="77777777" w:rsidR="00895D2A" w:rsidRDefault="00895D2A" w:rsidP="00895D2A">
      <w:pPr>
        <w:ind w:left="360"/>
      </w:pPr>
      <w:r>
        <w:t xml:space="preserve">Our fundraising goal was minimum $65,000.00. We are right now only $10,500 away from our goal. If you or your business would like to contribute to help us get there, please contact me for our contribution postcard. We only need to sell 2 benches and get $3500 more in donations to meet our goal! Businesses will be thanked in a public format and are able to submit an advertisement for distribution in the Riverbend Ragg Times when we highlight the park grand opening. The Ragg Times reaches over 10,000 households. </w:t>
      </w:r>
    </w:p>
    <w:p w14:paraId="1161912B" w14:textId="77777777" w:rsidR="00895D2A" w:rsidRDefault="00895D2A" w:rsidP="00895D2A">
      <w:pPr>
        <w:ind w:left="360"/>
      </w:pPr>
    </w:p>
    <w:p w14:paraId="670ADEAF" w14:textId="77777777" w:rsidR="00895D2A" w:rsidRDefault="00895D2A" w:rsidP="00895D2A">
      <w:pPr>
        <w:ind w:left="360"/>
      </w:pPr>
      <w:r>
        <w:t>We are expecting to hear back about our CFEP (Provincial funding) in the coming weeks and the committee will soon be meeting with the City Project manager to discuss equipment choices, and schedules. There will be opportunity for consultation and feedback regarding the options. This information will be disseminated via the web site.</w:t>
      </w:r>
    </w:p>
    <w:p w14:paraId="270DC507" w14:textId="77777777" w:rsidR="00895D2A" w:rsidRDefault="00895D2A" w:rsidP="00895D2A">
      <w:pPr>
        <w:ind w:left="360"/>
      </w:pPr>
    </w:p>
    <w:p w14:paraId="777CBB80" w14:textId="564C7522" w:rsidR="00895D2A" w:rsidRDefault="00895D2A" w:rsidP="00895D2A">
      <w:pPr>
        <w:ind w:left="360"/>
      </w:pPr>
      <w:r>
        <w:t>I want to sincerely thank the members of the Ronning Street Neighbourhood Park redevelopment committee for their dedication and patience, and all our neighbours and friends for the support you have shown. I can’t wait to see a ribbon cut with giant scissors. If all goes well, we will be having our next meeting in a beautiful new park!!</w:t>
      </w:r>
    </w:p>
    <w:p w14:paraId="0CA0F2F0" w14:textId="77777777" w:rsidR="00D82E64" w:rsidRDefault="00D82E64" w:rsidP="00F8202D"/>
    <w:p w14:paraId="1918A7B3" w14:textId="409BAA5E" w:rsidR="00BC3C06" w:rsidRDefault="00D82E64" w:rsidP="00545983">
      <w:pPr>
        <w:numPr>
          <w:ilvl w:val="0"/>
          <w:numId w:val="10"/>
        </w:numPr>
      </w:pPr>
      <w:r>
        <w:t>Other</w:t>
      </w:r>
      <w:r w:rsidR="00CE7CE2">
        <w:t xml:space="preserve"> </w:t>
      </w:r>
      <w:r w:rsidR="00545983">
        <w:t>–</w:t>
      </w:r>
      <w:r w:rsidR="00CE7CE2">
        <w:t xml:space="preserve"> </w:t>
      </w:r>
      <w:r w:rsidR="00F835AF">
        <w:t xml:space="preserve">Harman </w:t>
      </w:r>
      <w:r w:rsidR="00F8202D">
        <w:t>suggested</w:t>
      </w:r>
      <w:r w:rsidR="00F835AF">
        <w:t xml:space="preserve"> </w:t>
      </w:r>
      <w:r w:rsidR="00F8202D">
        <w:t>having</w:t>
      </w:r>
      <w:r w:rsidR="00F835AF">
        <w:t xml:space="preserve"> all members present introduce themselves and their family to welcome all to the neighbourhood.</w:t>
      </w:r>
    </w:p>
    <w:bookmarkEnd w:id="2"/>
    <w:p w14:paraId="06AF7371" w14:textId="77777777" w:rsidR="00EE6E09" w:rsidRPr="00E63C28" w:rsidRDefault="00EE6E09" w:rsidP="00893DD9">
      <w:pPr>
        <w:jc w:val="both"/>
      </w:pPr>
    </w:p>
    <w:p w14:paraId="13EC5E97" w14:textId="6960C740" w:rsidR="0066548B" w:rsidRDefault="00EE6E09" w:rsidP="0066548B">
      <w:pPr>
        <w:numPr>
          <w:ilvl w:val="0"/>
          <w:numId w:val="1"/>
        </w:numPr>
        <w:rPr>
          <w:b/>
        </w:rPr>
      </w:pPr>
      <w:r w:rsidRPr="00E428F3">
        <w:rPr>
          <w:b/>
        </w:rPr>
        <w:t xml:space="preserve">Confirmation of Executive </w:t>
      </w:r>
      <w:r w:rsidR="00142148">
        <w:rPr>
          <w:b/>
        </w:rPr>
        <w:t>M</w:t>
      </w:r>
      <w:r w:rsidRPr="00E428F3">
        <w:rPr>
          <w:b/>
        </w:rPr>
        <w:t xml:space="preserve">embers for </w:t>
      </w:r>
      <w:r w:rsidR="006F69FA">
        <w:rPr>
          <w:b/>
        </w:rPr>
        <w:t>201</w:t>
      </w:r>
      <w:r w:rsidR="00545983">
        <w:rPr>
          <w:b/>
        </w:rPr>
        <w:t>8</w:t>
      </w:r>
      <w:r w:rsidR="006F69FA">
        <w:rPr>
          <w:b/>
        </w:rPr>
        <w:t>/201</w:t>
      </w:r>
      <w:r w:rsidR="00545983">
        <w:rPr>
          <w:b/>
        </w:rPr>
        <w:t>9</w:t>
      </w:r>
      <w:r w:rsidR="00923BCE" w:rsidRPr="00E428F3">
        <w:rPr>
          <w:b/>
        </w:rPr>
        <w:t xml:space="preserve"> – Jeff Battershill</w:t>
      </w:r>
    </w:p>
    <w:p w14:paraId="6DF58498" w14:textId="77777777" w:rsidR="0066548B" w:rsidRDefault="0066548B" w:rsidP="0066548B"/>
    <w:p w14:paraId="5260C3DF" w14:textId="528634B6" w:rsidR="00545983" w:rsidRDefault="00545983" w:rsidP="00545983">
      <w:pPr>
        <w:ind w:left="360"/>
        <w:jc w:val="both"/>
      </w:pPr>
      <w:r>
        <w:t>Several members of t</w:t>
      </w:r>
      <w:r w:rsidR="00EE6E09">
        <w:t xml:space="preserve">he </w:t>
      </w:r>
      <w:r w:rsidR="0060734A">
        <w:t>Leadership</w:t>
      </w:r>
      <w:r w:rsidR="004531C4">
        <w:t xml:space="preserve"> </w:t>
      </w:r>
      <w:r w:rsidR="0060734A">
        <w:t xml:space="preserve">team </w:t>
      </w:r>
      <w:r w:rsidR="004531C4">
        <w:t>ha</w:t>
      </w:r>
      <w:r>
        <w:t>ve</w:t>
      </w:r>
      <w:r w:rsidR="00EE6E09">
        <w:t xml:space="preserve"> agreed to stay on for another year</w:t>
      </w:r>
      <w:r w:rsidR="00F835AF">
        <w:t xml:space="preserve"> and we welcome new members</w:t>
      </w:r>
      <w:r>
        <w:t xml:space="preserve"> Ashish Khulbe as a Member at Large</w:t>
      </w:r>
      <w:r w:rsidR="00F8202D">
        <w:t xml:space="preserve"> (who has since agreed to fill the position as Treasurer)</w:t>
      </w:r>
      <w:r>
        <w:t>.</w:t>
      </w:r>
      <w:r w:rsidR="00F8202D">
        <w:t xml:space="preserve">  </w:t>
      </w:r>
      <w:r w:rsidR="00F8202D" w:rsidRPr="00F8202D">
        <w:rPr>
          <w:b/>
          <w:bCs/>
        </w:rPr>
        <w:t>Thank you, Ashish.</w:t>
      </w:r>
    </w:p>
    <w:p w14:paraId="58FC05B5" w14:textId="66D88DBF" w:rsidR="0066548B" w:rsidRDefault="00545983" w:rsidP="00F8202D">
      <w:pPr>
        <w:ind w:left="360"/>
        <w:jc w:val="both"/>
      </w:pPr>
      <w:r>
        <w:t xml:space="preserve"> </w:t>
      </w:r>
    </w:p>
    <w:p w14:paraId="5773D2FC" w14:textId="77777777" w:rsidR="00EE6E09" w:rsidRDefault="00EE6E09" w:rsidP="00F8202D">
      <w:pPr>
        <w:ind w:left="360" w:right="-694" w:firstLine="360"/>
        <w:jc w:val="both"/>
      </w:pPr>
      <w:r>
        <w:t>President</w:t>
      </w:r>
      <w:r>
        <w:tab/>
      </w:r>
      <w:r>
        <w:tab/>
      </w:r>
      <w:r w:rsidR="009F23F0">
        <w:tab/>
      </w:r>
      <w:r w:rsidR="009F23F0">
        <w:tab/>
      </w:r>
      <w:r w:rsidR="009F23F0">
        <w:tab/>
      </w:r>
      <w:r w:rsidR="009F23F0">
        <w:tab/>
      </w:r>
      <w:r w:rsidR="00CF20C8">
        <w:tab/>
      </w:r>
      <w:r>
        <w:t>Jeff Battershill</w:t>
      </w:r>
      <w:r>
        <w:tab/>
      </w:r>
    </w:p>
    <w:p w14:paraId="1171EC69" w14:textId="217DADF6" w:rsidR="00EE6E09" w:rsidRDefault="00EE6E09" w:rsidP="00F8202D">
      <w:pPr>
        <w:ind w:left="360" w:right="-694" w:firstLine="360"/>
        <w:jc w:val="both"/>
      </w:pPr>
      <w:r>
        <w:t>Treasurer</w:t>
      </w:r>
      <w:r>
        <w:tab/>
      </w:r>
      <w:r>
        <w:tab/>
      </w:r>
      <w:r w:rsidR="009F23F0">
        <w:tab/>
      </w:r>
      <w:r w:rsidR="009F23F0">
        <w:tab/>
      </w:r>
      <w:r w:rsidR="009F23F0">
        <w:tab/>
      </w:r>
      <w:r w:rsidR="009F23F0">
        <w:tab/>
      </w:r>
      <w:r w:rsidR="00CF20C8">
        <w:tab/>
      </w:r>
      <w:r w:rsidR="00F8202D" w:rsidRPr="00F8202D">
        <w:t>Ashish Khulbe</w:t>
      </w:r>
    </w:p>
    <w:p w14:paraId="5A8729F8" w14:textId="65C8C08C" w:rsidR="00EE6E09" w:rsidRDefault="00EE6E09" w:rsidP="00F8202D">
      <w:pPr>
        <w:ind w:left="360" w:right="-694" w:firstLine="360"/>
        <w:jc w:val="both"/>
      </w:pPr>
      <w:r>
        <w:t>Secretary</w:t>
      </w:r>
      <w:r>
        <w:tab/>
      </w:r>
      <w:r>
        <w:tab/>
      </w:r>
      <w:r w:rsidR="009F23F0">
        <w:tab/>
      </w:r>
      <w:r w:rsidR="009F23F0">
        <w:tab/>
      </w:r>
      <w:r w:rsidR="009F23F0">
        <w:tab/>
      </w:r>
      <w:r w:rsidR="009F23F0">
        <w:tab/>
      </w:r>
      <w:r w:rsidR="00CF20C8">
        <w:tab/>
      </w:r>
      <w:r w:rsidR="00F8202D">
        <w:t>Jes Miller</w:t>
      </w:r>
    </w:p>
    <w:p w14:paraId="0E620748" w14:textId="41518A1A" w:rsidR="001A6B08" w:rsidRPr="00614D2B" w:rsidRDefault="00EE6E09" w:rsidP="00F8202D">
      <w:pPr>
        <w:ind w:left="360" w:firstLine="360"/>
        <w:jc w:val="both"/>
        <w:rPr>
          <w:color w:val="000000"/>
        </w:rPr>
      </w:pPr>
      <w:r>
        <w:t>Membership</w:t>
      </w:r>
      <w:r>
        <w:tab/>
      </w:r>
      <w:r>
        <w:tab/>
      </w:r>
      <w:r w:rsidR="009F23F0">
        <w:tab/>
      </w:r>
      <w:r w:rsidR="009F23F0">
        <w:tab/>
      </w:r>
      <w:r w:rsidR="009F23F0">
        <w:tab/>
      </w:r>
      <w:r w:rsidR="009F23F0">
        <w:tab/>
      </w:r>
      <w:r w:rsidR="00F8202D">
        <w:tab/>
      </w:r>
      <w:r w:rsidR="006F69FA">
        <w:t>Harman &amp; Grace Brar</w:t>
      </w:r>
    </w:p>
    <w:p w14:paraId="27D50D00" w14:textId="5B4F6325" w:rsidR="00545983" w:rsidRDefault="00893DD9" w:rsidP="00F8202D">
      <w:pPr>
        <w:ind w:left="720"/>
        <w:jc w:val="both"/>
      </w:pPr>
      <w:r w:rsidRPr="00F8202D">
        <w:rPr>
          <w:b/>
          <w:bCs/>
        </w:rPr>
        <w:t>Maintenance</w:t>
      </w:r>
      <w:r w:rsidR="009F23F0" w:rsidRPr="00F8202D">
        <w:rPr>
          <w:b/>
          <w:bCs/>
        </w:rPr>
        <w:tab/>
      </w:r>
      <w:r w:rsidR="009F23F0" w:rsidRPr="00F8202D">
        <w:rPr>
          <w:b/>
          <w:bCs/>
        </w:rPr>
        <w:tab/>
      </w:r>
      <w:r w:rsidR="009F23F0" w:rsidRPr="00F8202D">
        <w:rPr>
          <w:b/>
          <w:bCs/>
        </w:rPr>
        <w:tab/>
      </w:r>
      <w:r w:rsidR="009F23F0" w:rsidRPr="00F8202D">
        <w:rPr>
          <w:b/>
          <w:bCs/>
        </w:rPr>
        <w:tab/>
      </w:r>
      <w:r w:rsidR="009F23F0" w:rsidRPr="00F8202D">
        <w:rPr>
          <w:b/>
          <w:bCs/>
        </w:rPr>
        <w:tab/>
      </w:r>
      <w:r w:rsidR="009F23F0" w:rsidRPr="00F8202D">
        <w:rPr>
          <w:b/>
          <w:bCs/>
        </w:rPr>
        <w:tab/>
      </w:r>
      <w:r w:rsidR="00F8202D" w:rsidRPr="00F8202D">
        <w:rPr>
          <w:b/>
          <w:bCs/>
        </w:rPr>
        <w:tab/>
        <w:t>-- we need a volunteer--</w:t>
      </w:r>
      <w:r w:rsidR="00545983" w:rsidRPr="00545983">
        <w:t>Public/Media Relations</w:t>
      </w:r>
      <w:r w:rsidR="00545983">
        <w:tab/>
      </w:r>
      <w:r w:rsidR="00545983">
        <w:tab/>
      </w:r>
      <w:r w:rsidR="00545983">
        <w:tab/>
      </w:r>
      <w:r w:rsidR="00545983">
        <w:tab/>
      </w:r>
      <w:r w:rsidR="00545983">
        <w:tab/>
      </w:r>
      <w:bookmarkStart w:id="3" w:name="_Hlk19685259"/>
      <w:r w:rsidR="00545983" w:rsidRPr="00545983">
        <w:t>Erin Newell-Lupien</w:t>
      </w:r>
      <w:bookmarkEnd w:id="3"/>
    </w:p>
    <w:p w14:paraId="5463693E" w14:textId="0F9B5697" w:rsidR="00893DD9" w:rsidRDefault="00893DD9" w:rsidP="00F8202D">
      <w:pPr>
        <w:ind w:left="360" w:firstLine="360"/>
        <w:jc w:val="both"/>
      </w:pPr>
      <w:r w:rsidRPr="00522B83">
        <w:t xml:space="preserve">Ronning Street Park/Playground </w:t>
      </w:r>
      <w:r w:rsidR="009F23F0" w:rsidRPr="00522B83">
        <w:t>Redevelopment</w:t>
      </w:r>
      <w:r w:rsidR="009F23F0" w:rsidRPr="00522B83">
        <w:tab/>
      </w:r>
      <w:r w:rsidR="00F8202D">
        <w:tab/>
      </w:r>
      <w:r w:rsidR="009F23F0" w:rsidRPr="00522B83">
        <w:t>Miep Raedschelders</w:t>
      </w:r>
    </w:p>
    <w:p w14:paraId="04C96264" w14:textId="45ED5E21" w:rsidR="00C471ED" w:rsidRDefault="00C471ED" w:rsidP="00CF20C8">
      <w:pPr>
        <w:ind w:firstLine="360"/>
        <w:jc w:val="both"/>
      </w:pPr>
    </w:p>
    <w:p w14:paraId="3E40EEE8" w14:textId="2690A7FE" w:rsidR="00C12B2A" w:rsidRDefault="00C12B2A" w:rsidP="00F8202D">
      <w:pPr>
        <w:ind w:left="360"/>
        <w:jc w:val="both"/>
      </w:pPr>
      <w:r w:rsidRPr="00C12B2A">
        <w:t>Recognize</w:t>
      </w:r>
      <w:r>
        <w:t>d</w:t>
      </w:r>
      <w:r w:rsidRPr="00C12B2A">
        <w:t xml:space="preserve"> Deb Bassett </w:t>
      </w:r>
      <w:r>
        <w:t xml:space="preserve">who has quietly and effectively acted as the Treasurer for close to </w:t>
      </w:r>
      <w:r w:rsidR="00AA27D5">
        <w:t>15</w:t>
      </w:r>
      <w:r>
        <w:t xml:space="preserve"> years.</w:t>
      </w:r>
      <w:r w:rsidR="00F8202D">
        <w:t xml:space="preserve">  Thank you, Deb your time and effort is most appreciated.  </w:t>
      </w:r>
      <w:r>
        <w:t>Quite simply put, if not for people like you who volunteer and get involved, not much would happen.</w:t>
      </w:r>
    </w:p>
    <w:p w14:paraId="00D5690A" w14:textId="77777777" w:rsidR="00C12B2A" w:rsidRPr="00C12B2A" w:rsidRDefault="00C12B2A" w:rsidP="00F8202D">
      <w:pPr>
        <w:rPr>
          <w:b/>
        </w:rPr>
      </w:pPr>
    </w:p>
    <w:p w14:paraId="0D3676DB" w14:textId="24EE6761" w:rsidR="00991D9F" w:rsidRDefault="006B45AA" w:rsidP="00893DD9">
      <w:pPr>
        <w:numPr>
          <w:ilvl w:val="0"/>
          <w:numId w:val="1"/>
        </w:numPr>
        <w:rPr>
          <w:b/>
        </w:rPr>
      </w:pPr>
      <w:r w:rsidRPr="00C12B2A">
        <w:rPr>
          <w:b/>
        </w:rPr>
        <w:t>Questions</w:t>
      </w:r>
      <w:r w:rsidR="00923BCE" w:rsidRPr="00C12B2A">
        <w:rPr>
          <w:b/>
        </w:rPr>
        <w:t xml:space="preserve"> </w:t>
      </w:r>
      <w:r w:rsidR="00F835AF">
        <w:rPr>
          <w:b/>
        </w:rPr>
        <w:t>–</w:t>
      </w:r>
      <w:r w:rsidR="00923BCE" w:rsidRPr="00C12B2A">
        <w:rPr>
          <w:b/>
        </w:rPr>
        <w:t xml:space="preserve"> </w:t>
      </w:r>
    </w:p>
    <w:p w14:paraId="3732EAD2" w14:textId="77777777" w:rsidR="00F8202D" w:rsidRDefault="00F8202D" w:rsidP="00F835AF">
      <w:pPr>
        <w:ind w:left="360"/>
      </w:pPr>
    </w:p>
    <w:p w14:paraId="4A2460A1" w14:textId="16899557" w:rsidR="00F835AF" w:rsidRPr="00F835AF" w:rsidRDefault="00F835AF" w:rsidP="00F835AF">
      <w:pPr>
        <w:ind w:left="360"/>
      </w:pPr>
      <w:r>
        <w:t>No questions brought forth.</w:t>
      </w:r>
    </w:p>
    <w:p w14:paraId="6B250DB9" w14:textId="77777777" w:rsidR="00C12B2A" w:rsidRPr="00C12B2A" w:rsidRDefault="00C12B2A" w:rsidP="00C12B2A">
      <w:pPr>
        <w:ind w:left="360"/>
        <w:jc w:val="both"/>
        <w:rPr>
          <w:b/>
        </w:rPr>
      </w:pPr>
    </w:p>
    <w:p w14:paraId="327FE59E" w14:textId="7344C0B5" w:rsidR="00EE6E09" w:rsidRPr="00C12B2A" w:rsidRDefault="00EE6E09" w:rsidP="00881376">
      <w:pPr>
        <w:numPr>
          <w:ilvl w:val="0"/>
          <w:numId w:val="1"/>
        </w:numPr>
        <w:jc w:val="both"/>
        <w:rPr>
          <w:b/>
        </w:rPr>
      </w:pPr>
      <w:r w:rsidRPr="00C12B2A">
        <w:rPr>
          <w:b/>
        </w:rPr>
        <w:t>Adjournment</w:t>
      </w:r>
      <w:r w:rsidR="00923BCE" w:rsidRPr="00C12B2A">
        <w:rPr>
          <w:b/>
        </w:rPr>
        <w:t xml:space="preserve"> – Jeff Battershill</w:t>
      </w:r>
      <w:r w:rsidR="00BC3C06" w:rsidRPr="00C12B2A">
        <w:rPr>
          <w:b/>
        </w:rPr>
        <w:t>- Meeting adjourned at 11:3</w:t>
      </w:r>
      <w:r w:rsidR="00545983" w:rsidRPr="00C12B2A">
        <w:rPr>
          <w:b/>
        </w:rPr>
        <w:t>0</w:t>
      </w:r>
      <w:r w:rsidR="00BC3C06" w:rsidRPr="00C12B2A">
        <w:rPr>
          <w:b/>
        </w:rPr>
        <w:t xml:space="preserve"> am.</w:t>
      </w:r>
    </w:p>
    <w:p w14:paraId="6F989CD0" w14:textId="77777777" w:rsidR="00EE6E09" w:rsidRPr="00C12B2A" w:rsidRDefault="00EE6E09" w:rsidP="00881376">
      <w:pPr>
        <w:jc w:val="both"/>
        <w:rPr>
          <w:b/>
        </w:rPr>
      </w:pPr>
    </w:p>
    <w:sectPr w:rsidR="00EE6E09" w:rsidRPr="00C12B2A" w:rsidSect="006B430E">
      <w:pgSz w:w="12240" w:h="15840"/>
      <w:pgMar w:top="432" w:right="1440" w:bottom="28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050B" w14:textId="77777777" w:rsidR="004116EA" w:rsidRDefault="004116EA" w:rsidP="00C4616C">
      <w:r>
        <w:separator/>
      </w:r>
    </w:p>
  </w:endnote>
  <w:endnote w:type="continuationSeparator" w:id="0">
    <w:p w14:paraId="54986029" w14:textId="77777777" w:rsidR="004116EA" w:rsidRDefault="004116EA" w:rsidP="00C4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933D0" w14:textId="77777777" w:rsidR="004116EA" w:rsidRDefault="004116EA" w:rsidP="00C4616C">
      <w:r>
        <w:separator/>
      </w:r>
    </w:p>
  </w:footnote>
  <w:footnote w:type="continuationSeparator" w:id="0">
    <w:p w14:paraId="05F5E51D" w14:textId="77777777" w:rsidR="004116EA" w:rsidRDefault="004116EA" w:rsidP="00C4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8AE"/>
    <w:multiLevelType w:val="hybridMultilevel"/>
    <w:tmpl w:val="D0725C2C"/>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6E063F"/>
    <w:multiLevelType w:val="hybridMultilevel"/>
    <w:tmpl w:val="AA68021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03228"/>
    <w:multiLevelType w:val="hybridMultilevel"/>
    <w:tmpl w:val="BA56291E"/>
    <w:lvl w:ilvl="0" w:tplc="E26CCB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440EF"/>
    <w:multiLevelType w:val="hybridMultilevel"/>
    <w:tmpl w:val="94201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D4499"/>
    <w:multiLevelType w:val="hybridMultilevel"/>
    <w:tmpl w:val="EA80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444A5"/>
    <w:multiLevelType w:val="hybridMultilevel"/>
    <w:tmpl w:val="747E992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A09DC"/>
    <w:multiLevelType w:val="hybridMultilevel"/>
    <w:tmpl w:val="F73C47A8"/>
    <w:lvl w:ilvl="0" w:tplc="084E07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259D9"/>
    <w:multiLevelType w:val="hybridMultilevel"/>
    <w:tmpl w:val="3904AE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5A4061F"/>
    <w:multiLevelType w:val="hybridMultilevel"/>
    <w:tmpl w:val="EF1A4DAA"/>
    <w:lvl w:ilvl="0" w:tplc="10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6E0810"/>
    <w:multiLevelType w:val="hybridMultilevel"/>
    <w:tmpl w:val="141856B8"/>
    <w:lvl w:ilvl="0" w:tplc="084E07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B71FA"/>
    <w:multiLevelType w:val="hybridMultilevel"/>
    <w:tmpl w:val="A76430E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D7DEB"/>
    <w:multiLevelType w:val="hybridMultilevel"/>
    <w:tmpl w:val="A61AB8E2"/>
    <w:lvl w:ilvl="0" w:tplc="143A3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8F2E90"/>
    <w:multiLevelType w:val="hybridMultilevel"/>
    <w:tmpl w:val="C12A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024CC"/>
    <w:multiLevelType w:val="hybridMultilevel"/>
    <w:tmpl w:val="93661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66168E"/>
    <w:multiLevelType w:val="hybridMultilevel"/>
    <w:tmpl w:val="D38C62F8"/>
    <w:lvl w:ilvl="0" w:tplc="084E07C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
  </w:num>
  <w:num w:numId="4">
    <w:abstractNumId w:val="4"/>
  </w:num>
  <w:num w:numId="5">
    <w:abstractNumId w:val="12"/>
  </w:num>
  <w:num w:numId="6">
    <w:abstractNumId w:val="13"/>
  </w:num>
  <w:num w:numId="7">
    <w:abstractNumId w:val="9"/>
  </w:num>
  <w:num w:numId="8">
    <w:abstractNumId w:val="10"/>
  </w:num>
  <w:num w:numId="9">
    <w:abstractNumId w:val="1"/>
  </w:num>
  <w:num w:numId="10">
    <w:abstractNumId w:val="8"/>
  </w:num>
  <w:num w:numId="11">
    <w:abstractNumId w:val="6"/>
  </w:num>
  <w:num w:numId="12">
    <w:abstractNumId w:val="3"/>
  </w:num>
  <w:num w:numId="13">
    <w:abstractNumId w:val="1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13"/>
    <w:rsid w:val="00063D39"/>
    <w:rsid w:val="00072ADD"/>
    <w:rsid w:val="000F5442"/>
    <w:rsid w:val="00142148"/>
    <w:rsid w:val="00151826"/>
    <w:rsid w:val="001A6B08"/>
    <w:rsid w:val="001C47AA"/>
    <w:rsid w:val="001F4392"/>
    <w:rsid w:val="00212621"/>
    <w:rsid w:val="00245809"/>
    <w:rsid w:val="00250215"/>
    <w:rsid w:val="002608C7"/>
    <w:rsid w:val="002629AF"/>
    <w:rsid w:val="00265AA3"/>
    <w:rsid w:val="0027542E"/>
    <w:rsid w:val="00280F84"/>
    <w:rsid w:val="0029580B"/>
    <w:rsid w:val="002D2A39"/>
    <w:rsid w:val="002E1BD6"/>
    <w:rsid w:val="002F7003"/>
    <w:rsid w:val="00325F8F"/>
    <w:rsid w:val="003F789D"/>
    <w:rsid w:val="0041061B"/>
    <w:rsid w:val="004116EA"/>
    <w:rsid w:val="00431737"/>
    <w:rsid w:val="004531C4"/>
    <w:rsid w:val="00456E0B"/>
    <w:rsid w:val="00464424"/>
    <w:rsid w:val="00466B67"/>
    <w:rsid w:val="004D0DFC"/>
    <w:rsid w:val="004D55A4"/>
    <w:rsid w:val="00500DDE"/>
    <w:rsid w:val="005041FE"/>
    <w:rsid w:val="00522B83"/>
    <w:rsid w:val="005241B9"/>
    <w:rsid w:val="00545983"/>
    <w:rsid w:val="0055513D"/>
    <w:rsid w:val="005635E9"/>
    <w:rsid w:val="005753EB"/>
    <w:rsid w:val="00592062"/>
    <w:rsid w:val="005E2F4E"/>
    <w:rsid w:val="0060734A"/>
    <w:rsid w:val="00623FFD"/>
    <w:rsid w:val="00633974"/>
    <w:rsid w:val="00662CA1"/>
    <w:rsid w:val="0066548B"/>
    <w:rsid w:val="006B430E"/>
    <w:rsid w:val="006B45AA"/>
    <w:rsid w:val="006C1DAF"/>
    <w:rsid w:val="006F69FA"/>
    <w:rsid w:val="00721BAE"/>
    <w:rsid w:val="007821C2"/>
    <w:rsid w:val="007C5462"/>
    <w:rsid w:val="007D5082"/>
    <w:rsid w:val="007D6400"/>
    <w:rsid w:val="007F74D7"/>
    <w:rsid w:val="00815FC3"/>
    <w:rsid w:val="008212EF"/>
    <w:rsid w:val="00825300"/>
    <w:rsid w:val="008459E6"/>
    <w:rsid w:val="00870CE6"/>
    <w:rsid w:val="00880682"/>
    <w:rsid w:val="00881376"/>
    <w:rsid w:val="00893DD9"/>
    <w:rsid w:val="00894818"/>
    <w:rsid w:val="00895D2A"/>
    <w:rsid w:val="008B1461"/>
    <w:rsid w:val="008D64DC"/>
    <w:rsid w:val="008D791B"/>
    <w:rsid w:val="009170F6"/>
    <w:rsid w:val="00922142"/>
    <w:rsid w:val="00923BCE"/>
    <w:rsid w:val="00941F45"/>
    <w:rsid w:val="009465F7"/>
    <w:rsid w:val="00961361"/>
    <w:rsid w:val="009738CE"/>
    <w:rsid w:val="0099049F"/>
    <w:rsid w:val="00991D9F"/>
    <w:rsid w:val="009C6588"/>
    <w:rsid w:val="009F23F0"/>
    <w:rsid w:val="00A36517"/>
    <w:rsid w:val="00A515BA"/>
    <w:rsid w:val="00A67FC6"/>
    <w:rsid w:val="00A75CA1"/>
    <w:rsid w:val="00A8018E"/>
    <w:rsid w:val="00A92141"/>
    <w:rsid w:val="00A96D3A"/>
    <w:rsid w:val="00AA27D5"/>
    <w:rsid w:val="00AB1F83"/>
    <w:rsid w:val="00AE717D"/>
    <w:rsid w:val="00AF6FAF"/>
    <w:rsid w:val="00B03DD7"/>
    <w:rsid w:val="00B42C59"/>
    <w:rsid w:val="00B450CD"/>
    <w:rsid w:val="00B57481"/>
    <w:rsid w:val="00B65613"/>
    <w:rsid w:val="00B93CEB"/>
    <w:rsid w:val="00BA6395"/>
    <w:rsid w:val="00BC3C06"/>
    <w:rsid w:val="00BF3F2A"/>
    <w:rsid w:val="00C12B2A"/>
    <w:rsid w:val="00C4616C"/>
    <w:rsid w:val="00C471ED"/>
    <w:rsid w:val="00C57E1B"/>
    <w:rsid w:val="00C62A8D"/>
    <w:rsid w:val="00C74307"/>
    <w:rsid w:val="00CE7CE2"/>
    <w:rsid w:val="00CF1229"/>
    <w:rsid w:val="00CF20C8"/>
    <w:rsid w:val="00CF7DA0"/>
    <w:rsid w:val="00D01928"/>
    <w:rsid w:val="00D0499A"/>
    <w:rsid w:val="00D42908"/>
    <w:rsid w:val="00D82E64"/>
    <w:rsid w:val="00D94374"/>
    <w:rsid w:val="00D94BF6"/>
    <w:rsid w:val="00DB06AB"/>
    <w:rsid w:val="00DB602E"/>
    <w:rsid w:val="00DF6077"/>
    <w:rsid w:val="00E41B2A"/>
    <w:rsid w:val="00E428F3"/>
    <w:rsid w:val="00E52656"/>
    <w:rsid w:val="00E53061"/>
    <w:rsid w:val="00E6018A"/>
    <w:rsid w:val="00E63C28"/>
    <w:rsid w:val="00E7483A"/>
    <w:rsid w:val="00E84E22"/>
    <w:rsid w:val="00EB3912"/>
    <w:rsid w:val="00ED616C"/>
    <w:rsid w:val="00EE6E09"/>
    <w:rsid w:val="00F066D7"/>
    <w:rsid w:val="00F21E91"/>
    <w:rsid w:val="00F24DD1"/>
    <w:rsid w:val="00F500FB"/>
    <w:rsid w:val="00F62F35"/>
    <w:rsid w:val="00F8202D"/>
    <w:rsid w:val="00F835AF"/>
    <w:rsid w:val="00F91987"/>
    <w:rsid w:val="00FB42A1"/>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67574"/>
  <w15:chartTrackingRefBased/>
  <w15:docId w15:val="{94CA25E3-1648-47CC-82B7-758BEF90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CA"/>
    </w:rPr>
  </w:style>
  <w:style w:type="paragraph" w:styleId="Heading1">
    <w:name w:val="heading 1"/>
    <w:basedOn w:val="Normal"/>
    <w:next w:val="Normal"/>
    <w:link w:val="Heading1Char"/>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5AA"/>
    <w:rPr>
      <w:b/>
      <w:bCs/>
      <w:sz w:val="28"/>
      <w:szCs w:val="24"/>
      <w:lang w:val="en-CA"/>
    </w:rPr>
  </w:style>
  <w:style w:type="paragraph" w:styleId="ListParagraph">
    <w:name w:val="List Paragraph"/>
    <w:basedOn w:val="Normal"/>
    <w:uiPriority w:val="34"/>
    <w:qFormat/>
    <w:rsid w:val="001F4392"/>
    <w:pPr>
      <w:ind w:left="720"/>
    </w:pPr>
  </w:style>
  <w:style w:type="character" w:styleId="CommentReference">
    <w:name w:val="annotation reference"/>
    <w:uiPriority w:val="99"/>
    <w:semiHidden/>
    <w:unhideWhenUsed/>
    <w:rsid w:val="00E7483A"/>
    <w:rPr>
      <w:sz w:val="16"/>
      <w:szCs w:val="16"/>
    </w:rPr>
  </w:style>
  <w:style w:type="paragraph" w:styleId="CommentText">
    <w:name w:val="annotation text"/>
    <w:basedOn w:val="Normal"/>
    <w:link w:val="CommentTextChar"/>
    <w:uiPriority w:val="99"/>
    <w:semiHidden/>
    <w:unhideWhenUsed/>
    <w:rsid w:val="00E7483A"/>
    <w:rPr>
      <w:sz w:val="20"/>
      <w:szCs w:val="20"/>
    </w:rPr>
  </w:style>
  <w:style w:type="character" w:customStyle="1" w:styleId="CommentTextChar">
    <w:name w:val="Comment Text Char"/>
    <w:link w:val="CommentText"/>
    <w:uiPriority w:val="99"/>
    <w:semiHidden/>
    <w:rsid w:val="00E7483A"/>
    <w:rPr>
      <w:lang w:val="en-CA"/>
    </w:rPr>
  </w:style>
  <w:style w:type="paragraph" w:styleId="CommentSubject">
    <w:name w:val="annotation subject"/>
    <w:basedOn w:val="CommentText"/>
    <w:next w:val="CommentText"/>
    <w:link w:val="CommentSubjectChar"/>
    <w:uiPriority w:val="99"/>
    <w:semiHidden/>
    <w:unhideWhenUsed/>
    <w:rsid w:val="00E7483A"/>
    <w:rPr>
      <w:b/>
      <w:bCs/>
    </w:rPr>
  </w:style>
  <w:style w:type="character" w:customStyle="1" w:styleId="CommentSubjectChar">
    <w:name w:val="Comment Subject Char"/>
    <w:link w:val="CommentSubject"/>
    <w:uiPriority w:val="99"/>
    <w:semiHidden/>
    <w:rsid w:val="00E7483A"/>
    <w:rPr>
      <w:b/>
      <w:bCs/>
      <w:lang w:val="en-CA"/>
    </w:rPr>
  </w:style>
  <w:style w:type="paragraph" w:styleId="BalloonText">
    <w:name w:val="Balloon Text"/>
    <w:basedOn w:val="Normal"/>
    <w:link w:val="BalloonTextChar"/>
    <w:uiPriority w:val="99"/>
    <w:semiHidden/>
    <w:unhideWhenUsed/>
    <w:rsid w:val="00E7483A"/>
    <w:rPr>
      <w:rFonts w:ascii="Tahoma" w:hAnsi="Tahoma" w:cs="Tahoma"/>
      <w:sz w:val="16"/>
      <w:szCs w:val="16"/>
    </w:rPr>
  </w:style>
  <w:style w:type="character" w:customStyle="1" w:styleId="BalloonTextChar">
    <w:name w:val="Balloon Text Char"/>
    <w:link w:val="BalloonText"/>
    <w:uiPriority w:val="99"/>
    <w:semiHidden/>
    <w:rsid w:val="00E7483A"/>
    <w:rPr>
      <w:rFonts w:ascii="Tahoma" w:hAnsi="Tahoma" w:cs="Tahoma"/>
      <w:sz w:val="16"/>
      <w:szCs w:val="16"/>
      <w:lang w:val="en-CA"/>
    </w:rPr>
  </w:style>
  <w:style w:type="paragraph" w:styleId="Header">
    <w:name w:val="header"/>
    <w:basedOn w:val="Normal"/>
    <w:link w:val="HeaderChar"/>
    <w:uiPriority w:val="99"/>
    <w:unhideWhenUsed/>
    <w:rsid w:val="00C4616C"/>
    <w:pPr>
      <w:tabs>
        <w:tab w:val="center" w:pos="4680"/>
        <w:tab w:val="right" w:pos="9360"/>
      </w:tabs>
    </w:pPr>
  </w:style>
  <w:style w:type="character" w:customStyle="1" w:styleId="HeaderChar">
    <w:name w:val="Header Char"/>
    <w:link w:val="Header"/>
    <w:uiPriority w:val="99"/>
    <w:rsid w:val="00C4616C"/>
    <w:rPr>
      <w:sz w:val="24"/>
      <w:szCs w:val="24"/>
      <w:lang w:val="en-CA"/>
    </w:rPr>
  </w:style>
  <w:style w:type="paragraph" w:styleId="Footer">
    <w:name w:val="footer"/>
    <w:basedOn w:val="Normal"/>
    <w:link w:val="FooterChar"/>
    <w:uiPriority w:val="99"/>
    <w:unhideWhenUsed/>
    <w:rsid w:val="00C4616C"/>
    <w:pPr>
      <w:tabs>
        <w:tab w:val="center" w:pos="4680"/>
        <w:tab w:val="right" w:pos="9360"/>
      </w:tabs>
    </w:pPr>
  </w:style>
  <w:style w:type="character" w:customStyle="1" w:styleId="FooterChar">
    <w:name w:val="Footer Char"/>
    <w:link w:val="Footer"/>
    <w:uiPriority w:val="99"/>
    <w:rsid w:val="00C4616C"/>
    <w:rPr>
      <w:sz w:val="24"/>
      <w:szCs w:val="24"/>
      <w:lang w:val="en-CA"/>
    </w:rPr>
  </w:style>
  <w:style w:type="table" w:styleId="TableGrid">
    <w:name w:val="Table Grid"/>
    <w:basedOn w:val="TableNormal"/>
    <w:uiPriority w:val="59"/>
    <w:rsid w:val="00C4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061B"/>
    <w:rPr>
      <w:color w:val="0000FF"/>
      <w:u w:val="single"/>
    </w:rPr>
  </w:style>
  <w:style w:type="character" w:customStyle="1" w:styleId="UnresolvedMention1">
    <w:name w:val="Unresolved Mention1"/>
    <w:basedOn w:val="DefaultParagraphFont"/>
    <w:uiPriority w:val="99"/>
    <w:semiHidden/>
    <w:unhideWhenUsed/>
    <w:rsid w:val="0054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835242">
      <w:bodyDiv w:val="1"/>
      <w:marLeft w:val="0"/>
      <w:marRight w:val="0"/>
      <w:marTop w:val="0"/>
      <w:marBottom w:val="0"/>
      <w:divBdr>
        <w:top w:val="none" w:sz="0" w:space="0" w:color="auto"/>
        <w:left w:val="none" w:sz="0" w:space="0" w:color="auto"/>
        <w:bottom w:val="none" w:sz="0" w:space="0" w:color="auto"/>
        <w:right w:val="none" w:sz="0" w:space="0" w:color="auto"/>
      </w:divBdr>
    </w:div>
    <w:div w:id="989136594">
      <w:bodyDiv w:val="1"/>
      <w:marLeft w:val="0"/>
      <w:marRight w:val="0"/>
      <w:marTop w:val="0"/>
      <w:marBottom w:val="0"/>
      <w:divBdr>
        <w:top w:val="none" w:sz="0" w:space="0" w:color="auto"/>
        <w:left w:val="none" w:sz="0" w:space="0" w:color="auto"/>
        <w:bottom w:val="none" w:sz="0" w:space="0" w:color="auto"/>
        <w:right w:val="none" w:sz="0" w:space="0" w:color="auto"/>
      </w:divBdr>
    </w:div>
    <w:div w:id="156737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peh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Terwillegar Park Estates 1 Homeowners’ Association</vt:lpstr>
    </vt:vector>
  </TitlesOfParts>
  <Company>Telcordia</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Terwillegar Park Estates 1 Homeowners’ Association</dc:title>
  <dc:subject/>
  <dc:creator>Christine</dc:creator>
  <cp:keywords/>
  <dc:description/>
  <cp:lastModifiedBy>Newell Lupien, Erin</cp:lastModifiedBy>
  <cp:revision>2</cp:revision>
  <cp:lastPrinted>2007-05-12T16:50:00Z</cp:lastPrinted>
  <dcterms:created xsi:type="dcterms:W3CDTF">2020-05-12T15:07:00Z</dcterms:created>
  <dcterms:modified xsi:type="dcterms:W3CDTF">2020-05-12T15:07:00Z</dcterms:modified>
</cp:coreProperties>
</file>