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4F0" w:rsidRDefault="004D7CE0" w:rsidP="00FB74F0">
      <w:pPr>
        <w:pStyle w:val="NormalWeb"/>
        <w:spacing w:before="0" w:beforeAutospacing="0" w:after="0" w:afterAutospacing="0"/>
      </w:pPr>
      <w:r>
        <w:rPr>
          <w:rFonts w:ascii="Calibri Light" w:hAnsi="Calibri Light" w:cs="Calibri Light"/>
          <w:sz w:val="40"/>
          <w:szCs w:val="40"/>
        </w:rPr>
        <w:t>02/15/22 Major Anderson HOA</w:t>
      </w:r>
      <w:r w:rsidR="00FB74F0">
        <w:rPr>
          <w:rFonts w:ascii="Calibri Light" w:hAnsi="Calibri Light" w:cs="Calibri Light"/>
          <w:sz w:val="40"/>
          <w:szCs w:val="40"/>
        </w:rPr>
        <w:t xml:space="preserve"> Board Meeting</w:t>
      </w:r>
    </w:p>
    <w:p w:rsidR="00FB74F0" w:rsidRDefault="004D7CE0" w:rsidP="00FB74F0">
      <w:pPr>
        <w:pStyle w:val="NormalWeb"/>
        <w:spacing w:before="0" w:beforeAutospacing="0" w:after="0" w:afterAutospacing="0"/>
      </w:pPr>
      <w:r>
        <w:rPr>
          <w:color w:val="767676"/>
          <w:sz w:val="20"/>
          <w:szCs w:val="20"/>
        </w:rPr>
        <w:t>Tuesday</w:t>
      </w:r>
      <w:r w:rsidR="00FB74F0">
        <w:rPr>
          <w:color w:val="767676"/>
          <w:sz w:val="20"/>
          <w:szCs w:val="20"/>
        </w:rPr>
        <w:t xml:space="preserve">, </w:t>
      </w:r>
      <w:r>
        <w:rPr>
          <w:color w:val="767676"/>
          <w:sz w:val="20"/>
          <w:szCs w:val="20"/>
        </w:rPr>
        <w:t>February 15, 2022</w:t>
      </w:r>
    </w:p>
    <w:p w:rsidR="00FB74F0" w:rsidRDefault="004D7CE0" w:rsidP="00FB74F0">
      <w:pPr>
        <w:pStyle w:val="NormalWeb"/>
        <w:spacing w:before="0" w:beforeAutospacing="0" w:after="0" w:afterAutospacing="0"/>
      </w:pPr>
      <w:r>
        <w:rPr>
          <w:color w:val="767676"/>
          <w:sz w:val="20"/>
          <w:szCs w:val="20"/>
        </w:rPr>
        <w:t>5:3</w:t>
      </w:r>
      <w:r w:rsidR="00332CF7">
        <w:rPr>
          <w:color w:val="767676"/>
          <w:sz w:val="20"/>
          <w:szCs w:val="20"/>
        </w:rPr>
        <w:t>0</w:t>
      </w:r>
      <w:r w:rsidR="00FB74F0">
        <w:rPr>
          <w:color w:val="767676"/>
          <w:sz w:val="20"/>
          <w:szCs w:val="20"/>
        </w:rPr>
        <w:t xml:space="preserve"> PM</w:t>
      </w:r>
    </w:p>
    <w:p w:rsidR="00FB74F0" w:rsidRDefault="00FB74F0" w:rsidP="00FB74F0">
      <w:pPr>
        <w:pStyle w:val="NormalWeb"/>
        <w:spacing w:before="0" w:beforeAutospacing="0" w:after="0" w:afterAutospacing="0"/>
      </w:pPr>
      <w:r>
        <w:t>Attendees (virtual)</w:t>
      </w:r>
    </w:p>
    <w:p w:rsidR="00FB74F0" w:rsidRDefault="00FB74F0" w:rsidP="00FB74F0">
      <w:pPr>
        <w:numPr>
          <w:ilvl w:val="0"/>
          <w:numId w:val="1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Wright</w:t>
      </w:r>
    </w:p>
    <w:p w:rsidR="00FB74F0" w:rsidRDefault="00FB74F0" w:rsidP="00FB74F0">
      <w:pPr>
        <w:numPr>
          <w:ilvl w:val="0"/>
          <w:numId w:val="1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Brown</w:t>
      </w:r>
    </w:p>
    <w:p w:rsidR="00FB74F0" w:rsidRDefault="00FB74F0" w:rsidP="00FB74F0">
      <w:pPr>
        <w:numPr>
          <w:ilvl w:val="0"/>
          <w:numId w:val="1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North</w:t>
      </w:r>
    </w:p>
    <w:p w:rsidR="00FB74F0" w:rsidRDefault="00FB74F0" w:rsidP="00FB74F0">
      <w:pPr>
        <w:numPr>
          <w:ilvl w:val="0"/>
          <w:numId w:val="1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Lattanzi</w:t>
      </w:r>
    </w:p>
    <w:p w:rsidR="00FB74F0" w:rsidRDefault="00FB74F0" w:rsidP="00FB74F0">
      <w:pPr>
        <w:numPr>
          <w:ilvl w:val="0"/>
          <w:numId w:val="1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Haworth</w:t>
      </w:r>
    </w:p>
    <w:p w:rsidR="00FB74F0" w:rsidRDefault="00FB74F0" w:rsidP="00FB74F0">
      <w:pPr>
        <w:pStyle w:val="NormalWeb"/>
        <w:spacing w:before="0" w:beforeAutospacing="0" w:after="0" w:afterAutospacing="0"/>
      </w:pPr>
      <w:r>
        <w:t> </w:t>
      </w:r>
    </w:p>
    <w:p w:rsidR="00FB74F0" w:rsidRDefault="00FB74F0" w:rsidP="00FB74F0">
      <w:pPr>
        <w:pStyle w:val="NormalWeb"/>
        <w:spacing w:before="0" w:beforeAutospacing="0" w:after="0" w:afterAutospacing="0"/>
      </w:pPr>
      <w:r>
        <w:t>Agenda</w:t>
      </w:r>
    </w:p>
    <w:p w:rsidR="00FB74F0" w:rsidRDefault="00FB74F0" w:rsidP="00FB74F0">
      <w:pPr>
        <w:numPr>
          <w:ilvl w:val="0"/>
          <w:numId w:val="2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Financials:</w:t>
      </w:r>
    </w:p>
    <w:p w:rsidR="00FB74F0" w:rsidRDefault="00FB74F0" w:rsidP="00FB74F0">
      <w:pPr>
        <w:numPr>
          <w:ilvl w:val="1"/>
          <w:numId w:val="3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Andy reviewed financials - everyone is current on dues; no major variances to planned expenses so far this year</w:t>
      </w:r>
    </w:p>
    <w:p w:rsidR="00FB74F0" w:rsidRDefault="00FB74F0" w:rsidP="00FB74F0">
      <w:pPr>
        <w:numPr>
          <w:ilvl w:val="1"/>
          <w:numId w:val="3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Reserves </w:t>
      </w:r>
      <w:r w:rsidR="00332CF7">
        <w:rPr>
          <w:rFonts w:ascii="Calibri" w:eastAsia="Times New Roman" w:hAnsi="Calibri" w:cs="Calibri"/>
          <w:sz w:val="22"/>
          <w:szCs w:val="22"/>
        </w:rPr>
        <w:t>account is at $5</w:t>
      </w:r>
      <w:r w:rsidR="004D7CE0">
        <w:rPr>
          <w:rFonts w:ascii="Calibri" w:eastAsia="Times New Roman" w:hAnsi="Calibri" w:cs="Calibri"/>
          <w:sz w:val="22"/>
          <w:szCs w:val="22"/>
        </w:rPr>
        <w:t>4</w:t>
      </w:r>
      <w:r>
        <w:rPr>
          <w:rFonts w:ascii="Calibri" w:eastAsia="Times New Roman" w:hAnsi="Calibri" w:cs="Calibri"/>
          <w:sz w:val="22"/>
          <w:szCs w:val="22"/>
        </w:rPr>
        <w:t>k</w:t>
      </w:r>
    </w:p>
    <w:p w:rsidR="004D7CE0" w:rsidRDefault="00187DBD" w:rsidP="004D7CE0">
      <w:pPr>
        <w:numPr>
          <w:ilvl w:val="1"/>
          <w:numId w:val="3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Future financial goals are to build reserves for future maintenance</w:t>
      </w:r>
    </w:p>
    <w:p w:rsidR="00FA5367" w:rsidRDefault="00FA5367" w:rsidP="004D7CE0">
      <w:pPr>
        <w:numPr>
          <w:ilvl w:val="1"/>
          <w:numId w:val="3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No immediate capital projects are planned, allowing us to continue to grow reserves for full roof replacement in 3-5 years. </w:t>
      </w:r>
      <w:bookmarkStart w:id="0" w:name="_GoBack"/>
      <w:bookmarkEnd w:id="0"/>
    </w:p>
    <w:p w:rsidR="004D7CE0" w:rsidRPr="004D7CE0" w:rsidRDefault="004D7CE0" w:rsidP="004D7CE0">
      <w:pPr>
        <w:numPr>
          <w:ilvl w:val="1"/>
          <w:numId w:val="3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Discussed adding reserve account access to bookkeeper Courtney Finn for account reconciliation</w:t>
      </w:r>
    </w:p>
    <w:p w:rsidR="00B11C3C" w:rsidRDefault="00B11C3C" w:rsidP="00FB74F0">
      <w:pPr>
        <w:numPr>
          <w:ilvl w:val="0"/>
          <w:numId w:val="6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Winter Maintenance</w:t>
      </w:r>
    </w:p>
    <w:p w:rsidR="00B11C3C" w:rsidRDefault="00B11C3C" w:rsidP="00B11C3C">
      <w:pPr>
        <w:pStyle w:val="ListParagraph"/>
        <w:numPr>
          <w:ilvl w:val="1"/>
          <w:numId w:val="8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James Ferre</w:t>
      </w:r>
      <w:r w:rsidR="004D7CE0">
        <w:rPr>
          <w:rFonts w:ascii="Calibri" w:eastAsia="Times New Roman" w:hAnsi="Calibri" w:cs="Calibri"/>
          <w:sz w:val="22"/>
          <w:szCs w:val="22"/>
        </w:rPr>
        <w:t>l</w:t>
      </w:r>
      <w:r>
        <w:rPr>
          <w:rFonts w:ascii="Calibri" w:eastAsia="Times New Roman" w:hAnsi="Calibri" w:cs="Calibri"/>
          <w:sz w:val="22"/>
          <w:szCs w:val="22"/>
        </w:rPr>
        <w:t xml:space="preserve">l </w:t>
      </w:r>
      <w:r w:rsidR="004D7CE0">
        <w:rPr>
          <w:rFonts w:ascii="Calibri" w:eastAsia="Times New Roman" w:hAnsi="Calibri" w:cs="Calibri"/>
          <w:sz w:val="22"/>
          <w:szCs w:val="22"/>
        </w:rPr>
        <w:t>is</w:t>
      </w:r>
      <w:r>
        <w:rPr>
          <w:rFonts w:ascii="Calibri" w:eastAsia="Times New Roman" w:hAnsi="Calibri" w:cs="Calibri"/>
          <w:sz w:val="22"/>
          <w:szCs w:val="22"/>
        </w:rPr>
        <w:t xml:space="preserve"> be</w:t>
      </w:r>
      <w:r w:rsidR="004D7CE0">
        <w:rPr>
          <w:rFonts w:ascii="Calibri" w:eastAsia="Times New Roman" w:hAnsi="Calibri" w:cs="Calibri"/>
          <w:sz w:val="22"/>
          <w:szCs w:val="22"/>
        </w:rPr>
        <w:t>ing</w:t>
      </w:r>
      <w:r>
        <w:rPr>
          <w:rFonts w:ascii="Calibri" w:eastAsia="Times New Roman" w:hAnsi="Calibri" w:cs="Calibri"/>
          <w:sz w:val="22"/>
          <w:szCs w:val="22"/>
        </w:rPr>
        <w:t xml:space="preserve"> used for snow plowing</w:t>
      </w:r>
    </w:p>
    <w:p w:rsidR="004D7CE0" w:rsidRDefault="004D7CE0" w:rsidP="00B11C3C">
      <w:pPr>
        <w:pStyle w:val="ListParagraph"/>
        <w:numPr>
          <w:ilvl w:val="1"/>
          <w:numId w:val="8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Street sign replacement will be discussed with city to determine responsibility</w:t>
      </w:r>
    </w:p>
    <w:p w:rsidR="004D7CE0" w:rsidRPr="004D7CE0" w:rsidRDefault="004D7CE0" w:rsidP="004D7CE0">
      <w:pPr>
        <w:pStyle w:val="ListParagraph"/>
        <w:numPr>
          <w:ilvl w:val="0"/>
          <w:numId w:val="8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Discussed preparations for upcoming Annual Homeowners Meeting in May</w:t>
      </w:r>
      <w:r w:rsidR="000724F8">
        <w:rPr>
          <w:rFonts w:ascii="Calibri" w:eastAsia="Times New Roman" w:hAnsi="Calibri" w:cs="Calibri"/>
          <w:sz w:val="22"/>
          <w:szCs w:val="22"/>
        </w:rPr>
        <w:t xml:space="preserve">.   </w:t>
      </w:r>
    </w:p>
    <w:p w:rsidR="00FB74F0" w:rsidRDefault="00FB74F0" w:rsidP="00FB74F0">
      <w:pPr>
        <w:numPr>
          <w:ilvl w:val="0"/>
          <w:numId w:val="6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Next Board meeting </w:t>
      </w:r>
      <w:r w:rsidR="004D7CE0">
        <w:rPr>
          <w:rFonts w:ascii="Calibri" w:eastAsia="Times New Roman" w:hAnsi="Calibri" w:cs="Calibri"/>
          <w:sz w:val="22"/>
          <w:szCs w:val="22"/>
        </w:rPr>
        <w:t>and Annual Homeowners Meeting will be May 14</w:t>
      </w:r>
      <w:r w:rsidR="004D7CE0" w:rsidRPr="004D7CE0">
        <w:rPr>
          <w:rFonts w:ascii="Calibri" w:eastAsia="Times New Roman" w:hAnsi="Calibri" w:cs="Calibri"/>
          <w:sz w:val="22"/>
          <w:szCs w:val="22"/>
          <w:vertAlign w:val="superscript"/>
        </w:rPr>
        <w:t>th</w:t>
      </w:r>
      <w:r w:rsidR="000724F8">
        <w:rPr>
          <w:rFonts w:ascii="Calibri" w:eastAsia="Times New Roman" w:hAnsi="Calibri" w:cs="Calibri"/>
          <w:sz w:val="22"/>
          <w:szCs w:val="22"/>
        </w:rPr>
        <w:t>, 2022.  A notice, along with agenda, Ballot Questions and Proxy will be sent out to homeowners no later than April 1</w:t>
      </w:r>
      <w:r w:rsidR="000724F8" w:rsidRPr="000724F8">
        <w:rPr>
          <w:rFonts w:ascii="Calibri" w:eastAsia="Times New Roman" w:hAnsi="Calibri" w:cs="Calibri"/>
          <w:sz w:val="22"/>
          <w:szCs w:val="22"/>
          <w:vertAlign w:val="superscript"/>
        </w:rPr>
        <w:t>st</w:t>
      </w:r>
      <w:r w:rsidR="000724F8">
        <w:rPr>
          <w:rFonts w:ascii="Calibri" w:eastAsia="Times New Roman" w:hAnsi="Calibri" w:cs="Calibri"/>
          <w:sz w:val="22"/>
          <w:szCs w:val="22"/>
        </w:rPr>
        <w:t xml:space="preserve">.  </w:t>
      </w:r>
    </w:p>
    <w:p w:rsidR="00EB6F77" w:rsidRDefault="000724F8" w:rsidP="00FB74F0">
      <w:pPr>
        <w:numPr>
          <w:ilvl w:val="0"/>
          <w:numId w:val="6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Meeting adjourned at 6</w:t>
      </w:r>
      <w:r w:rsidR="00EB6F77">
        <w:rPr>
          <w:rFonts w:ascii="Calibri" w:eastAsia="Times New Roman" w:hAnsi="Calibri" w:cs="Calibri"/>
          <w:sz w:val="22"/>
          <w:szCs w:val="22"/>
        </w:rPr>
        <w:t>:</w:t>
      </w:r>
      <w:r w:rsidR="00332CF7">
        <w:rPr>
          <w:rFonts w:ascii="Calibri" w:eastAsia="Times New Roman" w:hAnsi="Calibri" w:cs="Calibri"/>
          <w:sz w:val="22"/>
          <w:szCs w:val="22"/>
        </w:rPr>
        <w:t>3</w:t>
      </w:r>
      <w:r w:rsidR="00EB6F77">
        <w:rPr>
          <w:rFonts w:ascii="Calibri" w:eastAsia="Times New Roman" w:hAnsi="Calibri" w:cs="Calibri"/>
          <w:sz w:val="22"/>
          <w:szCs w:val="22"/>
        </w:rPr>
        <w:t>0 PM</w:t>
      </w:r>
    </w:p>
    <w:p w:rsidR="00230943" w:rsidRDefault="00230943"/>
    <w:sectPr w:rsidR="002309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D7641"/>
    <w:multiLevelType w:val="multilevel"/>
    <w:tmpl w:val="DA188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104C1A"/>
    <w:multiLevelType w:val="multilevel"/>
    <w:tmpl w:val="B5805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0302B48"/>
    <w:multiLevelType w:val="multilevel"/>
    <w:tmpl w:val="3FA29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D2E1608"/>
    <w:multiLevelType w:val="multilevel"/>
    <w:tmpl w:val="AA646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FD922C0"/>
    <w:multiLevelType w:val="multilevel"/>
    <w:tmpl w:val="B5805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3D91B78"/>
    <w:multiLevelType w:val="multilevel"/>
    <w:tmpl w:val="F6CC7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53661A9"/>
    <w:multiLevelType w:val="multilevel"/>
    <w:tmpl w:val="B5805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B635983"/>
    <w:multiLevelType w:val="multilevel"/>
    <w:tmpl w:val="A000C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4F0"/>
    <w:rsid w:val="000724F8"/>
    <w:rsid w:val="00187DBD"/>
    <w:rsid w:val="00230943"/>
    <w:rsid w:val="00332CF7"/>
    <w:rsid w:val="004D7CE0"/>
    <w:rsid w:val="00564802"/>
    <w:rsid w:val="00870AC9"/>
    <w:rsid w:val="00B11C3C"/>
    <w:rsid w:val="00EB6F77"/>
    <w:rsid w:val="00FA5367"/>
    <w:rsid w:val="00FB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0428B"/>
  <w15:chartTrackingRefBased/>
  <w15:docId w15:val="{EFD1400E-FB51-4A34-B2C4-0F50FC77E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4F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74F0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11C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Magellan Midstream Partners, L.P.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Haworth, Ray</dc:creator>
  <cp:keywords/>
  <dc:description/>
  <cp:lastModifiedBy>Haworth, Ray</cp:lastModifiedBy>
  <cp:revision>3</cp:revision>
  <dcterms:created xsi:type="dcterms:W3CDTF">2022-02-16T22:14:00Z</dcterms:created>
  <dcterms:modified xsi:type="dcterms:W3CDTF">2022-02-17T22:43:00Z</dcterms:modified>
</cp:coreProperties>
</file>