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7B43" w14:textId="455DA4F4" w:rsidR="00972CD4" w:rsidRPr="002C7332" w:rsidRDefault="00827565">
      <w:pPr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58240" behindDoc="1" locked="0" layoutInCell="1" allowOverlap="1" wp14:anchorId="1C36B044" wp14:editId="3F5966C3">
            <wp:simplePos x="0" y="0"/>
            <wp:positionH relativeFrom="column">
              <wp:posOffset>234950</wp:posOffset>
            </wp:positionH>
            <wp:positionV relativeFrom="paragraph">
              <wp:posOffset>9525</wp:posOffset>
            </wp:positionV>
            <wp:extent cx="5154780" cy="514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780" cy="5143500"/>
                    </a:xfrm>
                    <a:prstGeom prst="rect">
                      <a:avLst/>
                    </a:prstGeom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82D" w:rsidRPr="002C7332">
        <w:rPr>
          <w:rFonts w:ascii="Montserrat" w:hAnsi="Montserrat"/>
          <w:b/>
          <w:bCs/>
          <w:sz w:val="28"/>
          <w:szCs w:val="28"/>
        </w:rPr>
        <w:t>Pricing Structure</w:t>
      </w:r>
    </w:p>
    <w:p w14:paraId="3F61A123" w14:textId="1F6F7EEE" w:rsidR="0066082D" w:rsidRPr="002C7332" w:rsidRDefault="0066082D">
      <w:pPr>
        <w:rPr>
          <w:rFonts w:ascii="Montserrat" w:hAnsi="Montserrat"/>
        </w:rPr>
      </w:pPr>
    </w:p>
    <w:p w14:paraId="13652151" w14:textId="42043C94" w:rsidR="0066082D" w:rsidRPr="002C7332" w:rsidRDefault="0066082D">
      <w:pPr>
        <w:rPr>
          <w:rFonts w:ascii="Montserrat" w:hAnsi="Montserrat"/>
        </w:rPr>
      </w:pPr>
      <w:r w:rsidRPr="002C7332">
        <w:rPr>
          <w:rFonts w:ascii="Montserrat" w:hAnsi="Montserrat"/>
        </w:rPr>
        <w:t>Membership Options</w:t>
      </w:r>
    </w:p>
    <w:p w14:paraId="3794D81A" w14:textId="5FC97705" w:rsidR="0066082D" w:rsidRPr="002C7332" w:rsidRDefault="0066082D" w:rsidP="002C7332">
      <w:pPr>
        <w:pStyle w:val="ListParagraph"/>
        <w:numPr>
          <w:ilvl w:val="0"/>
          <w:numId w:val="1"/>
        </w:numPr>
        <w:spacing w:line="276" w:lineRule="auto"/>
        <w:rPr>
          <w:rFonts w:ascii="Montserrat" w:hAnsi="Montserrat"/>
        </w:rPr>
      </w:pPr>
      <w:r w:rsidRPr="002C7332">
        <w:rPr>
          <w:rFonts w:ascii="Montserrat" w:hAnsi="Montserrat"/>
        </w:rPr>
        <w:t>Month to Month = $100 per month</w:t>
      </w:r>
    </w:p>
    <w:p w14:paraId="069D9B96" w14:textId="2C605E77" w:rsidR="0066082D" w:rsidRPr="002C7332" w:rsidRDefault="0066082D" w:rsidP="002C7332">
      <w:pPr>
        <w:pStyle w:val="ListParagraph"/>
        <w:numPr>
          <w:ilvl w:val="0"/>
          <w:numId w:val="1"/>
        </w:numPr>
        <w:spacing w:line="276" w:lineRule="auto"/>
        <w:rPr>
          <w:rFonts w:ascii="Montserrat" w:hAnsi="Montserrat"/>
        </w:rPr>
      </w:pPr>
      <w:r w:rsidRPr="002C7332">
        <w:rPr>
          <w:rFonts w:ascii="Montserrat" w:hAnsi="Montserrat"/>
        </w:rPr>
        <w:t>4-month Contract = $90 per month</w:t>
      </w:r>
    </w:p>
    <w:p w14:paraId="0814D1DA" w14:textId="39DCA559" w:rsidR="0066082D" w:rsidRPr="002C7332" w:rsidRDefault="0066082D" w:rsidP="002C7332">
      <w:pPr>
        <w:pStyle w:val="ListParagraph"/>
        <w:numPr>
          <w:ilvl w:val="0"/>
          <w:numId w:val="1"/>
        </w:numPr>
        <w:spacing w:line="276" w:lineRule="auto"/>
        <w:rPr>
          <w:rFonts w:ascii="Montserrat" w:hAnsi="Montserrat"/>
        </w:rPr>
      </w:pPr>
      <w:r w:rsidRPr="002C7332">
        <w:rPr>
          <w:rFonts w:ascii="Montserrat" w:hAnsi="Montserrat"/>
        </w:rPr>
        <w:t>12-month Contract = $80 per month</w:t>
      </w:r>
    </w:p>
    <w:p w14:paraId="0A92D27C" w14:textId="77777777" w:rsidR="002C7332" w:rsidRDefault="002C7332" w:rsidP="0066082D">
      <w:pPr>
        <w:rPr>
          <w:rFonts w:ascii="Montserrat" w:hAnsi="Montserrat"/>
        </w:rPr>
      </w:pPr>
    </w:p>
    <w:p w14:paraId="3AA6CADA" w14:textId="42351C7E" w:rsidR="0066082D" w:rsidRPr="002C7332" w:rsidRDefault="0066082D" w:rsidP="0066082D">
      <w:pPr>
        <w:rPr>
          <w:rFonts w:ascii="Montserrat" w:hAnsi="Montserrat"/>
        </w:rPr>
      </w:pPr>
      <w:r w:rsidRPr="002C7332">
        <w:rPr>
          <w:rFonts w:ascii="Montserrat" w:hAnsi="Montserrat"/>
        </w:rPr>
        <w:t>Physical Therapy is billed to insurance.  Co-pays and deductibles apply.</w:t>
      </w:r>
    </w:p>
    <w:p w14:paraId="0EE3F35F" w14:textId="59FC2B13" w:rsidR="0066082D" w:rsidRPr="002C7332" w:rsidRDefault="0066082D" w:rsidP="0066082D">
      <w:pPr>
        <w:rPr>
          <w:rFonts w:ascii="Montserrat" w:hAnsi="Montserrat"/>
        </w:rPr>
      </w:pPr>
    </w:p>
    <w:p w14:paraId="3A0D4E25" w14:textId="6E9ABB09" w:rsidR="0066082D" w:rsidRPr="002C7332" w:rsidRDefault="0066082D" w:rsidP="0066082D">
      <w:pPr>
        <w:rPr>
          <w:rFonts w:ascii="Montserrat" w:hAnsi="Montserrat"/>
        </w:rPr>
      </w:pPr>
      <w:r w:rsidRPr="002C7332">
        <w:rPr>
          <w:rFonts w:ascii="Montserrat" w:hAnsi="Montserrat"/>
        </w:rPr>
        <w:t>Workshops:</w:t>
      </w:r>
      <w:r w:rsidRPr="002C7332">
        <w:rPr>
          <w:rFonts w:ascii="Montserrat" w:hAnsi="Montserrat"/>
        </w:rPr>
        <w:tab/>
        <w:t>$120 per person; member price = $100 per person</w:t>
      </w:r>
    </w:p>
    <w:p w14:paraId="41064BB2" w14:textId="37E8413F" w:rsidR="0066082D" w:rsidRPr="002C7332" w:rsidRDefault="0066082D" w:rsidP="0066082D">
      <w:pPr>
        <w:rPr>
          <w:rFonts w:ascii="Montserrat" w:hAnsi="Montserrat"/>
        </w:rPr>
      </w:pPr>
      <w:r w:rsidRPr="002C7332">
        <w:rPr>
          <w:rFonts w:ascii="Montserrat" w:hAnsi="Montserrat"/>
        </w:rPr>
        <w:tab/>
        <w:t>Maximum of 6 participants</w:t>
      </w:r>
    </w:p>
    <w:p w14:paraId="641BE33A" w14:textId="45190A2C" w:rsidR="0066082D" w:rsidRPr="002C7332" w:rsidRDefault="0066082D" w:rsidP="0066082D">
      <w:pPr>
        <w:rPr>
          <w:rFonts w:ascii="Montserrat" w:hAnsi="Montserrat"/>
        </w:rPr>
      </w:pPr>
      <w:r w:rsidRPr="002C7332">
        <w:rPr>
          <w:rFonts w:ascii="Montserrat" w:hAnsi="Montserrat"/>
        </w:rPr>
        <w:tab/>
        <w:t>Meet once a week for 4 weeks</w:t>
      </w:r>
    </w:p>
    <w:p w14:paraId="6CA80C07" w14:textId="05E264C7" w:rsidR="0066082D" w:rsidRPr="002C7332" w:rsidRDefault="0066082D" w:rsidP="0066082D">
      <w:pPr>
        <w:rPr>
          <w:rFonts w:ascii="Montserrat" w:hAnsi="Montserrat"/>
        </w:rPr>
      </w:pPr>
    </w:p>
    <w:p w14:paraId="5940E010" w14:textId="19AE7BAC" w:rsidR="0066082D" w:rsidRPr="002C7332" w:rsidRDefault="0066082D" w:rsidP="0066082D">
      <w:pPr>
        <w:rPr>
          <w:rFonts w:ascii="Montserrat" w:hAnsi="Montserrat"/>
        </w:rPr>
      </w:pPr>
      <w:r w:rsidRPr="002C7332">
        <w:rPr>
          <w:rFonts w:ascii="Montserrat" w:hAnsi="Montserrat"/>
        </w:rPr>
        <w:t>Packages:</w:t>
      </w:r>
      <w:r w:rsidRPr="002C7332">
        <w:rPr>
          <w:rFonts w:ascii="Montserrat" w:hAnsi="Montserrat"/>
        </w:rPr>
        <w:tab/>
        <w:t>$247 per person; member price = $207 per person</w:t>
      </w:r>
    </w:p>
    <w:p w14:paraId="55CB3E8A" w14:textId="10B90D7F" w:rsidR="0066082D" w:rsidRPr="002C7332" w:rsidRDefault="0066082D" w:rsidP="0066082D">
      <w:pPr>
        <w:rPr>
          <w:rFonts w:ascii="Montserrat" w:hAnsi="Montserrat"/>
        </w:rPr>
      </w:pPr>
      <w:r w:rsidRPr="002C7332">
        <w:rPr>
          <w:rFonts w:ascii="Montserrat" w:hAnsi="Montserrat"/>
        </w:rPr>
        <w:tab/>
        <w:t>Maximum of 2 participants</w:t>
      </w:r>
      <w:r w:rsidR="00F20CE5">
        <w:rPr>
          <w:rFonts w:ascii="Montserrat" w:hAnsi="Montserrat"/>
        </w:rPr>
        <w:t>, known to each other</w:t>
      </w:r>
    </w:p>
    <w:p w14:paraId="10A3BE83" w14:textId="662B8D8B" w:rsidR="0066082D" w:rsidRPr="002C7332" w:rsidRDefault="0066082D" w:rsidP="0066082D">
      <w:pPr>
        <w:rPr>
          <w:rFonts w:ascii="Montserrat" w:hAnsi="Montserrat"/>
        </w:rPr>
      </w:pPr>
      <w:r w:rsidRPr="002C7332">
        <w:rPr>
          <w:rFonts w:ascii="Montserrat" w:hAnsi="Montserrat"/>
        </w:rPr>
        <w:tab/>
        <w:t>Meet once a week for 3 weeks</w:t>
      </w:r>
    </w:p>
    <w:p w14:paraId="2FE1EDA1" w14:textId="0966150E" w:rsidR="0066082D" w:rsidRPr="002C7332" w:rsidRDefault="0066082D" w:rsidP="0066082D">
      <w:pPr>
        <w:rPr>
          <w:rFonts w:ascii="Montserrat" w:hAnsi="Montserrat"/>
        </w:rPr>
      </w:pPr>
    </w:p>
    <w:p w14:paraId="16942E10" w14:textId="77777777" w:rsidR="00A8472B" w:rsidRDefault="0066082D" w:rsidP="0066082D">
      <w:pPr>
        <w:rPr>
          <w:rFonts w:ascii="Montserrat" w:hAnsi="Montserrat"/>
        </w:rPr>
      </w:pPr>
      <w:r w:rsidRPr="002C7332">
        <w:rPr>
          <w:rFonts w:ascii="Montserrat" w:hAnsi="Montserrat"/>
        </w:rPr>
        <w:t>Individual Wellness Sessions</w:t>
      </w:r>
      <w:r w:rsidR="002C7332" w:rsidRPr="002C7332">
        <w:rPr>
          <w:rFonts w:ascii="Montserrat" w:hAnsi="Montserrat"/>
        </w:rPr>
        <w:t>:</w:t>
      </w:r>
      <w:r w:rsidRPr="002C7332">
        <w:rPr>
          <w:rFonts w:ascii="Montserrat" w:hAnsi="Montserrat"/>
        </w:rPr>
        <w:tab/>
        <w:t>$80 per hour, $40 per half</w:t>
      </w:r>
      <w:r w:rsidR="002C7332" w:rsidRPr="002C7332">
        <w:rPr>
          <w:rFonts w:ascii="Montserrat" w:hAnsi="Montserrat"/>
        </w:rPr>
        <w:t>-</w:t>
      </w:r>
      <w:r w:rsidRPr="002C7332">
        <w:rPr>
          <w:rFonts w:ascii="Montserrat" w:hAnsi="Montserrat"/>
        </w:rPr>
        <w:t>hour</w:t>
      </w:r>
    </w:p>
    <w:p w14:paraId="2C426C37" w14:textId="1D77068A" w:rsidR="0066082D" w:rsidRPr="002C7332" w:rsidRDefault="00F20CE5" w:rsidP="00A8472B">
      <w:pPr>
        <w:ind w:left="2880" w:firstLine="720"/>
        <w:rPr>
          <w:rFonts w:ascii="Montserrat" w:hAnsi="Montserrat"/>
        </w:rPr>
      </w:pPr>
      <w:r>
        <w:rPr>
          <w:rFonts w:ascii="Montserrat" w:hAnsi="Montserrat"/>
        </w:rPr>
        <w:t>m</w:t>
      </w:r>
      <w:r w:rsidR="0066082D" w:rsidRPr="002C7332">
        <w:rPr>
          <w:rFonts w:ascii="Montserrat" w:hAnsi="Montserrat"/>
        </w:rPr>
        <w:t xml:space="preserve">ember price $75 per hour, $35 </w:t>
      </w:r>
      <w:r w:rsidR="002C7332" w:rsidRPr="002C7332">
        <w:rPr>
          <w:rFonts w:ascii="Montserrat" w:hAnsi="Montserrat"/>
        </w:rPr>
        <w:t>per half-hour.</w:t>
      </w:r>
    </w:p>
    <w:p w14:paraId="7E581642" w14:textId="0E3A6DDF" w:rsidR="002C7332" w:rsidRPr="002C7332" w:rsidRDefault="002C7332" w:rsidP="002C7332">
      <w:pPr>
        <w:ind w:left="720"/>
        <w:rPr>
          <w:rFonts w:ascii="Montserrat" w:hAnsi="Montserrat"/>
        </w:rPr>
      </w:pPr>
      <w:r w:rsidRPr="002C7332">
        <w:rPr>
          <w:rFonts w:ascii="Montserrat" w:hAnsi="Montserrat"/>
        </w:rPr>
        <w:t>Personal Training sessions with Dr. Anna Easterling, DPT, E-RYT200, CPT</w:t>
      </w:r>
      <w:r w:rsidR="00A8472B">
        <w:rPr>
          <w:rFonts w:ascii="Montserrat" w:hAnsi="Montserrat"/>
        </w:rPr>
        <w:t>,</w:t>
      </w:r>
      <w:r w:rsidRPr="002C7332">
        <w:rPr>
          <w:rFonts w:ascii="Montserrat" w:hAnsi="Montserrat"/>
        </w:rPr>
        <w:t xml:space="preserve"> blending physical therapy techniques, yoga, and Pilates.</w:t>
      </w:r>
    </w:p>
    <w:p w14:paraId="240163B5" w14:textId="77777777" w:rsidR="0066082D" w:rsidRPr="002C7332" w:rsidRDefault="0066082D" w:rsidP="0066082D">
      <w:pPr>
        <w:rPr>
          <w:rFonts w:ascii="Montserrat" w:hAnsi="Montserrat"/>
        </w:rPr>
      </w:pPr>
    </w:p>
    <w:p w14:paraId="7B43F127" w14:textId="7525DABA" w:rsidR="0066082D" w:rsidRDefault="0066082D" w:rsidP="00A8472B">
      <w:pPr>
        <w:jc w:val="center"/>
      </w:pPr>
    </w:p>
    <w:sectPr w:rsidR="0066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388A"/>
    <w:multiLevelType w:val="hybridMultilevel"/>
    <w:tmpl w:val="87B4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2D"/>
    <w:rsid w:val="002C7332"/>
    <w:rsid w:val="0066082D"/>
    <w:rsid w:val="00827565"/>
    <w:rsid w:val="00972CD4"/>
    <w:rsid w:val="00A8472B"/>
    <w:rsid w:val="00F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AB59"/>
  <w15:chartTrackingRefBased/>
  <w15:docId w15:val="{1F5C5F61-830E-4B18-8852-046B5182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Anovo Therapy</dc:creator>
  <cp:keywords/>
  <dc:description/>
  <cp:lastModifiedBy>Anovo Therapy</cp:lastModifiedBy>
  <cp:revision>1</cp:revision>
  <dcterms:created xsi:type="dcterms:W3CDTF">2021-04-12T19:51:00Z</dcterms:created>
  <dcterms:modified xsi:type="dcterms:W3CDTF">2021-04-12T20:48:00Z</dcterms:modified>
</cp:coreProperties>
</file>