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2192B" w14:textId="3F11EAD4" w:rsidR="00065EE2" w:rsidRDefault="00F072D6" w:rsidP="00F072D6">
      <w:pPr>
        <w:jc w:val="center"/>
        <w:rPr>
          <w:rFonts w:ascii="Times New Roman" w:hAnsi="Times New Roman" w:cs="Times New Roman"/>
          <w:sz w:val="44"/>
          <w:szCs w:val="44"/>
        </w:rPr>
      </w:pPr>
      <w:r w:rsidRPr="00F072D6">
        <w:rPr>
          <w:rFonts w:ascii="Times New Roman" w:hAnsi="Times New Roman" w:cs="Times New Roman"/>
          <w:sz w:val="44"/>
          <w:szCs w:val="44"/>
        </w:rPr>
        <w:t>On the Economy of South Sudan</w:t>
      </w:r>
    </w:p>
    <w:p w14:paraId="71A1DDD7" w14:textId="77777777" w:rsidR="00AE23CD" w:rsidRDefault="00D725DC" w:rsidP="00153F22">
      <w:pPr>
        <w:spacing w:line="480" w:lineRule="auto"/>
        <w:rPr>
          <w:rFonts w:ascii="Times New Roman" w:hAnsi="Times New Roman" w:cs="Times New Roman"/>
          <w:sz w:val="24"/>
          <w:szCs w:val="24"/>
        </w:rPr>
      </w:pPr>
      <w:r>
        <w:rPr>
          <w:rFonts w:ascii="Times New Roman" w:hAnsi="Times New Roman" w:cs="Times New Roman"/>
          <w:sz w:val="24"/>
          <w:szCs w:val="24"/>
        </w:rPr>
        <w:tab/>
      </w:r>
      <w:r w:rsidR="00153F22">
        <w:rPr>
          <w:rFonts w:ascii="Times New Roman" w:hAnsi="Times New Roman" w:cs="Times New Roman"/>
          <w:sz w:val="24"/>
          <w:szCs w:val="24"/>
        </w:rPr>
        <w:t xml:space="preserve">South Sudan is one of the poorest countries in the world due to lack of infrastructure, a corrupt government and years of civil war. South Sudan also has one of the highest inflation rates in the world at 187.9% and also has one of the highest below the poverty line rates at 66%. </w:t>
      </w:r>
      <w:r w:rsidR="009C2C77">
        <w:rPr>
          <w:rFonts w:ascii="Times New Roman" w:hAnsi="Times New Roman" w:cs="Times New Roman"/>
          <w:sz w:val="24"/>
          <w:szCs w:val="24"/>
        </w:rPr>
        <w:t>Even though South Sudan’s economy is in rubble, it’s not entirely the countr</w:t>
      </w:r>
      <w:r w:rsidR="00AE23CD">
        <w:rPr>
          <w:rFonts w:ascii="Times New Roman" w:hAnsi="Times New Roman" w:cs="Times New Roman"/>
          <w:sz w:val="24"/>
          <w:szCs w:val="24"/>
        </w:rPr>
        <w:t>y’s</w:t>
      </w:r>
      <w:r w:rsidR="009C2C77">
        <w:rPr>
          <w:rFonts w:ascii="Times New Roman" w:hAnsi="Times New Roman" w:cs="Times New Roman"/>
          <w:sz w:val="24"/>
          <w:szCs w:val="24"/>
        </w:rPr>
        <w:t xml:space="preserve"> fault. South Sudan has been through over 50 years of war constantly trying to get its independence from Sudan</w:t>
      </w:r>
      <w:r w:rsidR="00AE23CD">
        <w:rPr>
          <w:rFonts w:ascii="Times New Roman" w:hAnsi="Times New Roman" w:cs="Times New Roman"/>
          <w:sz w:val="24"/>
          <w:szCs w:val="24"/>
        </w:rPr>
        <w:t>.</w:t>
      </w:r>
      <w:r w:rsidR="009C2C77">
        <w:rPr>
          <w:rFonts w:ascii="Times New Roman" w:hAnsi="Times New Roman" w:cs="Times New Roman"/>
          <w:sz w:val="24"/>
          <w:szCs w:val="24"/>
        </w:rPr>
        <w:t xml:space="preserve"> </w:t>
      </w:r>
      <w:r w:rsidR="00AE23CD">
        <w:rPr>
          <w:rFonts w:ascii="Times New Roman" w:hAnsi="Times New Roman" w:cs="Times New Roman"/>
          <w:sz w:val="24"/>
          <w:szCs w:val="24"/>
        </w:rPr>
        <w:t>T</w:t>
      </w:r>
      <w:r w:rsidR="009C2C77">
        <w:rPr>
          <w:rFonts w:ascii="Times New Roman" w:hAnsi="Times New Roman" w:cs="Times New Roman"/>
          <w:sz w:val="24"/>
          <w:szCs w:val="24"/>
        </w:rPr>
        <w:t>hen when it</w:t>
      </w:r>
      <w:r w:rsidR="00AE23CD">
        <w:rPr>
          <w:rFonts w:ascii="Times New Roman" w:hAnsi="Times New Roman" w:cs="Times New Roman"/>
          <w:sz w:val="24"/>
          <w:szCs w:val="24"/>
        </w:rPr>
        <w:t xml:space="preserve"> obtained</w:t>
      </w:r>
      <w:r w:rsidR="009C2C77">
        <w:rPr>
          <w:rFonts w:ascii="Times New Roman" w:hAnsi="Times New Roman" w:cs="Times New Roman"/>
          <w:sz w:val="24"/>
          <w:szCs w:val="24"/>
        </w:rPr>
        <w:t xml:space="preserve"> its independence, South Sudan’s leader, John Garang, </w:t>
      </w:r>
      <w:r w:rsidR="00AE23CD">
        <w:rPr>
          <w:rFonts w:ascii="Times New Roman" w:hAnsi="Times New Roman" w:cs="Times New Roman"/>
          <w:sz w:val="24"/>
          <w:szCs w:val="24"/>
        </w:rPr>
        <w:t>was</w:t>
      </w:r>
      <w:r w:rsidR="009C2C77">
        <w:rPr>
          <w:rFonts w:ascii="Times New Roman" w:hAnsi="Times New Roman" w:cs="Times New Roman"/>
          <w:sz w:val="24"/>
          <w:szCs w:val="24"/>
        </w:rPr>
        <w:t xml:space="preserve"> assassinated leaving the country leaderless</w:t>
      </w:r>
      <w:r w:rsidR="00AE23CD">
        <w:rPr>
          <w:rFonts w:ascii="Times New Roman" w:hAnsi="Times New Roman" w:cs="Times New Roman"/>
          <w:sz w:val="24"/>
          <w:szCs w:val="24"/>
        </w:rPr>
        <w:t>,</w:t>
      </w:r>
      <w:r w:rsidR="009C2C77">
        <w:rPr>
          <w:rFonts w:ascii="Times New Roman" w:hAnsi="Times New Roman" w:cs="Times New Roman"/>
          <w:sz w:val="24"/>
          <w:szCs w:val="24"/>
        </w:rPr>
        <w:t xml:space="preserve"> </w:t>
      </w:r>
      <w:r w:rsidR="00AE23CD">
        <w:rPr>
          <w:rFonts w:ascii="Times New Roman" w:hAnsi="Times New Roman" w:cs="Times New Roman"/>
          <w:sz w:val="24"/>
          <w:szCs w:val="24"/>
        </w:rPr>
        <w:t>w</w:t>
      </w:r>
      <w:r w:rsidR="009C2C77">
        <w:rPr>
          <w:rFonts w:ascii="Times New Roman" w:hAnsi="Times New Roman" w:cs="Times New Roman"/>
          <w:sz w:val="24"/>
          <w:szCs w:val="24"/>
        </w:rPr>
        <w:t>hich is why a civil war</w:t>
      </w:r>
      <w:r w:rsidR="00AE23CD">
        <w:rPr>
          <w:rFonts w:ascii="Times New Roman" w:hAnsi="Times New Roman" w:cs="Times New Roman"/>
          <w:sz w:val="24"/>
          <w:szCs w:val="24"/>
        </w:rPr>
        <w:t xml:space="preserve"> </w:t>
      </w:r>
      <w:r w:rsidR="009C2C77">
        <w:rPr>
          <w:rFonts w:ascii="Times New Roman" w:hAnsi="Times New Roman" w:cs="Times New Roman"/>
          <w:sz w:val="24"/>
          <w:szCs w:val="24"/>
        </w:rPr>
        <w:t xml:space="preserve">still </w:t>
      </w:r>
      <w:r w:rsidR="00AE23CD">
        <w:rPr>
          <w:rFonts w:ascii="Times New Roman" w:hAnsi="Times New Roman" w:cs="Times New Roman"/>
          <w:sz w:val="24"/>
          <w:szCs w:val="24"/>
        </w:rPr>
        <w:t>continues.</w:t>
      </w:r>
      <w:r w:rsidR="009C2C77">
        <w:rPr>
          <w:rFonts w:ascii="Times New Roman" w:hAnsi="Times New Roman" w:cs="Times New Roman"/>
          <w:sz w:val="24"/>
          <w:szCs w:val="24"/>
        </w:rPr>
        <w:t xml:space="preserve"> </w:t>
      </w:r>
      <w:r w:rsidR="00AE23CD">
        <w:rPr>
          <w:rFonts w:ascii="Times New Roman" w:hAnsi="Times New Roman" w:cs="Times New Roman"/>
          <w:sz w:val="24"/>
          <w:szCs w:val="24"/>
        </w:rPr>
        <w:t>T</w:t>
      </w:r>
      <w:r w:rsidR="009C2C77">
        <w:rPr>
          <w:rFonts w:ascii="Times New Roman" w:hAnsi="Times New Roman" w:cs="Times New Roman"/>
          <w:sz w:val="24"/>
          <w:szCs w:val="24"/>
        </w:rPr>
        <w:t>he</w:t>
      </w:r>
      <w:r w:rsidR="00AE23CD">
        <w:rPr>
          <w:rFonts w:ascii="Times New Roman" w:hAnsi="Times New Roman" w:cs="Times New Roman"/>
          <w:sz w:val="24"/>
          <w:szCs w:val="24"/>
        </w:rPr>
        <w:t xml:space="preserve"> current</w:t>
      </w:r>
      <w:r w:rsidR="009C2C77">
        <w:rPr>
          <w:rFonts w:ascii="Times New Roman" w:hAnsi="Times New Roman" w:cs="Times New Roman"/>
          <w:sz w:val="24"/>
          <w:szCs w:val="24"/>
        </w:rPr>
        <w:t xml:space="preserve"> South Sudanese civil war </w:t>
      </w:r>
      <w:r w:rsidR="00AE23CD">
        <w:rPr>
          <w:rFonts w:ascii="Times New Roman" w:hAnsi="Times New Roman" w:cs="Times New Roman"/>
          <w:sz w:val="24"/>
          <w:szCs w:val="24"/>
        </w:rPr>
        <w:t xml:space="preserve">is </w:t>
      </w:r>
      <w:r w:rsidR="009C2C77">
        <w:rPr>
          <w:rFonts w:ascii="Times New Roman" w:hAnsi="Times New Roman" w:cs="Times New Roman"/>
          <w:sz w:val="24"/>
          <w:szCs w:val="24"/>
        </w:rPr>
        <w:t xml:space="preserve">between </w:t>
      </w:r>
      <w:r w:rsidR="00AE23CD">
        <w:rPr>
          <w:rFonts w:ascii="Times New Roman" w:hAnsi="Times New Roman" w:cs="Times New Roman"/>
          <w:sz w:val="24"/>
          <w:szCs w:val="24"/>
        </w:rPr>
        <w:t>its president</w:t>
      </w:r>
      <w:r w:rsidR="009C2C77">
        <w:rPr>
          <w:rFonts w:ascii="Times New Roman" w:hAnsi="Times New Roman" w:cs="Times New Roman"/>
          <w:sz w:val="24"/>
          <w:szCs w:val="24"/>
        </w:rPr>
        <w:t xml:space="preserve"> Salva Kiir, </w:t>
      </w:r>
      <w:r w:rsidR="00AE23CD">
        <w:rPr>
          <w:rFonts w:ascii="Times New Roman" w:hAnsi="Times New Roman" w:cs="Times New Roman"/>
          <w:sz w:val="24"/>
          <w:szCs w:val="24"/>
        </w:rPr>
        <w:t>and Riek Machar, the former Vice-President of South Sudan.</w:t>
      </w:r>
      <w:r w:rsidR="009C2C77">
        <w:rPr>
          <w:rFonts w:ascii="Times New Roman" w:hAnsi="Times New Roman" w:cs="Times New Roman"/>
          <w:sz w:val="24"/>
          <w:szCs w:val="24"/>
        </w:rPr>
        <w:t xml:space="preserve"> </w:t>
      </w:r>
    </w:p>
    <w:p w14:paraId="1DD84C00" w14:textId="67A71273" w:rsidR="00F072D6" w:rsidRDefault="008F1B19" w:rsidP="00153F22">
      <w:pPr>
        <w:spacing w:line="480" w:lineRule="auto"/>
        <w:rPr>
          <w:rFonts w:ascii="Times New Roman" w:hAnsi="Times New Roman" w:cs="Times New Roman"/>
          <w:sz w:val="24"/>
          <w:szCs w:val="24"/>
        </w:rPr>
      </w:pPr>
      <w:r>
        <w:rPr>
          <w:rFonts w:ascii="Times New Roman" w:hAnsi="Times New Roman" w:cs="Times New Roman"/>
          <w:sz w:val="24"/>
          <w:szCs w:val="24"/>
        </w:rPr>
        <w:tab/>
      </w:r>
      <w:r w:rsidR="000419ED">
        <w:rPr>
          <w:rFonts w:ascii="Times New Roman" w:hAnsi="Times New Roman" w:cs="Times New Roman"/>
          <w:sz w:val="24"/>
          <w:szCs w:val="24"/>
        </w:rPr>
        <w:t>South Sudan has enormous economic potential</w:t>
      </w:r>
      <w:r w:rsidR="00AE23CD">
        <w:rPr>
          <w:rFonts w:ascii="Times New Roman" w:hAnsi="Times New Roman" w:cs="Times New Roman"/>
          <w:sz w:val="24"/>
          <w:szCs w:val="24"/>
        </w:rPr>
        <w:t xml:space="preserve"> because of abundant natural resources which include:</w:t>
      </w:r>
      <w:r w:rsidR="000419ED">
        <w:rPr>
          <w:rFonts w:ascii="Times New Roman" w:hAnsi="Times New Roman" w:cs="Times New Roman"/>
          <w:sz w:val="24"/>
          <w:szCs w:val="24"/>
        </w:rPr>
        <w:t xml:space="preserve"> </w:t>
      </w:r>
      <w:hyperlink r:id="rId6" w:tooltip="Petroleum" w:history="1">
        <w:r w:rsidR="000419ED" w:rsidRPr="000419ED">
          <w:rPr>
            <w:rFonts w:ascii="Times New Roman" w:hAnsi="Times New Roman" w:cs="Times New Roman"/>
            <w:sz w:val="24"/>
            <w:szCs w:val="24"/>
          </w:rPr>
          <w:t>petroleum</w:t>
        </w:r>
      </w:hyperlink>
      <w:r w:rsidR="000419ED" w:rsidRPr="000419ED">
        <w:rPr>
          <w:rFonts w:ascii="Times New Roman" w:hAnsi="Times New Roman" w:cs="Times New Roman"/>
          <w:sz w:val="24"/>
          <w:szCs w:val="24"/>
        </w:rPr>
        <w:t xml:space="preserve">, </w:t>
      </w:r>
      <w:hyperlink r:id="rId7" w:tooltip="Iron ore" w:history="1">
        <w:r w:rsidR="000419ED" w:rsidRPr="000419ED">
          <w:rPr>
            <w:rFonts w:ascii="Times New Roman" w:hAnsi="Times New Roman" w:cs="Times New Roman"/>
            <w:sz w:val="24"/>
            <w:szCs w:val="24"/>
          </w:rPr>
          <w:t>iron ore</w:t>
        </w:r>
      </w:hyperlink>
      <w:r w:rsidR="000419ED" w:rsidRPr="000419ED">
        <w:rPr>
          <w:rFonts w:ascii="Times New Roman" w:hAnsi="Times New Roman" w:cs="Times New Roman"/>
          <w:sz w:val="24"/>
          <w:szCs w:val="24"/>
        </w:rPr>
        <w:t xml:space="preserve">, </w:t>
      </w:r>
      <w:hyperlink r:id="rId8" w:tooltip="Copper" w:history="1">
        <w:r w:rsidR="000419ED" w:rsidRPr="000419ED">
          <w:rPr>
            <w:rFonts w:ascii="Times New Roman" w:hAnsi="Times New Roman" w:cs="Times New Roman"/>
            <w:sz w:val="24"/>
            <w:szCs w:val="24"/>
          </w:rPr>
          <w:t>copper</w:t>
        </w:r>
      </w:hyperlink>
      <w:r w:rsidR="000419ED" w:rsidRPr="000419ED">
        <w:rPr>
          <w:rFonts w:ascii="Times New Roman" w:hAnsi="Times New Roman" w:cs="Times New Roman"/>
          <w:sz w:val="24"/>
          <w:szCs w:val="24"/>
        </w:rPr>
        <w:t xml:space="preserve">, </w:t>
      </w:r>
      <w:hyperlink r:id="rId9" w:tooltip="Chromium" w:history="1">
        <w:r w:rsidR="000419ED" w:rsidRPr="000419ED">
          <w:rPr>
            <w:rFonts w:ascii="Times New Roman" w:hAnsi="Times New Roman" w:cs="Times New Roman"/>
            <w:sz w:val="24"/>
            <w:szCs w:val="24"/>
          </w:rPr>
          <w:t>chromium</w:t>
        </w:r>
      </w:hyperlink>
      <w:r w:rsidR="000419ED" w:rsidRPr="000419ED">
        <w:rPr>
          <w:rFonts w:ascii="Times New Roman" w:hAnsi="Times New Roman" w:cs="Times New Roman"/>
          <w:sz w:val="24"/>
          <w:szCs w:val="24"/>
        </w:rPr>
        <w:t xml:space="preserve"> ore, </w:t>
      </w:r>
      <w:hyperlink r:id="rId10" w:tooltip="Zinc" w:history="1">
        <w:r w:rsidR="000419ED" w:rsidRPr="000419ED">
          <w:rPr>
            <w:rFonts w:ascii="Times New Roman" w:hAnsi="Times New Roman" w:cs="Times New Roman"/>
            <w:sz w:val="24"/>
            <w:szCs w:val="24"/>
          </w:rPr>
          <w:t>zinc</w:t>
        </w:r>
      </w:hyperlink>
      <w:r w:rsidR="000419ED" w:rsidRPr="000419ED">
        <w:rPr>
          <w:rFonts w:ascii="Times New Roman" w:hAnsi="Times New Roman" w:cs="Times New Roman"/>
          <w:sz w:val="24"/>
          <w:szCs w:val="24"/>
        </w:rPr>
        <w:t xml:space="preserve">, </w:t>
      </w:r>
      <w:hyperlink r:id="rId11" w:tooltip="Tungsten" w:history="1">
        <w:r w:rsidR="000419ED" w:rsidRPr="000419ED">
          <w:rPr>
            <w:rFonts w:ascii="Times New Roman" w:hAnsi="Times New Roman" w:cs="Times New Roman"/>
            <w:sz w:val="24"/>
            <w:szCs w:val="24"/>
          </w:rPr>
          <w:t>tungsten</w:t>
        </w:r>
      </w:hyperlink>
      <w:r w:rsidR="000419ED" w:rsidRPr="000419ED">
        <w:rPr>
          <w:rFonts w:ascii="Times New Roman" w:hAnsi="Times New Roman" w:cs="Times New Roman"/>
          <w:sz w:val="24"/>
          <w:szCs w:val="24"/>
        </w:rPr>
        <w:t xml:space="preserve">, </w:t>
      </w:r>
      <w:hyperlink r:id="rId12" w:tooltip="Mica" w:history="1">
        <w:r w:rsidR="000419ED" w:rsidRPr="000419ED">
          <w:rPr>
            <w:rFonts w:ascii="Times New Roman" w:hAnsi="Times New Roman" w:cs="Times New Roman"/>
            <w:sz w:val="24"/>
            <w:szCs w:val="24"/>
          </w:rPr>
          <w:t>mica</w:t>
        </w:r>
      </w:hyperlink>
      <w:r w:rsidR="000419ED" w:rsidRPr="000419ED">
        <w:rPr>
          <w:rFonts w:ascii="Times New Roman" w:hAnsi="Times New Roman" w:cs="Times New Roman"/>
          <w:sz w:val="24"/>
          <w:szCs w:val="24"/>
        </w:rPr>
        <w:t xml:space="preserve">, </w:t>
      </w:r>
      <w:hyperlink r:id="rId13" w:tooltip="Silver" w:history="1">
        <w:r w:rsidR="000419ED" w:rsidRPr="000419ED">
          <w:rPr>
            <w:rFonts w:ascii="Times New Roman" w:hAnsi="Times New Roman" w:cs="Times New Roman"/>
            <w:sz w:val="24"/>
            <w:szCs w:val="24"/>
          </w:rPr>
          <w:t>silver</w:t>
        </w:r>
      </w:hyperlink>
      <w:r w:rsidR="000419ED">
        <w:rPr>
          <w:rFonts w:ascii="Times New Roman" w:hAnsi="Times New Roman" w:cs="Times New Roman"/>
          <w:sz w:val="24"/>
          <w:szCs w:val="24"/>
        </w:rPr>
        <w:t xml:space="preserve"> and </w:t>
      </w:r>
      <w:hyperlink r:id="rId14" w:tooltip="Gold" w:history="1">
        <w:r w:rsidR="000419ED" w:rsidRPr="000419ED">
          <w:rPr>
            <w:rFonts w:ascii="Times New Roman" w:hAnsi="Times New Roman" w:cs="Times New Roman"/>
            <w:sz w:val="24"/>
            <w:szCs w:val="24"/>
          </w:rPr>
          <w:t>gold</w:t>
        </w:r>
      </w:hyperlink>
      <w:r w:rsidR="000419ED">
        <w:rPr>
          <w:rFonts w:ascii="Times New Roman" w:hAnsi="Times New Roman" w:cs="Times New Roman"/>
          <w:sz w:val="24"/>
          <w:szCs w:val="24"/>
        </w:rPr>
        <w:t>. South Sudan also has some of the largest oil fields in the world</w:t>
      </w:r>
      <w:r w:rsidR="00717B76">
        <w:rPr>
          <w:rFonts w:ascii="Times New Roman" w:hAnsi="Times New Roman" w:cs="Times New Roman"/>
          <w:sz w:val="24"/>
          <w:szCs w:val="24"/>
        </w:rPr>
        <w:t xml:space="preserve"> with geologists estimating 5 billion barrels of oil </w:t>
      </w:r>
      <w:r w:rsidR="00AE23CD">
        <w:rPr>
          <w:rFonts w:ascii="Times New Roman" w:hAnsi="Times New Roman" w:cs="Times New Roman"/>
          <w:sz w:val="24"/>
          <w:szCs w:val="24"/>
        </w:rPr>
        <w:t>in the ground</w:t>
      </w:r>
      <w:r w:rsidR="00B15F04">
        <w:rPr>
          <w:rFonts w:ascii="Times New Roman" w:hAnsi="Times New Roman" w:cs="Times New Roman"/>
          <w:sz w:val="24"/>
          <w:szCs w:val="24"/>
        </w:rPr>
        <w:t>. Agriculture is also a major economic</w:t>
      </w:r>
      <w:r w:rsidR="00D725DC">
        <w:rPr>
          <w:rFonts w:ascii="Times New Roman" w:hAnsi="Times New Roman" w:cs="Times New Roman"/>
          <w:sz w:val="24"/>
          <w:szCs w:val="24"/>
        </w:rPr>
        <w:t xml:space="preserve"> </w:t>
      </w:r>
      <w:r w:rsidR="00B15F04">
        <w:rPr>
          <w:rFonts w:ascii="Times New Roman" w:hAnsi="Times New Roman" w:cs="Times New Roman"/>
          <w:sz w:val="24"/>
          <w:szCs w:val="24"/>
        </w:rPr>
        <w:t>contributor to South Sudan, due to most of South Sudan’s population living a pastoral lifestyle.</w:t>
      </w:r>
      <w:r w:rsidR="00717B76">
        <w:rPr>
          <w:rFonts w:ascii="Times New Roman" w:hAnsi="Times New Roman" w:cs="Times New Roman"/>
          <w:sz w:val="24"/>
          <w:szCs w:val="24"/>
        </w:rPr>
        <w:t xml:space="preserve"> However, all of this will not be possible unless South Sudan’s current power struggle is resolved.</w:t>
      </w:r>
    </w:p>
    <w:p w14:paraId="4D4AB463" w14:textId="5821AD37" w:rsidR="00D725DC" w:rsidRDefault="00D725DC" w:rsidP="00153F22">
      <w:pPr>
        <w:spacing w:line="480" w:lineRule="auto"/>
        <w:rPr>
          <w:rFonts w:ascii="Times New Roman" w:hAnsi="Times New Roman" w:cs="Times New Roman"/>
          <w:sz w:val="24"/>
          <w:szCs w:val="24"/>
        </w:rPr>
      </w:pPr>
      <w:r>
        <w:rPr>
          <w:rFonts w:ascii="Times New Roman" w:hAnsi="Times New Roman" w:cs="Times New Roman"/>
          <w:sz w:val="24"/>
          <w:szCs w:val="24"/>
        </w:rPr>
        <w:tab/>
      </w:r>
      <w:r w:rsidR="00717B76">
        <w:rPr>
          <w:rFonts w:ascii="Times New Roman" w:hAnsi="Times New Roman" w:cs="Times New Roman"/>
          <w:sz w:val="24"/>
          <w:szCs w:val="24"/>
        </w:rPr>
        <w:t>South Sudan</w:t>
      </w:r>
      <w:r w:rsidR="002B3B13">
        <w:rPr>
          <w:rFonts w:ascii="Times New Roman" w:hAnsi="Times New Roman" w:cs="Times New Roman"/>
          <w:sz w:val="24"/>
          <w:szCs w:val="24"/>
        </w:rPr>
        <w:t>’s oil reserves are among the largest in Africa</w:t>
      </w:r>
      <w:r w:rsidR="00AE23CD">
        <w:rPr>
          <w:rFonts w:ascii="Times New Roman" w:hAnsi="Times New Roman" w:cs="Times New Roman"/>
          <w:sz w:val="24"/>
          <w:szCs w:val="24"/>
        </w:rPr>
        <w:t>.</w:t>
      </w:r>
      <w:r w:rsidR="002B3B13">
        <w:rPr>
          <w:rFonts w:ascii="Times New Roman" w:hAnsi="Times New Roman" w:cs="Times New Roman"/>
          <w:sz w:val="24"/>
          <w:szCs w:val="24"/>
        </w:rPr>
        <w:t xml:space="preserve"> </w:t>
      </w:r>
      <w:r w:rsidR="00AE23CD">
        <w:rPr>
          <w:rFonts w:ascii="Times New Roman" w:hAnsi="Times New Roman" w:cs="Times New Roman"/>
          <w:sz w:val="24"/>
          <w:szCs w:val="24"/>
        </w:rPr>
        <w:t>P</w:t>
      </w:r>
      <w:r w:rsidR="002B3B13">
        <w:rPr>
          <w:rFonts w:ascii="Times New Roman" w:hAnsi="Times New Roman" w:cs="Times New Roman"/>
          <w:sz w:val="24"/>
          <w:szCs w:val="24"/>
        </w:rPr>
        <w:t>etroleum geologists estimate that South Sudan has the third largest oil reserve in Africa and boasts 3.5 billion barrels worth in crude oil. Prior to independence South</w:t>
      </w:r>
      <w:r w:rsidR="00AE23CD">
        <w:rPr>
          <w:rFonts w:ascii="Times New Roman" w:hAnsi="Times New Roman" w:cs="Times New Roman"/>
          <w:sz w:val="24"/>
          <w:szCs w:val="24"/>
        </w:rPr>
        <w:t>ern</w:t>
      </w:r>
      <w:r w:rsidR="002B3B13">
        <w:rPr>
          <w:rFonts w:ascii="Times New Roman" w:hAnsi="Times New Roman" w:cs="Times New Roman"/>
          <w:sz w:val="24"/>
          <w:szCs w:val="24"/>
        </w:rPr>
        <w:t xml:space="preserve"> Sudan</w:t>
      </w:r>
      <w:r w:rsidR="00AE23CD">
        <w:rPr>
          <w:rFonts w:ascii="Times New Roman" w:hAnsi="Times New Roman" w:cs="Times New Roman"/>
          <w:sz w:val="24"/>
          <w:szCs w:val="24"/>
        </w:rPr>
        <w:t xml:space="preserve"> (now South Sudan)</w:t>
      </w:r>
      <w:r w:rsidR="002B3B13">
        <w:rPr>
          <w:rFonts w:ascii="Times New Roman" w:hAnsi="Times New Roman" w:cs="Times New Roman"/>
          <w:sz w:val="24"/>
          <w:szCs w:val="24"/>
        </w:rPr>
        <w:t xml:space="preserve"> controlled 85% of Sudan’s oil output</w:t>
      </w:r>
      <w:r w:rsidR="00AE23CD">
        <w:rPr>
          <w:rFonts w:ascii="Times New Roman" w:hAnsi="Times New Roman" w:cs="Times New Roman"/>
          <w:sz w:val="24"/>
          <w:szCs w:val="24"/>
        </w:rPr>
        <w:t>.</w:t>
      </w:r>
      <w:r w:rsidR="002B3B13">
        <w:rPr>
          <w:rFonts w:ascii="Times New Roman" w:hAnsi="Times New Roman" w:cs="Times New Roman"/>
          <w:sz w:val="24"/>
          <w:szCs w:val="24"/>
        </w:rPr>
        <w:t xml:space="preserve"> </w:t>
      </w:r>
      <w:r w:rsidR="00AE23CD">
        <w:rPr>
          <w:rFonts w:ascii="Times New Roman" w:hAnsi="Times New Roman" w:cs="Times New Roman"/>
          <w:sz w:val="24"/>
          <w:szCs w:val="24"/>
        </w:rPr>
        <w:t>W</w:t>
      </w:r>
      <w:r w:rsidR="002B3B13">
        <w:rPr>
          <w:rFonts w:ascii="Times New Roman" w:hAnsi="Times New Roman" w:cs="Times New Roman"/>
          <w:sz w:val="24"/>
          <w:szCs w:val="24"/>
        </w:rPr>
        <w:t xml:space="preserve">ith all of this oil, countries such as China have </w:t>
      </w:r>
      <w:r w:rsidR="00AE23CD">
        <w:rPr>
          <w:rFonts w:ascii="Times New Roman" w:hAnsi="Times New Roman" w:cs="Times New Roman"/>
          <w:sz w:val="24"/>
          <w:szCs w:val="24"/>
        </w:rPr>
        <w:t>continued</w:t>
      </w:r>
      <w:r w:rsidR="002B3B13">
        <w:rPr>
          <w:rFonts w:ascii="Times New Roman" w:hAnsi="Times New Roman" w:cs="Times New Roman"/>
          <w:sz w:val="24"/>
          <w:szCs w:val="24"/>
        </w:rPr>
        <w:t xml:space="preserve"> to invest in the extraction of crude oil from South Sudan.</w:t>
      </w:r>
      <w:r w:rsidR="00D53D36">
        <w:rPr>
          <w:rFonts w:ascii="Times New Roman" w:hAnsi="Times New Roman" w:cs="Times New Roman"/>
          <w:sz w:val="24"/>
          <w:szCs w:val="24"/>
        </w:rPr>
        <w:t xml:space="preserve"> After independence, China struck a deal with South Sudan: in return for permission to extract </w:t>
      </w:r>
      <w:r w:rsidR="00AE23CD">
        <w:rPr>
          <w:rFonts w:ascii="Times New Roman" w:hAnsi="Times New Roman" w:cs="Times New Roman"/>
          <w:sz w:val="24"/>
          <w:szCs w:val="24"/>
        </w:rPr>
        <w:t xml:space="preserve">additional </w:t>
      </w:r>
      <w:r w:rsidR="00D53D36">
        <w:rPr>
          <w:rFonts w:ascii="Times New Roman" w:hAnsi="Times New Roman" w:cs="Times New Roman"/>
          <w:sz w:val="24"/>
          <w:szCs w:val="24"/>
        </w:rPr>
        <w:t>crude oil from certain areas in South Sudan</w:t>
      </w:r>
      <w:r w:rsidR="00AE23CD">
        <w:rPr>
          <w:rFonts w:ascii="Times New Roman" w:hAnsi="Times New Roman" w:cs="Times New Roman"/>
          <w:sz w:val="24"/>
          <w:szCs w:val="24"/>
        </w:rPr>
        <w:t>.</w:t>
      </w:r>
      <w:r w:rsidR="00D53D36">
        <w:rPr>
          <w:rFonts w:ascii="Times New Roman" w:hAnsi="Times New Roman" w:cs="Times New Roman"/>
          <w:sz w:val="24"/>
          <w:szCs w:val="24"/>
        </w:rPr>
        <w:t xml:space="preserve"> </w:t>
      </w:r>
      <w:r w:rsidR="00AE23CD">
        <w:rPr>
          <w:rFonts w:ascii="Times New Roman" w:hAnsi="Times New Roman" w:cs="Times New Roman"/>
          <w:sz w:val="24"/>
          <w:szCs w:val="24"/>
        </w:rPr>
        <w:t xml:space="preserve">In exchange, </w:t>
      </w:r>
      <w:r w:rsidR="00D53D36">
        <w:rPr>
          <w:rFonts w:ascii="Times New Roman" w:hAnsi="Times New Roman" w:cs="Times New Roman"/>
          <w:sz w:val="24"/>
          <w:szCs w:val="24"/>
        </w:rPr>
        <w:t xml:space="preserve">China would build roads, bridges and other structures for South Sudan. This way </w:t>
      </w:r>
      <w:r w:rsidR="00D53D36">
        <w:rPr>
          <w:rFonts w:ascii="Times New Roman" w:hAnsi="Times New Roman" w:cs="Times New Roman"/>
          <w:sz w:val="24"/>
          <w:szCs w:val="24"/>
        </w:rPr>
        <w:lastRenderedPageBreak/>
        <w:t xml:space="preserve">China gets oil, which is desperately needed in China </w:t>
      </w:r>
      <w:r w:rsidR="00AE23CD">
        <w:rPr>
          <w:rFonts w:ascii="Times New Roman" w:hAnsi="Times New Roman" w:cs="Times New Roman"/>
          <w:sz w:val="24"/>
          <w:szCs w:val="24"/>
        </w:rPr>
        <w:t xml:space="preserve">to power its rapidly growing and enormous economy. </w:t>
      </w:r>
      <w:r w:rsidR="00D53D36">
        <w:rPr>
          <w:rFonts w:ascii="Times New Roman" w:hAnsi="Times New Roman" w:cs="Times New Roman"/>
          <w:sz w:val="24"/>
          <w:szCs w:val="24"/>
        </w:rPr>
        <w:t xml:space="preserve">South Sudan gets new </w:t>
      </w:r>
      <w:r w:rsidR="00AE23CD">
        <w:rPr>
          <w:rFonts w:ascii="Times New Roman" w:hAnsi="Times New Roman" w:cs="Times New Roman"/>
          <w:sz w:val="24"/>
          <w:szCs w:val="24"/>
        </w:rPr>
        <w:t>roads and bridges, which are badly needed</w:t>
      </w:r>
      <w:r w:rsidR="00D53D36">
        <w:rPr>
          <w:rFonts w:ascii="Times New Roman" w:hAnsi="Times New Roman" w:cs="Times New Roman"/>
          <w:sz w:val="24"/>
          <w:szCs w:val="24"/>
        </w:rPr>
        <w:t xml:space="preserve"> due to South Sudan’s infrastructure being in shambles </w:t>
      </w:r>
      <w:r w:rsidR="00E73603">
        <w:rPr>
          <w:rFonts w:ascii="Times New Roman" w:hAnsi="Times New Roman" w:cs="Times New Roman"/>
          <w:sz w:val="24"/>
          <w:szCs w:val="24"/>
        </w:rPr>
        <w:t>after decades</w:t>
      </w:r>
      <w:r w:rsidR="00D53D36">
        <w:rPr>
          <w:rFonts w:ascii="Times New Roman" w:hAnsi="Times New Roman" w:cs="Times New Roman"/>
          <w:sz w:val="24"/>
          <w:szCs w:val="24"/>
        </w:rPr>
        <w:t xml:space="preserve"> of civil war. </w:t>
      </w:r>
      <w:r w:rsidR="00D74DD5">
        <w:rPr>
          <w:rFonts w:ascii="Times New Roman" w:hAnsi="Times New Roman" w:cs="Times New Roman"/>
          <w:sz w:val="24"/>
          <w:szCs w:val="24"/>
        </w:rPr>
        <w:t xml:space="preserve">South Sudan is also selling oil to countries such as Malaysia and India, with India being its largest buyer. Unfortunately, South Sudan is not selling </w:t>
      </w:r>
      <w:r w:rsidR="00E73603">
        <w:rPr>
          <w:rFonts w:ascii="Times New Roman" w:hAnsi="Times New Roman" w:cs="Times New Roman"/>
          <w:sz w:val="24"/>
          <w:szCs w:val="24"/>
        </w:rPr>
        <w:t>o</w:t>
      </w:r>
      <w:r w:rsidR="00D74DD5">
        <w:rPr>
          <w:rFonts w:ascii="Times New Roman" w:hAnsi="Times New Roman" w:cs="Times New Roman"/>
          <w:sz w:val="24"/>
          <w:szCs w:val="24"/>
        </w:rPr>
        <w:t>il to its greatest extent due to some areas of South Sudan being controlled by Riek</w:t>
      </w:r>
      <w:bookmarkStart w:id="0" w:name="_GoBack"/>
      <w:bookmarkEnd w:id="0"/>
      <w:r w:rsidR="00D74DD5">
        <w:rPr>
          <w:rFonts w:ascii="Times New Roman" w:hAnsi="Times New Roman" w:cs="Times New Roman"/>
          <w:sz w:val="24"/>
          <w:szCs w:val="24"/>
        </w:rPr>
        <w:t xml:space="preserve"> Machar leader of SPLA-IO and enemy of South Sudan’s standing government.</w:t>
      </w:r>
    </w:p>
    <w:p w14:paraId="4F015D04" w14:textId="66A6A154" w:rsidR="00D74DD5" w:rsidRPr="000419ED" w:rsidRDefault="00D74DD5" w:rsidP="00153F2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second largest factor in South Sudan’s economy is </w:t>
      </w:r>
      <w:r w:rsidR="00E73603">
        <w:rPr>
          <w:rFonts w:ascii="Times New Roman" w:hAnsi="Times New Roman" w:cs="Times New Roman"/>
          <w:sz w:val="24"/>
          <w:szCs w:val="24"/>
        </w:rPr>
        <w:t>a</w:t>
      </w:r>
      <w:r>
        <w:rPr>
          <w:rFonts w:ascii="Times New Roman" w:hAnsi="Times New Roman" w:cs="Times New Roman"/>
          <w:sz w:val="24"/>
          <w:szCs w:val="24"/>
        </w:rPr>
        <w:t xml:space="preserve">griculture. </w:t>
      </w:r>
      <w:r w:rsidR="004E580A">
        <w:rPr>
          <w:rFonts w:ascii="Times New Roman" w:hAnsi="Times New Roman" w:cs="Times New Roman"/>
          <w:sz w:val="24"/>
          <w:szCs w:val="24"/>
        </w:rPr>
        <w:t xml:space="preserve">At least it used to be. This was largely due to </w:t>
      </w:r>
      <w:r w:rsidR="00E73603">
        <w:rPr>
          <w:rFonts w:ascii="Times New Roman" w:hAnsi="Times New Roman" w:cs="Times New Roman"/>
          <w:sz w:val="24"/>
          <w:szCs w:val="24"/>
        </w:rPr>
        <w:t>the southern region of Sudan’s</w:t>
      </w:r>
      <w:r w:rsidR="004E580A">
        <w:rPr>
          <w:rFonts w:ascii="Times New Roman" w:hAnsi="Times New Roman" w:cs="Times New Roman"/>
          <w:sz w:val="24"/>
          <w:szCs w:val="24"/>
        </w:rPr>
        <w:t xml:space="preserve"> population being one of the largest population of pastoralists in the world and </w:t>
      </w:r>
      <w:r w:rsidR="00E73603">
        <w:rPr>
          <w:rFonts w:ascii="Times New Roman" w:hAnsi="Times New Roman" w:cs="Times New Roman"/>
          <w:sz w:val="24"/>
          <w:szCs w:val="24"/>
        </w:rPr>
        <w:t>because</w:t>
      </w:r>
      <w:r w:rsidR="004E580A">
        <w:rPr>
          <w:rFonts w:ascii="Times New Roman" w:hAnsi="Times New Roman" w:cs="Times New Roman"/>
          <w:sz w:val="24"/>
          <w:szCs w:val="24"/>
        </w:rPr>
        <w:t xml:space="preserve"> all of South</w:t>
      </w:r>
      <w:r w:rsidR="00E73603">
        <w:rPr>
          <w:rFonts w:ascii="Times New Roman" w:hAnsi="Times New Roman" w:cs="Times New Roman"/>
          <w:sz w:val="24"/>
          <w:szCs w:val="24"/>
        </w:rPr>
        <w:t>ern</w:t>
      </w:r>
      <w:r w:rsidR="004E580A">
        <w:rPr>
          <w:rFonts w:ascii="Times New Roman" w:hAnsi="Times New Roman" w:cs="Times New Roman"/>
          <w:sz w:val="24"/>
          <w:szCs w:val="24"/>
        </w:rPr>
        <w:t xml:space="preserve"> Suda</w:t>
      </w:r>
      <w:r w:rsidR="00E73603">
        <w:rPr>
          <w:rFonts w:ascii="Times New Roman" w:hAnsi="Times New Roman" w:cs="Times New Roman"/>
          <w:sz w:val="24"/>
          <w:szCs w:val="24"/>
        </w:rPr>
        <w:t xml:space="preserve">n having so much fertile land. </w:t>
      </w:r>
      <w:r w:rsidR="004E580A">
        <w:rPr>
          <w:rFonts w:ascii="Times New Roman" w:hAnsi="Times New Roman" w:cs="Times New Roman"/>
          <w:sz w:val="24"/>
          <w:szCs w:val="24"/>
        </w:rPr>
        <w:t>However, starting in 1999 South</w:t>
      </w:r>
      <w:r w:rsidR="00E73603">
        <w:rPr>
          <w:rFonts w:ascii="Times New Roman" w:hAnsi="Times New Roman" w:cs="Times New Roman"/>
          <w:sz w:val="24"/>
          <w:szCs w:val="24"/>
        </w:rPr>
        <w:t>ern</w:t>
      </w:r>
      <w:r w:rsidR="004E580A">
        <w:rPr>
          <w:rFonts w:ascii="Times New Roman" w:hAnsi="Times New Roman" w:cs="Times New Roman"/>
          <w:sz w:val="24"/>
          <w:szCs w:val="24"/>
        </w:rPr>
        <w:t xml:space="preserve"> Sudan started exporting oil and agricultural production began to decline. With the advent of constant civil wars, South</w:t>
      </w:r>
      <w:r w:rsidR="00E73603">
        <w:rPr>
          <w:rFonts w:ascii="Times New Roman" w:hAnsi="Times New Roman" w:cs="Times New Roman"/>
          <w:sz w:val="24"/>
          <w:szCs w:val="24"/>
        </w:rPr>
        <w:t>ern</w:t>
      </w:r>
      <w:r w:rsidR="004E580A">
        <w:rPr>
          <w:rFonts w:ascii="Times New Roman" w:hAnsi="Times New Roman" w:cs="Times New Roman"/>
          <w:sz w:val="24"/>
          <w:szCs w:val="24"/>
        </w:rPr>
        <w:t xml:space="preserve"> Sudan’s </w:t>
      </w:r>
      <w:r w:rsidR="004E580A" w:rsidRPr="004E580A">
        <w:rPr>
          <w:rFonts w:ascii="Times New Roman" w:hAnsi="Times New Roman" w:cs="Times New Roman"/>
          <w:sz w:val="24"/>
          <w:szCs w:val="24"/>
        </w:rPr>
        <w:t xml:space="preserve">annual growth rate of the agricultural sector between 2000 and 2008 </w:t>
      </w:r>
      <w:r w:rsidR="004E580A">
        <w:rPr>
          <w:rFonts w:ascii="Times New Roman" w:hAnsi="Times New Roman" w:cs="Times New Roman"/>
          <w:sz w:val="24"/>
          <w:szCs w:val="24"/>
        </w:rPr>
        <w:t>decreased to</w:t>
      </w:r>
      <w:r w:rsidR="004E580A" w:rsidRPr="004E580A">
        <w:rPr>
          <w:rFonts w:ascii="Times New Roman" w:hAnsi="Times New Roman" w:cs="Times New Roman"/>
          <w:sz w:val="24"/>
          <w:szCs w:val="24"/>
        </w:rPr>
        <w:t xml:space="preserve"> 3.6 percent</w:t>
      </w:r>
      <w:r w:rsidR="004E580A">
        <w:rPr>
          <w:rFonts w:ascii="Times New Roman" w:hAnsi="Times New Roman" w:cs="Times New Roman"/>
          <w:sz w:val="24"/>
          <w:szCs w:val="24"/>
        </w:rPr>
        <w:t xml:space="preserve"> from 10.8% growth rate from the previous decade.</w:t>
      </w:r>
      <w:r w:rsidR="004E580A" w:rsidRPr="004E580A">
        <w:rPr>
          <w:rFonts w:ascii="Times New Roman" w:hAnsi="Times New Roman" w:cs="Times New Roman"/>
          <w:sz w:val="24"/>
          <w:szCs w:val="24"/>
        </w:rPr>
        <w:t xml:space="preserve"> </w:t>
      </w:r>
      <w:r w:rsidR="004E580A">
        <w:rPr>
          <w:rFonts w:ascii="Times New Roman" w:hAnsi="Times New Roman" w:cs="Times New Roman"/>
          <w:sz w:val="24"/>
          <w:szCs w:val="24"/>
        </w:rPr>
        <w:t>Since independence, South Sudan has</w:t>
      </w:r>
      <w:r w:rsidR="00E73603">
        <w:rPr>
          <w:rFonts w:ascii="Times New Roman" w:hAnsi="Times New Roman" w:cs="Times New Roman"/>
          <w:sz w:val="24"/>
          <w:szCs w:val="24"/>
        </w:rPr>
        <w:t xml:space="preserve"> cultivation on 4.5% of its land,</w:t>
      </w:r>
      <w:r w:rsidR="004E580A">
        <w:rPr>
          <w:rFonts w:ascii="Times New Roman" w:hAnsi="Times New Roman" w:cs="Times New Roman"/>
          <w:sz w:val="24"/>
          <w:szCs w:val="24"/>
        </w:rPr>
        <w:t xml:space="preserve"> </w:t>
      </w:r>
      <w:r w:rsidR="00E73603">
        <w:rPr>
          <w:rFonts w:ascii="Times New Roman" w:hAnsi="Times New Roman" w:cs="Times New Roman"/>
          <w:sz w:val="24"/>
          <w:szCs w:val="24"/>
        </w:rPr>
        <w:t>t</w:t>
      </w:r>
      <w:r w:rsidR="004E580A">
        <w:rPr>
          <w:rFonts w:ascii="Times New Roman" w:hAnsi="Times New Roman" w:cs="Times New Roman"/>
          <w:sz w:val="24"/>
          <w:szCs w:val="24"/>
        </w:rPr>
        <w:t xml:space="preserve">his is largely due to </w:t>
      </w:r>
      <w:r w:rsidR="00DA3E79">
        <w:rPr>
          <w:rFonts w:ascii="Times New Roman" w:hAnsi="Times New Roman" w:cs="Times New Roman"/>
          <w:sz w:val="24"/>
          <w:szCs w:val="24"/>
        </w:rPr>
        <w:t>the South Sudanese civil war. A</w:t>
      </w:r>
      <w:r w:rsidR="00E73603">
        <w:rPr>
          <w:rFonts w:ascii="Times New Roman" w:hAnsi="Times New Roman" w:cs="Times New Roman"/>
          <w:sz w:val="24"/>
          <w:szCs w:val="24"/>
        </w:rPr>
        <w:t>s a result</w:t>
      </w:r>
      <w:r w:rsidR="00DA3E79">
        <w:rPr>
          <w:rFonts w:ascii="Times New Roman" w:hAnsi="Times New Roman" w:cs="Times New Roman"/>
          <w:sz w:val="24"/>
          <w:szCs w:val="24"/>
        </w:rPr>
        <w:t xml:space="preserve">, </w:t>
      </w:r>
      <w:r w:rsidR="00DA3E79" w:rsidRPr="00DA3E79">
        <w:rPr>
          <w:rFonts w:ascii="Times New Roman" w:hAnsi="Times New Roman" w:cs="Times New Roman"/>
          <w:sz w:val="24"/>
          <w:szCs w:val="24"/>
        </w:rPr>
        <w:t>South Sudan relies on food imports from neighboring countries, such as</w:t>
      </w:r>
      <w:r w:rsidR="00DA3E79">
        <w:rPr>
          <w:rFonts w:ascii="Times New Roman" w:hAnsi="Times New Roman" w:cs="Times New Roman"/>
          <w:sz w:val="24"/>
          <w:szCs w:val="24"/>
        </w:rPr>
        <w:t xml:space="preserve"> Uganda, Kenya and Sudan</w:t>
      </w:r>
      <w:r w:rsidR="00DA3E79" w:rsidRPr="00DA3E79">
        <w:rPr>
          <w:rFonts w:ascii="Times New Roman" w:hAnsi="Times New Roman" w:cs="Times New Roman"/>
          <w:sz w:val="24"/>
          <w:szCs w:val="24"/>
        </w:rPr>
        <w:t>. These come at a high transportation cost which, coupled wi</w:t>
      </w:r>
      <w:r w:rsidR="00DA3E79">
        <w:rPr>
          <w:rFonts w:ascii="Times New Roman" w:hAnsi="Times New Roman" w:cs="Times New Roman"/>
          <w:sz w:val="24"/>
          <w:szCs w:val="24"/>
        </w:rPr>
        <w:t>th inflation</w:t>
      </w:r>
      <w:r w:rsidR="00DA3E79" w:rsidRPr="00DA3E79">
        <w:rPr>
          <w:rFonts w:ascii="Times New Roman" w:hAnsi="Times New Roman" w:cs="Times New Roman"/>
          <w:sz w:val="24"/>
          <w:szCs w:val="24"/>
        </w:rPr>
        <w:t>, has caused food prices to rise dramatically in South Sudan. The declining agricultural production and the reliance on expensive foreign food supplies have contributed to a severe food shortage in South Sudan</w:t>
      </w:r>
      <w:r w:rsidR="00E73603">
        <w:rPr>
          <w:rFonts w:ascii="Times New Roman" w:hAnsi="Times New Roman" w:cs="Times New Roman"/>
          <w:sz w:val="24"/>
          <w:szCs w:val="24"/>
        </w:rPr>
        <w:t xml:space="preserve"> and a heavy reliance upon NGO’s and humanitarian relief organizations</w:t>
      </w:r>
      <w:r w:rsidR="00DA3E79" w:rsidRPr="00DA3E79">
        <w:rPr>
          <w:rFonts w:ascii="Times New Roman" w:hAnsi="Times New Roman" w:cs="Times New Roman"/>
          <w:sz w:val="24"/>
          <w:szCs w:val="24"/>
        </w:rPr>
        <w:t>. Around 2.7 million South Sudanese</w:t>
      </w:r>
      <w:r w:rsidR="00E73603">
        <w:rPr>
          <w:rFonts w:ascii="Times New Roman" w:hAnsi="Times New Roman" w:cs="Times New Roman"/>
          <w:sz w:val="24"/>
          <w:szCs w:val="24"/>
        </w:rPr>
        <w:t xml:space="preserve"> require</w:t>
      </w:r>
      <w:r w:rsidR="00DA3E79" w:rsidRPr="00DA3E79">
        <w:rPr>
          <w:rFonts w:ascii="Times New Roman" w:hAnsi="Times New Roman" w:cs="Times New Roman"/>
          <w:sz w:val="24"/>
          <w:szCs w:val="24"/>
        </w:rPr>
        <w:t xml:space="preserve"> food aid in 2012 according to the United Nations</w:t>
      </w:r>
      <w:r w:rsidR="00DA3E79">
        <w:rPr>
          <w:rFonts w:ascii="Times New Roman" w:hAnsi="Times New Roman" w:cs="Times New Roman"/>
          <w:sz w:val="24"/>
          <w:szCs w:val="24"/>
        </w:rPr>
        <w:t xml:space="preserve"> World</w:t>
      </w:r>
      <w:r w:rsidR="00DA3E79" w:rsidRPr="00DA3E79">
        <w:rPr>
          <w:rFonts w:ascii="Times New Roman" w:hAnsi="Times New Roman" w:cs="Times New Roman"/>
          <w:sz w:val="24"/>
          <w:szCs w:val="24"/>
        </w:rPr>
        <w:t xml:space="preserve"> food </w:t>
      </w:r>
      <w:r w:rsidR="00E73603">
        <w:rPr>
          <w:rFonts w:ascii="Times New Roman" w:hAnsi="Times New Roman" w:cs="Times New Roman"/>
          <w:sz w:val="24"/>
          <w:szCs w:val="24"/>
        </w:rPr>
        <w:t>P</w:t>
      </w:r>
      <w:r w:rsidR="00DA3E79" w:rsidRPr="00DA3E79">
        <w:rPr>
          <w:rFonts w:ascii="Times New Roman" w:hAnsi="Times New Roman" w:cs="Times New Roman"/>
          <w:sz w:val="24"/>
          <w:szCs w:val="24"/>
        </w:rPr>
        <w:t>rogram</w:t>
      </w:r>
      <w:r w:rsidR="00DA3E79">
        <w:rPr>
          <w:rFonts w:ascii="Times New Roman" w:hAnsi="Times New Roman" w:cs="Times New Roman"/>
          <w:sz w:val="24"/>
          <w:szCs w:val="24"/>
        </w:rPr>
        <w:t>me. Unfortunately, all of the above points are caused by the current political situation of South Sudan. However, if South Sudan can resolve its current political problems and set to the task of rebuilding the country</w:t>
      </w:r>
      <w:r w:rsidR="00E73603">
        <w:rPr>
          <w:rFonts w:ascii="Times New Roman" w:hAnsi="Times New Roman" w:cs="Times New Roman"/>
          <w:sz w:val="24"/>
          <w:szCs w:val="24"/>
        </w:rPr>
        <w:t>.</w:t>
      </w:r>
      <w:r w:rsidR="00DA3E79">
        <w:rPr>
          <w:rFonts w:ascii="Times New Roman" w:hAnsi="Times New Roman" w:cs="Times New Roman"/>
          <w:sz w:val="24"/>
          <w:szCs w:val="24"/>
        </w:rPr>
        <w:t xml:space="preserve"> </w:t>
      </w:r>
      <w:r w:rsidR="00E73603">
        <w:rPr>
          <w:rFonts w:ascii="Times New Roman" w:hAnsi="Times New Roman" w:cs="Times New Roman"/>
          <w:sz w:val="24"/>
          <w:szCs w:val="24"/>
        </w:rPr>
        <w:lastRenderedPageBreak/>
        <w:t>T</w:t>
      </w:r>
      <w:r w:rsidR="00DA3E79">
        <w:rPr>
          <w:rFonts w:ascii="Times New Roman" w:hAnsi="Times New Roman" w:cs="Times New Roman"/>
          <w:sz w:val="24"/>
          <w:szCs w:val="24"/>
        </w:rPr>
        <w:t>hen South Sudan could emerge in the next 50 years as one of the most powerful countries in Africa, and perhaps the world.</w:t>
      </w:r>
    </w:p>
    <w:sectPr w:rsidR="00D74DD5" w:rsidRPr="000419ED">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27C54" w14:textId="77777777" w:rsidR="00C93AE9" w:rsidRDefault="00C93AE9" w:rsidP="00F072D6">
      <w:pPr>
        <w:spacing w:after="0" w:line="240" w:lineRule="auto"/>
      </w:pPr>
      <w:r>
        <w:separator/>
      </w:r>
    </w:p>
  </w:endnote>
  <w:endnote w:type="continuationSeparator" w:id="0">
    <w:p w14:paraId="61F88A0A" w14:textId="77777777" w:rsidR="00C93AE9" w:rsidRDefault="00C93AE9" w:rsidP="00F07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1E4EB" w14:textId="77777777" w:rsidR="00C93AE9" w:rsidRDefault="00C93AE9" w:rsidP="00F072D6">
      <w:pPr>
        <w:spacing w:after="0" w:line="240" w:lineRule="auto"/>
      </w:pPr>
      <w:r>
        <w:separator/>
      </w:r>
    </w:p>
  </w:footnote>
  <w:footnote w:type="continuationSeparator" w:id="0">
    <w:p w14:paraId="1A0CE03E" w14:textId="77777777" w:rsidR="00C93AE9" w:rsidRDefault="00C93AE9" w:rsidP="00F07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429A0" w14:textId="22E3A5D2" w:rsidR="00F072D6" w:rsidRPr="00F072D6" w:rsidRDefault="00F072D6">
    <w:pPr>
      <w:pStyle w:val="Header"/>
      <w:rPr>
        <w:rFonts w:ascii="Times New Roman" w:hAnsi="Times New Roman" w:cs="Times New Roman"/>
        <w:sz w:val="24"/>
        <w:szCs w:val="24"/>
      </w:rPr>
    </w:pPr>
    <w:r w:rsidRPr="00F072D6">
      <w:rPr>
        <w:rFonts w:ascii="Times New Roman" w:hAnsi="Times New Roman" w:cs="Times New Roman"/>
        <w:sz w:val="24"/>
        <w:szCs w:val="24"/>
      </w:rPr>
      <w:t>6/14/2019</w:t>
    </w:r>
  </w:p>
  <w:p w14:paraId="08ED4381" w14:textId="77777777" w:rsidR="00F072D6" w:rsidRDefault="00F072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D6"/>
    <w:rsid w:val="000419ED"/>
    <w:rsid w:val="00053FB5"/>
    <w:rsid w:val="00065EE2"/>
    <w:rsid w:val="00153F22"/>
    <w:rsid w:val="0024502C"/>
    <w:rsid w:val="002B3B13"/>
    <w:rsid w:val="004E580A"/>
    <w:rsid w:val="00717B76"/>
    <w:rsid w:val="008F1B19"/>
    <w:rsid w:val="009C2C77"/>
    <w:rsid w:val="00AE23CD"/>
    <w:rsid w:val="00B15F04"/>
    <w:rsid w:val="00C807E6"/>
    <w:rsid w:val="00C93AE9"/>
    <w:rsid w:val="00D53D36"/>
    <w:rsid w:val="00D725DC"/>
    <w:rsid w:val="00D74DD5"/>
    <w:rsid w:val="00DA3E79"/>
    <w:rsid w:val="00E73603"/>
    <w:rsid w:val="00F072D6"/>
    <w:rsid w:val="00F2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F4E8"/>
  <w15:chartTrackingRefBased/>
  <w15:docId w15:val="{7A0AFC05-64C6-4DEA-B5E8-A37FE5E6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D6"/>
  </w:style>
  <w:style w:type="paragraph" w:styleId="Footer">
    <w:name w:val="footer"/>
    <w:basedOn w:val="Normal"/>
    <w:link w:val="FooterChar"/>
    <w:uiPriority w:val="99"/>
    <w:unhideWhenUsed/>
    <w:rsid w:val="00F07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D6"/>
  </w:style>
  <w:style w:type="character" w:styleId="Hyperlink">
    <w:name w:val="Hyperlink"/>
    <w:basedOn w:val="DefaultParagraphFont"/>
    <w:uiPriority w:val="99"/>
    <w:semiHidden/>
    <w:unhideWhenUsed/>
    <w:rsid w:val="000419ED"/>
    <w:rPr>
      <w:color w:val="0000FF"/>
      <w:u w:val="single"/>
    </w:rPr>
  </w:style>
  <w:style w:type="character" w:styleId="FollowedHyperlink">
    <w:name w:val="FollowedHyperlink"/>
    <w:basedOn w:val="DefaultParagraphFont"/>
    <w:uiPriority w:val="99"/>
    <w:semiHidden/>
    <w:unhideWhenUsed/>
    <w:rsid w:val="000419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pper" TargetMode="External"/><Relationship Id="rId13" Type="http://schemas.openxmlformats.org/officeDocument/2006/relationships/hyperlink" Target="https://en.wikipedia.org/wiki/Silver" TargetMode="External"/><Relationship Id="rId3" Type="http://schemas.openxmlformats.org/officeDocument/2006/relationships/webSettings" Target="webSettings.xml"/><Relationship Id="rId7" Type="http://schemas.openxmlformats.org/officeDocument/2006/relationships/hyperlink" Target="https://en.wikipedia.org/wiki/Iron_ore" TargetMode="External"/><Relationship Id="rId12" Type="http://schemas.openxmlformats.org/officeDocument/2006/relationships/hyperlink" Target="https://en.wikipedia.org/wiki/Mic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Petroleum" TargetMode="External"/><Relationship Id="rId11" Type="http://schemas.openxmlformats.org/officeDocument/2006/relationships/hyperlink" Target="https://en.wikipedia.org/wiki/Tungste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en.wikipedia.org/wiki/Zinc" TargetMode="External"/><Relationship Id="rId4" Type="http://schemas.openxmlformats.org/officeDocument/2006/relationships/footnotes" Target="footnotes.xml"/><Relationship Id="rId9" Type="http://schemas.openxmlformats.org/officeDocument/2006/relationships/hyperlink" Target="https://en.wikipedia.org/wiki/Chromium" TargetMode="External"/><Relationship Id="rId14" Type="http://schemas.openxmlformats.org/officeDocument/2006/relationships/hyperlink" Target="https://en.wikipedia.org/wiki/Go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Thaller</dc:creator>
  <cp:keywords/>
  <dc:description/>
  <cp:lastModifiedBy>Kyle Thaller</cp:lastModifiedBy>
  <cp:revision>5</cp:revision>
  <dcterms:created xsi:type="dcterms:W3CDTF">2019-06-14T16:13:00Z</dcterms:created>
  <dcterms:modified xsi:type="dcterms:W3CDTF">2019-07-11T18:04:00Z</dcterms:modified>
</cp:coreProperties>
</file>