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20" w:lineRule="auto"/>
        <w:ind w:left="0" w:firstLine="0"/>
        <w:jc w:val="center"/>
        <w:rPr>
          <w:b w:val="1"/>
          <w:color w:val="000000"/>
          <w:sz w:val="36"/>
          <w:szCs w:val="36"/>
          <w:shd w:fill="auto" w:val="clear"/>
        </w:rPr>
      </w:pPr>
      <w:r w:rsidDel="00000000" w:rsidR="00000000" w:rsidRPr="00000000">
        <w:rPr>
          <w:b w:val="1"/>
          <w:color w:val="000000"/>
          <w:sz w:val="36"/>
          <w:szCs w:val="36"/>
          <w:u w:val="single"/>
          <w:shd w:fill="auto" w:val="clear"/>
          <w:rtl w:val="0"/>
        </w:rPr>
        <w:t xml:space="preserve">Funding Application Instruction Sheet </w:t>
      </w:r>
      <w:r w:rsidDel="00000000" w:rsidR="00000000" w:rsidRPr="00000000">
        <w:rPr>
          <w:b w:val="1"/>
          <w:color w:val="000000"/>
          <w:sz w:val="36"/>
          <w:szCs w:val="36"/>
          <w:shd w:fill="auto" w:val="clear"/>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15" w:line="261.99999999999994" w:lineRule="auto"/>
        <w:ind w:left="927" w:right="887" w:firstLine="0"/>
        <w:jc w:val="center"/>
        <w:rPr>
          <w:b w:val="1"/>
          <w:color w:val="000000"/>
          <w:sz w:val="36"/>
          <w:szCs w:val="36"/>
          <w:shd w:fill="auto" w:val="clear"/>
        </w:rPr>
      </w:pPr>
      <w:r w:rsidDel="00000000" w:rsidR="00000000" w:rsidRPr="00000000">
        <w:rPr>
          <w:b w:val="1"/>
          <w:color w:val="000000"/>
          <w:sz w:val="36"/>
          <w:szCs w:val="36"/>
          <w:shd w:fill="auto" w:val="clear"/>
          <w:rtl w:val="0"/>
        </w:rPr>
        <w:t xml:space="preserve">Submitting Requests for ADPCCJ Student Research Funding Opportunities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82" w:lineRule="auto"/>
        <w:ind w:left="19"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Important Tasks Before You Begin</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02" w:line="263.00000000000006" w:lineRule="auto"/>
        <w:ind w:left="72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 the most recent call for applications and note requirements and deadlines:</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w:t>
      </w:r>
    </w:p>
    <w:p w:rsidR="00000000" w:rsidDel="00000000" w:rsidP="00000000" w:rsidRDefault="00000000" w:rsidRPr="00000000" w14:paraId="0000000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Enrolled in doctoral program that is an institutional member of ADPCCJ in good standing </w:t>
      </w:r>
    </w:p>
    <w:p w:rsidR="00000000" w:rsidDel="00000000" w:rsidP="00000000" w:rsidRDefault="00000000" w:rsidRPr="00000000" w14:paraId="0000000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all coursework </w:t>
      </w:r>
    </w:p>
    <w:p w:rsidR="00000000" w:rsidDel="00000000" w:rsidP="00000000" w:rsidRDefault="00000000" w:rsidRPr="00000000" w14:paraId="0000000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previously funded by ADPCCJ </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3.00000000000006" w:lineRule="auto"/>
        <w:ind w:left="720" w:right="135"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what ADPCCJ will and will not fund. (The maximum award = $5000 although the typical award is around $2,000 - $3,000).  </w:t>
      </w:r>
    </w:p>
    <w:p w:rsidR="00000000" w:rsidDel="00000000" w:rsidP="00000000" w:rsidRDefault="00000000" w:rsidRPr="00000000" w14:paraId="0000000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Eligible Expenses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Development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60" w:right="6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Include: </w:t>
      </w:r>
    </w:p>
    <w:p w:rsidR="00000000" w:rsidDel="00000000" w:rsidP="00000000" w:rsidRDefault="00000000" w:rsidRPr="00000000" w14:paraId="0000000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ICPSR or other similar workshop fees</w:t>
      </w:r>
    </w:p>
    <w:p w:rsidR="00000000" w:rsidDel="00000000" w:rsidP="00000000" w:rsidRDefault="00000000" w:rsidRPr="00000000" w14:paraId="0000000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 fees for special software or statistical analyses</w:t>
      </w:r>
    </w:p>
    <w:p w:rsidR="00000000" w:rsidDel="00000000" w:rsidP="00000000" w:rsidRDefault="00000000" w:rsidRPr="00000000" w14:paraId="0000000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acquisition of and training for use of specific dataset </w:t>
      </w:r>
    </w:p>
    <w:p w:rsidR="00000000" w:rsidDel="00000000" w:rsidP="00000000" w:rsidRDefault="00000000" w:rsidRPr="00000000" w14:paraId="0000001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Dissertation-related Expenses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36" w:lineRule="auto"/>
        <w:ind w:left="1569" w:firstLine="591"/>
        <w:rPr>
          <w:color w:val="000000"/>
          <w:shd w:fill="auto" w:val="clear"/>
        </w:rPr>
      </w:pPr>
      <w:r w:rsidDel="00000000" w:rsidR="00000000" w:rsidRPr="00000000">
        <w:rPr>
          <w:color w:val="000000"/>
          <w:shd w:fill="auto" w:val="clear"/>
          <w:rtl w:val="0"/>
        </w:rPr>
        <w:t xml:space="preserve">Examples include: </w:t>
      </w:r>
    </w:p>
    <w:p w:rsidR="00000000" w:rsidDel="00000000" w:rsidP="00000000" w:rsidRDefault="00000000" w:rsidRPr="00000000" w14:paraId="0000001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4" w:lineRule="auto"/>
        <w:ind w:left="2880" w:right="63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recruitment costs and/or incentives </w:t>
      </w:r>
    </w:p>
    <w:p w:rsidR="00000000" w:rsidDel="00000000" w:rsidP="00000000" w:rsidRDefault="00000000" w:rsidRPr="00000000" w14:paraId="0000001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Supplies, including software not supported by your institution </w:t>
      </w:r>
    </w:p>
    <w:p w:rsidR="00000000" w:rsidDel="00000000" w:rsidP="00000000" w:rsidRDefault="00000000" w:rsidRPr="00000000" w14:paraId="0000001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research and travel related to data collection </w:t>
      </w:r>
    </w:p>
    <w:p w:rsidR="00000000" w:rsidDel="00000000" w:rsidP="00000000" w:rsidRDefault="00000000" w:rsidRPr="00000000" w14:paraId="0000001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Expenses Not Eligible for this Award: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Salary of applicant or mentor </w:t>
      </w:r>
    </w:p>
    <w:p w:rsidR="00000000" w:rsidDel="00000000" w:rsidP="00000000" w:rsidRDefault="00000000" w:rsidRPr="00000000" w14:paraId="00000017">
      <w:pPr>
        <w:numPr>
          <w:ilvl w:val="2"/>
          <w:numId w:val="5"/>
        </w:numPr>
        <w:spacing w:line="259" w:lineRule="auto"/>
        <w:ind w:left="2160" w:hanging="180"/>
        <w:rPr>
          <w:shd w:fill="auto" w:val="clear"/>
        </w:rPr>
      </w:pPr>
      <w:r w:rsidDel="00000000" w:rsidR="00000000" w:rsidRPr="00000000">
        <w:rPr>
          <w:shd w:fill="auto" w:val="clear"/>
          <w:rtl w:val="0"/>
        </w:rPr>
        <w:t xml:space="preserve">Salary or hourly expenses for people supporting the research (e.g., collecting data, analyzing data) </w:t>
      </w:r>
    </w:p>
    <w:p w:rsidR="00000000" w:rsidDel="00000000" w:rsidP="00000000" w:rsidRDefault="00000000" w:rsidRPr="00000000" w14:paraId="0000001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Desktop computers, laptops, tablets, cell phones, etc. </w:t>
      </w:r>
    </w:p>
    <w:p w:rsidR="00000000" w:rsidDel="00000000" w:rsidP="00000000" w:rsidRDefault="00000000" w:rsidRPr="00000000" w14:paraId="0000001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Conference travel </w:t>
      </w:r>
    </w:p>
    <w:p w:rsidR="00000000" w:rsidDel="00000000" w:rsidP="00000000" w:rsidRDefault="00000000" w:rsidRPr="00000000" w14:paraId="0000001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Entertainment purposes  </w:t>
      </w:r>
    </w:p>
    <w:p w:rsidR="00000000" w:rsidDel="00000000" w:rsidP="00000000" w:rsidRDefault="00000000" w:rsidRPr="00000000" w14:paraId="0000001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Tuition and fees</w:t>
      </w:r>
    </w:p>
    <w:p w:rsidR="00000000" w:rsidDel="00000000" w:rsidP="00000000" w:rsidRDefault="00000000" w:rsidRPr="00000000" w14:paraId="0000001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u w:val="none"/>
          <w:shd w:fill="auto" w:val="clear"/>
        </w:rPr>
      </w:pPr>
      <w:r w:rsidDel="00000000" w:rsidR="00000000" w:rsidRPr="00000000">
        <w:rPr>
          <w:shd w:fill="auto" w:val="clear"/>
          <w:rtl w:val="0"/>
        </w:rPr>
        <w:t xml:space="preserve">IRB approval for the study is not required at the time of submission, but is required before award payment</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1"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Ask your dissertation advisor if he/she/they will write you a letter of support</w:t>
      </w:r>
    </w:p>
    <w:p w:rsidR="00000000" w:rsidDel="00000000" w:rsidP="00000000" w:rsidRDefault="00000000" w:rsidRPr="00000000" w14:paraId="000000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sure and allow enough lead-time.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70" w:lineRule="auto"/>
        <w:ind w:left="19"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Prepare the Required Materials</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 page (use provided template at bottom of this document AND fill out Google Form)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page letter describing your request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Detailed budget with specific costs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 Vitae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3.00000000000006" w:lineRule="auto"/>
        <w:ind w:left="720" w:right="3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 of support from your dissertation advisor (the chair of your committee)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3.00000000000006" w:lineRule="auto"/>
        <w:ind w:left="720" w:right="3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your dissertation advisor and/or others to review and comment on your proposal before you submit it.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68" w:lineRule="auto"/>
        <w:ind w:left="8"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Specific Guidelines for the Application</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Complete the cover page (attached), making sure to complete all relevant information.</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Complete the Google Form with the same information that is on the cover page (at the end of this do</w:t>
      </w:r>
      <w:r w:rsidDel="00000000" w:rsidR="00000000" w:rsidRPr="00000000">
        <w:rPr>
          <w:b w:val="1"/>
          <w:shd w:fill="auto" w:val="clear"/>
          <w:rtl w:val="0"/>
        </w:rPr>
        <w:t xml:space="preserve">cument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form can be found here: </w:t>
      </w:r>
      <w:hyperlink r:id="rId7">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Google Form</w:t>
        </w:r>
      </w:hyperlink>
      <w:r w:rsidDel="00000000" w:rsidR="00000000" w:rsidRPr="00000000">
        <w:rPr>
          <w:b w:val="1"/>
          <w:color w:val="000000"/>
          <w:u w:val="none"/>
          <w:shd w:fill="auto" w:val="clear"/>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page letter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Single-spaced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1-inch margins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11-point font or larger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 should include the following content: </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paragraph: </w:t>
      </w:r>
    </w:p>
    <w:p w:rsidR="00000000" w:rsidDel="00000000" w:rsidP="00000000" w:rsidRDefault="00000000" w:rsidRPr="00000000" w14:paraId="0000002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the type of award you are applying for (professional development or research costs) and the funding cycle (e.g., </w:t>
      </w:r>
      <w:r w:rsidDel="00000000" w:rsidR="00000000" w:rsidRPr="00000000">
        <w:rPr>
          <w:shd w:fill="auto" w:val="clear"/>
          <w:rtl w:val="0"/>
        </w:rPr>
        <w:t xml:space="preserve">Fall 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exactly what you are asking for in terms of the amount of funding and what it will pay for  </w:t>
      </w:r>
    </w:p>
    <w:p w:rsidR="00000000" w:rsidDel="00000000" w:rsidP="00000000" w:rsidRDefault="00000000" w:rsidRPr="00000000" w14:paraId="0000003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Confirm you have not previously received the ADPCCJ Research Award </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paragraph: </w:t>
      </w:r>
    </w:p>
    <w:p w:rsidR="00000000" w:rsidDel="00000000" w:rsidP="00000000" w:rsidRDefault="00000000" w:rsidRPr="00000000" w14:paraId="0000003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dissertation project, specifically noting: </w:t>
      </w:r>
    </w:p>
    <w:p w:rsidR="00000000" w:rsidDel="00000000" w:rsidP="00000000" w:rsidRDefault="00000000" w:rsidRPr="00000000" w14:paraId="00000034">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problem it addresses and why it is important</w:t>
      </w:r>
    </w:p>
    <w:p w:rsidR="00000000" w:rsidDel="00000000" w:rsidP="00000000" w:rsidRDefault="00000000" w:rsidRPr="00000000" w14:paraId="0000003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research questions </w:t>
      </w:r>
    </w:p>
    <w:p w:rsidR="00000000" w:rsidDel="00000000" w:rsidP="00000000" w:rsidRDefault="00000000" w:rsidRPr="00000000" w14:paraId="0000003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 will address your research questions (your methods) </w:t>
      </w:r>
    </w:p>
    <w:p w:rsidR="00000000" w:rsidDel="00000000" w:rsidP="00000000" w:rsidRDefault="00000000" w:rsidRPr="00000000" w14:paraId="0000003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paragraph: </w:t>
      </w:r>
    </w:p>
    <w:p w:rsidR="00000000" w:rsidDel="00000000" w:rsidP="00000000" w:rsidRDefault="00000000" w:rsidRPr="00000000" w14:paraId="0000003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precisely, your progress in the dissertation process (e.g., writing the proposal, IRB approval and/or other permissions granted, pre-data collection, data collection in progress, data collection complete, analysis in process or completed, or chapters drafted and finalized, etc.) </w:t>
      </w:r>
    </w:p>
    <w:p w:rsidR="00000000" w:rsidDel="00000000" w:rsidP="00000000" w:rsidRDefault="00000000" w:rsidRPr="00000000" w14:paraId="0000003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exactly what you will spend the money for and why this money will specifically support your dissertation work </w:t>
      </w:r>
    </w:p>
    <w:p w:rsidR="00000000" w:rsidDel="00000000" w:rsidP="00000000" w:rsidRDefault="00000000" w:rsidRPr="00000000" w14:paraId="0000003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whether or not your project would be feasible without funding or with partial funding</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Fourth paragraph: </w:t>
      </w:r>
    </w:p>
    <w:p w:rsidR="00000000" w:rsidDel="00000000" w:rsidP="00000000" w:rsidRDefault="00000000" w:rsidRPr="00000000" w14:paraId="0000003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the impact this funding will have on your dissertation and on your career, including expected products that will result from the award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and Budget Justification (1 page total) </w:t>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itself should be clear and in table format (see example below). The table should include the number of rows necessary to explain your costs.  </w:t>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should not exceed $5,000 keeping in mind the typical award is around $2,000-$3,000.  </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table and justification should be very specific and include detailed information on what the award will pay for, including how you calculated the amounts. (If you will buy multiple units of one item, you can include a column for how many—e.g., incentives such as gift cards or subject payments or hotel days for research travel.)  </w:t>
      </w:r>
    </w:p>
    <w:p w:rsidR="00000000" w:rsidDel="00000000" w:rsidP="00000000" w:rsidRDefault="00000000" w:rsidRPr="00000000" w14:paraId="0000004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justification should be in paragraph form describing what you will be paying for and connecting this to your dissertation.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request (number of dollars) to pay for attendance at the ICPSR  </w:t>
      </w:r>
    </w:p>
    <w:p w:rsidR="00000000" w:rsidDel="00000000" w:rsidP="00000000" w:rsidRDefault="00000000" w:rsidRPr="00000000" w14:paraId="0000004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request “number of dollars” to pay for “number” of subject payments in the amount of “number of dollars” per person.)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73" w:lineRule="auto"/>
        <w:ind w:left="16" w:firstLine="0"/>
        <w:rPr>
          <w:color w:val="000000"/>
          <w:shd w:fill="auto" w:val="clear"/>
        </w:rPr>
      </w:pPr>
      <w:r w:rsidDel="00000000" w:rsidR="00000000" w:rsidRPr="00000000">
        <w:rPr>
          <w:b w:val="1"/>
          <w:color w:val="000000"/>
          <w:shd w:fill="auto" w:val="clear"/>
          <w:rtl w:val="0"/>
        </w:rPr>
        <w:t xml:space="preserve">Example Budget Table</w:t>
      </w:r>
      <w:r w:rsidDel="00000000" w:rsidR="00000000" w:rsidRPr="00000000">
        <w:rPr>
          <w:color w:val="000000"/>
          <w:shd w:fill="auto" w:val="clear"/>
          <w:rtl w:val="0"/>
        </w:rPr>
        <w:t xml:space="preserve">:  </w:t>
      </w:r>
    </w:p>
    <w:tbl>
      <w:tblPr>
        <w:tblStyle w:val="Table1"/>
        <w:tblW w:w="8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9"/>
        <w:gridCol w:w="2220"/>
        <w:gridCol w:w="2223"/>
        <w:gridCol w:w="2223"/>
        <w:tblGridChange w:id="0">
          <w:tblGrid>
            <w:gridCol w:w="2149"/>
            <w:gridCol w:w="2220"/>
            <w:gridCol w:w="2223"/>
            <w:gridCol w:w="2223"/>
          </w:tblGrid>
        </w:tblGridChange>
      </w:tblGrid>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Number of Units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Cost (or per unit)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Total Item Cost</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132" w:firstLine="0"/>
              <w:rPr>
                <w:color w:val="000000"/>
                <w:shd w:fill="auto" w:val="clear"/>
              </w:rPr>
            </w:pPr>
            <w:r w:rsidDel="00000000" w:rsidR="00000000" w:rsidRPr="00000000">
              <w:rPr>
                <w:color w:val="000000"/>
                <w:shd w:fill="auto" w:val="clear"/>
                <w:rtl w:val="0"/>
              </w:rPr>
              <w:t xml:space="preserve">Item 1</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r>
        <w:trPr>
          <w:cantSplit w:val="0"/>
          <w:trHeight w:val="3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left="132" w:firstLine="0"/>
              <w:rPr>
                <w:color w:val="000000"/>
                <w:shd w:fill="auto" w:val="clear"/>
              </w:rPr>
            </w:pPr>
            <w:r w:rsidDel="00000000" w:rsidR="00000000" w:rsidRPr="00000000">
              <w:rPr>
                <w:color w:val="000000"/>
                <w:shd w:fill="auto" w:val="clear"/>
                <w:rtl w:val="0"/>
              </w:rPr>
              <w:t xml:space="preserve">Item 2</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r>
        <w:trPr>
          <w:cantSplit w:val="0"/>
          <w:trHeight w:val="30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0" w:right="48" w:firstLine="0"/>
              <w:jc w:val="right"/>
              <w:rPr>
                <w:color w:val="000000"/>
                <w:shd w:fill="auto" w:val="clear"/>
              </w:rPr>
            </w:pPr>
            <w:r w:rsidDel="00000000" w:rsidR="00000000" w:rsidRPr="00000000">
              <w:rPr>
                <w:color w:val="000000"/>
                <w:shd w:fill="auto" w:val="clear"/>
                <w:rtl w:val="0"/>
              </w:rPr>
              <w:t xml:space="preserve">Total Request: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bl>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left="0" w:firstLine="0"/>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sectPr>
          <w:headerReference r:id="rId8" w:type="default"/>
          <w:footerReference r:id="rId9" w:type="default"/>
          <w:pgSz w:h="15840" w:w="12240" w:orient="portrait"/>
          <w:pgMar w:bottom="1440" w:top="1440" w:left="1440" w:right="1440" w:header="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Curriculum Vitae, example categories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a. Education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4" w:lineRule="auto"/>
        <w:ind w:left="730" w:right="810" w:firstLine="0"/>
        <w:jc w:val="both"/>
        <w:rPr>
          <w:color w:val="000000"/>
          <w:shd w:fill="auto" w:val="clear"/>
        </w:rPr>
      </w:pPr>
      <w:r w:rsidDel="00000000" w:rsidR="00000000" w:rsidRPr="00000000">
        <w:rPr>
          <w:color w:val="000000"/>
          <w:shd w:fill="auto" w:val="clear"/>
          <w:rtl w:val="0"/>
        </w:rPr>
        <w:t xml:space="preserve">b. Employment (if relevant)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c. Research interests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d. Grants and awards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4" w:lineRule="auto"/>
        <w:ind w:left="730" w:right="810" w:firstLine="0"/>
        <w:jc w:val="both"/>
        <w:rPr>
          <w:color w:val="000000"/>
          <w:shd w:fill="auto" w:val="clear"/>
        </w:rPr>
      </w:pPr>
      <w:r w:rsidDel="00000000" w:rsidR="00000000" w:rsidRPr="00000000">
        <w:rPr>
          <w:color w:val="000000"/>
          <w:shd w:fill="auto" w:val="clear"/>
          <w:rtl w:val="0"/>
        </w:rPr>
        <w:t xml:space="preserve">e. Peer-reviewed publications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36" w:lineRule="auto"/>
        <w:ind w:left="0" w:right="810" w:firstLine="720"/>
        <w:jc w:val="both"/>
        <w:rPr>
          <w:color w:val="000000"/>
          <w:shd w:fill="auto" w:val="clear"/>
        </w:rPr>
      </w:pPr>
      <w:r w:rsidDel="00000000" w:rsidR="00000000" w:rsidRPr="00000000">
        <w:rPr>
          <w:color w:val="000000"/>
          <w:shd w:fill="auto" w:val="clear"/>
          <w:rtl w:val="0"/>
        </w:rPr>
        <w:t xml:space="preserve">f. Other publications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g. Research in progress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h. Conference presentations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34" w:lineRule="auto"/>
        <w:ind w:left="90" w:firstLine="0"/>
        <w:rPr>
          <w:color w:val="000000"/>
          <w:shd w:fill="auto" w:val="clear"/>
        </w:rPr>
      </w:pPr>
      <w:r w:rsidDel="00000000" w:rsidR="00000000" w:rsidRPr="00000000">
        <w:rPr>
          <w:color w:val="000000"/>
          <w:shd w:fill="auto" w:val="clear"/>
          <w:rtl w:val="0"/>
        </w:rPr>
        <w:t xml:space="preserve">i. Teaching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j. Professional memberships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k. Service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sectPr>
          <w:type w:val="continuous"/>
          <w:pgSz w:h="15840" w:w="12240" w:orient="portrait"/>
          <w:pgMar w:bottom="1440" w:top="1440" w:left="1440" w:right="1440" w:header="0" w:footer="720"/>
          <w:pgNumType w:start="1"/>
          <w:cols w:equalWidth="0" w:num="2">
            <w:col w:space="360" w:w="4500"/>
            <w:col w:space="0" w:w="4500"/>
          </w:cols>
        </w:sectPr>
      </w:pPr>
      <w:r w:rsidDel="00000000" w:rsidR="00000000" w:rsidRPr="00000000">
        <w:rPr>
          <w:color w:val="000000"/>
          <w:shd w:fill="auto" w:val="clear"/>
          <w:rtl w:val="0"/>
        </w:rPr>
        <w:t xml:space="preserve">l. References</w:t>
      </w:r>
    </w:p>
    <w:p w:rsidR="00000000" w:rsidDel="00000000" w:rsidP="00000000" w:rsidRDefault="00000000" w:rsidRPr="00000000" w14:paraId="00000064">
      <w:pPr>
        <w:ind w:left="0" w:firstLine="0"/>
        <w:rPr>
          <w:b w:val="1"/>
          <w:color w:val="000000"/>
          <w:shd w:fill="auto" w:val="clear"/>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 Letter from Dissertation Advisor on Department Letterhead </w:t>
      </w:r>
    </w:p>
    <w:p w:rsidR="00000000" w:rsidDel="00000000" w:rsidP="00000000" w:rsidRDefault="00000000" w:rsidRPr="00000000" w14:paraId="000000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include: </w:t>
      </w:r>
    </w:p>
    <w:p w:rsidR="00000000" w:rsidDel="00000000" w:rsidP="00000000" w:rsidRDefault="00000000" w:rsidRPr="00000000" w14:paraId="000000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Recommendation for funding </w:t>
      </w:r>
    </w:p>
    <w:p w:rsidR="00000000" w:rsidDel="00000000" w:rsidP="00000000" w:rsidRDefault="00000000" w:rsidRPr="00000000" w14:paraId="000000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Specifically, how you meet criteria for award</w:t>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academic milestones, including progress on dissertation (proposal) </w:t>
      </w:r>
    </w:p>
    <w:p w:rsidR="00000000" w:rsidDel="00000000" w:rsidP="00000000" w:rsidRDefault="00000000" w:rsidRPr="00000000" w14:paraId="000000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Expected graduation date (if available) </w:t>
      </w:r>
    </w:p>
    <w:p w:rsidR="00000000" w:rsidDel="00000000" w:rsidP="00000000" w:rsidRDefault="00000000" w:rsidRPr="00000000" w14:paraId="000000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include: </w:t>
      </w:r>
    </w:p>
    <w:p w:rsidR="00000000" w:rsidDel="00000000" w:rsidP="00000000" w:rsidRDefault="00000000" w:rsidRPr="00000000" w14:paraId="0000006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indicating university/department funds are not available to cover the requested activities</w:t>
      </w:r>
    </w:p>
    <w:p w:rsidR="00000000" w:rsidDel="00000000" w:rsidP="00000000" w:rsidRDefault="00000000" w:rsidRPr="00000000" w14:paraId="000000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indicating you have completed all coursework</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95" w:lineRule="auto"/>
        <w:ind w:left="3"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Application Review Criteria</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95" w:lineRule="auto"/>
        <w:ind w:left="3" w:firstLine="0"/>
        <w:rPr>
          <w:shd w:fill="auto" w:val="clear"/>
        </w:rPr>
      </w:pPr>
      <w:r w:rsidDel="00000000" w:rsidR="00000000" w:rsidRPr="00000000">
        <w:rPr>
          <w:shd w:fill="auto" w:val="clear"/>
          <w:rtl w:val="0"/>
        </w:rPr>
        <w:t xml:space="preserve">Applications will be reviewed using a rubric which accompanies the call for funding. A summary of key assessment items appears below; please review the full rubric.</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well the application explains the need for funding </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3.00000000000006" w:lineRule="auto"/>
        <w:ind w:left="720" w:right="77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professional development or research activities outlined in the funding request are clearly tied to dissertation work </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methodologically sound the research project is: </w:t>
      </w:r>
    </w:p>
    <w:p w:rsidR="00000000" w:rsidDel="00000000" w:rsidP="00000000" w:rsidRDefault="00000000" w:rsidRPr="00000000" w14:paraId="0000007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Clarity and importance of the research question(s) </w:t>
      </w:r>
    </w:p>
    <w:p w:rsidR="00000000" w:rsidDel="00000000" w:rsidP="00000000" w:rsidRDefault="00000000" w:rsidRPr="00000000" w14:paraId="0000007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 of research design, potential impact, and </w:t>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complete the project</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6">
      <w:pPr>
        <w:widowControl w:val="0"/>
        <w:spacing w:line="276" w:lineRule="auto"/>
        <w:ind w:left="0"/>
        <w:rPr/>
      </w:pPr>
      <w:r w:rsidDel="00000000" w:rsidR="00000000" w:rsidRPr="00000000">
        <w:rPr>
          <w:rtl w:val="0"/>
        </w:rPr>
      </w:r>
    </w:p>
    <w:tbl>
      <w:tblPr>
        <w:tblStyle w:val="Table2"/>
        <w:tblpPr w:leftFromText="180" w:rightFromText="180" w:topFromText="180" w:bottomFromText="180" w:vertAnchor="text" w:horzAnchor="text" w:tblpX="0" w:tblpY="0"/>
        <w:tblW w:w="93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1695"/>
        <w:gridCol w:w="1260"/>
        <w:gridCol w:w="2880"/>
        <w:gridCol w:w="1785"/>
        <w:tblGridChange w:id="0">
          <w:tblGrid>
            <w:gridCol w:w="1710"/>
            <w:gridCol w:w="1695"/>
            <w:gridCol w:w="1260"/>
            <w:gridCol w:w="2880"/>
            <w:gridCol w:w="1785"/>
          </w:tblGrid>
        </w:tblGridChange>
      </w:tblGrid>
      <w:tr>
        <w:trPr>
          <w:cantSplit w:val="0"/>
          <w:trHeight w:val="288" w:hRule="atLeast"/>
          <w:tblHeader w:val="0"/>
        </w:trPr>
        <w:tc>
          <w:tcPr>
            <w:gridSpan w:val="2"/>
          </w:tcPr>
          <w:p w:rsidR="00000000" w:rsidDel="00000000" w:rsidP="00000000" w:rsidRDefault="00000000" w:rsidRPr="00000000" w14:paraId="00000087">
            <w:pPr>
              <w:widowControl w:val="0"/>
              <w:ind w:left="116" w:firstLine="0"/>
              <w:rPr>
                <w:b w:val="1"/>
                <w:shd w:fill="auto" w:val="clear"/>
              </w:rPr>
            </w:pPr>
            <w:r w:rsidDel="00000000" w:rsidR="00000000" w:rsidRPr="00000000">
              <w:rPr>
                <w:b w:val="1"/>
                <w:shd w:fill="auto" w:val="clear"/>
                <w:rtl w:val="0"/>
              </w:rPr>
              <w:t xml:space="preserve">Applicant e-mail address: </w:t>
            </w:r>
          </w:p>
        </w:tc>
        <w:tc>
          <w:tcPr>
            <w:gridSpan w:val="3"/>
          </w:tcPr>
          <w:p w:rsidR="00000000" w:rsidDel="00000000" w:rsidP="00000000" w:rsidRDefault="00000000" w:rsidRPr="00000000" w14:paraId="00000089">
            <w:pPr>
              <w:widowControl w:val="0"/>
              <w:ind w:left="0"/>
              <w:jc w:val="center"/>
              <w:rPr>
                <w:b w:val="1"/>
                <w:sz w:val="19"/>
                <w:szCs w:val="19"/>
                <w:shd w:fill="auto" w:val="clear"/>
              </w:rPr>
            </w:pPr>
            <w:r w:rsidDel="00000000" w:rsidR="00000000" w:rsidRPr="00000000">
              <w:rPr>
                <w:rtl w:val="0"/>
              </w:rPr>
            </w:r>
          </w:p>
        </w:tc>
      </w:tr>
      <w:tr>
        <w:trPr>
          <w:cantSplit w:val="0"/>
          <w:trHeight w:val="288" w:hRule="atLeast"/>
          <w:tblHeader w:val="0"/>
        </w:trPr>
        <w:tc>
          <w:tcPr>
            <w:gridSpan w:val="2"/>
          </w:tcPr>
          <w:p w:rsidR="00000000" w:rsidDel="00000000" w:rsidP="00000000" w:rsidRDefault="00000000" w:rsidRPr="00000000" w14:paraId="0000008C">
            <w:pPr>
              <w:widowControl w:val="0"/>
              <w:ind w:left="116" w:firstLine="0"/>
              <w:rPr>
                <w:b w:val="1"/>
                <w:shd w:fill="auto" w:val="clear"/>
              </w:rPr>
            </w:pPr>
            <w:r w:rsidDel="00000000" w:rsidR="00000000" w:rsidRPr="00000000">
              <w:rPr>
                <w:b w:val="1"/>
                <w:shd w:fill="auto" w:val="clear"/>
                <w:rtl w:val="0"/>
              </w:rPr>
              <w:t xml:space="preserve">Applicant Name:</w:t>
            </w:r>
          </w:p>
        </w:tc>
        <w:tc>
          <w:tcPr>
            <w:gridSpan w:val="3"/>
          </w:tcPr>
          <w:p w:rsidR="00000000" w:rsidDel="00000000" w:rsidP="00000000" w:rsidRDefault="00000000" w:rsidRPr="00000000" w14:paraId="0000008E">
            <w:pPr>
              <w:widowControl w:val="0"/>
              <w:spacing w:line="276" w:lineRule="auto"/>
              <w:ind w:left="0"/>
              <w:rPr>
                <w:b w:val="1"/>
                <w:shd w:fill="auto" w:val="clear"/>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91">
            <w:pPr>
              <w:widowControl w:val="0"/>
              <w:ind w:left="137" w:firstLine="0"/>
              <w:rPr>
                <w:b w:val="1"/>
                <w:shd w:fill="auto" w:val="clear"/>
              </w:rPr>
            </w:pPr>
            <w:r w:rsidDel="00000000" w:rsidR="00000000" w:rsidRPr="00000000">
              <w:rPr>
                <w:b w:val="1"/>
                <w:shd w:fill="auto" w:val="clear"/>
                <w:rtl w:val="0"/>
              </w:rPr>
              <w:t xml:space="preserve">University:</w:t>
            </w:r>
          </w:p>
        </w:tc>
        <w:tc>
          <w:tcPr>
            <w:gridSpan w:val="3"/>
          </w:tcPr>
          <w:p w:rsidR="00000000" w:rsidDel="00000000" w:rsidP="00000000" w:rsidRDefault="00000000" w:rsidRPr="00000000" w14:paraId="00000093">
            <w:pPr>
              <w:widowControl w:val="0"/>
              <w:spacing w:line="276" w:lineRule="auto"/>
              <w:ind w:left="0"/>
              <w:rPr>
                <w:b w:val="1"/>
                <w:shd w:fill="auto" w:val="clear"/>
              </w:rPr>
            </w:pPr>
            <w:r w:rsidDel="00000000" w:rsidR="00000000" w:rsidRPr="00000000">
              <w:rPr>
                <w:rtl w:val="0"/>
              </w:rPr>
            </w:r>
          </w:p>
        </w:tc>
      </w:tr>
      <w:tr>
        <w:trPr>
          <w:cantSplit w:val="0"/>
          <w:trHeight w:val="288" w:hRule="atLeast"/>
          <w:tblHeader w:val="0"/>
        </w:trPr>
        <w:tc>
          <w:tcPr>
            <w:gridSpan w:val="2"/>
          </w:tcPr>
          <w:p w:rsidR="00000000" w:rsidDel="00000000" w:rsidP="00000000" w:rsidRDefault="00000000" w:rsidRPr="00000000" w14:paraId="00000096">
            <w:pPr>
              <w:widowControl w:val="0"/>
              <w:ind w:left="137" w:firstLine="0"/>
              <w:rPr>
                <w:b w:val="1"/>
                <w:shd w:fill="auto" w:val="clear"/>
              </w:rPr>
            </w:pPr>
            <w:r w:rsidDel="00000000" w:rsidR="00000000" w:rsidRPr="00000000">
              <w:rPr>
                <w:b w:val="1"/>
                <w:shd w:fill="auto" w:val="clear"/>
                <w:rtl w:val="0"/>
              </w:rPr>
              <w:t xml:space="preserve">Department:</w:t>
            </w:r>
          </w:p>
        </w:tc>
        <w:tc>
          <w:tcPr>
            <w:gridSpan w:val="3"/>
          </w:tcPr>
          <w:p w:rsidR="00000000" w:rsidDel="00000000" w:rsidP="00000000" w:rsidRDefault="00000000" w:rsidRPr="00000000" w14:paraId="00000098">
            <w:pPr>
              <w:widowControl w:val="0"/>
              <w:spacing w:line="276" w:lineRule="auto"/>
              <w:ind w:left="0"/>
              <w:rPr>
                <w:b w:val="1"/>
                <w:shd w:fill="auto" w:val="clear"/>
              </w:rPr>
            </w:pPr>
            <w:r w:rsidDel="00000000" w:rsidR="00000000" w:rsidRPr="00000000">
              <w:rPr>
                <w:rtl w:val="0"/>
              </w:rPr>
            </w:r>
          </w:p>
        </w:tc>
      </w:tr>
      <w:tr>
        <w:trPr>
          <w:cantSplit w:val="0"/>
          <w:trHeight w:val="492" w:hRule="atLeast"/>
          <w:tblHeader w:val="0"/>
        </w:trPr>
        <w:tc>
          <w:tcPr>
            <w:gridSpan w:val="2"/>
          </w:tcPr>
          <w:p w:rsidR="00000000" w:rsidDel="00000000" w:rsidP="00000000" w:rsidRDefault="00000000" w:rsidRPr="00000000" w14:paraId="0000009B">
            <w:pPr>
              <w:widowControl w:val="0"/>
              <w:spacing w:line="242.99999999999997" w:lineRule="auto"/>
              <w:ind w:left="137" w:right="147" w:firstLine="0"/>
              <w:rPr>
                <w:b w:val="1"/>
                <w:shd w:fill="auto" w:val="clear"/>
              </w:rPr>
            </w:pPr>
            <w:r w:rsidDel="00000000" w:rsidR="00000000" w:rsidRPr="00000000">
              <w:rPr>
                <w:b w:val="1"/>
                <w:shd w:fill="auto" w:val="clear"/>
                <w:rtl w:val="0"/>
              </w:rPr>
              <w:t xml:space="preserve">Dissertation Chair or Recommender: </w:t>
            </w:r>
          </w:p>
        </w:tc>
        <w:tc>
          <w:tcPr>
            <w:gridSpan w:val="3"/>
          </w:tcPr>
          <w:p w:rsidR="00000000" w:rsidDel="00000000" w:rsidP="00000000" w:rsidRDefault="00000000" w:rsidRPr="00000000" w14:paraId="0000009D">
            <w:pPr>
              <w:widowControl w:val="0"/>
              <w:spacing w:line="276" w:lineRule="auto"/>
              <w:ind w:left="0"/>
              <w:rPr>
                <w:b w:val="1"/>
                <w:shd w:fill="auto" w:val="clear"/>
              </w:rPr>
            </w:pPr>
            <w:r w:rsidDel="00000000" w:rsidR="00000000" w:rsidRPr="00000000">
              <w:rPr>
                <w:rtl w:val="0"/>
              </w:rPr>
            </w:r>
          </w:p>
        </w:tc>
      </w:tr>
      <w:tr>
        <w:trPr>
          <w:cantSplit w:val="0"/>
          <w:trHeight w:val="288" w:hRule="atLeast"/>
          <w:tblHeader w:val="0"/>
        </w:trPr>
        <w:tc>
          <w:tcPr>
            <w:gridSpan w:val="2"/>
          </w:tcPr>
          <w:p w:rsidR="00000000" w:rsidDel="00000000" w:rsidP="00000000" w:rsidRDefault="00000000" w:rsidRPr="00000000" w14:paraId="000000A0">
            <w:pPr>
              <w:widowControl w:val="0"/>
              <w:ind w:left="137" w:firstLine="0"/>
              <w:rPr>
                <w:b w:val="1"/>
                <w:shd w:fill="auto" w:val="clear"/>
              </w:rPr>
            </w:pPr>
            <w:r w:rsidDel="00000000" w:rsidR="00000000" w:rsidRPr="00000000">
              <w:rPr>
                <w:b w:val="1"/>
                <w:shd w:fill="auto" w:val="clear"/>
                <w:rtl w:val="0"/>
              </w:rPr>
              <w:t xml:space="preserve">Funding Cycle Year:</w:t>
            </w:r>
          </w:p>
        </w:tc>
        <w:tc>
          <w:tcPr>
            <w:gridSpan w:val="3"/>
          </w:tcPr>
          <w:p w:rsidR="00000000" w:rsidDel="00000000" w:rsidP="00000000" w:rsidRDefault="00000000" w:rsidRPr="00000000" w14:paraId="000000A2">
            <w:pPr>
              <w:widowControl w:val="0"/>
              <w:spacing w:line="276" w:lineRule="auto"/>
              <w:ind w:left="0"/>
              <w:rPr>
                <w:b w:val="1"/>
                <w:shd w:fill="auto" w:val="clear"/>
              </w:rPr>
            </w:pPr>
            <w:r w:rsidDel="00000000" w:rsidR="00000000" w:rsidRPr="00000000">
              <w:rPr>
                <w:rtl w:val="0"/>
              </w:rPr>
            </w:r>
          </w:p>
        </w:tc>
      </w:tr>
      <w:tr>
        <w:trPr>
          <w:cantSplit w:val="0"/>
          <w:trHeight w:val="20" w:hRule="atLeast"/>
          <w:tblHeader w:val="0"/>
        </w:trPr>
        <w:tc>
          <w:tcPr>
            <w:gridSpan w:val="2"/>
            <w:vMerge w:val="restart"/>
          </w:tcPr>
          <w:p w:rsidR="00000000" w:rsidDel="00000000" w:rsidP="00000000" w:rsidRDefault="00000000" w:rsidRPr="00000000" w14:paraId="000000A5">
            <w:pPr>
              <w:widowControl w:val="0"/>
              <w:ind w:left="0" w:right="-32"/>
              <w:jc w:val="right"/>
              <w:rPr>
                <w:b w:val="1"/>
                <w:shd w:fill="auto" w:val="clear"/>
              </w:rPr>
            </w:pPr>
            <w:r w:rsidDel="00000000" w:rsidR="00000000" w:rsidRPr="00000000">
              <w:rPr>
                <w:b w:val="1"/>
                <w:shd w:fill="auto" w:val="clear"/>
                <w:rtl w:val="0"/>
              </w:rPr>
              <w:t xml:space="preserve">Semester </w:t>
            </w:r>
          </w:p>
        </w:tc>
        <w:tc>
          <w:tcPr>
            <w:gridSpan w:val="2"/>
          </w:tcPr>
          <w:p w:rsidR="00000000" w:rsidDel="00000000" w:rsidP="00000000" w:rsidRDefault="00000000" w:rsidRPr="00000000" w14:paraId="000000A7">
            <w:pPr>
              <w:widowControl w:val="0"/>
              <w:ind w:left="136" w:firstLine="0"/>
              <w:rPr>
                <w:shd w:fill="auto" w:val="clear"/>
              </w:rPr>
            </w:pPr>
            <w:r w:rsidDel="00000000" w:rsidR="00000000" w:rsidRPr="00000000">
              <w:rPr>
                <w:shd w:fill="auto" w:val="clear"/>
                <w:rtl w:val="0"/>
              </w:rPr>
              <w:t xml:space="preserve">Spring </w:t>
            </w:r>
          </w:p>
        </w:tc>
        <w:tc>
          <w:tcPr>
            <w:vMerge w:val="restart"/>
          </w:tcPr>
          <w:p w:rsidR="00000000" w:rsidDel="00000000" w:rsidP="00000000" w:rsidRDefault="00000000" w:rsidRPr="00000000" w14:paraId="000000A9">
            <w:pPr>
              <w:widowControl w:val="0"/>
              <w:ind w:left="0"/>
              <w:jc w:val="center"/>
              <w:rPr>
                <w:shd w:fill="auto" w:val="clear"/>
              </w:rPr>
            </w:pPr>
            <w:r w:rsidDel="00000000" w:rsidR="00000000" w:rsidRPr="00000000">
              <w:rPr>
                <w:shd w:fill="auto" w:val="clear"/>
                <w:rtl w:val="0"/>
              </w:rPr>
              <w:t xml:space="preserve">Check one</w:t>
            </w:r>
          </w:p>
        </w:tc>
      </w:tr>
      <w:tr>
        <w:trPr>
          <w:cantSplit w:val="0"/>
          <w:trHeight w:val="20" w:hRule="atLeast"/>
          <w:tblHeader w:val="0"/>
        </w:trPr>
        <w:tc>
          <w:tcPr>
            <w:gridSpan w:val="2"/>
            <w:vMerge w:val="continue"/>
          </w:tcPr>
          <w:p w:rsidR="00000000" w:rsidDel="00000000" w:rsidP="00000000" w:rsidRDefault="00000000" w:rsidRPr="00000000" w14:paraId="000000AA">
            <w:pPr>
              <w:widowControl w:val="0"/>
              <w:spacing w:line="276" w:lineRule="auto"/>
              <w:ind w:left="0"/>
              <w:rPr>
                <w:shd w:fill="auto" w:val="clear"/>
              </w:rPr>
            </w:pPr>
            <w:r w:rsidDel="00000000" w:rsidR="00000000" w:rsidRPr="00000000">
              <w:rPr>
                <w:rtl w:val="0"/>
              </w:rPr>
            </w:r>
          </w:p>
        </w:tc>
        <w:tc>
          <w:tcPr>
            <w:gridSpan w:val="2"/>
          </w:tcPr>
          <w:p w:rsidR="00000000" w:rsidDel="00000000" w:rsidP="00000000" w:rsidRDefault="00000000" w:rsidRPr="00000000" w14:paraId="000000AC">
            <w:pPr>
              <w:widowControl w:val="0"/>
              <w:ind w:left="153" w:firstLine="0"/>
              <w:rPr>
                <w:shd w:fill="auto" w:val="clear"/>
              </w:rPr>
            </w:pPr>
            <w:r w:rsidDel="00000000" w:rsidR="00000000" w:rsidRPr="00000000">
              <w:rPr>
                <w:shd w:fill="auto" w:val="clear"/>
                <w:rtl w:val="0"/>
              </w:rPr>
              <w:t xml:space="preserve">Fall</w:t>
            </w:r>
          </w:p>
        </w:tc>
        <w:tc>
          <w:tcPr>
            <w:vMerge w:val="continue"/>
          </w:tcPr>
          <w:p w:rsidR="00000000" w:rsidDel="00000000" w:rsidP="00000000" w:rsidRDefault="00000000" w:rsidRPr="00000000" w14:paraId="000000AE">
            <w:pPr>
              <w:widowControl w:val="0"/>
              <w:spacing w:line="276" w:lineRule="auto"/>
              <w:ind w:left="0"/>
              <w:rPr>
                <w:shd w:fill="auto" w:val="clear"/>
              </w:rPr>
            </w:pPr>
            <w:r w:rsidDel="00000000" w:rsidR="00000000" w:rsidRPr="00000000">
              <w:rPr>
                <w:rtl w:val="0"/>
              </w:rPr>
            </w:r>
          </w:p>
        </w:tc>
      </w:tr>
      <w:tr>
        <w:trPr>
          <w:cantSplit w:val="0"/>
          <w:trHeight w:val="527" w:hRule="atLeast"/>
          <w:tblHeader w:val="0"/>
        </w:trPr>
        <w:tc>
          <w:tcPr>
            <w:gridSpan w:val="2"/>
          </w:tcPr>
          <w:p w:rsidR="00000000" w:rsidDel="00000000" w:rsidP="00000000" w:rsidRDefault="00000000" w:rsidRPr="00000000" w14:paraId="000000AF">
            <w:pPr>
              <w:widowControl w:val="0"/>
              <w:ind w:left="137" w:firstLine="0"/>
              <w:rPr>
                <w:b w:val="1"/>
                <w:shd w:fill="auto" w:val="clear"/>
              </w:rPr>
            </w:pPr>
            <w:r w:rsidDel="00000000" w:rsidR="00000000" w:rsidRPr="00000000">
              <w:rPr>
                <w:b w:val="1"/>
                <w:shd w:fill="auto" w:val="clear"/>
                <w:rtl w:val="0"/>
              </w:rPr>
              <w:t xml:space="preserve">Funding Amount  </w:t>
            </w:r>
          </w:p>
          <w:p w:rsidR="00000000" w:rsidDel="00000000" w:rsidP="00000000" w:rsidRDefault="00000000" w:rsidRPr="00000000" w14:paraId="000000B0">
            <w:pPr>
              <w:widowControl w:val="0"/>
              <w:spacing w:before="21" w:lineRule="auto"/>
              <w:ind w:left="137" w:firstLine="0"/>
              <w:rPr>
                <w:b w:val="1"/>
                <w:shd w:fill="auto" w:val="clear"/>
              </w:rPr>
            </w:pPr>
            <w:r w:rsidDel="00000000" w:rsidR="00000000" w:rsidRPr="00000000">
              <w:rPr>
                <w:b w:val="1"/>
                <w:shd w:fill="auto" w:val="clear"/>
                <w:rtl w:val="0"/>
              </w:rPr>
              <w:t xml:space="preserve">Requested:</w:t>
            </w:r>
          </w:p>
        </w:tc>
        <w:tc>
          <w:tcPr>
            <w:gridSpan w:val="3"/>
          </w:tcPr>
          <w:p w:rsidR="00000000" w:rsidDel="00000000" w:rsidP="00000000" w:rsidRDefault="00000000" w:rsidRPr="00000000" w14:paraId="000000B2">
            <w:pPr>
              <w:widowControl w:val="0"/>
              <w:ind w:left="2463" w:firstLine="0"/>
              <w:rPr>
                <w:shd w:fill="auto" w:val="clear"/>
              </w:rPr>
            </w:pPr>
            <w:r w:rsidDel="00000000" w:rsidR="00000000" w:rsidRPr="00000000">
              <w:rPr>
                <w:shd w:fill="auto" w:val="clear"/>
                <w:rtl w:val="0"/>
              </w:rPr>
              <w:t xml:space="preserve">$ (enter amount) </w:t>
            </w:r>
          </w:p>
        </w:tc>
      </w:tr>
      <w:tr>
        <w:trPr>
          <w:cantSplit w:val="0"/>
          <w:trHeight w:val="312" w:hRule="atLeast"/>
          <w:tblHeader w:val="0"/>
        </w:trPr>
        <w:tc>
          <w:tcPr>
            <w:gridSpan w:val="2"/>
            <w:vMerge w:val="restart"/>
          </w:tcPr>
          <w:p w:rsidR="00000000" w:rsidDel="00000000" w:rsidP="00000000" w:rsidRDefault="00000000" w:rsidRPr="00000000" w14:paraId="000000B5">
            <w:pPr>
              <w:widowControl w:val="0"/>
              <w:ind w:left="137" w:firstLine="0"/>
              <w:rPr>
                <w:b w:val="1"/>
                <w:shd w:fill="auto" w:val="clear"/>
              </w:rPr>
            </w:pPr>
            <w:r w:rsidDel="00000000" w:rsidR="00000000" w:rsidRPr="00000000">
              <w:rPr>
                <w:b w:val="1"/>
                <w:shd w:fill="auto" w:val="clear"/>
                <w:rtl w:val="0"/>
              </w:rPr>
              <w:t xml:space="preserve">Partial funding  </w:t>
            </w:r>
          </w:p>
          <w:p w:rsidR="00000000" w:rsidDel="00000000" w:rsidP="00000000" w:rsidRDefault="00000000" w:rsidRPr="00000000" w14:paraId="000000B6">
            <w:pPr>
              <w:widowControl w:val="0"/>
              <w:spacing w:before="19" w:lineRule="auto"/>
              <w:ind w:left="125" w:firstLine="0"/>
              <w:rPr>
                <w:b w:val="1"/>
                <w:shd w:fill="auto" w:val="clear"/>
              </w:rPr>
            </w:pPr>
            <w:r w:rsidDel="00000000" w:rsidR="00000000" w:rsidRPr="00000000">
              <w:rPr>
                <w:b w:val="1"/>
                <w:shd w:fill="auto" w:val="clear"/>
                <w:rtl w:val="0"/>
              </w:rPr>
              <w:t xml:space="preserve">acceptable? </w:t>
            </w:r>
          </w:p>
        </w:tc>
        <w:tc>
          <w:tcPr>
            <w:gridSpan w:val="2"/>
          </w:tcPr>
          <w:p w:rsidR="00000000" w:rsidDel="00000000" w:rsidP="00000000" w:rsidRDefault="00000000" w:rsidRPr="00000000" w14:paraId="000000B8">
            <w:pPr>
              <w:widowControl w:val="0"/>
              <w:ind w:firstLine="129"/>
              <w:rPr>
                <w:shd w:fill="auto" w:val="clear"/>
              </w:rPr>
            </w:pPr>
            <w:r w:rsidDel="00000000" w:rsidR="00000000" w:rsidRPr="00000000">
              <w:rPr>
                <w:shd w:fill="auto" w:val="clear"/>
                <w:rtl w:val="0"/>
              </w:rPr>
              <w:t xml:space="preserve">Yes </w:t>
            </w:r>
          </w:p>
        </w:tc>
        <w:tc>
          <w:tcPr>
            <w:vMerge w:val="restart"/>
          </w:tcPr>
          <w:p w:rsidR="00000000" w:rsidDel="00000000" w:rsidP="00000000" w:rsidRDefault="00000000" w:rsidRPr="00000000" w14:paraId="000000BA">
            <w:pPr>
              <w:widowControl w:val="0"/>
              <w:ind w:left="0"/>
              <w:jc w:val="center"/>
              <w:rPr>
                <w:shd w:fill="auto" w:val="clear"/>
              </w:rPr>
            </w:pPr>
            <w:r w:rsidDel="00000000" w:rsidR="00000000" w:rsidRPr="00000000">
              <w:rPr>
                <w:shd w:fill="auto" w:val="clear"/>
                <w:rtl w:val="0"/>
              </w:rPr>
              <w:t xml:space="preserve">Check one</w:t>
            </w:r>
          </w:p>
        </w:tc>
      </w:tr>
      <w:tr>
        <w:trPr>
          <w:cantSplit w:val="0"/>
          <w:trHeight w:val="168" w:hRule="atLeast"/>
          <w:tblHeader w:val="0"/>
        </w:trPr>
        <w:tc>
          <w:tcPr>
            <w:gridSpan w:val="2"/>
            <w:vMerge w:val="continue"/>
          </w:tcPr>
          <w:p w:rsidR="00000000" w:rsidDel="00000000" w:rsidP="00000000" w:rsidRDefault="00000000" w:rsidRPr="00000000" w14:paraId="000000BB">
            <w:pPr>
              <w:widowControl w:val="0"/>
              <w:spacing w:line="276" w:lineRule="auto"/>
              <w:ind w:left="0"/>
              <w:rPr>
                <w:shd w:fill="auto" w:val="clear"/>
              </w:rPr>
            </w:pPr>
            <w:r w:rsidDel="00000000" w:rsidR="00000000" w:rsidRPr="00000000">
              <w:rPr>
                <w:rtl w:val="0"/>
              </w:rPr>
            </w:r>
          </w:p>
        </w:tc>
        <w:tc>
          <w:tcPr>
            <w:gridSpan w:val="2"/>
          </w:tcPr>
          <w:p w:rsidR="00000000" w:rsidDel="00000000" w:rsidP="00000000" w:rsidRDefault="00000000" w:rsidRPr="00000000" w14:paraId="000000BD">
            <w:pPr>
              <w:widowControl w:val="0"/>
              <w:ind w:left="153" w:firstLine="0"/>
              <w:rPr>
                <w:shd w:fill="auto" w:val="clear"/>
              </w:rPr>
            </w:pPr>
            <w:r w:rsidDel="00000000" w:rsidR="00000000" w:rsidRPr="00000000">
              <w:rPr>
                <w:shd w:fill="auto" w:val="clear"/>
                <w:rtl w:val="0"/>
              </w:rPr>
              <w:t xml:space="preserve">No</w:t>
            </w:r>
          </w:p>
        </w:tc>
        <w:tc>
          <w:tcPr>
            <w:vMerge w:val="continue"/>
          </w:tcPr>
          <w:p w:rsidR="00000000" w:rsidDel="00000000" w:rsidP="00000000" w:rsidRDefault="00000000" w:rsidRPr="00000000" w14:paraId="000000BF">
            <w:pPr>
              <w:widowControl w:val="0"/>
              <w:spacing w:line="276" w:lineRule="auto"/>
              <w:ind w:left="0"/>
              <w:rPr>
                <w:shd w:fill="auto" w:val="clear"/>
              </w:rPr>
            </w:pPr>
            <w:r w:rsidDel="00000000" w:rsidR="00000000" w:rsidRPr="00000000">
              <w:rPr>
                <w:rtl w:val="0"/>
              </w:rPr>
            </w:r>
          </w:p>
        </w:tc>
      </w:tr>
      <w:tr>
        <w:trPr>
          <w:cantSplit w:val="0"/>
          <w:trHeight w:val="168" w:hRule="atLeast"/>
          <w:tblHeader w:val="0"/>
        </w:trPr>
        <w:tc>
          <w:tcPr>
            <w:gridSpan w:val="2"/>
            <w:vMerge w:val="restart"/>
          </w:tcPr>
          <w:p w:rsidR="00000000" w:rsidDel="00000000" w:rsidP="00000000" w:rsidRDefault="00000000" w:rsidRPr="00000000" w14:paraId="000000C0">
            <w:pPr>
              <w:widowControl w:val="0"/>
              <w:ind w:left="126" w:firstLine="0"/>
              <w:rPr>
                <w:b w:val="1"/>
                <w:shd w:fill="auto" w:val="clear"/>
              </w:rPr>
            </w:pPr>
            <w:r w:rsidDel="00000000" w:rsidR="00000000" w:rsidRPr="00000000">
              <w:rPr>
                <w:b w:val="1"/>
                <w:shd w:fill="auto" w:val="clear"/>
                <w:rtl w:val="0"/>
              </w:rPr>
              <w:t xml:space="preserve">Funding  </w:t>
            </w:r>
          </w:p>
          <w:p w:rsidR="00000000" w:rsidDel="00000000" w:rsidP="00000000" w:rsidRDefault="00000000" w:rsidRPr="00000000" w14:paraId="000000C1">
            <w:pPr>
              <w:widowControl w:val="0"/>
              <w:spacing w:before="19" w:lineRule="auto"/>
              <w:ind w:left="126" w:firstLine="0"/>
              <w:rPr>
                <w:b w:val="1"/>
                <w:shd w:fill="auto" w:val="clear"/>
              </w:rPr>
            </w:pPr>
            <w:r w:rsidDel="00000000" w:rsidR="00000000" w:rsidRPr="00000000">
              <w:rPr>
                <w:b w:val="1"/>
                <w:shd w:fill="auto" w:val="clear"/>
                <w:rtl w:val="0"/>
              </w:rPr>
              <w:t xml:space="preserve">Requested for </w:t>
            </w:r>
          </w:p>
        </w:tc>
        <w:tc>
          <w:tcPr>
            <w:gridSpan w:val="2"/>
          </w:tcPr>
          <w:p w:rsidR="00000000" w:rsidDel="00000000" w:rsidP="00000000" w:rsidRDefault="00000000" w:rsidRPr="00000000" w14:paraId="000000C3">
            <w:pPr>
              <w:widowControl w:val="0"/>
              <w:ind w:left="153" w:firstLine="0"/>
              <w:rPr>
                <w:shd w:fill="auto" w:val="clear"/>
              </w:rPr>
            </w:pPr>
            <w:r w:rsidDel="00000000" w:rsidR="00000000" w:rsidRPr="00000000">
              <w:rPr>
                <w:shd w:fill="auto" w:val="clear"/>
                <w:rtl w:val="0"/>
              </w:rPr>
              <w:t xml:space="preserve">Research Activities </w:t>
            </w:r>
          </w:p>
        </w:tc>
        <w:tc>
          <w:tcPr>
            <w:vMerge w:val="restart"/>
          </w:tcPr>
          <w:p w:rsidR="00000000" w:rsidDel="00000000" w:rsidP="00000000" w:rsidRDefault="00000000" w:rsidRPr="00000000" w14:paraId="000000C5">
            <w:pPr>
              <w:widowControl w:val="0"/>
              <w:ind w:left="0"/>
              <w:jc w:val="center"/>
              <w:rPr>
                <w:shd w:fill="auto" w:val="clear"/>
              </w:rPr>
            </w:pPr>
            <w:r w:rsidDel="00000000" w:rsidR="00000000" w:rsidRPr="00000000">
              <w:rPr>
                <w:shd w:fill="auto" w:val="clear"/>
                <w:rtl w:val="0"/>
              </w:rPr>
              <w:t xml:space="preserve">Check one</w:t>
            </w:r>
          </w:p>
        </w:tc>
      </w:tr>
      <w:tr>
        <w:trPr>
          <w:cantSplit w:val="0"/>
          <w:trHeight w:val="213" w:hRule="atLeast"/>
          <w:tblHeader w:val="0"/>
        </w:trPr>
        <w:tc>
          <w:tcPr>
            <w:gridSpan w:val="2"/>
            <w:vMerge w:val="continue"/>
          </w:tcPr>
          <w:p w:rsidR="00000000" w:rsidDel="00000000" w:rsidP="00000000" w:rsidRDefault="00000000" w:rsidRPr="00000000" w14:paraId="000000C6">
            <w:pPr>
              <w:widowControl w:val="0"/>
              <w:spacing w:line="276" w:lineRule="auto"/>
              <w:ind w:left="0"/>
              <w:rPr>
                <w:shd w:fill="auto" w:val="clear"/>
              </w:rPr>
            </w:pPr>
            <w:r w:rsidDel="00000000" w:rsidR="00000000" w:rsidRPr="00000000">
              <w:rPr>
                <w:rtl w:val="0"/>
              </w:rPr>
            </w:r>
          </w:p>
        </w:tc>
        <w:tc>
          <w:tcPr>
            <w:gridSpan w:val="2"/>
          </w:tcPr>
          <w:p w:rsidR="00000000" w:rsidDel="00000000" w:rsidP="00000000" w:rsidRDefault="00000000" w:rsidRPr="00000000" w14:paraId="000000C8">
            <w:pPr>
              <w:widowControl w:val="0"/>
              <w:ind w:left="153" w:firstLine="0"/>
              <w:rPr>
                <w:shd w:fill="auto" w:val="clear"/>
              </w:rPr>
            </w:pPr>
            <w:r w:rsidDel="00000000" w:rsidR="00000000" w:rsidRPr="00000000">
              <w:rPr>
                <w:shd w:fill="auto" w:val="clear"/>
                <w:rtl w:val="0"/>
              </w:rPr>
              <w:t xml:space="preserve">Professional Dev.</w:t>
            </w:r>
          </w:p>
        </w:tc>
        <w:tc>
          <w:tcPr>
            <w:vMerge w:val="continue"/>
          </w:tcPr>
          <w:p w:rsidR="00000000" w:rsidDel="00000000" w:rsidP="00000000" w:rsidRDefault="00000000" w:rsidRPr="00000000" w14:paraId="000000CA">
            <w:pPr>
              <w:widowControl w:val="0"/>
              <w:spacing w:line="276" w:lineRule="auto"/>
              <w:ind w:left="0"/>
              <w:rPr>
                <w:shd w:fill="auto" w:val="clear"/>
              </w:rPr>
            </w:pPr>
            <w:r w:rsidDel="00000000" w:rsidR="00000000" w:rsidRPr="00000000">
              <w:rPr>
                <w:rtl w:val="0"/>
              </w:rPr>
            </w:r>
          </w:p>
        </w:tc>
      </w:tr>
      <w:tr>
        <w:trPr>
          <w:cantSplit w:val="0"/>
          <w:trHeight w:val="20" w:hRule="atLeast"/>
          <w:tblHeader w:val="0"/>
        </w:trPr>
        <w:tc>
          <w:tcPr>
            <w:gridSpan w:val="2"/>
            <w:vMerge w:val="restart"/>
          </w:tcPr>
          <w:p w:rsidR="00000000" w:rsidDel="00000000" w:rsidP="00000000" w:rsidRDefault="00000000" w:rsidRPr="00000000" w14:paraId="000000CB">
            <w:pPr>
              <w:widowControl w:val="0"/>
              <w:spacing w:line="242.99999999999997" w:lineRule="auto"/>
              <w:ind w:left="95" w:right="636" w:firstLine="20"/>
              <w:rPr>
                <w:b w:val="1"/>
                <w:shd w:fill="auto" w:val="clear"/>
              </w:rPr>
            </w:pPr>
            <w:r w:rsidDel="00000000" w:rsidR="00000000" w:rsidRPr="00000000">
              <w:rPr>
                <w:b w:val="1"/>
                <w:shd w:fill="auto" w:val="clear"/>
                <w:rtl w:val="0"/>
              </w:rPr>
              <w:t xml:space="preserve">Prior Recipient of ADPCCJ funding? </w:t>
            </w:r>
          </w:p>
        </w:tc>
        <w:tc>
          <w:tcPr>
            <w:gridSpan w:val="2"/>
          </w:tcPr>
          <w:p w:rsidR="00000000" w:rsidDel="00000000" w:rsidP="00000000" w:rsidRDefault="00000000" w:rsidRPr="00000000" w14:paraId="000000CD">
            <w:pPr>
              <w:widowControl w:val="0"/>
              <w:ind w:left="114" w:firstLine="0"/>
              <w:rPr>
                <w:shd w:fill="auto" w:val="clear"/>
              </w:rPr>
            </w:pPr>
            <w:r w:rsidDel="00000000" w:rsidR="00000000" w:rsidRPr="00000000">
              <w:rPr>
                <w:shd w:fill="auto" w:val="clear"/>
                <w:rtl w:val="0"/>
              </w:rPr>
              <w:t xml:space="preserve">Yes </w:t>
            </w:r>
          </w:p>
        </w:tc>
        <w:tc>
          <w:tcPr>
            <w:vMerge w:val="restart"/>
          </w:tcPr>
          <w:p w:rsidR="00000000" w:rsidDel="00000000" w:rsidP="00000000" w:rsidRDefault="00000000" w:rsidRPr="00000000" w14:paraId="000000CF">
            <w:pPr>
              <w:widowControl w:val="0"/>
              <w:ind w:left="0"/>
              <w:jc w:val="center"/>
              <w:rPr>
                <w:shd w:fill="auto" w:val="clear"/>
              </w:rPr>
            </w:pPr>
            <w:r w:rsidDel="00000000" w:rsidR="00000000" w:rsidRPr="00000000">
              <w:rPr>
                <w:shd w:fill="auto" w:val="clear"/>
                <w:rtl w:val="0"/>
              </w:rPr>
              <w:t xml:space="preserve">Check one</w:t>
            </w:r>
          </w:p>
        </w:tc>
      </w:tr>
      <w:tr>
        <w:trPr>
          <w:cantSplit w:val="0"/>
          <w:trHeight w:val="20" w:hRule="atLeast"/>
          <w:tblHeader w:val="0"/>
        </w:trPr>
        <w:tc>
          <w:tcPr>
            <w:gridSpan w:val="2"/>
            <w:vMerge w:val="continue"/>
          </w:tcPr>
          <w:p w:rsidR="00000000" w:rsidDel="00000000" w:rsidP="00000000" w:rsidRDefault="00000000" w:rsidRPr="00000000" w14:paraId="000000D0">
            <w:pPr>
              <w:widowControl w:val="0"/>
              <w:spacing w:line="276" w:lineRule="auto"/>
              <w:ind w:left="0"/>
              <w:rPr>
                <w:shd w:fill="auto" w:val="clear"/>
              </w:rPr>
            </w:pPr>
            <w:r w:rsidDel="00000000" w:rsidR="00000000" w:rsidRPr="00000000">
              <w:rPr>
                <w:rtl w:val="0"/>
              </w:rPr>
            </w:r>
          </w:p>
        </w:tc>
        <w:tc>
          <w:tcPr>
            <w:gridSpan w:val="2"/>
          </w:tcPr>
          <w:p w:rsidR="00000000" w:rsidDel="00000000" w:rsidP="00000000" w:rsidRDefault="00000000" w:rsidRPr="00000000" w14:paraId="000000D2">
            <w:pPr>
              <w:widowControl w:val="0"/>
              <w:ind w:left="139" w:firstLine="0"/>
              <w:rPr>
                <w:shd w:fill="auto" w:val="clear"/>
              </w:rPr>
            </w:pPr>
            <w:r w:rsidDel="00000000" w:rsidR="00000000" w:rsidRPr="00000000">
              <w:rPr>
                <w:shd w:fill="auto" w:val="clear"/>
                <w:rtl w:val="0"/>
              </w:rPr>
              <w:t xml:space="preserve">No</w:t>
            </w:r>
          </w:p>
        </w:tc>
        <w:tc>
          <w:tcPr>
            <w:vMerge w:val="continue"/>
          </w:tcPr>
          <w:p w:rsidR="00000000" w:rsidDel="00000000" w:rsidP="00000000" w:rsidRDefault="00000000" w:rsidRPr="00000000" w14:paraId="000000D4">
            <w:pPr>
              <w:widowControl w:val="0"/>
              <w:spacing w:line="276" w:lineRule="auto"/>
              <w:ind w:left="0"/>
              <w:rPr>
                <w:shd w:fill="auto" w:val="clear"/>
              </w:rPr>
            </w:pPr>
            <w:r w:rsidDel="00000000" w:rsidR="00000000" w:rsidRPr="00000000">
              <w:rPr>
                <w:rtl w:val="0"/>
              </w:rPr>
            </w:r>
          </w:p>
        </w:tc>
      </w:tr>
      <w:tr>
        <w:trPr>
          <w:cantSplit w:val="0"/>
          <w:trHeight w:val="20" w:hRule="atLeast"/>
          <w:tblHeader w:val="0"/>
        </w:trPr>
        <w:tc>
          <w:tcPr>
            <w:gridSpan w:val="5"/>
            <w:shd w:fill="d9d9d9" w:val="clear"/>
          </w:tcPr>
          <w:p w:rsidR="00000000" w:rsidDel="00000000" w:rsidP="00000000" w:rsidRDefault="00000000" w:rsidRPr="00000000" w14:paraId="000000D5">
            <w:pPr>
              <w:widowControl w:val="0"/>
              <w:ind w:left="150" w:hanging="5.9999999999999964"/>
              <w:rPr>
                <w:sz w:val="22"/>
                <w:szCs w:val="22"/>
                <w:shd w:fill="auto" w:val="clear"/>
              </w:rPr>
            </w:pPr>
            <w:r w:rsidDel="00000000" w:rsidR="00000000" w:rsidRPr="00000000">
              <w:rPr>
                <w:sz w:val="22"/>
                <w:szCs w:val="22"/>
                <w:shd w:fill="auto" w:val="clear"/>
                <w:rtl w:val="0"/>
              </w:rPr>
              <w:t xml:space="preserve">For Internal Use Only:</w:t>
            </w:r>
          </w:p>
        </w:tc>
      </w:tr>
      <w:tr>
        <w:trPr>
          <w:cantSplit w:val="0"/>
          <w:trHeight w:val="20" w:hRule="atLeast"/>
          <w:tblHeader w:val="0"/>
        </w:trPr>
        <w:tc>
          <w:tcPr>
            <w:gridSpan w:val="3"/>
            <w:shd w:fill="d9d9d9" w:val="clear"/>
          </w:tcPr>
          <w:p w:rsidR="00000000" w:rsidDel="00000000" w:rsidP="00000000" w:rsidRDefault="00000000" w:rsidRPr="00000000" w14:paraId="000000DA">
            <w:pPr>
              <w:widowControl w:val="0"/>
              <w:ind w:left="383" w:firstLine="0"/>
              <w:rPr>
                <w:sz w:val="22"/>
                <w:szCs w:val="22"/>
                <w:shd w:fill="auto" w:val="clear"/>
              </w:rPr>
            </w:pPr>
            <w:r w:rsidDel="00000000" w:rsidR="00000000" w:rsidRPr="00000000">
              <w:rPr>
                <w:sz w:val="22"/>
                <w:szCs w:val="22"/>
                <w:shd w:fill="auto" w:val="clear"/>
                <w:rtl w:val="0"/>
              </w:rPr>
              <w:t xml:space="preserve">Date Received: </w:t>
            </w:r>
          </w:p>
        </w:tc>
        <w:tc>
          <w:tcPr>
            <w:gridSpan w:val="2"/>
            <w:shd w:fill="d9d9d9" w:val="clear"/>
          </w:tcPr>
          <w:p w:rsidR="00000000" w:rsidDel="00000000" w:rsidP="00000000" w:rsidRDefault="00000000" w:rsidRPr="00000000" w14:paraId="000000DD">
            <w:pPr>
              <w:widowControl w:val="0"/>
              <w:ind w:left="136" w:firstLine="0"/>
              <w:rPr>
                <w:sz w:val="22"/>
                <w:szCs w:val="22"/>
                <w:shd w:fill="auto" w:val="clear"/>
              </w:rPr>
            </w:pPr>
            <w:r w:rsidDel="00000000" w:rsidR="00000000" w:rsidRPr="00000000">
              <w:rPr>
                <w:sz w:val="22"/>
                <w:szCs w:val="22"/>
                <w:shd w:fill="auto" w:val="clear"/>
                <w:rtl w:val="0"/>
              </w:rPr>
              <w:t xml:space="preserve">(enter date)</w:t>
            </w:r>
          </w:p>
        </w:tc>
      </w:tr>
      <w:tr>
        <w:trPr>
          <w:cantSplit w:val="0"/>
          <w:trHeight w:val="20" w:hRule="atLeast"/>
          <w:tblHeader w:val="0"/>
        </w:trPr>
        <w:tc>
          <w:tcPr>
            <w:gridSpan w:val="3"/>
            <w:shd w:fill="d9d9d9" w:val="clear"/>
          </w:tcPr>
          <w:p w:rsidR="00000000" w:rsidDel="00000000" w:rsidP="00000000" w:rsidRDefault="00000000" w:rsidRPr="00000000" w14:paraId="000000DF">
            <w:pPr>
              <w:widowControl w:val="0"/>
              <w:ind w:left="0" w:right="219"/>
              <w:jc w:val="right"/>
              <w:rPr>
                <w:sz w:val="22"/>
                <w:szCs w:val="22"/>
                <w:shd w:fill="auto" w:val="clear"/>
              </w:rPr>
            </w:pPr>
            <w:r w:rsidDel="00000000" w:rsidR="00000000" w:rsidRPr="00000000">
              <w:rPr>
                <w:sz w:val="22"/>
                <w:szCs w:val="22"/>
                <w:shd w:fill="auto" w:val="clear"/>
                <w:rtl w:val="0"/>
              </w:rPr>
              <w:t xml:space="preserve">ADPCCJ Member Dues Paid Current? </w:t>
            </w:r>
          </w:p>
        </w:tc>
        <w:tc>
          <w:tcPr>
            <w:shd w:fill="d9d9d9" w:val="clear"/>
          </w:tcPr>
          <w:p w:rsidR="00000000" w:rsidDel="00000000" w:rsidP="00000000" w:rsidRDefault="00000000" w:rsidRPr="00000000" w14:paraId="000000E2">
            <w:pPr>
              <w:widowControl w:val="0"/>
              <w:ind w:left="118" w:firstLine="0"/>
              <w:rPr>
                <w:sz w:val="22"/>
                <w:szCs w:val="22"/>
                <w:shd w:fill="auto" w:val="clear"/>
              </w:rPr>
            </w:pPr>
            <w:r w:rsidDel="00000000" w:rsidR="00000000" w:rsidRPr="00000000">
              <w:rPr>
                <w:sz w:val="22"/>
                <w:szCs w:val="22"/>
                <w:shd w:fill="auto" w:val="clear"/>
                <w:rtl w:val="0"/>
              </w:rPr>
              <w:t xml:space="preserve">Yes </w:t>
            </w:r>
          </w:p>
        </w:tc>
        <w:tc>
          <w:tcPr>
            <w:vMerge w:val="restart"/>
            <w:shd w:fill="d9d9d9" w:val="clear"/>
          </w:tcPr>
          <w:p w:rsidR="00000000" w:rsidDel="00000000" w:rsidP="00000000" w:rsidRDefault="00000000" w:rsidRPr="00000000" w14:paraId="000000E3">
            <w:pPr>
              <w:widowControl w:val="0"/>
              <w:ind w:left="0"/>
              <w:jc w:val="center"/>
              <w:rPr>
                <w:sz w:val="22"/>
                <w:szCs w:val="22"/>
                <w:shd w:fill="auto" w:val="clear"/>
              </w:rPr>
            </w:pPr>
            <w:r w:rsidDel="00000000" w:rsidR="00000000" w:rsidRPr="00000000">
              <w:rPr>
                <w:sz w:val="22"/>
                <w:szCs w:val="22"/>
                <w:shd w:fill="auto" w:val="clear"/>
                <w:rtl w:val="0"/>
              </w:rPr>
              <w:t xml:space="preserve">Check one</w:t>
            </w:r>
          </w:p>
        </w:tc>
      </w:tr>
      <w:tr>
        <w:trPr>
          <w:cantSplit w:val="0"/>
          <w:trHeight w:val="20" w:hRule="atLeast"/>
          <w:tblHeader w:val="0"/>
        </w:trPr>
        <w:tc>
          <w:tcPr>
            <w:gridSpan w:val="3"/>
            <w:shd w:fill="d9d9d9" w:val="clear"/>
          </w:tcPr>
          <w:p w:rsidR="00000000" w:rsidDel="00000000" w:rsidP="00000000" w:rsidRDefault="00000000" w:rsidRPr="00000000" w14:paraId="000000E4">
            <w:pPr>
              <w:widowControl w:val="0"/>
              <w:spacing w:line="276" w:lineRule="auto"/>
              <w:ind w:left="0"/>
              <w:rPr>
                <w:sz w:val="22"/>
                <w:szCs w:val="22"/>
                <w:shd w:fill="auto" w:val="clear"/>
              </w:rPr>
            </w:pPr>
            <w:r w:rsidDel="00000000" w:rsidR="00000000" w:rsidRPr="00000000">
              <w:rPr>
                <w:rtl w:val="0"/>
              </w:rPr>
            </w:r>
          </w:p>
        </w:tc>
        <w:tc>
          <w:tcPr>
            <w:shd w:fill="d9d9d9" w:val="clear"/>
          </w:tcPr>
          <w:p w:rsidR="00000000" w:rsidDel="00000000" w:rsidP="00000000" w:rsidRDefault="00000000" w:rsidRPr="00000000" w14:paraId="000000E7">
            <w:pPr>
              <w:widowControl w:val="0"/>
              <w:ind w:left="143" w:firstLine="0"/>
              <w:rPr>
                <w:sz w:val="22"/>
                <w:szCs w:val="22"/>
                <w:shd w:fill="auto" w:val="clear"/>
              </w:rPr>
            </w:pPr>
            <w:r w:rsidDel="00000000" w:rsidR="00000000" w:rsidRPr="00000000">
              <w:rPr>
                <w:sz w:val="22"/>
                <w:szCs w:val="22"/>
                <w:shd w:fill="auto" w:val="clear"/>
                <w:rtl w:val="0"/>
              </w:rPr>
              <w:t xml:space="preserve">No</w:t>
            </w:r>
          </w:p>
        </w:tc>
        <w:tc>
          <w:tcPr>
            <w:vMerge w:val="continue"/>
            <w:shd w:fill="d9d9d9" w:val="clear"/>
          </w:tcPr>
          <w:p w:rsidR="00000000" w:rsidDel="00000000" w:rsidP="00000000" w:rsidRDefault="00000000" w:rsidRPr="00000000" w14:paraId="000000E8">
            <w:pPr>
              <w:widowControl w:val="0"/>
              <w:spacing w:line="276" w:lineRule="auto"/>
              <w:ind w:left="0"/>
              <w:rPr>
                <w:sz w:val="22"/>
                <w:szCs w:val="22"/>
                <w:shd w:fill="auto" w:val="clear"/>
              </w:rPr>
            </w:pPr>
            <w:r w:rsidDel="00000000" w:rsidR="00000000" w:rsidRPr="00000000">
              <w:rPr>
                <w:rtl w:val="0"/>
              </w:rPr>
            </w:r>
          </w:p>
        </w:tc>
      </w:tr>
      <w:tr>
        <w:trPr>
          <w:cantSplit w:val="0"/>
          <w:trHeight w:val="20" w:hRule="atLeast"/>
          <w:tblHeader w:val="0"/>
        </w:trPr>
        <w:tc>
          <w:tcPr>
            <w:shd w:fill="d9d9d9" w:val="clear"/>
          </w:tcPr>
          <w:p w:rsidR="00000000" w:rsidDel="00000000" w:rsidP="00000000" w:rsidRDefault="00000000" w:rsidRPr="00000000" w14:paraId="000000E9">
            <w:pPr>
              <w:widowControl w:val="0"/>
              <w:ind w:left="0"/>
              <w:jc w:val="center"/>
              <w:rPr>
                <w:sz w:val="22"/>
                <w:szCs w:val="22"/>
                <w:shd w:fill="auto" w:val="clear"/>
              </w:rPr>
            </w:pPr>
            <w:r w:rsidDel="00000000" w:rsidR="00000000" w:rsidRPr="00000000">
              <w:rPr>
                <w:sz w:val="22"/>
                <w:szCs w:val="22"/>
                <w:shd w:fill="auto" w:val="clear"/>
                <w:rtl w:val="0"/>
              </w:rPr>
              <w:t xml:space="preserve">Notes: </w:t>
            </w:r>
          </w:p>
        </w:tc>
        <w:tc>
          <w:tcPr>
            <w:gridSpan w:val="4"/>
            <w:shd w:fill="d9d9d9" w:val="clear"/>
          </w:tcPr>
          <w:p w:rsidR="00000000" w:rsidDel="00000000" w:rsidP="00000000" w:rsidRDefault="00000000" w:rsidRPr="00000000" w14:paraId="000000EA">
            <w:pPr>
              <w:widowControl w:val="0"/>
              <w:spacing w:line="276" w:lineRule="auto"/>
              <w:ind w:left="0"/>
              <w:rPr>
                <w:sz w:val="22"/>
                <w:szCs w:val="22"/>
                <w:shd w:fill="auto" w:val="clear"/>
              </w:rPr>
            </w:pPr>
            <w:r w:rsidDel="00000000" w:rsidR="00000000" w:rsidRPr="00000000">
              <w:rPr>
                <w:rtl w:val="0"/>
              </w:rPr>
            </w:r>
          </w:p>
        </w:tc>
      </w:tr>
      <w:tr>
        <w:trPr>
          <w:cantSplit w:val="0"/>
          <w:trHeight w:val="20" w:hRule="atLeast"/>
          <w:tblHeader w:val="0"/>
        </w:trPr>
        <w:tc>
          <w:tcPr>
            <w:gridSpan w:val="3"/>
            <w:shd w:fill="d9d9d9" w:val="clear"/>
          </w:tcPr>
          <w:p w:rsidR="00000000" w:rsidDel="00000000" w:rsidP="00000000" w:rsidRDefault="00000000" w:rsidRPr="00000000" w14:paraId="000000EE">
            <w:pPr>
              <w:widowControl w:val="0"/>
              <w:ind w:left="383" w:firstLine="0"/>
              <w:rPr>
                <w:sz w:val="22"/>
                <w:szCs w:val="22"/>
                <w:shd w:fill="auto" w:val="clear"/>
              </w:rPr>
            </w:pPr>
            <w:r w:rsidDel="00000000" w:rsidR="00000000" w:rsidRPr="00000000">
              <w:rPr>
                <w:sz w:val="22"/>
                <w:szCs w:val="22"/>
                <w:shd w:fill="auto" w:val="clear"/>
                <w:rtl w:val="0"/>
              </w:rPr>
              <w:t xml:space="preserve">Decision to Fund </w:t>
            </w:r>
          </w:p>
        </w:tc>
        <w:tc>
          <w:tcPr>
            <w:shd w:fill="d9d9d9" w:val="clear"/>
          </w:tcPr>
          <w:p w:rsidR="00000000" w:rsidDel="00000000" w:rsidP="00000000" w:rsidRDefault="00000000" w:rsidRPr="00000000" w14:paraId="000000F1">
            <w:pPr>
              <w:widowControl w:val="0"/>
              <w:ind w:left="118" w:firstLine="0"/>
              <w:rPr>
                <w:sz w:val="22"/>
                <w:szCs w:val="22"/>
                <w:shd w:fill="auto" w:val="clear"/>
              </w:rPr>
            </w:pPr>
            <w:r w:rsidDel="00000000" w:rsidR="00000000" w:rsidRPr="00000000">
              <w:rPr>
                <w:sz w:val="22"/>
                <w:szCs w:val="22"/>
                <w:shd w:fill="auto" w:val="clear"/>
                <w:rtl w:val="0"/>
              </w:rPr>
              <w:t xml:space="preserve">Yes </w:t>
            </w:r>
          </w:p>
        </w:tc>
        <w:tc>
          <w:tcPr>
            <w:vMerge w:val="restart"/>
            <w:shd w:fill="d9d9d9" w:val="clear"/>
          </w:tcPr>
          <w:p w:rsidR="00000000" w:rsidDel="00000000" w:rsidP="00000000" w:rsidRDefault="00000000" w:rsidRPr="00000000" w14:paraId="000000F2">
            <w:pPr>
              <w:widowControl w:val="0"/>
              <w:ind w:left="0"/>
              <w:jc w:val="center"/>
              <w:rPr>
                <w:sz w:val="22"/>
                <w:szCs w:val="22"/>
                <w:shd w:fill="auto" w:val="clear"/>
              </w:rPr>
            </w:pPr>
            <w:r w:rsidDel="00000000" w:rsidR="00000000" w:rsidRPr="00000000">
              <w:rPr>
                <w:sz w:val="22"/>
                <w:szCs w:val="22"/>
                <w:shd w:fill="auto" w:val="clear"/>
                <w:rtl w:val="0"/>
              </w:rPr>
              <w:t xml:space="preserve">Check one</w:t>
            </w:r>
          </w:p>
        </w:tc>
      </w:tr>
      <w:tr>
        <w:trPr>
          <w:cantSplit w:val="0"/>
          <w:trHeight w:val="20" w:hRule="atLeast"/>
          <w:tblHeader w:val="0"/>
        </w:trPr>
        <w:tc>
          <w:tcPr>
            <w:gridSpan w:val="3"/>
            <w:shd w:fill="d9d9d9" w:val="clear"/>
          </w:tcPr>
          <w:p w:rsidR="00000000" w:rsidDel="00000000" w:rsidP="00000000" w:rsidRDefault="00000000" w:rsidRPr="00000000" w14:paraId="000000F3">
            <w:pPr>
              <w:widowControl w:val="0"/>
              <w:spacing w:line="276" w:lineRule="auto"/>
              <w:ind w:left="0"/>
              <w:rPr>
                <w:sz w:val="22"/>
                <w:szCs w:val="22"/>
                <w:shd w:fill="auto" w:val="clear"/>
              </w:rPr>
            </w:pPr>
            <w:r w:rsidDel="00000000" w:rsidR="00000000" w:rsidRPr="00000000">
              <w:rPr>
                <w:rtl w:val="0"/>
              </w:rPr>
            </w:r>
          </w:p>
        </w:tc>
        <w:tc>
          <w:tcPr>
            <w:shd w:fill="d9d9d9" w:val="clear"/>
          </w:tcPr>
          <w:p w:rsidR="00000000" w:rsidDel="00000000" w:rsidP="00000000" w:rsidRDefault="00000000" w:rsidRPr="00000000" w14:paraId="000000F6">
            <w:pPr>
              <w:widowControl w:val="0"/>
              <w:ind w:left="143" w:firstLine="0"/>
              <w:rPr>
                <w:sz w:val="22"/>
                <w:szCs w:val="22"/>
                <w:shd w:fill="auto" w:val="clear"/>
              </w:rPr>
            </w:pPr>
            <w:r w:rsidDel="00000000" w:rsidR="00000000" w:rsidRPr="00000000">
              <w:rPr>
                <w:sz w:val="22"/>
                <w:szCs w:val="22"/>
                <w:shd w:fill="auto" w:val="clear"/>
                <w:rtl w:val="0"/>
              </w:rPr>
              <w:t xml:space="preserve">No</w:t>
            </w:r>
          </w:p>
        </w:tc>
        <w:tc>
          <w:tcPr>
            <w:vMerge w:val="continue"/>
            <w:shd w:fill="d9d9d9" w:val="clear"/>
          </w:tcPr>
          <w:p w:rsidR="00000000" w:rsidDel="00000000" w:rsidP="00000000" w:rsidRDefault="00000000" w:rsidRPr="00000000" w14:paraId="000000F7">
            <w:pPr>
              <w:widowControl w:val="0"/>
              <w:spacing w:line="276" w:lineRule="auto"/>
              <w:ind w:left="0"/>
              <w:rPr>
                <w:sz w:val="22"/>
                <w:szCs w:val="22"/>
                <w:shd w:fill="auto" w:val="clear"/>
              </w:rPr>
            </w:pPr>
            <w:r w:rsidDel="00000000" w:rsidR="00000000" w:rsidRPr="00000000">
              <w:rPr>
                <w:rtl w:val="0"/>
              </w:rPr>
            </w:r>
          </w:p>
        </w:tc>
      </w:tr>
      <w:tr>
        <w:trPr>
          <w:cantSplit w:val="0"/>
          <w:trHeight w:val="20" w:hRule="atLeast"/>
          <w:tblHeader w:val="0"/>
        </w:trPr>
        <w:tc>
          <w:tcPr>
            <w:gridSpan w:val="3"/>
            <w:shd w:fill="d9d9d9" w:val="clear"/>
          </w:tcPr>
          <w:p w:rsidR="00000000" w:rsidDel="00000000" w:rsidP="00000000" w:rsidRDefault="00000000" w:rsidRPr="00000000" w14:paraId="000000F8">
            <w:pPr>
              <w:widowControl w:val="0"/>
              <w:ind w:left="0" w:right="47"/>
              <w:jc w:val="right"/>
              <w:rPr>
                <w:sz w:val="22"/>
                <w:szCs w:val="22"/>
                <w:shd w:fill="auto" w:val="clear"/>
              </w:rPr>
            </w:pPr>
            <w:r w:rsidDel="00000000" w:rsidR="00000000" w:rsidRPr="00000000">
              <w:rPr>
                <w:sz w:val="22"/>
                <w:szCs w:val="22"/>
                <w:shd w:fill="auto" w:val="clear"/>
                <w:rtl w:val="0"/>
              </w:rPr>
              <w:t xml:space="preserve">Amount </w:t>
            </w:r>
          </w:p>
        </w:tc>
        <w:tc>
          <w:tcPr>
            <w:gridSpan w:val="2"/>
            <w:shd w:fill="d9d9d9" w:val="clear"/>
          </w:tcPr>
          <w:p w:rsidR="00000000" w:rsidDel="00000000" w:rsidP="00000000" w:rsidRDefault="00000000" w:rsidRPr="00000000" w14:paraId="000000FB">
            <w:pPr>
              <w:widowControl w:val="0"/>
              <w:ind w:firstLine="129"/>
              <w:rPr>
                <w:sz w:val="22"/>
                <w:szCs w:val="22"/>
                <w:shd w:fill="auto" w:val="clear"/>
              </w:rPr>
            </w:pPr>
            <w:r w:rsidDel="00000000" w:rsidR="00000000" w:rsidRPr="00000000">
              <w:rPr>
                <w:sz w:val="22"/>
                <w:szCs w:val="22"/>
                <w:shd w:fill="auto" w:val="clear"/>
                <w:rtl w:val="0"/>
              </w:rPr>
              <w:t xml:space="preserve">$</w:t>
            </w:r>
          </w:p>
        </w:tc>
      </w:tr>
    </w:tbl>
    <w:p w:rsidR="00000000" w:rsidDel="00000000" w:rsidP="00000000" w:rsidRDefault="00000000" w:rsidRPr="00000000" w14:paraId="000000FD">
      <w:pPr>
        <w:widowControl w:val="0"/>
        <w:ind w:left="0"/>
        <w:rPr/>
      </w:pPr>
      <w:r w:rsidDel="00000000" w:rsidR="00000000" w:rsidRPr="00000000">
        <w:rPr>
          <w:rtl w:val="0"/>
        </w:rPr>
      </w:r>
    </w:p>
    <w:sectPr>
      <w:type w:val="continuous"/>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36" w:lineRule="auto"/>
      <w:ind w:left="0" w:firstLine="0"/>
      <w:rPr>
        <w:color w:val="000000"/>
        <w:sz w:val="18"/>
        <w:szCs w:val="18"/>
        <w:shd w:fill="auto" w:val="clear"/>
      </w:rPr>
    </w:pPr>
    <w:r w:rsidDel="00000000" w:rsidR="00000000" w:rsidRPr="00000000">
      <w:rPr>
        <w:color w:val="000000"/>
        <w:sz w:val="18"/>
        <w:szCs w:val="18"/>
        <w:shd w:fill="auto" w:val="clear"/>
        <w:rtl w:val="0"/>
      </w:rPr>
      <w:t xml:space="preserve">ADPCCJ Funding Tip Sheet (Version </w:t>
    </w:r>
    <w:r w:rsidDel="00000000" w:rsidR="00000000" w:rsidRPr="00000000">
      <w:rPr>
        <w:sz w:val="18"/>
        <w:szCs w:val="18"/>
        <w:shd w:fill="auto" w:val="clear"/>
        <w:rtl w:val="0"/>
      </w:rPr>
      <w:t xml:space="preserve">Jan 2025</w:t>
    </w:r>
    <w:r w:rsidDel="00000000" w:rsidR="00000000" w:rsidRPr="00000000">
      <w:rPr>
        <w:color w:val="000000"/>
        <w:sz w:val="18"/>
        <w:szCs w:val="18"/>
        <w:shd w:fill="auto" w:val="clea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29"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0" w:firstLine="0"/>
      <w:jc w:val="center"/>
      <w:rPr>
        <w:b w:val="1"/>
        <w:color w:val="000000"/>
        <w:shd w:fill="auto" w:val="clear"/>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0" w:firstLine="0"/>
      <w:jc w:val="center"/>
      <w:rPr>
        <w:b w:val="1"/>
        <w:color w:val="000000"/>
        <w:shd w:fill="auto" w:val="clear"/>
      </w:rPr>
    </w:pPr>
    <w:r w:rsidDel="00000000" w:rsidR="00000000" w:rsidRPr="00000000">
      <w:rPr>
        <w:b w:val="1"/>
        <w:color w:val="000000"/>
        <w:shd w:fill="auto" w:val="clear"/>
        <w:rtl w:val="0"/>
      </w:rPr>
      <w:t xml:space="preserve">Association for </w:t>
    </w:r>
    <w:r w:rsidDel="00000000" w:rsidR="00000000" w:rsidRPr="00000000">
      <w:rPr>
        <w:b w:val="1"/>
        <w:shd w:fill="auto" w:val="clear"/>
        <w:rtl w:val="0"/>
      </w:rPr>
      <w:t xml:space="preserve">Doctoral</w:t>
    </w:r>
    <w:r w:rsidDel="00000000" w:rsidR="00000000" w:rsidRPr="00000000">
      <w:rPr>
        <w:b w:val="1"/>
        <w:color w:val="000000"/>
        <w:shd w:fill="auto" w:val="clear"/>
        <w:rtl w:val="0"/>
      </w:rPr>
      <w:t xml:space="preserve"> Programs in Criminology and Criminal Justice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shd w:fill="d9d9d9" w:val="clear"/>
        <w:lang w:val="en"/>
      </w:rPr>
    </w:rPrDefault>
    <w:pPrDefault>
      <w:pPr>
        <w:ind w:left="129"/>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AF7B64"/>
    <w:pPr>
      <w:ind w:left="720"/>
      <w:contextualSpacing w:val="1"/>
    </w:pPr>
  </w:style>
  <w:style w:type="character" w:styleId="Hyperlink">
    <w:name w:val="Hyperlink"/>
    <w:basedOn w:val="DefaultParagraphFont"/>
    <w:uiPriority w:val="99"/>
    <w:unhideWhenUsed w:val="1"/>
    <w:rsid w:val="00A66DEE"/>
    <w:rPr>
      <w:color w:val="0000ff" w:themeColor="hyperlink"/>
      <w:u w:val="single"/>
    </w:rPr>
  </w:style>
  <w:style w:type="character" w:styleId="UnresolvedMention">
    <w:name w:val="Unresolved Mention"/>
    <w:basedOn w:val="DefaultParagraphFont"/>
    <w:uiPriority w:val="99"/>
    <w:semiHidden w:val="1"/>
    <w:unhideWhenUsed w:val="1"/>
    <w:rsid w:val="00A66DEE"/>
    <w:rPr>
      <w:color w:val="605e5c"/>
      <w:shd w:color="auto" w:fill="e1dfdd" w:val="clear"/>
    </w:rPr>
  </w:style>
  <w:style w:type="paragraph" w:styleId="Header">
    <w:name w:val="header"/>
    <w:basedOn w:val="Normal"/>
    <w:link w:val="HeaderChar"/>
    <w:uiPriority w:val="99"/>
    <w:unhideWhenUsed w:val="1"/>
    <w:rsid w:val="00E35D87"/>
    <w:pPr>
      <w:tabs>
        <w:tab w:val="center" w:pos="4680"/>
        <w:tab w:val="right" w:pos="9360"/>
      </w:tabs>
    </w:pPr>
  </w:style>
  <w:style w:type="character" w:styleId="HeaderChar" w:customStyle="1">
    <w:name w:val="Header Char"/>
    <w:basedOn w:val="DefaultParagraphFont"/>
    <w:link w:val="Header"/>
    <w:uiPriority w:val="99"/>
    <w:rsid w:val="00E35D87"/>
    <w:rPr>
      <w:shd w:color="auto" w:fill="auto" w:val="clear"/>
    </w:rPr>
  </w:style>
  <w:style w:type="paragraph" w:styleId="Footer">
    <w:name w:val="footer"/>
    <w:basedOn w:val="Normal"/>
    <w:link w:val="FooterChar"/>
    <w:uiPriority w:val="99"/>
    <w:unhideWhenUsed w:val="1"/>
    <w:rsid w:val="00E35D87"/>
    <w:pPr>
      <w:tabs>
        <w:tab w:val="center" w:pos="4680"/>
        <w:tab w:val="right" w:pos="9360"/>
      </w:tabs>
    </w:pPr>
  </w:style>
  <w:style w:type="character" w:styleId="FooterChar" w:customStyle="1">
    <w:name w:val="Footer Char"/>
    <w:basedOn w:val="DefaultParagraphFont"/>
    <w:link w:val="Footer"/>
    <w:uiPriority w:val="99"/>
    <w:rsid w:val="00E35D87"/>
    <w:rPr>
      <w:shd w:color="auto" w:fill="auto"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gNN4BJwJVrCSfYkM6"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6i4PQFkFLLXdlS3xQjtEU42sqQ==">CgMxLjA4AHIhMTNwRkdlS3lTaHNuVTBoR0lBQi11TWNxNENnTW9EMlE3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2023-01-19T13:40:00Z</dcterms:created>
  <dc:creator>Ryan Charles Meldrum</dc:creator>
</cp:coreProperties>
</file>