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E851" w14:textId="54B93B3A" w:rsidR="009D24B8" w:rsidRDefault="009D24B8"/>
    <w:p w14:paraId="04EE2028" w14:textId="77777777" w:rsidR="009D24B8" w:rsidRPr="009D24B8" w:rsidRDefault="009D24B8" w:rsidP="009D24B8">
      <w:r w:rsidRPr="009D24B8">
        <w:rPr>
          <w:b/>
          <w:bCs/>
        </w:rPr>
        <w:t>Financial Readiness Checklist (Age 50+)</w:t>
      </w:r>
    </w:p>
    <w:p w14:paraId="3E544F29" w14:textId="77777777" w:rsidR="009D24B8" w:rsidRPr="009D24B8" w:rsidRDefault="009D24B8" w:rsidP="009D24B8"/>
    <w:p w14:paraId="436DAD50" w14:textId="77777777" w:rsidR="009D24B8" w:rsidRPr="009D24B8" w:rsidRDefault="009D24B8" w:rsidP="009D24B8">
      <w:r w:rsidRPr="009D24B8">
        <w:rPr>
          <w:b/>
          <w:bCs/>
        </w:rPr>
        <w:t>1. Assess Your Current Financial Position</w:t>
      </w:r>
    </w:p>
    <w:p w14:paraId="619EB299" w14:textId="77777777" w:rsidR="009D24B8" w:rsidRPr="009D24B8" w:rsidRDefault="009D24B8" w:rsidP="009D24B8"/>
    <w:p w14:paraId="20367DF0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Calculate net worth</w:t>
      </w:r>
      <w:r w:rsidRPr="009D24B8">
        <w:t> (assets minus liabilities)</w:t>
      </w:r>
    </w:p>
    <w:p w14:paraId="658A184F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List all income sources</w:t>
      </w:r>
      <w:r w:rsidRPr="009D24B8">
        <w:t> (job, side gigs, rental income, etc.)</w:t>
      </w:r>
    </w:p>
    <w:p w14:paraId="7DD36A68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Inventory all debts</w:t>
      </w:r>
      <w:r w:rsidRPr="009D24B8">
        <w:t> (mortgage, credit cards, loans)</w:t>
      </w:r>
    </w:p>
    <w:p w14:paraId="32A62493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Track monthly expenses</w:t>
      </w:r>
      <w:r w:rsidRPr="009D24B8">
        <w:t> to see where your money goes</w:t>
      </w:r>
    </w:p>
    <w:p w14:paraId="2AD5DA92" w14:textId="77777777" w:rsidR="009D24B8" w:rsidRPr="009D24B8" w:rsidRDefault="009D24B8" w:rsidP="009D24B8"/>
    <w:p w14:paraId="692ECB3C" w14:textId="77777777" w:rsidR="009D24B8" w:rsidRPr="009D24B8" w:rsidRDefault="009D24B8" w:rsidP="009D24B8">
      <w:r w:rsidRPr="009D24B8">
        <w:rPr>
          <w:b/>
          <w:bCs/>
        </w:rPr>
        <w:t>2. Maximize Retirement Savings</w:t>
      </w:r>
    </w:p>
    <w:p w14:paraId="43379F7A" w14:textId="77777777" w:rsidR="009D24B8" w:rsidRPr="009D24B8" w:rsidRDefault="009D24B8" w:rsidP="009D24B8"/>
    <w:p w14:paraId="47EDEDA0" w14:textId="4F277AA8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Contribute to retirement accounts</w:t>
      </w:r>
      <w:r w:rsidRPr="009D24B8">
        <w:t xml:space="preserve"> (401(k), IRA, </w:t>
      </w:r>
      <w:r>
        <w:t>local government pension scheme, NHS pension scheme and other private pension schemes)</w:t>
      </w:r>
    </w:p>
    <w:p w14:paraId="0DC1F8F5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Take advantage of catch-up contributions</w:t>
      </w:r>
      <w:r w:rsidRPr="009D24B8">
        <w:t> (extra allowed at age 50+)</w:t>
      </w:r>
    </w:p>
    <w:p w14:paraId="65787CB5" w14:textId="77777777" w:rsidR="009D24B8" w:rsidRPr="009D24B8" w:rsidRDefault="009D24B8" w:rsidP="009D24B8">
      <w:r w:rsidRPr="009D24B8">
        <w:t>• 401(k): +$7,500</w:t>
      </w:r>
    </w:p>
    <w:p w14:paraId="5A552450" w14:textId="77777777" w:rsidR="009D24B8" w:rsidRPr="009D24B8" w:rsidRDefault="009D24B8" w:rsidP="009D24B8">
      <w:r w:rsidRPr="009D24B8">
        <w:t>• IRA: +$1,000</w:t>
      </w:r>
    </w:p>
    <w:p w14:paraId="0F5EF4DF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Contribute to an HSA</w:t>
      </w:r>
      <w:r w:rsidRPr="009D24B8">
        <w:t> if eligible, for tax-free health spending</w:t>
      </w:r>
    </w:p>
    <w:p w14:paraId="48E4C064" w14:textId="77777777" w:rsidR="009D24B8" w:rsidRPr="009D24B8" w:rsidRDefault="009D24B8" w:rsidP="009D24B8"/>
    <w:p w14:paraId="0AB58AB5" w14:textId="77777777" w:rsidR="009D24B8" w:rsidRPr="009D24B8" w:rsidRDefault="009D24B8" w:rsidP="009D24B8">
      <w:r w:rsidRPr="009D24B8">
        <w:rPr>
          <w:b/>
          <w:bCs/>
        </w:rPr>
        <w:t>3. Reduce Debt Strategically</w:t>
      </w:r>
    </w:p>
    <w:p w14:paraId="7196F514" w14:textId="77777777" w:rsidR="009D24B8" w:rsidRPr="009D24B8" w:rsidRDefault="009D24B8" w:rsidP="009D24B8"/>
    <w:p w14:paraId="4744EA5D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Pay off high-interest debt</w:t>
      </w:r>
      <w:r w:rsidRPr="009D24B8">
        <w:t> (credit cards, personal loans)</w:t>
      </w:r>
    </w:p>
    <w:p w14:paraId="39DFD36B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Aim to be mortgage-free by retirement</w:t>
      </w:r>
    </w:p>
    <w:p w14:paraId="5ABE7D58" w14:textId="77777777" w:rsidR="009D24B8" w:rsidRPr="009D24B8" w:rsidRDefault="009D24B8" w:rsidP="009D24B8">
      <w:r w:rsidRPr="009D24B8">
        <w:t>• Avoid co-signing new loans unless financially secure</w:t>
      </w:r>
    </w:p>
    <w:p w14:paraId="58DB9220" w14:textId="77777777" w:rsidR="009D24B8" w:rsidRPr="009D24B8" w:rsidRDefault="009D24B8" w:rsidP="009D24B8"/>
    <w:p w14:paraId="7A81CACF" w14:textId="77777777" w:rsidR="009D24B8" w:rsidRPr="009D24B8" w:rsidRDefault="009D24B8" w:rsidP="009D24B8">
      <w:r w:rsidRPr="009D24B8">
        <w:rPr>
          <w:b/>
          <w:bCs/>
        </w:rPr>
        <w:t>4. Review Insurance and Health Planning</w:t>
      </w:r>
    </w:p>
    <w:p w14:paraId="604E6AB2" w14:textId="77777777" w:rsidR="009D24B8" w:rsidRPr="009D24B8" w:rsidRDefault="009D24B8" w:rsidP="009D24B8"/>
    <w:p w14:paraId="3B60267A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Evaluate health insurance</w:t>
      </w:r>
      <w:r w:rsidRPr="009D24B8">
        <w:t> options (especially if retiring early)</w:t>
      </w:r>
    </w:p>
    <w:p w14:paraId="72B0DACD" w14:textId="77777777" w:rsidR="009D24B8" w:rsidRPr="009D24B8" w:rsidRDefault="009D24B8" w:rsidP="009D24B8">
      <w:r w:rsidRPr="009D24B8">
        <w:lastRenderedPageBreak/>
        <w:t xml:space="preserve">• </w:t>
      </w:r>
      <w:proofErr w:type="gramStart"/>
      <w:r w:rsidRPr="009D24B8">
        <w:rPr>
          <w:b/>
          <w:bCs/>
        </w:rPr>
        <w:t>Look into</w:t>
      </w:r>
      <w:proofErr w:type="gramEnd"/>
      <w:r w:rsidRPr="009D24B8">
        <w:rPr>
          <w:b/>
          <w:bCs/>
        </w:rPr>
        <w:t xml:space="preserve"> long-term care insurance</w:t>
      </w:r>
    </w:p>
    <w:p w14:paraId="05C6EB6E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Update life insurance</w:t>
      </w:r>
      <w:r w:rsidRPr="009D24B8">
        <w:t> needs (if dependents or debts exist)</w:t>
      </w:r>
    </w:p>
    <w:p w14:paraId="3B427F4D" w14:textId="77777777" w:rsidR="009D24B8" w:rsidRPr="009D24B8" w:rsidRDefault="009D24B8" w:rsidP="009D24B8"/>
    <w:p w14:paraId="011A8A7D" w14:textId="77777777" w:rsidR="009D24B8" w:rsidRPr="009D24B8" w:rsidRDefault="009D24B8" w:rsidP="009D24B8">
      <w:r w:rsidRPr="009D24B8">
        <w:rPr>
          <w:b/>
          <w:bCs/>
        </w:rPr>
        <w:t>5. Plan for Retirement Income</w:t>
      </w:r>
    </w:p>
    <w:p w14:paraId="723F84E5" w14:textId="77777777" w:rsidR="009D24B8" w:rsidRPr="009D24B8" w:rsidRDefault="009D24B8" w:rsidP="009D24B8"/>
    <w:p w14:paraId="09DA3AD5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Estimate Social Security benefits</w:t>
      </w:r>
      <w:r w:rsidRPr="009D24B8">
        <w:t> (use SSA.gov calculator)</w:t>
      </w:r>
    </w:p>
    <w:p w14:paraId="140FC324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Consider when to claim</w:t>
      </w:r>
      <w:r w:rsidRPr="009D24B8">
        <w:t> (waiting until 70 increases benefits)</w:t>
      </w:r>
    </w:p>
    <w:p w14:paraId="3BBDF3AD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Diversify income sources</w:t>
      </w:r>
      <w:r w:rsidRPr="009D24B8">
        <w:t> (rental, dividends, part-time work)</w:t>
      </w:r>
    </w:p>
    <w:p w14:paraId="013A0526" w14:textId="77777777" w:rsidR="009D24B8" w:rsidRPr="009D24B8" w:rsidRDefault="009D24B8" w:rsidP="009D24B8">
      <w:r w:rsidRPr="009D24B8">
        <w:t>• Create a </w:t>
      </w:r>
      <w:r w:rsidRPr="009D24B8">
        <w:rPr>
          <w:b/>
          <w:bCs/>
        </w:rPr>
        <w:t>withdrawal strategy</w:t>
      </w:r>
      <w:r w:rsidRPr="009D24B8">
        <w:t> for savings and pensions</w:t>
      </w:r>
    </w:p>
    <w:p w14:paraId="29E4395B" w14:textId="77777777" w:rsidR="009D24B8" w:rsidRPr="009D24B8" w:rsidRDefault="009D24B8" w:rsidP="009D24B8"/>
    <w:p w14:paraId="33791487" w14:textId="77777777" w:rsidR="009D24B8" w:rsidRPr="009D24B8" w:rsidRDefault="009D24B8" w:rsidP="009D24B8">
      <w:r w:rsidRPr="009D24B8">
        <w:rPr>
          <w:b/>
          <w:bCs/>
        </w:rPr>
        <w:t>6. Estate Planning</w:t>
      </w:r>
    </w:p>
    <w:p w14:paraId="4715546C" w14:textId="77777777" w:rsidR="009D24B8" w:rsidRPr="009D24B8" w:rsidRDefault="009D24B8" w:rsidP="009D24B8"/>
    <w:p w14:paraId="18549F79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Make or update your will</w:t>
      </w:r>
    </w:p>
    <w:p w14:paraId="017693DE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Create a healthcare proxy and power of attorney</w:t>
      </w:r>
    </w:p>
    <w:p w14:paraId="3D1353E3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Check beneficiaries</w:t>
      </w:r>
      <w:r w:rsidRPr="009D24B8">
        <w:t> on insurance and retirement accounts</w:t>
      </w:r>
    </w:p>
    <w:p w14:paraId="2985F3B3" w14:textId="77777777" w:rsidR="009D24B8" w:rsidRPr="009D24B8" w:rsidRDefault="009D24B8" w:rsidP="009D24B8">
      <w:r w:rsidRPr="009D24B8">
        <w:t>• Consider creating a </w:t>
      </w:r>
      <w:r w:rsidRPr="009D24B8">
        <w:rPr>
          <w:b/>
          <w:bCs/>
        </w:rPr>
        <w:t>living trust</w:t>
      </w:r>
      <w:r w:rsidRPr="009D24B8">
        <w:t> if appropriate</w:t>
      </w:r>
    </w:p>
    <w:p w14:paraId="12E2DCDE" w14:textId="77777777" w:rsidR="009D24B8" w:rsidRPr="009D24B8" w:rsidRDefault="009D24B8" w:rsidP="009D24B8"/>
    <w:p w14:paraId="243FE506" w14:textId="77777777" w:rsidR="009D24B8" w:rsidRPr="009D24B8" w:rsidRDefault="009D24B8" w:rsidP="009D24B8">
      <w:r w:rsidRPr="009D24B8">
        <w:rPr>
          <w:b/>
          <w:bCs/>
        </w:rPr>
        <w:t>7. Simplify and Protect</w:t>
      </w:r>
    </w:p>
    <w:p w14:paraId="4241EFBF" w14:textId="77777777" w:rsidR="009D24B8" w:rsidRPr="009D24B8" w:rsidRDefault="009D24B8" w:rsidP="009D24B8"/>
    <w:p w14:paraId="769740AF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Consolidate accounts</w:t>
      </w:r>
      <w:r w:rsidRPr="009D24B8">
        <w:t> if managing many investments</w:t>
      </w:r>
    </w:p>
    <w:p w14:paraId="239972A9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Enable fraud protection</w:t>
      </w:r>
      <w:r w:rsidRPr="009D24B8">
        <w:t> and monitor credit</w:t>
      </w:r>
    </w:p>
    <w:p w14:paraId="50D08540" w14:textId="77777777" w:rsidR="009D24B8" w:rsidRPr="009D24B8" w:rsidRDefault="009D24B8" w:rsidP="009D24B8">
      <w:r w:rsidRPr="009D24B8">
        <w:t xml:space="preserve">• </w:t>
      </w:r>
      <w:r w:rsidRPr="009D24B8">
        <w:rPr>
          <w:b/>
          <w:bCs/>
        </w:rPr>
        <w:t>Digitize important documents</w:t>
      </w:r>
      <w:r w:rsidRPr="009D24B8">
        <w:t> and store securely</w:t>
      </w:r>
    </w:p>
    <w:p w14:paraId="416E2EEA" w14:textId="77777777" w:rsidR="009D24B8" w:rsidRDefault="009D24B8"/>
    <w:p w14:paraId="218767DE" w14:textId="77777777" w:rsidR="009D24B8" w:rsidRDefault="009D24B8"/>
    <w:sectPr w:rsidR="009D2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B8"/>
    <w:rsid w:val="009D24B8"/>
    <w:rsid w:val="00F01A45"/>
    <w:rsid w:val="00F1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74BB"/>
  <w15:chartTrackingRefBased/>
  <w15:docId w15:val="{FDCFBC83-61CD-4942-9F15-2C40AED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coolie</dc:creator>
  <cp:keywords/>
  <dc:description/>
  <cp:lastModifiedBy>joanne coolie</cp:lastModifiedBy>
  <cp:revision>2</cp:revision>
  <dcterms:created xsi:type="dcterms:W3CDTF">2025-04-30T22:56:00Z</dcterms:created>
  <dcterms:modified xsi:type="dcterms:W3CDTF">2025-04-30T22:59:00Z</dcterms:modified>
</cp:coreProperties>
</file>