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8C5" w:rsidRPr="000B28C5" w:rsidRDefault="000B28C5" w:rsidP="000B28C5">
      <w:pPr>
        <w:spacing w:before="100" w:beforeAutospacing="1" w:after="100" w:afterAutospacing="1" w:line="240" w:lineRule="auto"/>
        <w:rPr>
          <w:rFonts w:ascii="Times New Roman" w:eastAsia="Times New Roman" w:hAnsi="Times New Roman" w:cs="Times New Roman"/>
          <w:sz w:val="24"/>
          <w:szCs w:val="24"/>
        </w:rPr>
      </w:pPr>
      <w:proofErr w:type="gramStart"/>
      <w:r w:rsidRPr="000B28C5">
        <w:rPr>
          <w:rFonts w:ascii="Calibri" w:eastAsia="Times New Roman" w:hAnsi="Calibri" w:cs="Times New Roman"/>
          <w:b/>
          <w:bCs/>
          <w:color w:val="FA5B22"/>
          <w:sz w:val="48"/>
          <w:szCs w:val="48"/>
        </w:rPr>
        <w:t>RABBIS &amp;</w:t>
      </w:r>
      <w:proofErr w:type="gramEnd"/>
      <w:r w:rsidRPr="000B28C5">
        <w:rPr>
          <w:rFonts w:ascii="Calibri" w:eastAsia="Times New Roman" w:hAnsi="Calibri" w:cs="Times New Roman"/>
          <w:b/>
          <w:bCs/>
          <w:color w:val="FA5B22"/>
          <w:sz w:val="48"/>
          <w:szCs w:val="48"/>
        </w:rPr>
        <w:t xml:space="preserve"> VOWELS</w:t>
      </w:r>
    </w:p>
    <w:p w:rsidR="000B28C5" w:rsidRPr="000B28C5" w:rsidRDefault="000B28C5" w:rsidP="000B28C5">
      <w:pPr>
        <w:spacing w:before="100" w:beforeAutospacing="1" w:after="96" w:line="275" w:lineRule="atLeast"/>
        <w:rPr>
          <w:rFonts w:ascii="Times New Roman" w:eastAsia="Times New Roman" w:hAnsi="Times New Roman" w:cs="Times New Roman"/>
          <w:sz w:val="24"/>
          <w:szCs w:val="24"/>
        </w:rPr>
      </w:pPr>
      <w:r w:rsidRPr="000B28C5">
        <w:rPr>
          <w:rFonts w:ascii="Arial" w:eastAsia="Times New Roman" w:hAnsi="Arial" w:cs="Arial"/>
          <w:color w:val="008080"/>
          <w:sz w:val="27"/>
          <w:szCs w:val="27"/>
        </w:rPr>
        <w:t xml:space="preserve">The ideal for </w:t>
      </w:r>
      <w:proofErr w:type="spellStart"/>
      <w:r w:rsidRPr="000B28C5">
        <w:rPr>
          <w:rFonts w:ascii="Arial" w:eastAsia="Times New Roman" w:hAnsi="Arial" w:cs="Arial"/>
          <w:color w:val="008080"/>
          <w:sz w:val="27"/>
          <w:szCs w:val="27"/>
        </w:rPr>
        <w:t>Natsarim</w:t>
      </w:r>
      <w:proofErr w:type="spellEnd"/>
      <w:r w:rsidRPr="000B28C5">
        <w:rPr>
          <w:rFonts w:ascii="Arial" w:eastAsia="Times New Roman" w:hAnsi="Arial" w:cs="Arial"/>
          <w:color w:val="008080"/>
          <w:sz w:val="27"/>
          <w:szCs w:val="27"/>
        </w:rPr>
        <w:t xml:space="preserve"> is to </w:t>
      </w:r>
      <w:r w:rsidRPr="000B28C5">
        <w:rPr>
          <w:rFonts w:ascii="Arial" w:eastAsia="Times New Roman" w:hAnsi="Arial" w:cs="Arial"/>
          <w:b/>
          <w:bCs/>
          <w:color w:val="FF00FF"/>
          <w:sz w:val="27"/>
          <w:szCs w:val="27"/>
        </w:rPr>
        <w:t>not</w:t>
      </w:r>
      <w:r w:rsidRPr="000B28C5">
        <w:rPr>
          <w:rFonts w:ascii="Arial" w:eastAsia="Times New Roman" w:hAnsi="Arial" w:cs="Arial"/>
          <w:color w:val="008080"/>
          <w:sz w:val="27"/>
          <w:szCs w:val="27"/>
        </w:rPr>
        <w:t xml:space="preserve"> be contentious. One might ask, </w:t>
      </w:r>
      <w:r w:rsidRPr="000B28C5">
        <w:rPr>
          <w:rFonts w:ascii="Arial" w:eastAsia="Times New Roman" w:hAnsi="Arial" w:cs="Arial"/>
          <w:i/>
          <w:iCs/>
          <w:color w:val="008080"/>
          <w:sz w:val="27"/>
          <w:szCs w:val="27"/>
        </w:rPr>
        <w:t xml:space="preserve">“how’s that </w:t>
      </w:r>
      <w:proofErr w:type="spellStart"/>
      <w:r w:rsidRPr="000B28C5">
        <w:rPr>
          <w:rFonts w:ascii="Arial" w:eastAsia="Times New Roman" w:hAnsi="Arial" w:cs="Arial"/>
          <w:i/>
          <w:iCs/>
          <w:color w:val="008080"/>
          <w:sz w:val="27"/>
          <w:szCs w:val="27"/>
        </w:rPr>
        <w:t>workin</w:t>
      </w:r>
      <w:proofErr w:type="spellEnd"/>
      <w:r w:rsidRPr="000B28C5">
        <w:rPr>
          <w:rFonts w:ascii="Arial" w:eastAsia="Times New Roman" w:hAnsi="Arial" w:cs="Arial"/>
          <w:i/>
          <w:iCs/>
          <w:color w:val="008080"/>
          <w:sz w:val="27"/>
          <w:szCs w:val="27"/>
        </w:rPr>
        <w:t xml:space="preserve">’ out for </w:t>
      </w:r>
      <w:proofErr w:type="spellStart"/>
      <w:r w:rsidRPr="000B28C5">
        <w:rPr>
          <w:rFonts w:ascii="Arial" w:eastAsia="Times New Roman" w:hAnsi="Arial" w:cs="Arial"/>
          <w:i/>
          <w:iCs/>
          <w:color w:val="008080"/>
          <w:sz w:val="27"/>
          <w:szCs w:val="27"/>
        </w:rPr>
        <w:t>ya</w:t>
      </w:r>
      <w:proofErr w:type="spellEnd"/>
      <w:r w:rsidRPr="000B28C5">
        <w:rPr>
          <w:rFonts w:ascii="Arial" w:eastAsia="Times New Roman" w:hAnsi="Arial" w:cs="Arial"/>
          <w:i/>
          <w:iCs/>
          <w:color w:val="008080"/>
          <w:sz w:val="27"/>
          <w:szCs w:val="27"/>
        </w:rPr>
        <w:t>?</w:t>
      </w:r>
      <w:proofErr w:type="gramStart"/>
      <w:r w:rsidRPr="000B28C5">
        <w:rPr>
          <w:rFonts w:ascii="Arial" w:eastAsia="Times New Roman" w:hAnsi="Arial" w:cs="Arial"/>
          <w:i/>
          <w:iCs/>
          <w:color w:val="008080"/>
          <w:sz w:val="27"/>
          <w:szCs w:val="27"/>
        </w:rPr>
        <w:t>”.</w:t>
      </w:r>
      <w:proofErr w:type="gramEnd"/>
      <w:r w:rsidRPr="000B28C5">
        <w:rPr>
          <w:rFonts w:ascii="Arial" w:eastAsia="Times New Roman" w:hAnsi="Arial" w:cs="Arial"/>
          <w:i/>
          <w:iCs/>
          <w:color w:val="008080"/>
          <w:sz w:val="27"/>
          <w:szCs w:val="27"/>
        </w:rPr>
        <w:t xml:space="preserve">  </w:t>
      </w:r>
    </w:p>
    <w:p w:rsidR="000B28C5" w:rsidRPr="000B28C5" w:rsidRDefault="000B28C5" w:rsidP="000B28C5">
      <w:pPr>
        <w:spacing w:before="100" w:beforeAutospacing="1" w:after="96" w:line="275" w:lineRule="atLeast"/>
        <w:rPr>
          <w:rFonts w:ascii="Times New Roman" w:eastAsia="Times New Roman" w:hAnsi="Times New Roman" w:cs="Times New Roman"/>
          <w:sz w:val="24"/>
          <w:szCs w:val="24"/>
        </w:rPr>
      </w:pPr>
      <w:r w:rsidRPr="000B28C5">
        <w:rPr>
          <w:rFonts w:ascii="Arial" w:eastAsia="Times New Roman" w:hAnsi="Arial" w:cs="Arial"/>
          <w:color w:val="008080"/>
          <w:sz w:val="27"/>
          <w:szCs w:val="27"/>
        </w:rPr>
        <w:t>Not many are conscious of behavioral patterns that people of the past made-up out of thin air, and as we see them expressed today, we accept them as being completely normal.</w:t>
      </w:r>
    </w:p>
    <w:p w:rsidR="000B28C5" w:rsidRPr="000B28C5" w:rsidRDefault="000B28C5" w:rsidP="000B28C5">
      <w:pPr>
        <w:spacing w:before="100" w:beforeAutospacing="1" w:after="96" w:line="275" w:lineRule="atLeast"/>
        <w:rPr>
          <w:rFonts w:ascii="Times New Roman" w:eastAsia="Times New Roman" w:hAnsi="Times New Roman" w:cs="Times New Roman"/>
          <w:sz w:val="24"/>
          <w:szCs w:val="24"/>
        </w:rPr>
      </w:pPr>
      <w:r w:rsidRPr="000B28C5">
        <w:rPr>
          <w:rFonts w:ascii="Arial" w:eastAsia="Times New Roman" w:hAnsi="Arial" w:cs="Arial"/>
          <w:color w:val="008080"/>
          <w:sz w:val="27"/>
          <w:szCs w:val="27"/>
        </w:rPr>
        <w:t>In fact, some behavior is expected, and even imposed;</w:t>
      </w:r>
      <w:proofErr w:type="gramStart"/>
      <w:r w:rsidRPr="000B28C5">
        <w:rPr>
          <w:rFonts w:ascii="Arial" w:eastAsia="Times New Roman" w:hAnsi="Arial" w:cs="Arial"/>
          <w:color w:val="008080"/>
          <w:sz w:val="27"/>
          <w:szCs w:val="27"/>
        </w:rPr>
        <w:t>  and</w:t>
      </w:r>
      <w:proofErr w:type="gramEnd"/>
      <w:r w:rsidRPr="000B28C5">
        <w:rPr>
          <w:rFonts w:ascii="Arial" w:eastAsia="Times New Roman" w:hAnsi="Arial" w:cs="Arial"/>
          <w:color w:val="008080"/>
          <w:sz w:val="27"/>
          <w:szCs w:val="27"/>
        </w:rPr>
        <w:t xml:space="preserve"> yet are not instructions found in Torah; they are human traditions!</w:t>
      </w:r>
    </w:p>
    <w:p w:rsidR="000B28C5" w:rsidRPr="000B28C5" w:rsidRDefault="000B28C5" w:rsidP="000B28C5">
      <w:pPr>
        <w:spacing w:before="100" w:beforeAutospacing="1" w:after="96" w:line="275" w:lineRule="atLeast"/>
        <w:rPr>
          <w:rFonts w:ascii="Times New Roman" w:eastAsia="Times New Roman" w:hAnsi="Times New Roman" w:cs="Times New Roman"/>
          <w:sz w:val="24"/>
          <w:szCs w:val="24"/>
        </w:rPr>
      </w:pPr>
      <w:r w:rsidRPr="000B28C5">
        <w:rPr>
          <w:rFonts w:ascii="Arial" w:eastAsia="Times New Roman" w:hAnsi="Arial" w:cs="Arial"/>
          <w:color w:val="008080"/>
          <w:sz w:val="27"/>
          <w:szCs w:val="27"/>
        </w:rPr>
        <w:t xml:space="preserve">For this short study, we’re going to consider just two things:  </w:t>
      </w:r>
      <w:r w:rsidRPr="000B28C5">
        <w:rPr>
          <w:rFonts w:ascii="Arial" w:eastAsia="Times New Roman" w:hAnsi="Arial" w:cs="Arial"/>
          <w:b/>
          <w:bCs/>
          <w:color w:val="008080"/>
          <w:sz w:val="27"/>
          <w:szCs w:val="27"/>
        </w:rPr>
        <w:t>rabbis</w:t>
      </w:r>
      <w:r w:rsidRPr="000B28C5">
        <w:rPr>
          <w:rFonts w:ascii="Arial" w:eastAsia="Times New Roman" w:hAnsi="Arial" w:cs="Arial"/>
          <w:color w:val="008080"/>
          <w:sz w:val="27"/>
          <w:szCs w:val="27"/>
        </w:rPr>
        <w:t xml:space="preserve">, and </w:t>
      </w:r>
      <w:r w:rsidRPr="000B28C5">
        <w:rPr>
          <w:rFonts w:ascii="Arial" w:eastAsia="Times New Roman" w:hAnsi="Arial" w:cs="Arial"/>
          <w:b/>
          <w:bCs/>
          <w:color w:val="008080"/>
          <w:sz w:val="27"/>
          <w:szCs w:val="27"/>
        </w:rPr>
        <w:t>vowels</w:t>
      </w:r>
      <w:r w:rsidRPr="000B28C5">
        <w:rPr>
          <w:rFonts w:ascii="Arial" w:eastAsia="Times New Roman" w:hAnsi="Arial" w:cs="Arial"/>
          <w:color w:val="008080"/>
          <w:sz w:val="27"/>
          <w:szCs w:val="27"/>
        </w:rPr>
        <w:t xml:space="preserve">.  </w:t>
      </w:r>
    </w:p>
    <w:p w:rsidR="000B28C5" w:rsidRPr="000B28C5" w:rsidRDefault="000B28C5" w:rsidP="000B28C5">
      <w:pPr>
        <w:spacing w:before="100" w:beforeAutospacing="1" w:after="96" w:line="275" w:lineRule="atLeast"/>
        <w:rPr>
          <w:rFonts w:ascii="Times New Roman" w:eastAsia="Times New Roman" w:hAnsi="Times New Roman" w:cs="Times New Roman"/>
          <w:sz w:val="24"/>
          <w:szCs w:val="24"/>
        </w:rPr>
      </w:pPr>
      <w:r w:rsidRPr="000B28C5">
        <w:rPr>
          <w:rFonts w:ascii="Arial" w:eastAsia="Times New Roman" w:hAnsi="Arial" w:cs="Arial"/>
          <w:color w:val="008080"/>
          <w:sz w:val="27"/>
          <w:szCs w:val="27"/>
        </w:rPr>
        <w:t xml:space="preserve">No, they’re not related, but very interesting when considering how traditions develop.  First, let’s think </w:t>
      </w:r>
      <w:r w:rsidRPr="000B28C5">
        <w:rPr>
          <w:rFonts w:ascii="Arial" w:eastAsia="Times New Roman" w:hAnsi="Arial" w:cs="Arial"/>
          <w:b/>
          <w:bCs/>
          <w:color w:val="008080"/>
          <w:sz w:val="27"/>
          <w:szCs w:val="27"/>
        </w:rPr>
        <w:t>outside the box</w:t>
      </w:r>
      <w:r w:rsidRPr="000B28C5">
        <w:rPr>
          <w:rFonts w:ascii="Arial" w:eastAsia="Times New Roman" w:hAnsi="Arial" w:cs="Arial"/>
          <w:color w:val="008080"/>
          <w:sz w:val="27"/>
          <w:szCs w:val="27"/>
        </w:rPr>
        <w:t xml:space="preserve"> about vowels.</w:t>
      </w:r>
    </w:p>
    <w:p w:rsidR="000B28C5" w:rsidRPr="000B28C5" w:rsidRDefault="000B28C5" w:rsidP="000B28C5">
      <w:pPr>
        <w:spacing w:before="100" w:beforeAutospacing="1" w:after="96" w:line="275" w:lineRule="atLeast"/>
        <w:rPr>
          <w:rFonts w:ascii="Times New Roman" w:eastAsia="Times New Roman" w:hAnsi="Times New Roman" w:cs="Times New Roman"/>
          <w:sz w:val="24"/>
          <w:szCs w:val="24"/>
        </w:rPr>
      </w:pPr>
      <w:r w:rsidRPr="000B28C5">
        <w:rPr>
          <w:rFonts w:ascii="Arial" w:eastAsia="Times New Roman" w:hAnsi="Arial" w:cs="Arial"/>
          <w:color w:val="008080"/>
          <w:sz w:val="27"/>
          <w:szCs w:val="27"/>
        </w:rPr>
        <w:t>The Hebrew language is often explained using Greek and Latin letters which evolved into our English letters, like the letters you’re reading here.</w:t>
      </w:r>
    </w:p>
    <w:p w:rsidR="000B28C5" w:rsidRPr="000B28C5" w:rsidRDefault="000B28C5" w:rsidP="000B28C5">
      <w:pPr>
        <w:spacing w:before="100" w:beforeAutospacing="1" w:after="96" w:line="275" w:lineRule="atLeast"/>
        <w:rPr>
          <w:rFonts w:ascii="Times New Roman" w:eastAsia="Times New Roman" w:hAnsi="Times New Roman" w:cs="Times New Roman"/>
          <w:sz w:val="24"/>
          <w:szCs w:val="24"/>
        </w:rPr>
      </w:pPr>
      <w:r w:rsidRPr="000B28C5">
        <w:rPr>
          <w:rFonts w:ascii="Arial" w:eastAsia="Times New Roman" w:hAnsi="Arial" w:cs="Arial"/>
          <w:color w:val="008080"/>
          <w:sz w:val="27"/>
          <w:szCs w:val="27"/>
        </w:rPr>
        <w:t xml:space="preserve">The letters U, V, and </w:t>
      </w:r>
      <w:proofErr w:type="spellStart"/>
      <w:r w:rsidRPr="000B28C5">
        <w:rPr>
          <w:rFonts w:ascii="Arial" w:eastAsia="Times New Roman" w:hAnsi="Arial" w:cs="Arial"/>
          <w:color w:val="008080"/>
          <w:sz w:val="27"/>
          <w:szCs w:val="27"/>
        </w:rPr>
        <w:t>W</w:t>
      </w:r>
      <w:proofErr w:type="spellEnd"/>
      <w:r w:rsidRPr="000B28C5">
        <w:rPr>
          <w:rFonts w:ascii="Arial" w:eastAsia="Times New Roman" w:hAnsi="Arial" w:cs="Arial"/>
          <w:color w:val="008080"/>
          <w:sz w:val="27"/>
          <w:szCs w:val="27"/>
        </w:rPr>
        <w:t xml:space="preserve"> all stand next to one another in our alphabet "list" for a reason. The SOUNDS of </w:t>
      </w:r>
      <w:r w:rsidRPr="000B28C5">
        <w:rPr>
          <w:rFonts w:ascii="Arial" w:eastAsia="Times New Roman" w:hAnsi="Arial" w:cs="Arial"/>
          <w:b/>
          <w:bCs/>
          <w:color w:val="008080"/>
          <w:sz w:val="27"/>
          <w:szCs w:val="27"/>
        </w:rPr>
        <w:t>V</w:t>
      </w:r>
      <w:r w:rsidRPr="000B28C5">
        <w:rPr>
          <w:rFonts w:ascii="Arial" w:eastAsia="Times New Roman" w:hAnsi="Arial" w:cs="Arial"/>
          <w:color w:val="008080"/>
          <w:sz w:val="27"/>
          <w:szCs w:val="27"/>
        </w:rPr>
        <w:t xml:space="preserve"> &amp; </w:t>
      </w:r>
      <w:r w:rsidRPr="000B28C5">
        <w:rPr>
          <w:rFonts w:ascii="Arial" w:eastAsia="Times New Roman" w:hAnsi="Arial" w:cs="Arial"/>
          <w:b/>
          <w:bCs/>
          <w:color w:val="008080"/>
          <w:sz w:val="27"/>
          <w:szCs w:val="27"/>
        </w:rPr>
        <w:t>W</w:t>
      </w:r>
      <w:r w:rsidRPr="000B28C5">
        <w:rPr>
          <w:rFonts w:ascii="Arial" w:eastAsia="Times New Roman" w:hAnsi="Arial" w:cs="Arial"/>
          <w:color w:val="008080"/>
          <w:sz w:val="27"/>
          <w:szCs w:val="27"/>
        </w:rPr>
        <w:t xml:space="preserve"> are rather NEW, but still the U, V, &amp; W are closely-related to each other.  They are derived from ONE SOURCE; inherited by the modern world directly from the </w:t>
      </w:r>
      <w:r w:rsidRPr="000B28C5">
        <w:rPr>
          <w:rFonts w:ascii="Arial" w:eastAsia="Times New Roman" w:hAnsi="Arial" w:cs="Arial"/>
          <w:b/>
          <w:bCs/>
          <w:color w:val="008080"/>
          <w:sz w:val="27"/>
          <w:szCs w:val="27"/>
        </w:rPr>
        <w:t>sixth letter</w:t>
      </w:r>
      <w:r w:rsidRPr="000B28C5">
        <w:rPr>
          <w:rFonts w:ascii="Arial" w:eastAsia="Times New Roman" w:hAnsi="Arial" w:cs="Arial"/>
          <w:color w:val="008080"/>
          <w:sz w:val="27"/>
          <w:szCs w:val="27"/>
        </w:rPr>
        <w:t xml:space="preserve"> of the ancient Hebrew </w:t>
      </w:r>
      <w:proofErr w:type="spellStart"/>
      <w:r w:rsidRPr="000B28C5">
        <w:rPr>
          <w:rFonts w:ascii="Arial" w:eastAsia="Times New Roman" w:hAnsi="Arial" w:cs="Arial"/>
          <w:color w:val="008080"/>
          <w:sz w:val="27"/>
          <w:szCs w:val="27"/>
        </w:rPr>
        <w:t>alef-beth</w:t>
      </w:r>
      <w:proofErr w:type="spellEnd"/>
      <w:r w:rsidRPr="000B28C5">
        <w:rPr>
          <w:rFonts w:ascii="Arial" w:eastAsia="Times New Roman" w:hAnsi="Arial" w:cs="Arial"/>
          <w:color w:val="008080"/>
          <w:sz w:val="27"/>
          <w:szCs w:val="27"/>
        </w:rPr>
        <w:t xml:space="preserve"> (alpha-</w:t>
      </w:r>
      <w:proofErr w:type="spellStart"/>
      <w:r w:rsidRPr="000B28C5">
        <w:rPr>
          <w:rFonts w:ascii="Arial" w:eastAsia="Times New Roman" w:hAnsi="Arial" w:cs="Arial"/>
          <w:color w:val="008080"/>
          <w:sz w:val="27"/>
          <w:szCs w:val="27"/>
        </w:rPr>
        <w:t>bet</w:t>
      </w:r>
      <w:proofErr w:type="spellEnd"/>
      <w:r w:rsidRPr="000B28C5">
        <w:rPr>
          <w:rFonts w:ascii="Arial" w:eastAsia="Times New Roman" w:hAnsi="Arial" w:cs="Arial"/>
          <w:color w:val="008080"/>
          <w:sz w:val="27"/>
          <w:szCs w:val="27"/>
        </w:rPr>
        <w:t xml:space="preserve">).  This sixth letter of Hebrew is commonly expressed today as </w:t>
      </w:r>
      <w:r w:rsidRPr="000B28C5">
        <w:rPr>
          <w:rFonts w:ascii="Arial" w:eastAsia="Times New Roman" w:hAnsi="Arial" w:cs="Arial"/>
          <w:b/>
          <w:bCs/>
          <w:color w:val="008080"/>
          <w:sz w:val="27"/>
          <w:szCs w:val="27"/>
        </w:rPr>
        <w:t>WAW or VAV</w:t>
      </w:r>
      <w:r w:rsidRPr="000B28C5">
        <w:rPr>
          <w:rFonts w:ascii="Arial" w:eastAsia="Times New Roman" w:hAnsi="Arial" w:cs="Arial"/>
          <w:color w:val="008080"/>
          <w:sz w:val="27"/>
          <w:szCs w:val="27"/>
        </w:rPr>
        <w:t xml:space="preserve">.  Some of us refer to as a </w:t>
      </w:r>
      <w:r w:rsidRPr="000B28C5">
        <w:rPr>
          <w:rFonts w:ascii="Arial" w:eastAsia="Times New Roman" w:hAnsi="Arial" w:cs="Arial"/>
          <w:b/>
          <w:bCs/>
          <w:color w:val="008080"/>
          <w:sz w:val="27"/>
          <w:szCs w:val="27"/>
        </w:rPr>
        <w:t>UAU</w:t>
      </w:r>
      <w:r w:rsidRPr="000B28C5">
        <w:rPr>
          <w:rFonts w:ascii="Arial" w:eastAsia="Times New Roman" w:hAnsi="Arial" w:cs="Arial"/>
          <w:color w:val="008080"/>
          <w:sz w:val="27"/>
          <w:szCs w:val="27"/>
        </w:rPr>
        <w:t>;</w:t>
      </w:r>
      <w:proofErr w:type="gramStart"/>
      <w:r w:rsidRPr="000B28C5">
        <w:rPr>
          <w:rFonts w:ascii="Arial" w:eastAsia="Times New Roman" w:hAnsi="Arial" w:cs="Arial"/>
          <w:color w:val="008080"/>
          <w:sz w:val="27"/>
          <w:szCs w:val="27"/>
        </w:rPr>
        <w:t>  you’ll</w:t>
      </w:r>
      <w:proofErr w:type="gramEnd"/>
      <w:r w:rsidRPr="000B28C5">
        <w:rPr>
          <w:rFonts w:ascii="Arial" w:eastAsia="Times New Roman" w:hAnsi="Arial" w:cs="Arial"/>
          <w:color w:val="008080"/>
          <w:sz w:val="27"/>
          <w:szCs w:val="27"/>
        </w:rPr>
        <w:t xml:space="preserve"> understand why in just minutes.</w:t>
      </w:r>
    </w:p>
    <w:p w:rsidR="000B28C5" w:rsidRPr="000B28C5" w:rsidRDefault="000B28C5" w:rsidP="000B28C5">
      <w:pPr>
        <w:spacing w:before="100" w:beforeAutospacing="1" w:after="96" w:line="275" w:lineRule="atLeast"/>
        <w:rPr>
          <w:rFonts w:ascii="Times New Roman" w:eastAsia="Times New Roman" w:hAnsi="Times New Roman" w:cs="Times New Roman"/>
          <w:sz w:val="24"/>
          <w:szCs w:val="24"/>
        </w:rPr>
      </w:pPr>
      <w:r w:rsidRPr="000B28C5">
        <w:rPr>
          <w:rFonts w:ascii="Arial" w:eastAsia="Times New Roman" w:hAnsi="Arial" w:cs="Arial"/>
          <w:color w:val="008080"/>
          <w:sz w:val="27"/>
          <w:szCs w:val="27"/>
        </w:rPr>
        <w:t xml:space="preserve">You hear this letter when you say </w:t>
      </w:r>
      <w:proofErr w:type="spellStart"/>
      <w:r w:rsidRPr="000B28C5">
        <w:rPr>
          <w:rFonts w:ascii="Arial" w:eastAsia="Times New Roman" w:hAnsi="Arial" w:cs="Arial"/>
          <w:color w:val="008080"/>
          <w:sz w:val="27"/>
          <w:szCs w:val="27"/>
        </w:rPr>
        <w:t>hallel</w:t>
      </w:r>
      <w:r w:rsidRPr="000B28C5">
        <w:rPr>
          <w:rFonts w:ascii="Arial" w:eastAsia="Times New Roman" w:hAnsi="Arial" w:cs="Arial"/>
          <w:b/>
          <w:bCs/>
          <w:color w:val="FF00FF"/>
          <w:sz w:val="27"/>
          <w:szCs w:val="27"/>
        </w:rPr>
        <w:t>u</w:t>
      </w:r>
      <w:r w:rsidRPr="000B28C5">
        <w:rPr>
          <w:rFonts w:ascii="Arial" w:eastAsia="Times New Roman" w:hAnsi="Arial" w:cs="Arial"/>
          <w:color w:val="008080"/>
          <w:sz w:val="27"/>
          <w:szCs w:val="27"/>
        </w:rPr>
        <w:t>Yah</w:t>
      </w:r>
      <w:proofErr w:type="spellEnd"/>
      <w:r w:rsidRPr="000B28C5">
        <w:rPr>
          <w:rFonts w:ascii="Arial" w:eastAsia="Times New Roman" w:hAnsi="Arial" w:cs="Arial"/>
          <w:color w:val="008080"/>
          <w:sz w:val="27"/>
          <w:szCs w:val="27"/>
        </w:rPr>
        <w:t xml:space="preserve">, </w:t>
      </w:r>
      <w:proofErr w:type="spellStart"/>
      <w:r w:rsidRPr="000B28C5">
        <w:rPr>
          <w:rFonts w:ascii="Arial" w:eastAsia="Times New Roman" w:hAnsi="Arial" w:cs="Arial"/>
          <w:color w:val="008080"/>
          <w:sz w:val="27"/>
          <w:szCs w:val="27"/>
        </w:rPr>
        <w:t>Yah</w:t>
      </w:r>
      <w:r w:rsidRPr="000B28C5">
        <w:rPr>
          <w:rFonts w:ascii="Arial" w:eastAsia="Times New Roman" w:hAnsi="Arial" w:cs="Arial"/>
          <w:b/>
          <w:bCs/>
          <w:color w:val="FF00FF"/>
          <w:sz w:val="27"/>
          <w:szCs w:val="27"/>
        </w:rPr>
        <w:t>u</w:t>
      </w:r>
      <w:r w:rsidRPr="000B28C5">
        <w:rPr>
          <w:rFonts w:ascii="Arial" w:eastAsia="Times New Roman" w:hAnsi="Arial" w:cs="Arial"/>
          <w:color w:val="008080"/>
          <w:sz w:val="27"/>
          <w:szCs w:val="27"/>
        </w:rPr>
        <w:t>dah</w:t>
      </w:r>
      <w:proofErr w:type="spellEnd"/>
      <w:r w:rsidRPr="000B28C5">
        <w:rPr>
          <w:rFonts w:ascii="Arial" w:eastAsia="Times New Roman" w:hAnsi="Arial" w:cs="Arial"/>
          <w:color w:val="008080"/>
          <w:sz w:val="27"/>
          <w:szCs w:val="27"/>
        </w:rPr>
        <w:t xml:space="preserve">, and </w:t>
      </w:r>
      <w:proofErr w:type="spellStart"/>
      <w:r w:rsidRPr="000B28C5">
        <w:rPr>
          <w:rFonts w:ascii="Arial" w:eastAsia="Times New Roman" w:hAnsi="Arial" w:cs="Arial"/>
          <w:color w:val="008080"/>
          <w:sz w:val="27"/>
          <w:szCs w:val="27"/>
        </w:rPr>
        <w:t>Yah</w:t>
      </w:r>
      <w:r w:rsidRPr="000B28C5">
        <w:rPr>
          <w:rFonts w:ascii="Arial" w:eastAsia="Times New Roman" w:hAnsi="Arial" w:cs="Arial"/>
          <w:b/>
          <w:bCs/>
          <w:color w:val="FF00FF"/>
          <w:sz w:val="27"/>
          <w:szCs w:val="27"/>
        </w:rPr>
        <w:t>u</w:t>
      </w:r>
      <w:r w:rsidRPr="000B28C5">
        <w:rPr>
          <w:rFonts w:ascii="Arial" w:eastAsia="Times New Roman" w:hAnsi="Arial" w:cs="Arial"/>
          <w:color w:val="008080"/>
          <w:sz w:val="27"/>
          <w:szCs w:val="27"/>
        </w:rPr>
        <w:t>ah</w:t>
      </w:r>
      <w:proofErr w:type="spellEnd"/>
      <w:r w:rsidRPr="000B28C5">
        <w:rPr>
          <w:rFonts w:ascii="Arial" w:eastAsia="Times New Roman" w:hAnsi="Arial" w:cs="Arial"/>
          <w:color w:val="008080"/>
          <w:sz w:val="27"/>
          <w:szCs w:val="27"/>
        </w:rPr>
        <w:t>. It’s in many words, and is even used as an article, much as we use the word “and”.</w:t>
      </w:r>
    </w:p>
    <w:p w:rsidR="000B28C5" w:rsidRDefault="000B28C5" w:rsidP="000B28C5">
      <w:pPr>
        <w:spacing w:before="100" w:beforeAutospacing="1" w:after="96" w:line="275" w:lineRule="atLeast"/>
        <w:rPr>
          <w:rFonts w:ascii="Arial" w:eastAsia="Times New Roman" w:hAnsi="Arial" w:cs="Arial"/>
          <w:color w:val="008080"/>
          <w:sz w:val="27"/>
          <w:szCs w:val="27"/>
        </w:rPr>
      </w:pPr>
      <w:r w:rsidRPr="000B28C5">
        <w:rPr>
          <w:rFonts w:ascii="Arial" w:eastAsia="Times New Roman" w:hAnsi="Arial" w:cs="Arial"/>
          <w:color w:val="008080"/>
          <w:sz w:val="27"/>
          <w:szCs w:val="27"/>
        </w:rPr>
        <w:br/>
        <w:t xml:space="preserve">The letters </w:t>
      </w:r>
      <w:r w:rsidRPr="000B28C5">
        <w:rPr>
          <w:rFonts w:ascii="Arial" w:eastAsia="Times New Roman" w:hAnsi="Arial" w:cs="Arial"/>
          <w:b/>
          <w:bCs/>
          <w:color w:val="008080"/>
          <w:sz w:val="27"/>
          <w:szCs w:val="27"/>
        </w:rPr>
        <w:t>V</w:t>
      </w:r>
      <w:r w:rsidRPr="000B28C5">
        <w:rPr>
          <w:rFonts w:ascii="Arial" w:eastAsia="Times New Roman" w:hAnsi="Arial" w:cs="Arial"/>
          <w:color w:val="008080"/>
          <w:sz w:val="27"/>
          <w:szCs w:val="27"/>
        </w:rPr>
        <w:t xml:space="preserve"> &amp; </w:t>
      </w:r>
      <w:r w:rsidRPr="000B28C5">
        <w:rPr>
          <w:rFonts w:ascii="Arial" w:eastAsia="Times New Roman" w:hAnsi="Arial" w:cs="Arial"/>
          <w:b/>
          <w:bCs/>
          <w:color w:val="008080"/>
          <w:sz w:val="27"/>
          <w:szCs w:val="27"/>
        </w:rPr>
        <w:t>W</w:t>
      </w:r>
      <w:r w:rsidRPr="000B28C5">
        <w:rPr>
          <w:rFonts w:ascii="Arial" w:eastAsia="Times New Roman" w:hAnsi="Arial" w:cs="Arial"/>
          <w:color w:val="008080"/>
          <w:sz w:val="27"/>
          <w:szCs w:val="27"/>
        </w:rPr>
        <w:t xml:space="preserve"> are new developments derived through </w:t>
      </w:r>
      <w:r w:rsidRPr="000B28C5">
        <w:rPr>
          <w:rFonts w:ascii="Arial" w:eastAsia="Times New Roman" w:hAnsi="Arial" w:cs="Arial"/>
          <w:b/>
          <w:bCs/>
          <w:color w:val="008080"/>
          <w:sz w:val="27"/>
          <w:szCs w:val="27"/>
        </w:rPr>
        <w:t>mutations</w:t>
      </w:r>
      <w:r w:rsidRPr="000B28C5">
        <w:rPr>
          <w:rFonts w:ascii="Arial" w:eastAsia="Times New Roman" w:hAnsi="Arial" w:cs="Arial"/>
          <w:color w:val="008080"/>
          <w:sz w:val="27"/>
          <w:szCs w:val="27"/>
        </w:rPr>
        <w:t xml:space="preserve"> of this Hebrew letter going into Greek, and finally Latin.  The original Hebrew </w:t>
      </w:r>
      <w:r w:rsidRPr="000B28C5">
        <w:rPr>
          <w:rFonts w:ascii="Arial" w:eastAsia="Times New Roman" w:hAnsi="Arial" w:cs="Arial"/>
          <w:b/>
          <w:bCs/>
          <w:color w:val="008080"/>
          <w:sz w:val="27"/>
          <w:szCs w:val="27"/>
        </w:rPr>
        <w:t>shape</w:t>
      </w:r>
      <w:r w:rsidRPr="000B28C5">
        <w:rPr>
          <w:rFonts w:ascii="Arial" w:eastAsia="Times New Roman" w:hAnsi="Arial" w:cs="Arial"/>
          <w:color w:val="008080"/>
          <w:sz w:val="27"/>
          <w:szCs w:val="27"/>
        </w:rPr>
        <w:t xml:space="preserve"> was </w:t>
      </w:r>
      <w:r w:rsidRPr="000B28C5">
        <w:rPr>
          <w:rFonts w:ascii="Arial" w:eastAsia="Times New Roman" w:hAnsi="Arial" w:cs="Arial"/>
          <w:b/>
          <w:bCs/>
          <w:color w:val="008080"/>
          <w:sz w:val="27"/>
          <w:szCs w:val="27"/>
        </w:rPr>
        <w:t xml:space="preserve">Y </w:t>
      </w:r>
      <w:r w:rsidRPr="000B28C5">
        <w:rPr>
          <w:rFonts w:ascii="Arial" w:eastAsia="Times New Roman" w:hAnsi="Arial" w:cs="Arial"/>
          <w:color w:val="008080"/>
          <w:sz w:val="27"/>
          <w:szCs w:val="27"/>
        </w:rPr>
        <w:t xml:space="preserve">(but not the letter we associate with that shape today).  The Greek </w:t>
      </w:r>
      <w:r w:rsidRPr="000B28C5">
        <w:rPr>
          <w:rFonts w:ascii="Arial" w:eastAsia="Times New Roman" w:hAnsi="Arial" w:cs="Arial"/>
          <w:b/>
          <w:bCs/>
          <w:color w:val="008080"/>
          <w:sz w:val="27"/>
          <w:szCs w:val="27"/>
        </w:rPr>
        <w:t>shape</w:t>
      </w:r>
      <w:r w:rsidRPr="000B28C5">
        <w:rPr>
          <w:rFonts w:ascii="Arial" w:eastAsia="Times New Roman" w:hAnsi="Arial" w:cs="Arial"/>
          <w:color w:val="008080"/>
          <w:sz w:val="27"/>
          <w:szCs w:val="27"/>
        </w:rPr>
        <w:t xml:space="preserve"> was also </w:t>
      </w:r>
      <w:r w:rsidRPr="000B28C5">
        <w:rPr>
          <w:rFonts w:ascii="Arial" w:eastAsia="Times New Roman" w:hAnsi="Arial" w:cs="Arial"/>
          <w:b/>
          <w:bCs/>
          <w:color w:val="008080"/>
          <w:sz w:val="27"/>
          <w:szCs w:val="27"/>
        </w:rPr>
        <w:t>Y</w:t>
      </w:r>
      <w:r w:rsidRPr="000B28C5">
        <w:rPr>
          <w:rFonts w:ascii="Arial" w:eastAsia="Times New Roman" w:hAnsi="Arial" w:cs="Arial"/>
          <w:color w:val="008080"/>
          <w:sz w:val="27"/>
          <w:szCs w:val="27"/>
        </w:rPr>
        <w:t xml:space="preserve">, and called </w:t>
      </w:r>
      <w:r w:rsidRPr="000B28C5">
        <w:rPr>
          <w:rFonts w:ascii="Arial" w:eastAsia="Times New Roman" w:hAnsi="Arial" w:cs="Arial"/>
          <w:b/>
          <w:bCs/>
          <w:color w:val="FF00FF"/>
          <w:sz w:val="27"/>
          <w:szCs w:val="27"/>
        </w:rPr>
        <w:t>U</w:t>
      </w:r>
      <w:r w:rsidRPr="000B28C5">
        <w:rPr>
          <w:rFonts w:ascii="Arial" w:eastAsia="Times New Roman" w:hAnsi="Arial" w:cs="Arial"/>
          <w:b/>
          <w:bCs/>
          <w:color w:val="008080"/>
          <w:sz w:val="27"/>
          <w:szCs w:val="27"/>
        </w:rPr>
        <w:t>PSILON</w:t>
      </w:r>
      <w:r w:rsidRPr="000B28C5">
        <w:rPr>
          <w:rFonts w:ascii="Arial" w:eastAsia="Times New Roman" w:hAnsi="Arial" w:cs="Arial"/>
          <w:color w:val="008080"/>
          <w:sz w:val="27"/>
          <w:szCs w:val="27"/>
        </w:rPr>
        <w:t xml:space="preserve">;  the Latin dropped the lower stem, and became the shape </w:t>
      </w:r>
      <w:r w:rsidRPr="000B28C5">
        <w:rPr>
          <w:rFonts w:ascii="Arial" w:eastAsia="Times New Roman" w:hAnsi="Arial" w:cs="Arial"/>
          <w:b/>
          <w:bCs/>
          <w:color w:val="008080"/>
          <w:sz w:val="27"/>
          <w:szCs w:val="27"/>
        </w:rPr>
        <w:t>V</w:t>
      </w:r>
      <w:r w:rsidRPr="000B28C5">
        <w:rPr>
          <w:rFonts w:ascii="Arial" w:eastAsia="Times New Roman" w:hAnsi="Arial" w:cs="Arial"/>
          <w:color w:val="008080"/>
          <w:sz w:val="27"/>
          <w:szCs w:val="27"/>
        </w:rPr>
        <w:t>, but still was sounded as a double "O" (</w:t>
      </w:r>
      <w:proofErr w:type="spellStart"/>
      <w:r w:rsidRPr="000B28C5">
        <w:rPr>
          <w:rFonts w:ascii="Arial" w:eastAsia="Times New Roman" w:hAnsi="Arial" w:cs="Arial"/>
          <w:color w:val="008080"/>
          <w:sz w:val="27"/>
          <w:szCs w:val="27"/>
        </w:rPr>
        <w:t>oo</w:t>
      </w:r>
      <w:proofErr w:type="spellEnd"/>
      <w:r w:rsidRPr="000B28C5">
        <w:rPr>
          <w:rFonts w:ascii="Arial" w:eastAsia="Times New Roman" w:hAnsi="Arial" w:cs="Arial"/>
          <w:color w:val="008080"/>
          <w:sz w:val="27"/>
          <w:szCs w:val="27"/>
        </w:rPr>
        <w:t xml:space="preserve">) as in "school", and better understood as the sound of the modern English letter, </w:t>
      </w:r>
      <w:r w:rsidRPr="000B28C5">
        <w:rPr>
          <w:rFonts w:ascii="Arial" w:eastAsia="Times New Roman" w:hAnsi="Arial" w:cs="Arial"/>
          <w:b/>
          <w:bCs/>
          <w:color w:val="008080"/>
          <w:sz w:val="27"/>
          <w:szCs w:val="27"/>
        </w:rPr>
        <w:t>U</w:t>
      </w:r>
      <w:r w:rsidRPr="000B28C5">
        <w:rPr>
          <w:rFonts w:ascii="Arial" w:eastAsia="Times New Roman" w:hAnsi="Arial" w:cs="Arial"/>
          <w:color w:val="008080"/>
          <w:sz w:val="27"/>
          <w:szCs w:val="27"/>
        </w:rPr>
        <w:t xml:space="preserve">.   </w:t>
      </w:r>
    </w:p>
    <w:p w:rsidR="000B28C5" w:rsidRPr="000B28C5" w:rsidRDefault="000B28C5" w:rsidP="000B28C5">
      <w:pPr>
        <w:spacing w:before="100" w:beforeAutospacing="1" w:after="96" w:line="275" w:lineRule="atLeast"/>
        <w:rPr>
          <w:rFonts w:ascii="Times New Roman" w:eastAsia="Times New Roman" w:hAnsi="Times New Roman" w:cs="Times New Roman"/>
          <w:sz w:val="24"/>
          <w:szCs w:val="24"/>
        </w:rPr>
      </w:pPr>
      <w:r>
        <w:rPr>
          <w:rFonts w:ascii="Arial" w:eastAsia="Times New Roman" w:hAnsi="Arial" w:cs="Arial"/>
          <w:color w:val="008080"/>
          <w:sz w:val="27"/>
          <w:szCs w:val="27"/>
        </w:rPr>
        <w:t xml:space="preserve">                                                   Page 1</w:t>
      </w:r>
    </w:p>
    <w:p w:rsidR="000B28C5" w:rsidRPr="000B28C5" w:rsidRDefault="000B28C5" w:rsidP="000B28C5">
      <w:pPr>
        <w:spacing w:before="100" w:beforeAutospacing="1" w:after="96" w:line="275" w:lineRule="atLeast"/>
        <w:rPr>
          <w:rFonts w:ascii="Times New Roman" w:eastAsia="Times New Roman" w:hAnsi="Times New Roman" w:cs="Times New Roman"/>
          <w:sz w:val="24"/>
          <w:szCs w:val="24"/>
        </w:rPr>
      </w:pPr>
      <w:r w:rsidRPr="000B28C5">
        <w:rPr>
          <w:rFonts w:ascii="Arial" w:eastAsia="Times New Roman" w:hAnsi="Arial" w:cs="Arial"/>
          <w:color w:val="008080"/>
          <w:sz w:val="27"/>
          <w:szCs w:val="27"/>
        </w:rPr>
        <w:lastRenderedPageBreak/>
        <w:t>To the Orthodox Chasidim, the word for school is SHUL (Yiddish, a fusion of Hebrew and German).</w:t>
      </w:r>
    </w:p>
    <w:p w:rsidR="000B28C5" w:rsidRPr="000B28C5" w:rsidRDefault="000B28C5" w:rsidP="000B28C5">
      <w:pPr>
        <w:spacing w:before="100" w:beforeAutospacing="1" w:after="96" w:line="275" w:lineRule="atLeast"/>
        <w:rPr>
          <w:rFonts w:ascii="Times New Roman" w:eastAsia="Times New Roman" w:hAnsi="Times New Roman" w:cs="Times New Roman"/>
          <w:sz w:val="24"/>
          <w:szCs w:val="24"/>
        </w:rPr>
      </w:pPr>
      <w:r w:rsidRPr="000B28C5">
        <w:rPr>
          <w:rFonts w:ascii="Arial" w:eastAsia="Times New Roman" w:hAnsi="Arial" w:cs="Arial"/>
          <w:color w:val="008080"/>
          <w:sz w:val="27"/>
          <w:szCs w:val="27"/>
        </w:rPr>
        <w:t xml:space="preserve">Languages continue to evolve through use, and corrupting influences creep into them.  The </w:t>
      </w:r>
      <w:proofErr w:type="spellStart"/>
      <w:r w:rsidRPr="000B28C5">
        <w:rPr>
          <w:rFonts w:ascii="Arial" w:eastAsia="Times New Roman" w:hAnsi="Arial" w:cs="Arial"/>
          <w:color w:val="008080"/>
          <w:sz w:val="27"/>
          <w:szCs w:val="27"/>
        </w:rPr>
        <w:t>Yisharalites</w:t>
      </w:r>
      <w:proofErr w:type="spellEnd"/>
      <w:r w:rsidRPr="000B28C5">
        <w:rPr>
          <w:rFonts w:ascii="Arial" w:eastAsia="Times New Roman" w:hAnsi="Arial" w:cs="Arial"/>
          <w:color w:val="008080"/>
          <w:sz w:val="27"/>
          <w:szCs w:val="27"/>
        </w:rPr>
        <w:t xml:space="preserve"> (Israelites, all the tribes) are dispersed like fine grain among the nations, and have adopted some distortions from the foreign language groups.  The </w:t>
      </w:r>
      <w:proofErr w:type="spellStart"/>
      <w:r w:rsidRPr="000B28C5">
        <w:rPr>
          <w:rFonts w:ascii="Arial" w:eastAsia="Times New Roman" w:hAnsi="Arial" w:cs="Arial"/>
          <w:color w:val="008080"/>
          <w:sz w:val="27"/>
          <w:szCs w:val="27"/>
        </w:rPr>
        <w:t>Masoretes</w:t>
      </w:r>
      <w:proofErr w:type="spellEnd"/>
      <w:r w:rsidRPr="000B28C5">
        <w:rPr>
          <w:rFonts w:ascii="Arial" w:eastAsia="Times New Roman" w:hAnsi="Arial" w:cs="Arial"/>
          <w:color w:val="008080"/>
          <w:sz w:val="27"/>
          <w:szCs w:val="27"/>
        </w:rPr>
        <w:t xml:space="preserve">, a </w:t>
      </w:r>
      <w:proofErr w:type="spellStart"/>
      <w:r w:rsidRPr="000B28C5">
        <w:rPr>
          <w:rFonts w:ascii="Arial" w:eastAsia="Times New Roman" w:hAnsi="Arial" w:cs="Arial"/>
          <w:color w:val="008080"/>
          <w:sz w:val="27"/>
          <w:szCs w:val="27"/>
        </w:rPr>
        <w:t>Kariate</w:t>
      </w:r>
      <w:proofErr w:type="spellEnd"/>
      <w:r w:rsidRPr="000B28C5">
        <w:rPr>
          <w:rFonts w:ascii="Arial" w:eastAsia="Times New Roman" w:hAnsi="Arial" w:cs="Arial"/>
          <w:color w:val="008080"/>
          <w:sz w:val="27"/>
          <w:szCs w:val="27"/>
        </w:rPr>
        <w:t xml:space="preserve"> sect which split from the </w:t>
      </w:r>
      <w:proofErr w:type="spellStart"/>
      <w:r w:rsidRPr="000B28C5">
        <w:rPr>
          <w:rFonts w:ascii="Arial" w:eastAsia="Times New Roman" w:hAnsi="Arial" w:cs="Arial"/>
          <w:color w:val="008080"/>
          <w:sz w:val="27"/>
          <w:szCs w:val="27"/>
        </w:rPr>
        <w:t>Prushim</w:t>
      </w:r>
      <w:proofErr w:type="spellEnd"/>
      <w:r w:rsidRPr="000B28C5">
        <w:rPr>
          <w:rFonts w:ascii="Arial" w:eastAsia="Times New Roman" w:hAnsi="Arial" w:cs="Arial"/>
          <w:color w:val="008080"/>
          <w:sz w:val="27"/>
          <w:szCs w:val="27"/>
        </w:rPr>
        <w:t xml:space="preserve"> (Pharisees) over differences between traditions and the written Torah, began to develop written diacritical markings called </w:t>
      </w:r>
      <w:proofErr w:type="spellStart"/>
      <w:r w:rsidRPr="000B28C5">
        <w:rPr>
          <w:rFonts w:ascii="Arial" w:eastAsia="Times New Roman" w:hAnsi="Arial" w:cs="Arial"/>
          <w:color w:val="008080"/>
          <w:sz w:val="27"/>
          <w:szCs w:val="27"/>
        </w:rPr>
        <w:t>niqqud</w:t>
      </w:r>
      <w:proofErr w:type="spellEnd"/>
      <w:r w:rsidRPr="000B28C5">
        <w:rPr>
          <w:rFonts w:ascii="Arial" w:eastAsia="Times New Roman" w:hAnsi="Arial" w:cs="Arial"/>
          <w:color w:val="008080"/>
          <w:sz w:val="27"/>
          <w:szCs w:val="27"/>
        </w:rPr>
        <w:t xml:space="preserve">.  They were developed to influence the pronunciation of Hebrew words, fixing their vocalization and </w:t>
      </w:r>
      <w:proofErr w:type="spellStart"/>
      <w:r w:rsidRPr="000B28C5">
        <w:rPr>
          <w:rFonts w:ascii="Arial" w:eastAsia="Times New Roman" w:hAnsi="Arial" w:cs="Arial"/>
          <w:color w:val="008080"/>
          <w:sz w:val="27"/>
          <w:szCs w:val="27"/>
        </w:rPr>
        <w:t>cantillation</w:t>
      </w:r>
      <w:proofErr w:type="spellEnd"/>
      <w:r w:rsidRPr="000B28C5">
        <w:rPr>
          <w:rFonts w:ascii="Arial" w:eastAsia="Times New Roman" w:hAnsi="Arial" w:cs="Arial"/>
          <w:color w:val="008080"/>
          <w:sz w:val="27"/>
          <w:szCs w:val="27"/>
        </w:rPr>
        <w:t xml:space="preserve"> (accenting) so there would be uniformity.  Another agenda </w:t>
      </w:r>
      <w:r w:rsidRPr="000B28C5">
        <w:rPr>
          <w:rFonts w:ascii="Arial" w:eastAsia="Times New Roman" w:hAnsi="Arial" w:cs="Arial"/>
          <w:b/>
          <w:bCs/>
          <w:color w:val="008080"/>
          <w:sz w:val="27"/>
          <w:szCs w:val="27"/>
        </w:rPr>
        <w:t>concealed within their plan</w:t>
      </w:r>
      <w:r w:rsidRPr="000B28C5">
        <w:rPr>
          <w:rFonts w:ascii="Arial" w:eastAsia="Times New Roman" w:hAnsi="Arial" w:cs="Arial"/>
          <w:color w:val="008080"/>
          <w:sz w:val="27"/>
          <w:szCs w:val="27"/>
        </w:rPr>
        <w:t xml:space="preserve"> was to alter vowels so that no one would utter the Name "</w:t>
      </w:r>
      <w:proofErr w:type="spellStart"/>
      <w:r w:rsidRPr="000B28C5">
        <w:rPr>
          <w:rFonts w:ascii="Arial" w:eastAsia="Times New Roman" w:hAnsi="Arial" w:cs="Arial"/>
          <w:b/>
          <w:bCs/>
          <w:color w:val="008080"/>
          <w:sz w:val="27"/>
          <w:szCs w:val="27"/>
        </w:rPr>
        <w:t>Yahuah</w:t>
      </w:r>
      <w:proofErr w:type="spellEnd"/>
      <w:r w:rsidRPr="000B28C5">
        <w:rPr>
          <w:rFonts w:ascii="Arial" w:eastAsia="Times New Roman" w:hAnsi="Arial" w:cs="Arial"/>
          <w:color w:val="008080"/>
          <w:sz w:val="27"/>
          <w:szCs w:val="27"/>
        </w:rPr>
        <w:t xml:space="preserve">" properly, thus protecting it from being profaned.  Their </w:t>
      </w:r>
      <w:proofErr w:type="spellStart"/>
      <w:r w:rsidRPr="000B28C5">
        <w:rPr>
          <w:rFonts w:ascii="Arial" w:eastAsia="Times New Roman" w:hAnsi="Arial" w:cs="Arial"/>
          <w:color w:val="008080"/>
          <w:sz w:val="27"/>
          <w:szCs w:val="27"/>
        </w:rPr>
        <w:t>Masorah</w:t>
      </w:r>
      <w:proofErr w:type="spellEnd"/>
      <w:r w:rsidRPr="000B28C5">
        <w:rPr>
          <w:rFonts w:ascii="Arial" w:eastAsia="Times New Roman" w:hAnsi="Arial" w:cs="Arial"/>
          <w:color w:val="008080"/>
          <w:sz w:val="27"/>
          <w:szCs w:val="27"/>
        </w:rPr>
        <w:t xml:space="preserve"> (tradition) guides all </w:t>
      </w:r>
      <w:proofErr w:type="gramStart"/>
      <w:r w:rsidRPr="000B28C5">
        <w:rPr>
          <w:rFonts w:ascii="Arial" w:eastAsia="Times New Roman" w:hAnsi="Arial" w:cs="Arial"/>
          <w:color w:val="008080"/>
          <w:sz w:val="27"/>
          <w:szCs w:val="27"/>
        </w:rPr>
        <w:t>orthodox,</w:t>
      </w:r>
      <w:proofErr w:type="gramEnd"/>
      <w:r w:rsidRPr="000B28C5">
        <w:rPr>
          <w:rFonts w:ascii="Arial" w:eastAsia="Times New Roman" w:hAnsi="Arial" w:cs="Arial"/>
          <w:color w:val="008080"/>
          <w:sz w:val="27"/>
          <w:szCs w:val="27"/>
        </w:rPr>
        <w:t xml:space="preserve"> and even Christian scholars look to the </w:t>
      </w:r>
      <w:proofErr w:type="spellStart"/>
      <w:r w:rsidRPr="000B28C5">
        <w:rPr>
          <w:rFonts w:ascii="Arial" w:eastAsia="Times New Roman" w:hAnsi="Arial" w:cs="Arial"/>
          <w:color w:val="008080"/>
          <w:sz w:val="27"/>
          <w:szCs w:val="27"/>
        </w:rPr>
        <w:t>Masoretes</w:t>
      </w:r>
      <w:proofErr w:type="spellEnd"/>
      <w:r w:rsidRPr="000B28C5">
        <w:rPr>
          <w:rFonts w:ascii="Arial" w:eastAsia="Times New Roman" w:hAnsi="Arial" w:cs="Arial"/>
          <w:color w:val="008080"/>
          <w:sz w:val="27"/>
          <w:szCs w:val="27"/>
        </w:rPr>
        <w:t xml:space="preserve"> when trying to understand and validate their own teachings.  These invented Masoretic </w:t>
      </w:r>
      <w:proofErr w:type="spellStart"/>
      <w:r w:rsidRPr="000B28C5">
        <w:rPr>
          <w:rFonts w:ascii="Arial" w:eastAsia="Times New Roman" w:hAnsi="Arial" w:cs="Arial"/>
          <w:color w:val="008080"/>
          <w:sz w:val="27"/>
          <w:szCs w:val="27"/>
        </w:rPr>
        <w:t>niqqud</w:t>
      </w:r>
      <w:proofErr w:type="spellEnd"/>
      <w:r w:rsidRPr="000B28C5">
        <w:rPr>
          <w:rFonts w:ascii="Arial" w:eastAsia="Times New Roman" w:hAnsi="Arial" w:cs="Arial"/>
          <w:color w:val="008080"/>
          <w:sz w:val="27"/>
          <w:szCs w:val="27"/>
        </w:rPr>
        <w:t xml:space="preserve">/vowel markings were developed between the 7th and 11th centuries at Babylonia and </w:t>
      </w:r>
      <w:proofErr w:type="spellStart"/>
      <w:r w:rsidRPr="000B28C5">
        <w:rPr>
          <w:rFonts w:ascii="Arial" w:eastAsia="Times New Roman" w:hAnsi="Arial" w:cs="Arial"/>
          <w:color w:val="008080"/>
          <w:sz w:val="27"/>
          <w:szCs w:val="27"/>
        </w:rPr>
        <w:t>Yerushalayim</w:t>
      </w:r>
      <w:proofErr w:type="spellEnd"/>
      <w:r w:rsidRPr="000B28C5">
        <w:rPr>
          <w:rFonts w:ascii="Arial" w:eastAsia="Times New Roman" w:hAnsi="Arial" w:cs="Arial"/>
          <w:color w:val="008080"/>
          <w:sz w:val="27"/>
          <w:szCs w:val="27"/>
        </w:rPr>
        <w:t>;</w:t>
      </w:r>
      <w:proofErr w:type="gramStart"/>
      <w:r w:rsidRPr="000B28C5">
        <w:rPr>
          <w:rFonts w:ascii="Arial" w:eastAsia="Times New Roman" w:hAnsi="Arial" w:cs="Arial"/>
          <w:color w:val="008080"/>
          <w:sz w:val="27"/>
          <w:szCs w:val="27"/>
        </w:rPr>
        <w:t>  it</w:t>
      </w:r>
      <w:proofErr w:type="gramEnd"/>
      <w:r w:rsidRPr="000B28C5">
        <w:rPr>
          <w:rFonts w:ascii="Arial" w:eastAsia="Times New Roman" w:hAnsi="Arial" w:cs="Arial"/>
          <w:color w:val="008080"/>
          <w:sz w:val="27"/>
          <w:szCs w:val="27"/>
        </w:rPr>
        <w:t xml:space="preserve"> didn't happen overnight.  Due to these Masoretic (traditionalists) influences, we see words in Strong's Concordance (based on the KJV) such as "</w:t>
      </w:r>
      <w:r w:rsidRPr="000B28C5">
        <w:rPr>
          <w:rFonts w:ascii="Arial" w:eastAsia="Times New Roman" w:hAnsi="Arial" w:cs="Arial"/>
          <w:b/>
          <w:bCs/>
          <w:color w:val="0BD7B8"/>
          <w:sz w:val="27"/>
          <w:szCs w:val="27"/>
        </w:rPr>
        <w:t>YEHOSHUA</w:t>
      </w:r>
      <w:r w:rsidRPr="000B28C5">
        <w:rPr>
          <w:rFonts w:ascii="Arial" w:eastAsia="Times New Roman" w:hAnsi="Arial" w:cs="Arial"/>
          <w:color w:val="008080"/>
          <w:sz w:val="27"/>
          <w:szCs w:val="27"/>
        </w:rPr>
        <w:t xml:space="preserve">". </w:t>
      </w:r>
    </w:p>
    <w:p w:rsidR="000B28C5" w:rsidRPr="000B28C5" w:rsidRDefault="000B28C5" w:rsidP="000B28C5">
      <w:pPr>
        <w:spacing w:before="100" w:beforeAutospacing="1" w:after="96" w:line="275" w:lineRule="atLeast"/>
        <w:rPr>
          <w:rFonts w:ascii="Times New Roman" w:eastAsia="Times New Roman" w:hAnsi="Times New Roman" w:cs="Times New Roman"/>
          <w:sz w:val="24"/>
          <w:szCs w:val="24"/>
        </w:rPr>
      </w:pPr>
      <w:r w:rsidRPr="000B28C5">
        <w:rPr>
          <w:rFonts w:ascii="Arial" w:eastAsia="Times New Roman" w:hAnsi="Arial" w:cs="Arial"/>
          <w:color w:val="008080"/>
          <w:sz w:val="27"/>
          <w:szCs w:val="27"/>
        </w:rPr>
        <w:t xml:space="preserve">Which is correct:  JEHO, YEHO, or </w:t>
      </w:r>
      <w:r w:rsidRPr="000B28C5">
        <w:rPr>
          <w:rFonts w:ascii="Arial" w:eastAsia="Times New Roman" w:hAnsi="Arial" w:cs="Arial"/>
          <w:b/>
          <w:bCs/>
          <w:color w:val="0BD7B8"/>
          <w:sz w:val="27"/>
          <w:szCs w:val="27"/>
        </w:rPr>
        <w:t>YAHU</w:t>
      </w:r>
      <w:r w:rsidRPr="000B28C5">
        <w:rPr>
          <w:rFonts w:ascii="Arial" w:eastAsia="Times New Roman" w:hAnsi="Arial" w:cs="Arial"/>
          <w:color w:val="008080"/>
          <w:sz w:val="27"/>
          <w:szCs w:val="27"/>
        </w:rPr>
        <w:t xml:space="preserve">? Modern Hebrew has several consonant problems also.  Abraham lived approximately 20 centuries prior to the birth of </w:t>
      </w:r>
      <w:proofErr w:type="spellStart"/>
      <w:r w:rsidRPr="000B28C5">
        <w:rPr>
          <w:rFonts w:ascii="Arial" w:eastAsia="Times New Roman" w:hAnsi="Arial" w:cs="Arial"/>
          <w:color w:val="008080"/>
          <w:sz w:val="27"/>
          <w:szCs w:val="27"/>
        </w:rPr>
        <w:t>Yahush</w:t>
      </w:r>
      <w:r w:rsidR="00E84338">
        <w:rPr>
          <w:rFonts w:ascii="Arial" w:eastAsia="Times New Roman" w:hAnsi="Arial" w:cs="Arial"/>
          <w:color w:val="008080"/>
          <w:sz w:val="27"/>
          <w:szCs w:val="27"/>
        </w:rPr>
        <w:t>u</w:t>
      </w:r>
      <w:r w:rsidRPr="000B28C5">
        <w:rPr>
          <w:rFonts w:ascii="Arial" w:eastAsia="Times New Roman" w:hAnsi="Arial" w:cs="Arial"/>
          <w:color w:val="008080"/>
          <w:sz w:val="27"/>
          <w:szCs w:val="27"/>
        </w:rPr>
        <w:t>a</w:t>
      </w:r>
      <w:proofErr w:type="spellEnd"/>
      <w:r w:rsidRPr="000B28C5">
        <w:rPr>
          <w:rFonts w:ascii="Arial" w:eastAsia="Times New Roman" w:hAnsi="Arial" w:cs="Arial"/>
          <w:color w:val="008080"/>
          <w:sz w:val="27"/>
          <w:szCs w:val="27"/>
        </w:rPr>
        <w:t xml:space="preserve">, and the </w:t>
      </w:r>
      <w:proofErr w:type="spellStart"/>
      <w:r w:rsidRPr="000B28C5">
        <w:rPr>
          <w:rFonts w:ascii="Arial" w:eastAsia="Times New Roman" w:hAnsi="Arial" w:cs="Arial"/>
          <w:color w:val="008080"/>
          <w:sz w:val="27"/>
          <w:szCs w:val="27"/>
        </w:rPr>
        <w:t>Masoretes</w:t>
      </w:r>
      <w:proofErr w:type="spellEnd"/>
      <w:r w:rsidRPr="000B28C5">
        <w:rPr>
          <w:rFonts w:ascii="Arial" w:eastAsia="Times New Roman" w:hAnsi="Arial" w:cs="Arial"/>
          <w:color w:val="008080"/>
          <w:sz w:val="27"/>
          <w:szCs w:val="27"/>
        </w:rPr>
        <w:t xml:space="preserve"> began their work on the language 700 years after that.  We can find some solid hints on properly uttering Hebrew if we look in the right places;</w:t>
      </w:r>
      <w:proofErr w:type="gramStart"/>
      <w:r w:rsidRPr="000B28C5">
        <w:rPr>
          <w:rFonts w:ascii="Arial" w:eastAsia="Times New Roman" w:hAnsi="Arial" w:cs="Arial"/>
          <w:color w:val="008080"/>
          <w:sz w:val="27"/>
          <w:szCs w:val="27"/>
        </w:rPr>
        <w:t>  but</w:t>
      </w:r>
      <w:proofErr w:type="gramEnd"/>
      <w:r w:rsidRPr="000B28C5">
        <w:rPr>
          <w:rFonts w:ascii="Arial" w:eastAsia="Times New Roman" w:hAnsi="Arial" w:cs="Arial"/>
          <w:color w:val="008080"/>
          <w:sz w:val="27"/>
          <w:szCs w:val="27"/>
        </w:rPr>
        <w:t xml:space="preserve"> it is highly unlikely the </w:t>
      </w:r>
      <w:proofErr w:type="spellStart"/>
      <w:r w:rsidRPr="000B28C5">
        <w:rPr>
          <w:rFonts w:ascii="Arial" w:eastAsia="Times New Roman" w:hAnsi="Arial" w:cs="Arial"/>
          <w:color w:val="008080"/>
          <w:sz w:val="27"/>
          <w:szCs w:val="27"/>
        </w:rPr>
        <w:t>Masoretes</w:t>
      </w:r>
      <w:proofErr w:type="spellEnd"/>
      <w:r w:rsidRPr="000B28C5">
        <w:rPr>
          <w:rFonts w:ascii="Arial" w:eastAsia="Times New Roman" w:hAnsi="Arial" w:cs="Arial"/>
          <w:color w:val="008080"/>
          <w:sz w:val="27"/>
          <w:szCs w:val="27"/>
        </w:rPr>
        <w:t xml:space="preserve"> are one of those places.</w:t>
      </w:r>
    </w:p>
    <w:p w:rsidR="000B28C5" w:rsidRPr="000B28C5" w:rsidRDefault="000B28C5" w:rsidP="000B28C5">
      <w:pPr>
        <w:spacing w:before="100" w:beforeAutospacing="1" w:after="96" w:line="275" w:lineRule="atLeast"/>
        <w:rPr>
          <w:rFonts w:ascii="Times New Roman" w:eastAsia="Times New Roman" w:hAnsi="Times New Roman" w:cs="Times New Roman"/>
          <w:sz w:val="24"/>
          <w:szCs w:val="24"/>
        </w:rPr>
      </w:pPr>
      <w:r w:rsidRPr="000B28C5">
        <w:rPr>
          <w:rFonts w:ascii="Times New Roman" w:eastAsia="Times New Roman" w:hAnsi="Times New Roman" w:cs="Times New Roman"/>
          <w:color w:val="008080"/>
          <w:sz w:val="24"/>
          <w:szCs w:val="24"/>
        </w:rPr>
        <w:t> </w:t>
      </w:r>
    </w:p>
    <w:p w:rsidR="000B28C5" w:rsidRPr="000B28C5" w:rsidRDefault="000B28C5" w:rsidP="000B28C5">
      <w:pPr>
        <w:spacing w:before="100" w:beforeAutospacing="1" w:after="96" w:line="275" w:lineRule="atLeast"/>
        <w:rPr>
          <w:rFonts w:ascii="Times New Roman" w:eastAsia="Times New Roman" w:hAnsi="Times New Roman" w:cs="Times New Roman"/>
          <w:sz w:val="24"/>
          <w:szCs w:val="24"/>
        </w:rPr>
      </w:pPr>
      <w:r w:rsidRPr="000B28C5">
        <w:rPr>
          <w:rFonts w:ascii="Arial" w:eastAsia="Times New Roman" w:hAnsi="Arial" w:cs="Arial"/>
          <w:color w:val="008080"/>
          <w:sz w:val="27"/>
          <w:szCs w:val="27"/>
        </w:rPr>
        <w:t xml:space="preserve">Rabbis are not found in the Torah, </w:t>
      </w:r>
      <w:proofErr w:type="spellStart"/>
      <w:r w:rsidRPr="000B28C5">
        <w:rPr>
          <w:rFonts w:ascii="Arial" w:eastAsia="Times New Roman" w:hAnsi="Arial" w:cs="Arial"/>
          <w:color w:val="008080"/>
          <w:sz w:val="27"/>
          <w:szCs w:val="27"/>
        </w:rPr>
        <w:t>Nabi’im</w:t>
      </w:r>
      <w:proofErr w:type="spellEnd"/>
      <w:r w:rsidRPr="000B28C5">
        <w:rPr>
          <w:rFonts w:ascii="Arial" w:eastAsia="Times New Roman" w:hAnsi="Arial" w:cs="Arial"/>
          <w:color w:val="008080"/>
          <w:sz w:val="27"/>
          <w:szCs w:val="27"/>
        </w:rPr>
        <w:t xml:space="preserve">, or the </w:t>
      </w:r>
      <w:proofErr w:type="spellStart"/>
      <w:r w:rsidRPr="000B28C5">
        <w:rPr>
          <w:rFonts w:ascii="Arial" w:eastAsia="Times New Roman" w:hAnsi="Arial" w:cs="Arial"/>
          <w:color w:val="008080"/>
          <w:sz w:val="27"/>
          <w:szCs w:val="27"/>
        </w:rPr>
        <w:t>Kethubim</w:t>
      </w:r>
      <w:proofErr w:type="spellEnd"/>
      <w:r w:rsidRPr="000B28C5">
        <w:rPr>
          <w:rFonts w:ascii="Arial" w:eastAsia="Times New Roman" w:hAnsi="Arial" w:cs="Arial"/>
          <w:color w:val="008080"/>
          <w:sz w:val="27"/>
          <w:szCs w:val="27"/>
        </w:rPr>
        <w:t xml:space="preserve"> (</w:t>
      </w:r>
      <w:proofErr w:type="spellStart"/>
      <w:r w:rsidRPr="000B28C5">
        <w:rPr>
          <w:rFonts w:ascii="Arial" w:eastAsia="Times New Roman" w:hAnsi="Arial" w:cs="Arial"/>
          <w:color w:val="008080"/>
          <w:sz w:val="27"/>
          <w:szCs w:val="27"/>
        </w:rPr>
        <w:t>TaNaK</w:t>
      </w:r>
      <w:proofErr w:type="spellEnd"/>
      <w:r w:rsidRPr="000B28C5">
        <w:rPr>
          <w:rFonts w:ascii="Arial" w:eastAsia="Times New Roman" w:hAnsi="Arial" w:cs="Arial"/>
          <w:color w:val="008080"/>
          <w:sz w:val="27"/>
          <w:szCs w:val="27"/>
        </w:rPr>
        <w:t xml:space="preserve">).  They seem to pop out of nowhere, answering the need that resulted from the failure of people to learn Torah from their parents as they were being raised.  Also, foreigners need instructions in how to walk, and engraft to the Covenant.  </w:t>
      </w:r>
    </w:p>
    <w:p w:rsidR="000B28C5" w:rsidRPr="000B28C5" w:rsidRDefault="000B28C5" w:rsidP="000B28C5">
      <w:pPr>
        <w:spacing w:before="100" w:beforeAutospacing="1" w:after="96" w:line="275" w:lineRule="atLeast"/>
        <w:rPr>
          <w:rFonts w:ascii="Times New Roman" w:eastAsia="Times New Roman" w:hAnsi="Times New Roman" w:cs="Times New Roman"/>
          <w:sz w:val="24"/>
          <w:szCs w:val="24"/>
        </w:rPr>
      </w:pPr>
      <w:r w:rsidRPr="000B28C5">
        <w:rPr>
          <w:rFonts w:ascii="Arial" w:eastAsia="Times New Roman" w:hAnsi="Arial" w:cs="Arial"/>
          <w:color w:val="008080"/>
          <w:sz w:val="27"/>
          <w:szCs w:val="27"/>
        </w:rPr>
        <w:t xml:space="preserve">A professional teaching class logically fulfills such a need for instruction.  A wonderful plan someone had evolved into various full-blown sects.  Divisions among the once unified body of </w:t>
      </w:r>
      <w:proofErr w:type="spellStart"/>
      <w:r w:rsidRPr="000B28C5">
        <w:rPr>
          <w:rFonts w:ascii="Arial" w:eastAsia="Times New Roman" w:hAnsi="Arial" w:cs="Arial"/>
          <w:color w:val="008080"/>
          <w:sz w:val="27"/>
          <w:szCs w:val="27"/>
        </w:rPr>
        <w:t>Yisharal</w:t>
      </w:r>
      <w:proofErr w:type="spellEnd"/>
      <w:r w:rsidRPr="000B28C5">
        <w:rPr>
          <w:rFonts w:ascii="Arial" w:eastAsia="Times New Roman" w:hAnsi="Arial" w:cs="Arial"/>
          <w:color w:val="008080"/>
          <w:sz w:val="27"/>
          <w:szCs w:val="27"/>
        </w:rPr>
        <w:t xml:space="preserve"> (Israel) became prominent, and rivalry, strife, and hypocrisy grew as the fruit out of the rottenness of human hearts.  It proceeds today, infecting the </w:t>
      </w:r>
      <w:proofErr w:type="spellStart"/>
      <w:r w:rsidRPr="000B28C5">
        <w:rPr>
          <w:rFonts w:ascii="Arial" w:eastAsia="Times New Roman" w:hAnsi="Arial" w:cs="Arial"/>
          <w:color w:val="008080"/>
          <w:sz w:val="27"/>
          <w:szCs w:val="27"/>
        </w:rPr>
        <w:t>Natsarim</w:t>
      </w:r>
      <w:proofErr w:type="spellEnd"/>
      <w:r w:rsidRPr="000B28C5">
        <w:rPr>
          <w:rFonts w:ascii="Arial" w:eastAsia="Times New Roman" w:hAnsi="Arial" w:cs="Arial"/>
          <w:color w:val="008080"/>
          <w:sz w:val="27"/>
          <w:szCs w:val="27"/>
        </w:rPr>
        <w:t xml:space="preserve">, spreading like gangrene in the body of </w:t>
      </w:r>
      <w:proofErr w:type="spellStart"/>
      <w:r w:rsidRPr="000B28C5">
        <w:rPr>
          <w:rFonts w:ascii="Arial" w:eastAsia="Times New Roman" w:hAnsi="Arial" w:cs="Arial"/>
          <w:color w:val="008080"/>
          <w:sz w:val="27"/>
          <w:szCs w:val="27"/>
        </w:rPr>
        <w:t>Yahush</w:t>
      </w:r>
      <w:r w:rsidR="00E84338">
        <w:rPr>
          <w:rFonts w:ascii="Arial" w:eastAsia="Times New Roman" w:hAnsi="Arial" w:cs="Arial"/>
          <w:color w:val="008080"/>
          <w:sz w:val="27"/>
          <w:szCs w:val="27"/>
        </w:rPr>
        <w:t>u</w:t>
      </w:r>
      <w:r w:rsidRPr="000B28C5">
        <w:rPr>
          <w:rFonts w:ascii="Arial" w:eastAsia="Times New Roman" w:hAnsi="Arial" w:cs="Arial"/>
          <w:color w:val="008080"/>
          <w:sz w:val="27"/>
          <w:szCs w:val="27"/>
        </w:rPr>
        <w:t>a’s</w:t>
      </w:r>
      <w:proofErr w:type="spellEnd"/>
      <w:r w:rsidRPr="000B28C5">
        <w:rPr>
          <w:rFonts w:ascii="Arial" w:eastAsia="Times New Roman" w:hAnsi="Arial" w:cs="Arial"/>
          <w:color w:val="008080"/>
          <w:sz w:val="27"/>
          <w:szCs w:val="27"/>
        </w:rPr>
        <w:t xml:space="preserve"> followers.</w:t>
      </w:r>
    </w:p>
    <w:p w:rsidR="000B28C5" w:rsidRPr="000B28C5" w:rsidRDefault="000B28C5" w:rsidP="000B28C5">
      <w:pPr>
        <w:spacing w:before="100" w:beforeAutospacing="1" w:after="96" w:line="275" w:lineRule="atLeast"/>
        <w:rPr>
          <w:rFonts w:ascii="Times New Roman" w:eastAsia="Times New Roman" w:hAnsi="Times New Roman" w:cs="Times New Roman"/>
          <w:sz w:val="24"/>
          <w:szCs w:val="24"/>
        </w:rPr>
      </w:pPr>
      <w:r w:rsidRPr="000B28C5">
        <w:rPr>
          <w:rFonts w:ascii="Times New Roman" w:eastAsia="Times New Roman" w:hAnsi="Times New Roman" w:cs="Times New Roman"/>
          <w:color w:val="008080"/>
          <w:sz w:val="24"/>
          <w:szCs w:val="24"/>
        </w:rPr>
        <w:t> </w:t>
      </w:r>
      <w:r>
        <w:rPr>
          <w:rFonts w:ascii="Times New Roman" w:eastAsia="Times New Roman" w:hAnsi="Times New Roman" w:cs="Times New Roman"/>
          <w:color w:val="008080"/>
          <w:sz w:val="24"/>
          <w:szCs w:val="24"/>
        </w:rPr>
        <w:t xml:space="preserve">                                                                       Page 2</w:t>
      </w:r>
    </w:p>
    <w:p w:rsidR="000B28C5" w:rsidRPr="000B28C5" w:rsidRDefault="000B28C5" w:rsidP="000B28C5">
      <w:pPr>
        <w:spacing w:before="100" w:beforeAutospacing="1" w:after="96" w:line="275" w:lineRule="atLeast"/>
        <w:rPr>
          <w:rFonts w:ascii="Times New Roman" w:eastAsia="Times New Roman" w:hAnsi="Times New Roman" w:cs="Times New Roman"/>
          <w:sz w:val="24"/>
          <w:szCs w:val="24"/>
        </w:rPr>
      </w:pPr>
      <w:r w:rsidRPr="000B28C5">
        <w:rPr>
          <w:rFonts w:ascii="Arial" w:eastAsia="Times New Roman" w:hAnsi="Arial" w:cs="Arial"/>
          <w:b/>
          <w:bCs/>
          <w:color w:val="0BD7B8"/>
          <w:sz w:val="27"/>
          <w:szCs w:val="27"/>
        </w:rPr>
        <w:lastRenderedPageBreak/>
        <w:t>THE OUTCOME</w:t>
      </w:r>
    </w:p>
    <w:p w:rsidR="000B28C5" w:rsidRPr="000B28C5" w:rsidRDefault="000B28C5" w:rsidP="000B28C5">
      <w:pPr>
        <w:spacing w:before="100" w:beforeAutospacing="1" w:after="96" w:line="275" w:lineRule="atLeast"/>
        <w:rPr>
          <w:rFonts w:ascii="Times New Roman" w:eastAsia="Times New Roman" w:hAnsi="Times New Roman" w:cs="Times New Roman"/>
          <w:sz w:val="24"/>
          <w:szCs w:val="24"/>
        </w:rPr>
      </w:pPr>
      <w:r w:rsidRPr="000B28C5">
        <w:rPr>
          <w:rFonts w:ascii="Arial" w:eastAsia="Times New Roman" w:hAnsi="Arial" w:cs="Arial"/>
          <w:color w:val="008080"/>
          <w:sz w:val="27"/>
          <w:szCs w:val="27"/>
        </w:rPr>
        <w:t xml:space="preserve">Now let’s consider how rabbis and vowels relate to </w:t>
      </w:r>
      <w:r w:rsidRPr="000B28C5">
        <w:rPr>
          <w:rFonts w:ascii="Arial" w:eastAsia="Times New Roman" w:hAnsi="Arial" w:cs="Arial"/>
          <w:b/>
          <w:bCs/>
          <w:color w:val="FF00FF"/>
          <w:sz w:val="27"/>
          <w:szCs w:val="27"/>
        </w:rPr>
        <w:t>hearts</w:t>
      </w:r>
      <w:r w:rsidRPr="000B28C5">
        <w:rPr>
          <w:rFonts w:ascii="Arial" w:eastAsia="Times New Roman" w:hAnsi="Arial" w:cs="Arial"/>
          <w:color w:val="008080"/>
          <w:sz w:val="27"/>
          <w:szCs w:val="27"/>
        </w:rPr>
        <w:t xml:space="preserve"> and </w:t>
      </w:r>
      <w:r w:rsidRPr="000B28C5">
        <w:rPr>
          <w:rFonts w:ascii="Arial" w:eastAsia="Times New Roman" w:hAnsi="Arial" w:cs="Arial"/>
          <w:b/>
          <w:bCs/>
          <w:color w:val="FF00FF"/>
          <w:sz w:val="27"/>
          <w:szCs w:val="27"/>
        </w:rPr>
        <w:t>lips</w:t>
      </w:r>
      <w:r w:rsidRPr="000B28C5">
        <w:rPr>
          <w:rFonts w:ascii="Arial" w:eastAsia="Times New Roman" w:hAnsi="Arial" w:cs="Arial"/>
          <w:color w:val="008080"/>
          <w:sz w:val="27"/>
          <w:szCs w:val="27"/>
        </w:rPr>
        <w:t>, and attempt to comprehend why things are so disjointed.</w:t>
      </w:r>
    </w:p>
    <w:p w:rsidR="000B28C5" w:rsidRPr="000B28C5" w:rsidRDefault="000B28C5" w:rsidP="000B28C5">
      <w:pPr>
        <w:spacing w:before="100" w:beforeAutospacing="1" w:after="120" w:line="240" w:lineRule="auto"/>
        <w:rPr>
          <w:rFonts w:ascii="Times New Roman" w:eastAsia="Times New Roman" w:hAnsi="Times New Roman" w:cs="Times New Roman"/>
          <w:sz w:val="24"/>
          <w:szCs w:val="24"/>
        </w:rPr>
      </w:pPr>
      <w:r w:rsidRPr="000B28C5">
        <w:rPr>
          <w:rFonts w:ascii="Arial" w:eastAsia="Times New Roman" w:hAnsi="Arial" w:cs="Arial"/>
          <w:color w:val="008080"/>
          <w:sz w:val="27"/>
          <w:szCs w:val="27"/>
        </w:rPr>
        <w:t xml:space="preserve">The </w:t>
      </w:r>
      <w:proofErr w:type="gramStart"/>
      <w:r w:rsidRPr="000B28C5">
        <w:rPr>
          <w:rFonts w:ascii="Arial" w:eastAsia="Times New Roman" w:hAnsi="Arial" w:cs="Arial"/>
          <w:color w:val="008080"/>
          <w:sz w:val="27"/>
          <w:szCs w:val="27"/>
        </w:rPr>
        <w:t>modern</w:t>
      </w:r>
      <w:proofErr w:type="gramEnd"/>
      <w:r w:rsidRPr="000B28C5">
        <w:rPr>
          <w:rFonts w:ascii="Arial" w:eastAsia="Times New Roman" w:hAnsi="Arial" w:cs="Arial"/>
          <w:color w:val="008080"/>
          <w:sz w:val="27"/>
          <w:szCs w:val="27"/>
        </w:rPr>
        <w:t xml:space="preserve"> Hebrew term for "father" is </w:t>
      </w:r>
      <w:r w:rsidRPr="000B28C5">
        <w:rPr>
          <w:rFonts w:ascii="Arial" w:eastAsia="Times New Roman" w:hAnsi="Arial" w:cs="Arial"/>
          <w:b/>
          <w:bCs/>
          <w:color w:val="008080"/>
          <w:sz w:val="27"/>
          <w:szCs w:val="27"/>
        </w:rPr>
        <w:t>AV</w:t>
      </w:r>
      <w:r w:rsidRPr="000B28C5">
        <w:rPr>
          <w:rFonts w:ascii="Arial" w:eastAsia="Times New Roman" w:hAnsi="Arial" w:cs="Arial"/>
          <w:color w:val="008080"/>
          <w:sz w:val="27"/>
          <w:szCs w:val="27"/>
        </w:rPr>
        <w:t xml:space="preserve">, but the Arabic word is </w:t>
      </w:r>
      <w:r w:rsidRPr="000B28C5">
        <w:rPr>
          <w:rFonts w:ascii="Arial" w:eastAsia="Times New Roman" w:hAnsi="Arial" w:cs="Arial"/>
          <w:b/>
          <w:bCs/>
          <w:color w:val="008080"/>
          <w:sz w:val="27"/>
          <w:szCs w:val="27"/>
        </w:rPr>
        <w:t>AB</w:t>
      </w:r>
      <w:r w:rsidRPr="000B28C5">
        <w:rPr>
          <w:rFonts w:ascii="Arial" w:eastAsia="Times New Roman" w:hAnsi="Arial" w:cs="Arial"/>
          <w:color w:val="008080"/>
          <w:sz w:val="27"/>
          <w:szCs w:val="27"/>
        </w:rPr>
        <w:t xml:space="preserve">.  How could the Arabs have it more correct? Abraham’s son </w:t>
      </w:r>
      <w:proofErr w:type="spellStart"/>
      <w:r w:rsidRPr="000B28C5">
        <w:rPr>
          <w:rFonts w:ascii="Arial" w:eastAsia="Times New Roman" w:hAnsi="Arial" w:cs="Arial"/>
          <w:color w:val="008080"/>
          <w:sz w:val="27"/>
          <w:szCs w:val="27"/>
        </w:rPr>
        <w:t>Yishmaal</w:t>
      </w:r>
      <w:proofErr w:type="spellEnd"/>
      <w:r w:rsidRPr="000B28C5">
        <w:rPr>
          <w:rFonts w:ascii="Arial" w:eastAsia="Times New Roman" w:hAnsi="Arial" w:cs="Arial"/>
          <w:color w:val="008080"/>
          <w:sz w:val="27"/>
          <w:szCs w:val="27"/>
        </w:rPr>
        <w:t xml:space="preserve"> was Hebrew, was given a Hebrew name, spoke Hebrew, and was not a Muslim. Islam happened in the early 7th century CE, He and his mother Hagar were sent away when he was 13 years old, and 12 tribes descended from him also.  Abraham had six more sons through </w:t>
      </w:r>
      <w:proofErr w:type="spellStart"/>
      <w:r w:rsidRPr="000B28C5">
        <w:rPr>
          <w:rFonts w:ascii="Arial" w:eastAsia="Times New Roman" w:hAnsi="Arial" w:cs="Arial"/>
          <w:color w:val="008080"/>
          <w:sz w:val="27"/>
          <w:szCs w:val="27"/>
        </w:rPr>
        <w:t>Keturah</w:t>
      </w:r>
      <w:proofErr w:type="spellEnd"/>
      <w:r w:rsidRPr="000B28C5">
        <w:rPr>
          <w:rFonts w:ascii="Arial" w:eastAsia="Times New Roman" w:hAnsi="Arial" w:cs="Arial"/>
          <w:color w:val="008080"/>
          <w:sz w:val="27"/>
          <w:szCs w:val="27"/>
        </w:rPr>
        <w:t xml:space="preserve"> after his wife Sarah died, so there are “Hebrews” woven into the </w:t>
      </w:r>
      <w:proofErr w:type="gramStart"/>
      <w:r w:rsidRPr="000B28C5">
        <w:rPr>
          <w:rFonts w:ascii="Arial" w:eastAsia="Times New Roman" w:hAnsi="Arial" w:cs="Arial"/>
          <w:color w:val="008080"/>
          <w:sz w:val="27"/>
          <w:szCs w:val="27"/>
        </w:rPr>
        <w:t>middle east</w:t>
      </w:r>
      <w:proofErr w:type="gramEnd"/>
      <w:r w:rsidRPr="000B28C5">
        <w:rPr>
          <w:rFonts w:ascii="Arial" w:eastAsia="Times New Roman" w:hAnsi="Arial" w:cs="Arial"/>
          <w:color w:val="008080"/>
          <w:sz w:val="27"/>
          <w:szCs w:val="27"/>
        </w:rPr>
        <w:t xml:space="preserve"> that were never scattered peoples, and maintained the language of Abraham.  The Arabs, or more specifically the descendants of </w:t>
      </w:r>
      <w:proofErr w:type="spellStart"/>
      <w:r w:rsidRPr="000B28C5">
        <w:rPr>
          <w:rFonts w:ascii="Arial" w:eastAsia="Times New Roman" w:hAnsi="Arial" w:cs="Arial"/>
          <w:color w:val="008080"/>
          <w:sz w:val="27"/>
          <w:szCs w:val="27"/>
        </w:rPr>
        <w:t>Yishmaal</w:t>
      </w:r>
      <w:proofErr w:type="spellEnd"/>
      <w:r w:rsidRPr="000B28C5">
        <w:rPr>
          <w:rFonts w:ascii="Arial" w:eastAsia="Times New Roman" w:hAnsi="Arial" w:cs="Arial"/>
          <w:color w:val="008080"/>
          <w:sz w:val="27"/>
          <w:szCs w:val="27"/>
        </w:rPr>
        <w:t xml:space="preserve">, speak a language rich in Hebrew, and it is far less influenced by foreign corruptions.  They name their children Adam, Abram, </w:t>
      </w:r>
      <w:proofErr w:type="spellStart"/>
      <w:r w:rsidRPr="000B28C5">
        <w:rPr>
          <w:rFonts w:ascii="Arial" w:eastAsia="Times New Roman" w:hAnsi="Arial" w:cs="Arial"/>
          <w:color w:val="008080"/>
          <w:sz w:val="27"/>
          <w:szCs w:val="27"/>
        </w:rPr>
        <w:t>Daud</w:t>
      </w:r>
      <w:proofErr w:type="spellEnd"/>
      <w:r w:rsidRPr="000B28C5">
        <w:rPr>
          <w:rFonts w:ascii="Arial" w:eastAsia="Times New Roman" w:hAnsi="Arial" w:cs="Arial"/>
          <w:color w:val="008080"/>
          <w:sz w:val="27"/>
          <w:szCs w:val="27"/>
        </w:rPr>
        <w:t xml:space="preserve">, </w:t>
      </w:r>
      <w:proofErr w:type="spellStart"/>
      <w:r w:rsidRPr="000B28C5">
        <w:rPr>
          <w:rFonts w:ascii="Arial" w:eastAsia="Times New Roman" w:hAnsi="Arial" w:cs="Arial"/>
          <w:color w:val="008080"/>
          <w:sz w:val="27"/>
          <w:szCs w:val="27"/>
        </w:rPr>
        <w:t>Yusef</w:t>
      </w:r>
      <w:proofErr w:type="spellEnd"/>
      <w:r w:rsidRPr="000B28C5">
        <w:rPr>
          <w:rFonts w:ascii="Arial" w:eastAsia="Times New Roman" w:hAnsi="Arial" w:cs="Arial"/>
          <w:color w:val="008080"/>
          <w:sz w:val="27"/>
          <w:szCs w:val="27"/>
        </w:rPr>
        <w:t xml:space="preserve">, and so on.  Widening our view of the descendants of Abraham, we begin to perceive more than our former narrow view gave us. In the “other side of the family”, the descendants of </w:t>
      </w:r>
      <w:proofErr w:type="spellStart"/>
      <w:r w:rsidRPr="000B28C5">
        <w:rPr>
          <w:rFonts w:ascii="Arial" w:eastAsia="Times New Roman" w:hAnsi="Arial" w:cs="Arial"/>
          <w:color w:val="008080"/>
          <w:sz w:val="27"/>
          <w:szCs w:val="27"/>
        </w:rPr>
        <w:t>Yisharal</w:t>
      </w:r>
      <w:proofErr w:type="spellEnd"/>
      <w:r w:rsidRPr="000B28C5">
        <w:rPr>
          <w:rFonts w:ascii="Arial" w:eastAsia="Times New Roman" w:hAnsi="Arial" w:cs="Arial"/>
          <w:color w:val="008080"/>
          <w:sz w:val="27"/>
          <w:szCs w:val="27"/>
        </w:rPr>
        <w:t xml:space="preserve"> (Israel), we find altered letters, and we hear folks saying "Avraham" today.  These were the inheritors of the Covenant, but were scattered among the nations to live among people who spoke in strange languages.  There is no letter "V" as we know it in the </w:t>
      </w:r>
      <w:r w:rsidRPr="000B28C5">
        <w:rPr>
          <w:rFonts w:ascii="Arial" w:eastAsia="Times New Roman" w:hAnsi="Arial" w:cs="Arial"/>
          <w:b/>
          <w:bCs/>
          <w:i/>
          <w:iCs/>
          <w:color w:val="008080"/>
          <w:sz w:val="27"/>
          <w:szCs w:val="27"/>
        </w:rPr>
        <w:t>original</w:t>
      </w:r>
      <w:r w:rsidRPr="000B28C5">
        <w:rPr>
          <w:rFonts w:ascii="Arial" w:eastAsia="Times New Roman" w:hAnsi="Arial" w:cs="Arial"/>
          <w:color w:val="008080"/>
          <w:sz w:val="27"/>
          <w:szCs w:val="27"/>
        </w:rPr>
        <w:t xml:space="preserve"> Hebrew, nor a "W" (double-U).</w:t>
      </w:r>
    </w:p>
    <w:p w:rsidR="000B28C5" w:rsidRPr="000B28C5" w:rsidRDefault="000B28C5" w:rsidP="000B28C5">
      <w:pPr>
        <w:spacing w:before="100" w:beforeAutospacing="1" w:after="120" w:line="240" w:lineRule="auto"/>
        <w:rPr>
          <w:rFonts w:ascii="Times New Roman" w:eastAsia="Times New Roman" w:hAnsi="Times New Roman" w:cs="Times New Roman"/>
          <w:sz w:val="24"/>
          <w:szCs w:val="24"/>
        </w:rPr>
      </w:pPr>
      <w:proofErr w:type="spellStart"/>
      <w:r w:rsidRPr="000B28C5">
        <w:rPr>
          <w:rFonts w:ascii="Arial" w:eastAsia="Times New Roman" w:hAnsi="Arial" w:cs="Arial"/>
          <w:color w:val="008080"/>
          <w:sz w:val="27"/>
          <w:szCs w:val="27"/>
        </w:rPr>
        <w:t>Yahush</w:t>
      </w:r>
      <w:r w:rsidR="00E84338">
        <w:rPr>
          <w:rFonts w:ascii="Arial" w:eastAsia="Times New Roman" w:hAnsi="Arial" w:cs="Arial"/>
          <w:color w:val="008080"/>
          <w:sz w:val="27"/>
          <w:szCs w:val="27"/>
        </w:rPr>
        <w:t>u</w:t>
      </w:r>
      <w:r w:rsidRPr="000B28C5">
        <w:rPr>
          <w:rFonts w:ascii="Arial" w:eastAsia="Times New Roman" w:hAnsi="Arial" w:cs="Arial"/>
          <w:color w:val="008080"/>
          <w:sz w:val="27"/>
          <w:szCs w:val="27"/>
        </w:rPr>
        <w:t>a</w:t>
      </w:r>
      <w:proofErr w:type="spellEnd"/>
      <w:r w:rsidRPr="000B28C5">
        <w:rPr>
          <w:rFonts w:ascii="Arial" w:eastAsia="Times New Roman" w:hAnsi="Arial" w:cs="Arial"/>
          <w:color w:val="008080"/>
          <w:sz w:val="27"/>
          <w:szCs w:val="27"/>
        </w:rPr>
        <w:t xml:space="preserve"> told us to love our enemies, in part because He knows things we don’t know.  We attack one another over differences in spelling words, or over doctrinal disputes, and even racial lines.  Our blindness and confusion is largely at fault for these circumstances.    </w:t>
      </w:r>
    </w:p>
    <w:p w:rsidR="000B28C5" w:rsidRDefault="000B28C5" w:rsidP="000B28C5">
      <w:pPr>
        <w:spacing w:before="100" w:beforeAutospacing="1" w:after="120" w:line="240" w:lineRule="auto"/>
        <w:rPr>
          <w:rFonts w:ascii="Arial" w:eastAsia="Times New Roman" w:hAnsi="Arial" w:cs="Arial"/>
          <w:color w:val="008080"/>
          <w:sz w:val="27"/>
          <w:szCs w:val="27"/>
        </w:rPr>
      </w:pPr>
      <w:r w:rsidRPr="000B28C5">
        <w:rPr>
          <w:rFonts w:ascii="Arial" w:eastAsia="Times New Roman" w:hAnsi="Arial" w:cs="Arial"/>
          <w:color w:val="008080"/>
          <w:sz w:val="27"/>
          <w:szCs w:val="27"/>
        </w:rPr>
        <w:t xml:space="preserve">It's difficult at first, but we need to accept those who are "weak" in knowledge, even put them above ourselves and our needs.  </w:t>
      </w:r>
      <w:proofErr w:type="spellStart"/>
      <w:r w:rsidRPr="000B28C5">
        <w:rPr>
          <w:rFonts w:ascii="Arial" w:eastAsia="Times New Roman" w:hAnsi="Arial" w:cs="Arial"/>
          <w:color w:val="008080"/>
          <w:sz w:val="27"/>
          <w:szCs w:val="27"/>
        </w:rPr>
        <w:t>Rab</w:t>
      </w:r>
      <w:proofErr w:type="spellEnd"/>
      <w:r w:rsidRPr="000B28C5">
        <w:rPr>
          <w:rFonts w:ascii="Arial" w:eastAsia="Times New Roman" w:hAnsi="Arial" w:cs="Arial"/>
          <w:color w:val="008080"/>
          <w:sz w:val="27"/>
          <w:szCs w:val="27"/>
        </w:rPr>
        <w:t xml:space="preserve"> in Hebrew means "exalt, lift up".  It is a term used as a title among </w:t>
      </w:r>
      <w:proofErr w:type="spellStart"/>
      <w:r w:rsidRPr="000B28C5">
        <w:rPr>
          <w:rFonts w:ascii="Arial" w:eastAsia="Times New Roman" w:hAnsi="Arial" w:cs="Arial"/>
          <w:color w:val="008080"/>
          <w:sz w:val="27"/>
          <w:szCs w:val="27"/>
        </w:rPr>
        <w:t>Prushim</w:t>
      </w:r>
      <w:proofErr w:type="spellEnd"/>
      <w:r w:rsidRPr="000B28C5">
        <w:rPr>
          <w:rFonts w:ascii="Arial" w:eastAsia="Times New Roman" w:hAnsi="Arial" w:cs="Arial"/>
          <w:color w:val="008080"/>
          <w:sz w:val="27"/>
          <w:szCs w:val="27"/>
        </w:rPr>
        <w:t xml:space="preserve">, and Paul was a </w:t>
      </w:r>
      <w:proofErr w:type="spellStart"/>
      <w:r w:rsidRPr="000B28C5">
        <w:rPr>
          <w:rFonts w:ascii="Arial" w:eastAsia="Times New Roman" w:hAnsi="Arial" w:cs="Arial"/>
          <w:color w:val="008080"/>
          <w:sz w:val="27"/>
          <w:szCs w:val="27"/>
        </w:rPr>
        <w:t>Prushite</w:t>
      </w:r>
      <w:proofErr w:type="spellEnd"/>
      <w:r w:rsidRPr="000B28C5">
        <w:rPr>
          <w:rFonts w:ascii="Arial" w:eastAsia="Times New Roman" w:hAnsi="Arial" w:cs="Arial"/>
          <w:color w:val="008080"/>
          <w:sz w:val="27"/>
          <w:szCs w:val="27"/>
        </w:rPr>
        <w:t xml:space="preserve"> (Pharisee).  After </w:t>
      </w:r>
      <w:proofErr w:type="spellStart"/>
      <w:r w:rsidRPr="000B28C5">
        <w:rPr>
          <w:rFonts w:ascii="Arial" w:eastAsia="Times New Roman" w:hAnsi="Arial" w:cs="Arial"/>
          <w:color w:val="008080"/>
          <w:sz w:val="27"/>
          <w:szCs w:val="27"/>
        </w:rPr>
        <w:t>Yahush</w:t>
      </w:r>
      <w:r w:rsidR="00E84338">
        <w:rPr>
          <w:rFonts w:ascii="Arial" w:eastAsia="Times New Roman" w:hAnsi="Arial" w:cs="Arial"/>
          <w:color w:val="008080"/>
          <w:sz w:val="27"/>
          <w:szCs w:val="27"/>
        </w:rPr>
        <w:t>u</w:t>
      </w:r>
      <w:r w:rsidRPr="000B28C5">
        <w:rPr>
          <w:rFonts w:ascii="Arial" w:eastAsia="Times New Roman" w:hAnsi="Arial" w:cs="Arial"/>
          <w:color w:val="008080"/>
          <w:sz w:val="27"/>
          <w:szCs w:val="27"/>
        </w:rPr>
        <w:t>a's</w:t>
      </w:r>
      <w:proofErr w:type="spellEnd"/>
      <w:r w:rsidRPr="000B28C5">
        <w:rPr>
          <w:rFonts w:ascii="Arial" w:eastAsia="Times New Roman" w:hAnsi="Arial" w:cs="Arial"/>
          <w:color w:val="008080"/>
          <w:sz w:val="27"/>
          <w:szCs w:val="27"/>
        </w:rPr>
        <w:t xml:space="preserve"> example and instruction for us, none of us exalt ourselves, but we learn to become servants.  We are to consider ourselves lower than others, for the sake of helping them. When we do this, be </w:t>
      </w:r>
      <w:proofErr w:type="gramStart"/>
      <w:r w:rsidRPr="000B28C5">
        <w:rPr>
          <w:rFonts w:ascii="Arial" w:eastAsia="Times New Roman" w:hAnsi="Arial" w:cs="Arial"/>
          <w:color w:val="008080"/>
          <w:sz w:val="27"/>
          <w:szCs w:val="27"/>
        </w:rPr>
        <w:t>show</w:t>
      </w:r>
      <w:proofErr w:type="gramEnd"/>
      <w:r w:rsidRPr="000B28C5">
        <w:rPr>
          <w:rFonts w:ascii="Arial" w:eastAsia="Times New Roman" w:hAnsi="Arial" w:cs="Arial"/>
          <w:color w:val="008080"/>
          <w:sz w:val="27"/>
          <w:szCs w:val="27"/>
        </w:rPr>
        <w:t xml:space="preserve"> ourselves to be the opposite of an exalted one, and prove it by serving all.  This is the evidence of what is in the heart.  Seeking a title or position among the </w:t>
      </w:r>
      <w:proofErr w:type="spellStart"/>
      <w:r w:rsidRPr="000B28C5">
        <w:rPr>
          <w:rFonts w:ascii="Arial" w:eastAsia="Times New Roman" w:hAnsi="Arial" w:cs="Arial"/>
          <w:color w:val="008080"/>
          <w:sz w:val="27"/>
          <w:szCs w:val="27"/>
        </w:rPr>
        <w:t>Natsarim</w:t>
      </w:r>
      <w:proofErr w:type="spellEnd"/>
      <w:r w:rsidRPr="000B28C5">
        <w:rPr>
          <w:rFonts w:ascii="Arial" w:eastAsia="Times New Roman" w:hAnsi="Arial" w:cs="Arial"/>
          <w:color w:val="008080"/>
          <w:sz w:val="27"/>
          <w:szCs w:val="27"/>
        </w:rPr>
        <w:t xml:space="preserve"> leads to no reward from </w:t>
      </w:r>
      <w:proofErr w:type="spellStart"/>
      <w:r w:rsidRPr="000B28C5">
        <w:rPr>
          <w:rFonts w:ascii="Arial" w:eastAsia="Times New Roman" w:hAnsi="Arial" w:cs="Arial"/>
          <w:color w:val="008080"/>
          <w:sz w:val="27"/>
          <w:szCs w:val="27"/>
        </w:rPr>
        <w:t>Yahush</w:t>
      </w:r>
      <w:r w:rsidR="00E84338">
        <w:rPr>
          <w:rFonts w:ascii="Arial" w:eastAsia="Times New Roman" w:hAnsi="Arial" w:cs="Arial"/>
          <w:color w:val="008080"/>
          <w:sz w:val="27"/>
          <w:szCs w:val="27"/>
        </w:rPr>
        <w:t>u</w:t>
      </w:r>
      <w:bookmarkStart w:id="0" w:name="_GoBack"/>
      <w:bookmarkEnd w:id="0"/>
      <w:r w:rsidRPr="000B28C5">
        <w:rPr>
          <w:rFonts w:ascii="Arial" w:eastAsia="Times New Roman" w:hAnsi="Arial" w:cs="Arial"/>
          <w:color w:val="008080"/>
          <w:sz w:val="27"/>
          <w:szCs w:val="27"/>
        </w:rPr>
        <w:t>a</w:t>
      </w:r>
      <w:proofErr w:type="spellEnd"/>
      <w:r w:rsidRPr="000B28C5">
        <w:rPr>
          <w:rFonts w:ascii="Arial" w:eastAsia="Times New Roman" w:hAnsi="Arial" w:cs="Arial"/>
          <w:color w:val="008080"/>
          <w:sz w:val="27"/>
          <w:szCs w:val="27"/>
        </w:rPr>
        <w:t>.  The recognition of men becomes the only reward to be received.</w:t>
      </w:r>
    </w:p>
    <w:p w:rsidR="000B28C5" w:rsidRPr="000B28C5" w:rsidRDefault="000B28C5" w:rsidP="000B28C5">
      <w:pPr>
        <w:spacing w:before="100" w:beforeAutospacing="1" w:after="120" w:line="240" w:lineRule="auto"/>
        <w:rPr>
          <w:rFonts w:ascii="Times New Roman" w:eastAsia="Times New Roman" w:hAnsi="Times New Roman" w:cs="Times New Roman"/>
          <w:sz w:val="24"/>
          <w:szCs w:val="24"/>
        </w:rPr>
      </w:pPr>
      <w:r>
        <w:rPr>
          <w:rFonts w:ascii="Arial" w:eastAsia="Times New Roman" w:hAnsi="Arial" w:cs="Arial"/>
          <w:color w:val="008080"/>
          <w:sz w:val="27"/>
          <w:szCs w:val="27"/>
        </w:rPr>
        <w:t xml:space="preserve">                                                    Page 3</w:t>
      </w:r>
    </w:p>
    <w:p w:rsidR="006C59B0" w:rsidRDefault="006C59B0"/>
    <w:p w:rsidR="000B28C5" w:rsidRDefault="000B28C5" w:rsidP="000B28C5">
      <w:r>
        <w:lastRenderedPageBreak/>
        <w:t xml:space="preserve">                                             Hebrew </w:t>
      </w:r>
      <w:proofErr w:type="spellStart"/>
      <w:r>
        <w:t>Ponetic</w:t>
      </w:r>
      <w:proofErr w:type="spellEnd"/>
      <w:r>
        <w:t xml:space="preserve"> Sound Chart</w:t>
      </w:r>
      <w:r w:rsidR="00262B35">
        <w:t xml:space="preserve">      …………………………………………….The Sound </w:t>
      </w:r>
      <w:r>
        <w:rPr>
          <w:noProof/>
        </w:rPr>
        <w:drawing>
          <wp:inline distT="0" distB="0" distL="0" distR="0" wp14:anchorId="02EC51EA" wp14:editId="3F0F3648">
            <wp:extent cx="5943600" cy="4108573"/>
            <wp:effectExtent l="0" t="0" r="0" b="6350"/>
            <wp:docPr id="1" name="Picture 1" descr="F:\13.YHWH pics\Heb,modern,Pictoral,Pa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3.YHWH pics\Heb,modern,Pictoral,Pali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108573"/>
                    </a:xfrm>
                    <a:prstGeom prst="rect">
                      <a:avLst/>
                    </a:prstGeom>
                    <a:noFill/>
                    <a:ln>
                      <a:noFill/>
                    </a:ln>
                  </pic:spPr>
                </pic:pic>
              </a:graphicData>
            </a:graphic>
          </wp:inline>
        </w:drawing>
      </w:r>
      <w:r>
        <w:t xml:space="preserve">                                                                     </w:t>
      </w:r>
    </w:p>
    <w:p w:rsidR="000B28C5" w:rsidRDefault="000B28C5" w:rsidP="000B28C5">
      <w:pPr>
        <w:jc w:val="center"/>
      </w:pPr>
      <w:proofErr w:type="gramStart"/>
      <w:r>
        <w:t>Page 4.</w:t>
      </w:r>
      <w:proofErr w:type="gramEnd"/>
    </w:p>
    <w:p w:rsidR="00262B35" w:rsidRPr="000B28C5" w:rsidRDefault="00262B35" w:rsidP="000B28C5">
      <w:pPr>
        <w:jc w:val="center"/>
      </w:pPr>
      <w:r>
        <w:rPr>
          <w:noProof/>
        </w:rPr>
        <w:drawing>
          <wp:inline distT="0" distB="0" distL="0" distR="0">
            <wp:extent cx="4373553" cy="3086100"/>
            <wp:effectExtent l="0" t="0" r="8255" b="0"/>
            <wp:docPr id="2" name="Picture 2" descr="F:\13.YHWH pics\YHUH uau waw vav Upsi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13.YHWH pics\YHUH uau waw vav Upsil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73553" cy="3086100"/>
                    </a:xfrm>
                    <a:prstGeom prst="rect">
                      <a:avLst/>
                    </a:prstGeom>
                    <a:noFill/>
                    <a:ln>
                      <a:noFill/>
                    </a:ln>
                  </pic:spPr>
                </pic:pic>
              </a:graphicData>
            </a:graphic>
          </wp:inline>
        </w:drawing>
      </w:r>
    </w:p>
    <w:sectPr w:rsidR="00262B35" w:rsidRPr="000B2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8C5"/>
    <w:rsid w:val="000B28C5"/>
    <w:rsid w:val="00262B35"/>
    <w:rsid w:val="006C59B0"/>
    <w:rsid w:val="00E84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8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8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898134">
      <w:bodyDiv w:val="1"/>
      <w:marLeft w:val="0"/>
      <w:marRight w:val="0"/>
      <w:marTop w:val="0"/>
      <w:marBottom w:val="0"/>
      <w:divBdr>
        <w:top w:val="none" w:sz="0" w:space="0" w:color="auto"/>
        <w:left w:val="none" w:sz="0" w:space="0" w:color="auto"/>
        <w:bottom w:val="none" w:sz="0" w:space="0" w:color="auto"/>
        <w:right w:val="none" w:sz="0" w:space="0" w:color="auto"/>
      </w:divBdr>
      <w:divsChild>
        <w:div w:id="2046324603">
          <w:marLeft w:val="0"/>
          <w:marRight w:val="0"/>
          <w:marTop w:val="0"/>
          <w:marBottom w:val="0"/>
          <w:divBdr>
            <w:top w:val="none" w:sz="0" w:space="0" w:color="auto"/>
            <w:left w:val="none" w:sz="0" w:space="0" w:color="auto"/>
            <w:bottom w:val="none" w:sz="0" w:space="0" w:color="auto"/>
            <w:right w:val="none" w:sz="0" w:space="0" w:color="auto"/>
          </w:divBdr>
          <w:divsChild>
            <w:div w:id="400446083">
              <w:marLeft w:val="0"/>
              <w:marRight w:val="0"/>
              <w:marTop w:val="0"/>
              <w:marBottom w:val="0"/>
              <w:divBdr>
                <w:top w:val="none" w:sz="0" w:space="0" w:color="auto"/>
                <w:left w:val="none" w:sz="0" w:space="0" w:color="auto"/>
                <w:bottom w:val="none" w:sz="0" w:space="0" w:color="auto"/>
                <w:right w:val="none" w:sz="0" w:space="0" w:color="auto"/>
              </w:divBdr>
              <w:divsChild>
                <w:div w:id="2034384094">
                  <w:marLeft w:val="0"/>
                  <w:marRight w:val="0"/>
                  <w:marTop w:val="0"/>
                  <w:marBottom w:val="0"/>
                  <w:divBdr>
                    <w:top w:val="none" w:sz="0" w:space="0" w:color="auto"/>
                    <w:left w:val="none" w:sz="0" w:space="0" w:color="auto"/>
                    <w:bottom w:val="none" w:sz="0" w:space="0" w:color="auto"/>
                    <w:right w:val="none" w:sz="0" w:space="0" w:color="auto"/>
                  </w:divBdr>
                  <w:divsChild>
                    <w:div w:id="1334844661">
                      <w:marLeft w:val="0"/>
                      <w:marRight w:val="0"/>
                      <w:marTop w:val="0"/>
                      <w:marBottom w:val="0"/>
                      <w:divBdr>
                        <w:top w:val="none" w:sz="0" w:space="0" w:color="auto"/>
                        <w:left w:val="none" w:sz="0" w:space="0" w:color="auto"/>
                        <w:bottom w:val="none" w:sz="0" w:space="0" w:color="auto"/>
                        <w:right w:val="none" w:sz="0" w:space="0" w:color="auto"/>
                      </w:divBdr>
                      <w:divsChild>
                        <w:div w:id="864712414">
                          <w:marLeft w:val="0"/>
                          <w:marRight w:val="0"/>
                          <w:marTop w:val="0"/>
                          <w:marBottom w:val="0"/>
                          <w:divBdr>
                            <w:top w:val="none" w:sz="0" w:space="0" w:color="auto"/>
                            <w:left w:val="none" w:sz="0" w:space="0" w:color="auto"/>
                            <w:bottom w:val="none" w:sz="0" w:space="0" w:color="auto"/>
                            <w:right w:val="none" w:sz="0" w:space="0" w:color="auto"/>
                          </w:divBdr>
                          <w:divsChild>
                            <w:div w:id="673991496">
                              <w:marLeft w:val="0"/>
                              <w:marRight w:val="0"/>
                              <w:marTop w:val="0"/>
                              <w:marBottom w:val="0"/>
                              <w:divBdr>
                                <w:top w:val="none" w:sz="0" w:space="0" w:color="auto"/>
                                <w:left w:val="none" w:sz="0" w:space="0" w:color="auto"/>
                                <w:bottom w:val="none" w:sz="0" w:space="0" w:color="auto"/>
                                <w:right w:val="none" w:sz="0" w:space="0" w:color="auto"/>
                              </w:divBdr>
                              <w:divsChild>
                                <w:div w:id="113601104">
                                  <w:marLeft w:val="0"/>
                                  <w:marRight w:val="0"/>
                                  <w:marTop w:val="0"/>
                                  <w:marBottom w:val="0"/>
                                  <w:divBdr>
                                    <w:top w:val="none" w:sz="0" w:space="0" w:color="auto"/>
                                    <w:left w:val="none" w:sz="0" w:space="0" w:color="auto"/>
                                    <w:bottom w:val="none" w:sz="0" w:space="0" w:color="auto"/>
                                    <w:right w:val="none" w:sz="0" w:space="0" w:color="auto"/>
                                  </w:divBdr>
                                  <w:divsChild>
                                    <w:div w:id="195972078">
                                      <w:marLeft w:val="0"/>
                                      <w:marRight w:val="0"/>
                                      <w:marTop w:val="0"/>
                                      <w:marBottom w:val="0"/>
                                      <w:divBdr>
                                        <w:top w:val="none" w:sz="0" w:space="0" w:color="auto"/>
                                        <w:left w:val="none" w:sz="0" w:space="0" w:color="auto"/>
                                        <w:bottom w:val="none" w:sz="0" w:space="0" w:color="auto"/>
                                        <w:right w:val="none" w:sz="0" w:space="0" w:color="auto"/>
                                      </w:divBdr>
                                      <w:divsChild>
                                        <w:div w:id="920681447">
                                          <w:marLeft w:val="0"/>
                                          <w:marRight w:val="0"/>
                                          <w:marTop w:val="0"/>
                                          <w:marBottom w:val="0"/>
                                          <w:divBdr>
                                            <w:top w:val="none" w:sz="0" w:space="0" w:color="auto"/>
                                            <w:left w:val="none" w:sz="0" w:space="0" w:color="auto"/>
                                            <w:bottom w:val="none" w:sz="0" w:space="0" w:color="auto"/>
                                            <w:right w:val="none" w:sz="0" w:space="0" w:color="auto"/>
                                          </w:divBdr>
                                          <w:divsChild>
                                            <w:div w:id="560137645">
                                              <w:marLeft w:val="0"/>
                                              <w:marRight w:val="0"/>
                                              <w:marTop w:val="0"/>
                                              <w:marBottom w:val="0"/>
                                              <w:divBdr>
                                                <w:top w:val="none" w:sz="0" w:space="0" w:color="auto"/>
                                                <w:left w:val="none" w:sz="0" w:space="0" w:color="auto"/>
                                                <w:bottom w:val="none" w:sz="0" w:space="0" w:color="auto"/>
                                                <w:right w:val="none" w:sz="0" w:space="0" w:color="auto"/>
                                              </w:divBdr>
                                              <w:divsChild>
                                                <w:div w:id="870991190">
                                                  <w:marLeft w:val="0"/>
                                                  <w:marRight w:val="0"/>
                                                  <w:marTop w:val="0"/>
                                                  <w:marBottom w:val="0"/>
                                                  <w:divBdr>
                                                    <w:top w:val="none" w:sz="0" w:space="0" w:color="auto"/>
                                                    <w:left w:val="none" w:sz="0" w:space="0" w:color="auto"/>
                                                    <w:bottom w:val="none" w:sz="0" w:space="0" w:color="auto"/>
                                                    <w:right w:val="none" w:sz="0" w:space="0" w:color="auto"/>
                                                  </w:divBdr>
                                                  <w:divsChild>
                                                    <w:div w:id="923950515">
                                                      <w:marLeft w:val="0"/>
                                                      <w:marRight w:val="0"/>
                                                      <w:marTop w:val="0"/>
                                                      <w:marBottom w:val="0"/>
                                                      <w:divBdr>
                                                        <w:top w:val="none" w:sz="0" w:space="0" w:color="auto"/>
                                                        <w:left w:val="none" w:sz="0" w:space="0" w:color="auto"/>
                                                        <w:bottom w:val="none" w:sz="0" w:space="0" w:color="auto"/>
                                                        <w:right w:val="none" w:sz="0" w:space="0" w:color="auto"/>
                                                      </w:divBdr>
                                                      <w:divsChild>
                                                        <w:div w:id="58409456">
                                                          <w:marLeft w:val="0"/>
                                                          <w:marRight w:val="0"/>
                                                          <w:marTop w:val="0"/>
                                                          <w:marBottom w:val="0"/>
                                                          <w:divBdr>
                                                            <w:top w:val="none" w:sz="0" w:space="0" w:color="auto"/>
                                                            <w:left w:val="none" w:sz="0" w:space="0" w:color="auto"/>
                                                            <w:bottom w:val="none" w:sz="0" w:space="0" w:color="auto"/>
                                                            <w:right w:val="none" w:sz="0" w:space="0" w:color="auto"/>
                                                          </w:divBdr>
                                                          <w:divsChild>
                                                            <w:div w:id="839542147">
                                                              <w:marLeft w:val="0"/>
                                                              <w:marRight w:val="0"/>
                                                              <w:marTop w:val="0"/>
                                                              <w:marBottom w:val="0"/>
                                                              <w:divBdr>
                                                                <w:top w:val="none" w:sz="0" w:space="0" w:color="auto"/>
                                                                <w:left w:val="none" w:sz="0" w:space="0" w:color="auto"/>
                                                                <w:bottom w:val="none" w:sz="0" w:space="0" w:color="auto"/>
                                                                <w:right w:val="none" w:sz="0" w:space="0" w:color="auto"/>
                                                              </w:divBdr>
                                                              <w:divsChild>
                                                                <w:div w:id="1065909688">
                                                                  <w:marLeft w:val="0"/>
                                                                  <w:marRight w:val="0"/>
                                                                  <w:marTop w:val="0"/>
                                                                  <w:marBottom w:val="0"/>
                                                                  <w:divBdr>
                                                                    <w:top w:val="none" w:sz="0" w:space="0" w:color="auto"/>
                                                                    <w:left w:val="none" w:sz="0" w:space="0" w:color="auto"/>
                                                                    <w:bottom w:val="none" w:sz="0" w:space="0" w:color="auto"/>
                                                                    <w:right w:val="none" w:sz="0" w:space="0" w:color="auto"/>
                                                                  </w:divBdr>
                                                                  <w:divsChild>
                                                                    <w:div w:id="1014304924">
                                                                      <w:marLeft w:val="0"/>
                                                                      <w:marRight w:val="0"/>
                                                                      <w:marTop w:val="0"/>
                                                                      <w:marBottom w:val="0"/>
                                                                      <w:divBdr>
                                                                        <w:top w:val="none" w:sz="0" w:space="0" w:color="auto"/>
                                                                        <w:left w:val="none" w:sz="0" w:space="0" w:color="auto"/>
                                                                        <w:bottom w:val="none" w:sz="0" w:space="0" w:color="auto"/>
                                                                        <w:right w:val="none" w:sz="0" w:space="0" w:color="auto"/>
                                                                      </w:divBdr>
                                                                      <w:divsChild>
                                                                        <w:div w:id="637229699">
                                                                          <w:marLeft w:val="0"/>
                                                                          <w:marRight w:val="0"/>
                                                                          <w:marTop w:val="0"/>
                                                                          <w:marBottom w:val="0"/>
                                                                          <w:divBdr>
                                                                            <w:top w:val="none" w:sz="0" w:space="0" w:color="auto"/>
                                                                            <w:left w:val="none" w:sz="0" w:space="0" w:color="auto"/>
                                                                            <w:bottom w:val="none" w:sz="0" w:space="0" w:color="auto"/>
                                                                            <w:right w:val="none" w:sz="0" w:space="0" w:color="auto"/>
                                                                          </w:divBdr>
                                                                          <w:divsChild>
                                                                            <w:div w:id="2019624448">
                                                                              <w:marLeft w:val="0"/>
                                                                              <w:marRight w:val="0"/>
                                                                              <w:marTop w:val="0"/>
                                                                              <w:marBottom w:val="0"/>
                                                                              <w:divBdr>
                                                                                <w:top w:val="none" w:sz="0" w:space="0" w:color="auto"/>
                                                                                <w:left w:val="none" w:sz="0" w:space="0" w:color="auto"/>
                                                                                <w:bottom w:val="none" w:sz="0" w:space="0" w:color="auto"/>
                                                                                <w:right w:val="none" w:sz="0" w:space="0" w:color="auto"/>
                                                                              </w:divBdr>
                                                                              <w:divsChild>
                                                                                <w:div w:id="1608779186">
                                                                                  <w:marLeft w:val="0"/>
                                                                                  <w:marRight w:val="0"/>
                                                                                  <w:marTop w:val="0"/>
                                                                                  <w:marBottom w:val="0"/>
                                                                                  <w:divBdr>
                                                                                    <w:top w:val="none" w:sz="0" w:space="0" w:color="auto"/>
                                                                                    <w:left w:val="none" w:sz="0" w:space="0" w:color="auto"/>
                                                                                    <w:bottom w:val="none" w:sz="0" w:space="0" w:color="auto"/>
                                                                                    <w:right w:val="none" w:sz="0" w:space="0" w:color="auto"/>
                                                                                  </w:divBdr>
                                                                                  <w:divsChild>
                                                                                    <w:div w:id="346642047">
                                                                                      <w:marLeft w:val="0"/>
                                                                                      <w:marRight w:val="0"/>
                                                                                      <w:marTop w:val="0"/>
                                                                                      <w:marBottom w:val="0"/>
                                                                                      <w:divBdr>
                                                                                        <w:top w:val="none" w:sz="0" w:space="0" w:color="auto"/>
                                                                                        <w:left w:val="none" w:sz="0" w:space="0" w:color="auto"/>
                                                                                        <w:bottom w:val="none" w:sz="0" w:space="0" w:color="auto"/>
                                                                                        <w:right w:val="none" w:sz="0" w:space="0" w:color="auto"/>
                                                                                      </w:divBdr>
                                                                                      <w:divsChild>
                                                                                        <w:div w:id="370082953">
                                                                                          <w:marLeft w:val="0"/>
                                                                                          <w:marRight w:val="0"/>
                                                                                          <w:marTop w:val="0"/>
                                                                                          <w:marBottom w:val="0"/>
                                                                                          <w:divBdr>
                                                                                            <w:top w:val="none" w:sz="0" w:space="0" w:color="auto"/>
                                                                                            <w:left w:val="none" w:sz="0" w:space="0" w:color="auto"/>
                                                                                            <w:bottom w:val="none" w:sz="0" w:space="0" w:color="auto"/>
                                                                                            <w:right w:val="none" w:sz="0" w:space="0" w:color="auto"/>
                                                                                          </w:divBdr>
                                                                                          <w:divsChild>
                                                                                            <w:div w:id="1374304410">
                                                                                              <w:marLeft w:val="0"/>
                                                                                              <w:marRight w:val="0"/>
                                                                                              <w:marTop w:val="0"/>
                                                                                              <w:marBottom w:val="0"/>
                                                                                              <w:divBdr>
                                                                                                <w:top w:val="none" w:sz="0" w:space="0" w:color="auto"/>
                                                                                                <w:left w:val="none" w:sz="0" w:space="0" w:color="auto"/>
                                                                                                <w:bottom w:val="none" w:sz="0" w:space="0" w:color="auto"/>
                                                                                                <w:right w:val="none" w:sz="0" w:space="0" w:color="auto"/>
                                                                                              </w:divBdr>
                                                                                              <w:divsChild>
                                                                                                <w:div w:id="196891469">
                                                                                                  <w:marLeft w:val="0"/>
                                                                                                  <w:marRight w:val="0"/>
                                                                                                  <w:marTop w:val="0"/>
                                                                                                  <w:marBottom w:val="0"/>
                                                                                                  <w:divBdr>
                                                                                                    <w:top w:val="none" w:sz="0" w:space="0" w:color="auto"/>
                                                                                                    <w:left w:val="none" w:sz="0" w:space="0" w:color="auto"/>
                                                                                                    <w:bottom w:val="none" w:sz="0" w:space="0" w:color="auto"/>
                                                                                                    <w:right w:val="none" w:sz="0" w:space="0" w:color="auto"/>
                                                                                                  </w:divBdr>
                                                                                                  <w:divsChild>
                                                                                                    <w:div w:id="1556232873">
                                                                                                      <w:marLeft w:val="0"/>
                                                                                                      <w:marRight w:val="0"/>
                                                                                                      <w:marTop w:val="0"/>
                                                                                                      <w:marBottom w:val="0"/>
                                                                                                      <w:divBdr>
                                                                                                        <w:top w:val="none" w:sz="0" w:space="0" w:color="auto"/>
                                                                                                        <w:left w:val="none" w:sz="0" w:space="0" w:color="auto"/>
                                                                                                        <w:bottom w:val="none" w:sz="0" w:space="0" w:color="auto"/>
                                                                                                        <w:right w:val="none" w:sz="0" w:space="0" w:color="auto"/>
                                                                                                      </w:divBdr>
                                                                                                      <w:divsChild>
                                                                                                        <w:div w:id="1020199778">
                                                                                                          <w:marLeft w:val="0"/>
                                                                                                          <w:marRight w:val="0"/>
                                                                                                          <w:marTop w:val="0"/>
                                                                                                          <w:marBottom w:val="0"/>
                                                                                                          <w:divBdr>
                                                                                                            <w:top w:val="none" w:sz="0" w:space="0" w:color="auto"/>
                                                                                                            <w:left w:val="none" w:sz="0" w:space="0" w:color="auto"/>
                                                                                                            <w:bottom w:val="none" w:sz="0" w:space="0" w:color="auto"/>
                                                                                                            <w:right w:val="none" w:sz="0" w:space="0" w:color="auto"/>
                                                                                                          </w:divBdr>
                                                                                                          <w:divsChild>
                                                                                                            <w:div w:id="1552880990">
                                                                                                              <w:marLeft w:val="0"/>
                                                                                                              <w:marRight w:val="0"/>
                                                                                                              <w:marTop w:val="0"/>
                                                                                                              <w:marBottom w:val="0"/>
                                                                                                              <w:divBdr>
                                                                                                                <w:top w:val="none" w:sz="0" w:space="0" w:color="auto"/>
                                                                                                                <w:left w:val="none" w:sz="0" w:space="0" w:color="auto"/>
                                                                                                                <w:bottom w:val="none" w:sz="0" w:space="0" w:color="auto"/>
                                                                                                                <w:right w:val="none" w:sz="0" w:space="0" w:color="auto"/>
                                                                                                              </w:divBdr>
                                                                                                              <w:divsChild>
                                                                                                                <w:div w:id="1957446570">
                                                                                                                  <w:marLeft w:val="0"/>
                                                                                                                  <w:marRight w:val="0"/>
                                                                                                                  <w:marTop w:val="0"/>
                                                                                                                  <w:marBottom w:val="0"/>
                                                                                                                  <w:divBdr>
                                                                                                                    <w:top w:val="none" w:sz="0" w:space="0" w:color="auto"/>
                                                                                                                    <w:left w:val="none" w:sz="0" w:space="0" w:color="auto"/>
                                                                                                                    <w:bottom w:val="none" w:sz="0" w:space="0" w:color="auto"/>
                                                                                                                    <w:right w:val="none" w:sz="0" w:space="0" w:color="auto"/>
                                                                                                                  </w:divBdr>
                                                                                                                  <w:divsChild>
                                                                                                                    <w:div w:id="1557886247">
                                                                                                                      <w:marLeft w:val="0"/>
                                                                                                                      <w:marRight w:val="0"/>
                                                                                                                      <w:marTop w:val="0"/>
                                                                                                                      <w:marBottom w:val="0"/>
                                                                                                                      <w:divBdr>
                                                                                                                        <w:top w:val="none" w:sz="0" w:space="0" w:color="auto"/>
                                                                                                                        <w:left w:val="none" w:sz="0" w:space="0" w:color="auto"/>
                                                                                                                        <w:bottom w:val="none" w:sz="0" w:space="0" w:color="auto"/>
                                                                                                                        <w:right w:val="none" w:sz="0" w:space="0" w:color="auto"/>
                                                                                                                      </w:divBdr>
                                                                                                                      <w:divsChild>
                                                                                                                        <w:div w:id="1334533479">
                                                                                                                          <w:marLeft w:val="0"/>
                                                                                                                          <w:marRight w:val="0"/>
                                                                                                                          <w:marTop w:val="0"/>
                                                                                                                          <w:marBottom w:val="0"/>
                                                                                                                          <w:divBdr>
                                                                                                                            <w:top w:val="none" w:sz="0" w:space="0" w:color="auto"/>
                                                                                                                            <w:left w:val="none" w:sz="0" w:space="0" w:color="auto"/>
                                                                                                                            <w:bottom w:val="none" w:sz="0" w:space="0" w:color="auto"/>
                                                                                                                            <w:right w:val="none" w:sz="0" w:space="0" w:color="auto"/>
                                                                                                                          </w:divBdr>
                                                                                                                          <w:divsChild>
                                                                                                                            <w:div w:id="1849830465">
                                                                                                                              <w:marLeft w:val="0"/>
                                                                                                                              <w:marRight w:val="0"/>
                                                                                                                              <w:marTop w:val="0"/>
                                                                                                                              <w:marBottom w:val="0"/>
                                                                                                                              <w:divBdr>
                                                                                                                                <w:top w:val="none" w:sz="0" w:space="0" w:color="auto"/>
                                                                                                                                <w:left w:val="none" w:sz="0" w:space="0" w:color="auto"/>
                                                                                                                                <w:bottom w:val="none" w:sz="0" w:space="0" w:color="auto"/>
                                                                                                                                <w:right w:val="none" w:sz="0" w:space="0" w:color="auto"/>
                                                                                                                              </w:divBdr>
                                                                                                                              <w:divsChild>
                                                                                                                                <w:div w:id="104933278">
                                                                                                                                  <w:marLeft w:val="0"/>
                                                                                                                                  <w:marRight w:val="0"/>
                                                                                                                                  <w:marTop w:val="0"/>
                                                                                                                                  <w:marBottom w:val="0"/>
                                                                                                                                  <w:divBdr>
                                                                                                                                    <w:top w:val="none" w:sz="0" w:space="0" w:color="auto"/>
                                                                                                                                    <w:left w:val="none" w:sz="0" w:space="0" w:color="auto"/>
                                                                                                                                    <w:bottom w:val="none" w:sz="0" w:space="0" w:color="auto"/>
                                                                                                                                    <w:right w:val="none" w:sz="0" w:space="0" w:color="auto"/>
                                                                                                                                  </w:divBdr>
                                                                                                                                  <w:divsChild>
                                                                                                                                    <w:div w:id="1305936639">
                                                                                                                                      <w:marLeft w:val="0"/>
                                                                                                                                      <w:marRight w:val="0"/>
                                                                                                                                      <w:marTop w:val="0"/>
                                                                                                                                      <w:marBottom w:val="0"/>
                                                                                                                                      <w:divBdr>
                                                                                                                                        <w:top w:val="none" w:sz="0" w:space="0" w:color="auto"/>
                                                                                                                                        <w:left w:val="none" w:sz="0" w:space="0" w:color="auto"/>
                                                                                                                                        <w:bottom w:val="none" w:sz="0" w:space="0" w:color="auto"/>
                                                                                                                                        <w:right w:val="none" w:sz="0" w:space="0" w:color="auto"/>
                                                                                                                                      </w:divBdr>
                                                                                                                                      <w:divsChild>
                                                                                                                                        <w:div w:id="1663269131">
                                                                                                                                          <w:marLeft w:val="0"/>
                                                                                                                                          <w:marRight w:val="0"/>
                                                                                                                                          <w:marTop w:val="0"/>
                                                                                                                                          <w:marBottom w:val="0"/>
                                                                                                                                          <w:divBdr>
                                                                                                                                            <w:top w:val="none" w:sz="0" w:space="0" w:color="auto"/>
                                                                                                                                            <w:left w:val="none" w:sz="0" w:space="0" w:color="auto"/>
                                                                                                                                            <w:bottom w:val="none" w:sz="0" w:space="0" w:color="auto"/>
                                                                                                                                            <w:right w:val="none" w:sz="0" w:space="0" w:color="auto"/>
                                                                                                                                          </w:divBdr>
                                                                                                                                          <w:divsChild>
                                                                                                                                            <w:div w:id="210136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Eliyahu Chiles</dc:creator>
  <cp:lastModifiedBy>Eliyahu Chiles</cp:lastModifiedBy>
  <cp:revision>2</cp:revision>
  <dcterms:created xsi:type="dcterms:W3CDTF">2013-08-16T16:43:00Z</dcterms:created>
  <dcterms:modified xsi:type="dcterms:W3CDTF">2014-04-11T11:55:00Z</dcterms:modified>
</cp:coreProperties>
</file>