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25707" w14:textId="77777777" w:rsidR="00B755B2" w:rsidRDefault="00B755B2" w:rsidP="002E233B">
      <w:pPr>
        <w:rPr>
          <w:b/>
          <w:bCs/>
          <w:sz w:val="40"/>
          <w:szCs w:val="40"/>
        </w:rPr>
      </w:pPr>
    </w:p>
    <w:p w14:paraId="7DE9567A" w14:textId="77777777" w:rsidR="00ED42D6" w:rsidRDefault="00ED42D6" w:rsidP="00ED42D6">
      <w:pPr>
        <w:rPr>
          <w:b/>
          <w:bCs/>
          <w:sz w:val="40"/>
          <w:szCs w:val="40"/>
        </w:rPr>
      </w:pPr>
      <w:bookmarkStart w:id="0" w:name="_Hlk125751016"/>
      <w:r w:rsidRPr="002E233B">
        <w:rPr>
          <w:b/>
          <w:bCs/>
          <w:sz w:val="40"/>
          <w:szCs w:val="40"/>
        </w:rPr>
        <w:t>The</w:t>
      </w:r>
      <w:r>
        <w:rPr>
          <w:b/>
          <w:bCs/>
          <w:sz w:val="40"/>
          <w:szCs w:val="40"/>
        </w:rPr>
        <w:t xml:space="preserve"> Prohibition of the Name of YHUH in Rabbinical  Judaism; </w:t>
      </w:r>
    </w:p>
    <w:p w14:paraId="7BA78E03" w14:textId="77777777" w:rsidR="00ED42D6" w:rsidRDefault="00ED42D6" w:rsidP="00ED42D6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Created by the Sanhedrin called The </w:t>
      </w:r>
    </w:p>
    <w:p w14:paraId="6600077E" w14:textId="77777777" w:rsidR="00ED42D6" w:rsidRDefault="00ED42D6" w:rsidP="00ED42D6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Mitzva Establishing Courts of Judgements…</w:t>
      </w:r>
    </w:p>
    <w:p w14:paraId="2A2C5719" w14:textId="77777777" w:rsidR="00ED42D6" w:rsidRDefault="00ED42D6" w:rsidP="00ED42D6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Sanhedrin; 23 or 71 elders….meaning; Sitting together.</w:t>
      </w:r>
    </w:p>
    <w:p w14:paraId="02162A42" w14:textId="77777777" w:rsidR="00ED42D6" w:rsidRDefault="00ED42D6" w:rsidP="00ED42D6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Mishnah; Sanhedrin 10:1  Mishnah Torah </w:t>
      </w:r>
      <w:proofErr w:type="spellStart"/>
      <w:r>
        <w:rPr>
          <w:b/>
          <w:bCs/>
          <w:sz w:val="40"/>
          <w:szCs w:val="40"/>
        </w:rPr>
        <w:t>Sefer</w:t>
      </w:r>
      <w:proofErr w:type="spellEnd"/>
      <w:r>
        <w:rPr>
          <w:b/>
          <w:bCs/>
          <w:sz w:val="40"/>
          <w:szCs w:val="40"/>
        </w:rPr>
        <w:t xml:space="preserve"> Yad ha </w:t>
      </w:r>
      <w:proofErr w:type="spellStart"/>
      <w:r>
        <w:rPr>
          <w:b/>
          <w:bCs/>
          <w:sz w:val="40"/>
          <w:szCs w:val="40"/>
        </w:rPr>
        <w:t>Hazaka</w:t>
      </w:r>
      <w:proofErr w:type="spellEnd"/>
      <w:r>
        <w:rPr>
          <w:b/>
          <w:bCs/>
          <w:sz w:val="40"/>
          <w:szCs w:val="40"/>
        </w:rPr>
        <w:t xml:space="preserve"> of Jewish Religious Law Authored by </w:t>
      </w:r>
      <w:proofErr w:type="spellStart"/>
      <w:r>
        <w:rPr>
          <w:b/>
          <w:bCs/>
          <w:sz w:val="40"/>
          <w:szCs w:val="40"/>
        </w:rPr>
        <w:t>Malmanides</w:t>
      </w:r>
      <w:proofErr w:type="spellEnd"/>
      <w:r>
        <w:rPr>
          <w:b/>
          <w:bCs/>
          <w:sz w:val="40"/>
          <w:szCs w:val="40"/>
        </w:rPr>
        <w:t xml:space="preserve"> between 1170 to 1180 Ad from Egypt </w:t>
      </w:r>
    </w:p>
    <w:p w14:paraId="275FE717" w14:textId="77777777" w:rsidR="00ED42D6" w:rsidRDefault="00ED42D6" w:rsidP="00ED42D6">
      <w:pPr>
        <w:rPr>
          <w:b/>
          <w:bCs/>
          <w:sz w:val="40"/>
          <w:szCs w:val="40"/>
        </w:rPr>
      </w:pPr>
      <w:proofErr w:type="spellStart"/>
      <w:r>
        <w:rPr>
          <w:b/>
          <w:bCs/>
          <w:sz w:val="40"/>
          <w:szCs w:val="40"/>
        </w:rPr>
        <w:t>RaMBaM</w:t>
      </w:r>
      <w:proofErr w:type="spellEnd"/>
      <w:r>
        <w:rPr>
          <w:b/>
          <w:bCs/>
          <w:sz w:val="40"/>
          <w:szCs w:val="40"/>
        </w:rPr>
        <w:t xml:space="preserve"> is </w:t>
      </w:r>
      <w:proofErr w:type="spellStart"/>
      <w:r>
        <w:rPr>
          <w:b/>
          <w:bCs/>
          <w:sz w:val="40"/>
          <w:szCs w:val="40"/>
        </w:rPr>
        <w:t>a</w:t>
      </w:r>
      <w:proofErr w:type="spellEnd"/>
      <w:r>
        <w:rPr>
          <w:b/>
          <w:bCs/>
          <w:sz w:val="40"/>
          <w:szCs w:val="40"/>
        </w:rPr>
        <w:t xml:space="preserve"> Acronym for; Rabbi-Moshe-Ben-</w:t>
      </w:r>
      <w:proofErr w:type="spellStart"/>
      <w:r>
        <w:rPr>
          <w:b/>
          <w:bCs/>
          <w:sz w:val="40"/>
          <w:szCs w:val="40"/>
        </w:rPr>
        <w:t>Maimon</w:t>
      </w:r>
      <w:proofErr w:type="spellEnd"/>
      <w:r>
        <w:rPr>
          <w:b/>
          <w:bCs/>
          <w:sz w:val="40"/>
          <w:szCs w:val="40"/>
        </w:rPr>
        <w:t>-</w:t>
      </w:r>
    </w:p>
    <w:p w14:paraId="25313148" w14:textId="77777777" w:rsidR="00ED42D6" w:rsidRDefault="00ED42D6" w:rsidP="00ED42D6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A Sephardic </w:t>
      </w:r>
      <w:proofErr w:type="spellStart"/>
      <w:r>
        <w:rPr>
          <w:b/>
          <w:bCs/>
          <w:sz w:val="40"/>
          <w:szCs w:val="40"/>
        </w:rPr>
        <w:t>Yahudi</w:t>
      </w:r>
      <w:proofErr w:type="spellEnd"/>
      <w:r>
        <w:rPr>
          <w:b/>
          <w:bCs/>
          <w:sz w:val="40"/>
          <w:szCs w:val="40"/>
        </w:rPr>
        <w:t xml:space="preserve">.. said on his Commentary on Mishnah Prohibition ; Rambam </w:t>
      </w:r>
      <w:proofErr w:type="spellStart"/>
      <w:r>
        <w:rPr>
          <w:b/>
          <w:bCs/>
          <w:sz w:val="40"/>
          <w:szCs w:val="40"/>
        </w:rPr>
        <w:t>Hil.Y’sodei</w:t>
      </w:r>
      <w:proofErr w:type="spellEnd"/>
      <w:r>
        <w:rPr>
          <w:b/>
          <w:bCs/>
          <w:sz w:val="40"/>
          <w:szCs w:val="40"/>
        </w:rPr>
        <w:t xml:space="preserve"> ha Torah 6:2.</w:t>
      </w:r>
    </w:p>
    <w:p w14:paraId="6B3C4C0E" w14:textId="77777777" w:rsidR="00ED42D6" w:rsidRDefault="00ED42D6" w:rsidP="00ED42D6">
      <w:pPr>
        <w:rPr>
          <w:b/>
          <w:bCs/>
          <w:sz w:val="40"/>
          <w:szCs w:val="40"/>
        </w:rPr>
      </w:pPr>
      <w:proofErr w:type="spellStart"/>
      <w:r>
        <w:rPr>
          <w:b/>
          <w:bCs/>
          <w:sz w:val="40"/>
          <w:szCs w:val="40"/>
        </w:rPr>
        <w:t>Rashi</w:t>
      </w:r>
      <w:proofErr w:type="spellEnd"/>
      <w:r>
        <w:rPr>
          <w:b/>
          <w:bCs/>
          <w:sz w:val="40"/>
          <w:szCs w:val="40"/>
        </w:rPr>
        <w:t xml:space="preserve"> Said; that in Talmud- </w:t>
      </w:r>
      <w:proofErr w:type="spellStart"/>
      <w:r>
        <w:rPr>
          <w:b/>
          <w:bCs/>
          <w:sz w:val="40"/>
          <w:szCs w:val="40"/>
        </w:rPr>
        <w:t>Mitatron-Mitatrun</w:t>
      </w:r>
      <w:proofErr w:type="spellEnd"/>
      <w:r>
        <w:rPr>
          <w:b/>
          <w:bCs/>
          <w:sz w:val="40"/>
          <w:szCs w:val="40"/>
        </w:rPr>
        <w:t xml:space="preserve"> the Angel of Veil, Angel of the Prince of the world. told him 3 time not to mention- Abba Father YHUH name in the </w:t>
      </w:r>
      <w:proofErr w:type="spellStart"/>
      <w:r>
        <w:rPr>
          <w:b/>
          <w:bCs/>
          <w:sz w:val="40"/>
          <w:szCs w:val="40"/>
        </w:rPr>
        <w:t>Aggahdah</w:t>
      </w:r>
      <w:proofErr w:type="spellEnd"/>
      <w:r>
        <w:rPr>
          <w:b/>
          <w:bCs/>
          <w:sz w:val="40"/>
          <w:szCs w:val="40"/>
        </w:rPr>
        <w:t xml:space="preserve"> and in Mystical Kabbalistic text.  The Kabbalah the ZOHAR written by Rabbi Shimon Bar </w:t>
      </w:r>
      <w:proofErr w:type="spellStart"/>
      <w:r>
        <w:rPr>
          <w:b/>
          <w:bCs/>
          <w:sz w:val="40"/>
          <w:szCs w:val="40"/>
        </w:rPr>
        <w:t>Yochaiar</w:t>
      </w:r>
      <w:proofErr w:type="spellEnd"/>
      <w:r>
        <w:rPr>
          <w:b/>
          <w:bCs/>
          <w:sz w:val="40"/>
          <w:szCs w:val="40"/>
        </w:rPr>
        <w:t xml:space="preserve"> </w:t>
      </w:r>
      <w:proofErr w:type="spellStart"/>
      <w:r>
        <w:rPr>
          <w:b/>
          <w:bCs/>
          <w:sz w:val="40"/>
          <w:szCs w:val="40"/>
        </w:rPr>
        <w:t>Tamor</w:t>
      </w:r>
      <w:proofErr w:type="spellEnd"/>
      <w:r>
        <w:rPr>
          <w:b/>
          <w:bCs/>
          <w:sz w:val="40"/>
          <w:szCs w:val="40"/>
        </w:rPr>
        <w:t xml:space="preserve"> was lost, but mysteriously found again in the 13</w:t>
      </w:r>
      <w:r w:rsidRPr="00D23C0C">
        <w:rPr>
          <w:b/>
          <w:bCs/>
          <w:sz w:val="40"/>
          <w:szCs w:val="40"/>
          <w:vertAlign w:val="superscript"/>
        </w:rPr>
        <w:t>th</w:t>
      </w:r>
      <w:r>
        <w:rPr>
          <w:b/>
          <w:bCs/>
          <w:sz w:val="40"/>
          <w:szCs w:val="40"/>
        </w:rPr>
        <w:t xml:space="preserve"> Century and rewritten in 1558-1560.</w:t>
      </w:r>
    </w:p>
    <w:p w14:paraId="033E9812" w14:textId="77777777" w:rsidR="00ED42D6" w:rsidRDefault="00ED42D6" w:rsidP="00ED42D6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They say that the two sources are the Babylon and </w:t>
      </w:r>
      <w:proofErr w:type="spellStart"/>
      <w:r>
        <w:rPr>
          <w:b/>
          <w:bCs/>
          <w:sz w:val="40"/>
          <w:szCs w:val="40"/>
        </w:rPr>
        <w:t>Yerushalayim</w:t>
      </w:r>
      <w:proofErr w:type="spellEnd"/>
      <w:r>
        <w:rPr>
          <w:b/>
          <w:bCs/>
          <w:sz w:val="40"/>
          <w:szCs w:val="40"/>
        </w:rPr>
        <w:t xml:space="preserve"> Talmud..</w:t>
      </w:r>
    </w:p>
    <w:bookmarkEnd w:id="0"/>
    <w:p w14:paraId="29B94FBC" w14:textId="77777777" w:rsidR="00B755B2" w:rsidRDefault="00B755B2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lastRenderedPageBreak/>
        <w:br w:type="page"/>
      </w:r>
    </w:p>
    <w:p w14:paraId="4769FFC9" w14:textId="69317744" w:rsidR="0072052A" w:rsidRDefault="002E233B" w:rsidP="002E233B">
      <w:pPr>
        <w:rPr>
          <w:b/>
          <w:bCs/>
          <w:sz w:val="40"/>
          <w:szCs w:val="40"/>
        </w:rPr>
      </w:pPr>
      <w:r w:rsidRPr="002E233B">
        <w:rPr>
          <w:b/>
          <w:bCs/>
          <w:sz w:val="40"/>
          <w:szCs w:val="40"/>
        </w:rPr>
        <w:lastRenderedPageBreak/>
        <w:t>The</w:t>
      </w:r>
      <w:r>
        <w:rPr>
          <w:b/>
          <w:bCs/>
          <w:sz w:val="40"/>
          <w:szCs w:val="40"/>
        </w:rPr>
        <w:t xml:space="preserve"> Prohibition of the Name of YHUH in Rabbinical  Judaism; </w:t>
      </w:r>
    </w:p>
    <w:p w14:paraId="6D52CCE5" w14:textId="77777777" w:rsidR="0072052A" w:rsidRDefault="002E233B" w:rsidP="002E233B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Created by the San</w:t>
      </w:r>
      <w:r w:rsidR="00D23C0C">
        <w:rPr>
          <w:b/>
          <w:bCs/>
          <w:sz w:val="40"/>
          <w:szCs w:val="40"/>
        </w:rPr>
        <w:t>h</w:t>
      </w:r>
      <w:r>
        <w:rPr>
          <w:b/>
          <w:bCs/>
          <w:sz w:val="40"/>
          <w:szCs w:val="40"/>
        </w:rPr>
        <w:t xml:space="preserve">edrin called The </w:t>
      </w:r>
    </w:p>
    <w:p w14:paraId="24A2643A" w14:textId="2B18F710" w:rsidR="002E233B" w:rsidRDefault="002E233B" w:rsidP="0072052A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Mitzva</w:t>
      </w:r>
      <w:r w:rsidR="0072052A">
        <w:rPr>
          <w:b/>
          <w:bCs/>
          <w:sz w:val="40"/>
          <w:szCs w:val="40"/>
        </w:rPr>
        <w:t xml:space="preserve"> </w:t>
      </w:r>
      <w:r>
        <w:rPr>
          <w:b/>
          <w:bCs/>
          <w:sz w:val="40"/>
          <w:szCs w:val="40"/>
        </w:rPr>
        <w:t>Establishing Courts of Judgements…</w:t>
      </w:r>
    </w:p>
    <w:p w14:paraId="4A6748F2" w14:textId="77CAFC5F" w:rsidR="0072052A" w:rsidRDefault="0072052A" w:rsidP="002E233B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Sanhedrin; 23 or 71 elders….meaning; Sitting together.</w:t>
      </w:r>
    </w:p>
    <w:p w14:paraId="5FB4E007" w14:textId="27F9272B" w:rsidR="002E233B" w:rsidRDefault="002E233B" w:rsidP="002E233B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Mishnah; Sanhedrin 10:1  </w:t>
      </w:r>
      <w:r w:rsidR="00685D61">
        <w:rPr>
          <w:b/>
          <w:bCs/>
          <w:sz w:val="40"/>
          <w:szCs w:val="40"/>
        </w:rPr>
        <w:t xml:space="preserve">Mishnah Torah </w:t>
      </w:r>
      <w:proofErr w:type="spellStart"/>
      <w:r w:rsidR="00685D61">
        <w:rPr>
          <w:b/>
          <w:bCs/>
          <w:sz w:val="40"/>
          <w:szCs w:val="40"/>
        </w:rPr>
        <w:t>Sefer</w:t>
      </w:r>
      <w:proofErr w:type="spellEnd"/>
      <w:r w:rsidR="00685D61">
        <w:rPr>
          <w:b/>
          <w:bCs/>
          <w:sz w:val="40"/>
          <w:szCs w:val="40"/>
        </w:rPr>
        <w:t xml:space="preserve"> Yad ha </w:t>
      </w:r>
      <w:proofErr w:type="spellStart"/>
      <w:r w:rsidR="00685D61">
        <w:rPr>
          <w:b/>
          <w:bCs/>
          <w:sz w:val="40"/>
          <w:szCs w:val="40"/>
        </w:rPr>
        <w:t>Hazaka</w:t>
      </w:r>
      <w:proofErr w:type="spellEnd"/>
      <w:r w:rsidR="00685D61">
        <w:rPr>
          <w:b/>
          <w:bCs/>
          <w:sz w:val="40"/>
          <w:szCs w:val="40"/>
        </w:rPr>
        <w:t xml:space="preserve"> of Jewish Religious Law Authored by </w:t>
      </w:r>
      <w:proofErr w:type="spellStart"/>
      <w:r w:rsidR="00685D61">
        <w:rPr>
          <w:b/>
          <w:bCs/>
          <w:sz w:val="40"/>
          <w:szCs w:val="40"/>
        </w:rPr>
        <w:t>Malmanides</w:t>
      </w:r>
      <w:proofErr w:type="spellEnd"/>
      <w:r w:rsidR="00685D61">
        <w:rPr>
          <w:b/>
          <w:bCs/>
          <w:sz w:val="40"/>
          <w:szCs w:val="40"/>
        </w:rPr>
        <w:t xml:space="preserve"> between 1170 to 1180 Ad from Egypt </w:t>
      </w:r>
    </w:p>
    <w:p w14:paraId="4FBD441C" w14:textId="5BAE53B4" w:rsidR="00685D61" w:rsidRDefault="00685D61" w:rsidP="002E233B">
      <w:pPr>
        <w:rPr>
          <w:b/>
          <w:bCs/>
          <w:sz w:val="40"/>
          <w:szCs w:val="40"/>
        </w:rPr>
      </w:pPr>
      <w:proofErr w:type="spellStart"/>
      <w:r>
        <w:rPr>
          <w:b/>
          <w:bCs/>
          <w:sz w:val="40"/>
          <w:szCs w:val="40"/>
        </w:rPr>
        <w:t>RaMBaM</w:t>
      </w:r>
      <w:proofErr w:type="spellEnd"/>
      <w:r>
        <w:rPr>
          <w:b/>
          <w:bCs/>
          <w:sz w:val="40"/>
          <w:szCs w:val="40"/>
        </w:rPr>
        <w:t xml:space="preserve"> is </w:t>
      </w:r>
      <w:proofErr w:type="spellStart"/>
      <w:r>
        <w:rPr>
          <w:b/>
          <w:bCs/>
          <w:sz w:val="40"/>
          <w:szCs w:val="40"/>
        </w:rPr>
        <w:t>a</w:t>
      </w:r>
      <w:proofErr w:type="spellEnd"/>
      <w:r>
        <w:rPr>
          <w:b/>
          <w:bCs/>
          <w:sz w:val="40"/>
          <w:szCs w:val="40"/>
        </w:rPr>
        <w:t xml:space="preserve"> Acronym for; Rabbi-Moshe-Ben-</w:t>
      </w:r>
      <w:proofErr w:type="spellStart"/>
      <w:r>
        <w:rPr>
          <w:b/>
          <w:bCs/>
          <w:sz w:val="40"/>
          <w:szCs w:val="40"/>
        </w:rPr>
        <w:t>Maimon</w:t>
      </w:r>
      <w:proofErr w:type="spellEnd"/>
      <w:r>
        <w:rPr>
          <w:b/>
          <w:bCs/>
          <w:sz w:val="40"/>
          <w:szCs w:val="40"/>
        </w:rPr>
        <w:t>-</w:t>
      </w:r>
    </w:p>
    <w:p w14:paraId="0A2FB110" w14:textId="62C2B6EB" w:rsidR="00685D61" w:rsidRDefault="00685D61" w:rsidP="00685D61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A Sephardic </w:t>
      </w:r>
      <w:proofErr w:type="spellStart"/>
      <w:r>
        <w:rPr>
          <w:b/>
          <w:bCs/>
          <w:sz w:val="40"/>
          <w:szCs w:val="40"/>
        </w:rPr>
        <w:t>Yahudi</w:t>
      </w:r>
      <w:proofErr w:type="spellEnd"/>
      <w:r>
        <w:rPr>
          <w:b/>
          <w:bCs/>
          <w:sz w:val="40"/>
          <w:szCs w:val="40"/>
        </w:rPr>
        <w:t xml:space="preserve">.. said on his Commentary on Mishnah Prohibition ; Rambam </w:t>
      </w:r>
      <w:proofErr w:type="spellStart"/>
      <w:r>
        <w:rPr>
          <w:b/>
          <w:bCs/>
          <w:sz w:val="40"/>
          <w:szCs w:val="40"/>
        </w:rPr>
        <w:t>Hil.Y’sodei</w:t>
      </w:r>
      <w:proofErr w:type="spellEnd"/>
      <w:r>
        <w:rPr>
          <w:b/>
          <w:bCs/>
          <w:sz w:val="40"/>
          <w:szCs w:val="40"/>
        </w:rPr>
        <w:t xml:space="preserve"> ha Torah 6:2.</w:t>
      </w:r>
    </w:p>
    <w:p w14:paraId="62F02EC2" w14:textId="6C4B1045" w:rsidR="00685D61" w:rsidRDefault="00685D61" w:rsidP="00685D61">
      <w:pPr>
        <w:rPr>
          <w:b/>
          <w:bCs/>
          <w:sz w:val="40"/>
          <w:szCs w:val="40"/>
        </w:rPr>
      </w:pPr>
      <w:proofErr w:type="spellStart"/>
      <w:r>
        <w:rPr>
          <w:b/>
          <w:bCs/>
          <w:sz w:val="40"/>
          <w:szCs w:val="40"/>
        </w:rPr>
        <w:t>Rashi</w:t>
      </w:r>
      <w:proofErr w:type="spellEnd"/>
      <w:r>
        <w:rPr>
          <w:b/>
          <w:bCs/>
          <w:sz w:val="40"/>
          <w:szCs w:val="40"/>
        </w:rPr>
        <w:t xml:space="preserve"> Said;</w:t>
      </w:r>
      <w:r w:rsidR="00D23C0C">
        <w:rPr>
          <w:b/>
          <w:bCs/>
          <w:sz w:val="40"/>
          <w:szCs w:val="40"/>
        </w:rPr>
        <w:t xml:space="preserve"> that in Talmud-</w:t>
      </w:r>
      <w:r>
        <w:rPr>
          <w:b/>
          <w:bCs/>
          <w:sz w:val="40"/>
          <w:szCs w:val="40"/>
        </w:rPr>
        <w:t xml:space="preserve"> </w:t>
      </w:r>
      <w:proofErr w:type="spellStart"/>
      <w:r>
        <w:rPr>
          <w:b/>
          <w:bCs/>
          <w:sz w:val="40"/>
          <w:szCs w:val="40"/>
        </w:rPr>
        <w:t>Mitatron-Mitatrun</w:t>
      </w:r>
      <w:proofErr w:type="spellEnd"/>
      <w:r>
        <w:rPr>
          <w:b/>
          <w:bCs/>
          <w:sz w:val="40"/>
          <w:szCs w:val="40"/>
        </w:rPr>
        <w:t xml:space="preserve"> the Angel of Veil</w:t>
      </w:r>
      <w:r w:rsidR="0072052A">
        <w:rPr>
          <w:b/>
          <w:bCs/>
          <w:sz w:val="40"/>
          <w:szCs w:val="40"/>
        </w:rPr>
        <w:t xml:space="preserve">, </w:t>
      </w:r>
      <w:r w:rsidR="00D23C0C">
        <w:rPr>
          <w:b/>
          <w:bCs/>
          <w:sz w:val="40"/>
          <w:szCs w:val="40"/>
        </w:rPr>
        <w:t xml:space="preserve">Angel of the Prince of the world. told him 3 time not to mention- Abba Father YHUH name in the </w:t>
      </w:r>
      <w:proofErr w:type="spellStart"/>
      <w:r w:rsidR="00D23C0C">
        <w:rPr>
          <w:b/>
          <w:bCs/>
          <w:sz w:val="40"/>
          <w:szCs w:val="40"/>
        </w:rPr>
        <w:t>Aggahdah</w:t>
      </w:r>
      <w:proofErr w:type="spellEnd"/>
      <w:r w:rsidR="00D23C0C">
        <w:rPr>
          <w:b/>
          <w:bCs/>
          <w:sz w:val="40"/>
          <w:szCs w:val="40"/>
        </w:rPr>
        <w:t xml:space="preserve"> and in Mystical Kabbalistic text.  The Kabbalah the ZOHAR written by Rabbi Shimon Bar </w:t>
      </w:r>
      <w:proofErr w:type="spellStart"/>
      <w:r w:rsidR="00D23C0C">
        <w:rPr>
          <w:b/>
          <w:bCs/>
          <w:sz w:val="40"/>
          <w:szCs w:val="40"/>
        </w:rPr>
        <w:t>Yochaiar</w:t>
      </w:r>
      <w:proofErr w:type="spellEnd"/>
      <w:r w:rsidR="00D23C0C">
        <w:rPr>
          <w:b/>
          <w:bCs/>
          <w:sz w:val="40"/>
          <w:szCs w:val="40"/>
        </w:rPr>
        <w:t xml:space="preserve"> </w:t>
      </w:r>
      <w:proofErr w:type="spellStart"/>
      <w:r w:rsidR="00D23C0C">
        <w:rPr>
          <w:b/>
          <w:bCs/>
          <w:sz w:val="40"/>
          <w:szCs w:val="40"/>
        </w:rPr>
        <w:t>Tamor</w:t>
      </w:r>
      <w:proofErr w:type="spellEnd"/>
      <w:r w:rsidR="00D23C0C">
        <w:rPr>
          <w:b/>
          <w:bCs/>
          <w:sz w:val="40"/>
          <w:szCs w:val="40"/>
        </w:rPr>
        <w:t xml:space="preserve"> was lost, but mysteriously found again in the 13</w:t>
      </w:r>
      <w:r w:rsidR="00D23C0C" w:rsidRPr="00D23C0C">
        <w:rPr>
          <w:b/>
          <w:bCs/>
          <w:sz w:val="40"/>
          <w:szCs w:val="40"/>
          <w:vertAlign w:val="superscript"/>
        </w:rPr>
        <w:t>th</w:t>
      </w:r>
      <w:r w:rsidR="00D23C0C">
        <w:rPr>
          <w:b/>
          <w:bCs/>
          <w:sz w:val="40"/>
          <w:szCs w:val="40"/>
        </w:rPr>
        <w:t xml:space="preserve"> Century and rewritten in 1558-1560.</w:t>
      </w:r>
    </w:p>
    <w:p w14:paraId="5EDF92EF" w14:textId="2A901875" w:rsidR="00D23C0C" w:rsidRDefault="00D23C0C" w:rsidP="00D23C0C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They say that the two sources are the Babylon and </w:t>
      </w:r>
      <w:proofErr w:type="spellStart"/>
      <w:r>
        <w:rPr>
          <w:b/>
          <w:bCs/>
          <w:sz w:val="40"/>
          <w:szCs w:val="40"/>
        </w:rPr>
        <w:t>Yerushalayim</w:t>
      </w:r>
      <w:proofErr w:type="spellEnd"/>
      <w:r>
        <w:rPr>
          <w:b/>
          <w:bCs/>
          <w:sz w:val="40"/>
          <w:szCs w:val="40"/>
        </w:rPr>
        <w:t xml:space="preserve"> Talmud..</w:t>
      </w:r>
    </w:p>
    <w:p w14:paraId="0B91951D" w14:textId="77777777" w:rsidR="002E233B" w:rsidRPr="002E233B" w:rsidRDefault="002E233B">
      <w:pPr>
        <w:rPr>
          <w:b/>
          <w:bCs/>
          <w:sz w:val="40"/>
          <w:szCs w:val="40"/>
        </w:rPr>
      </w:pPr>
    </w:p>
    <w:sectPr w:rsidR="002E233B" w:rsidRPr="002E23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06ABD" w14:textId="77777777" w:rsidR="00C91714" w:rsidRDefault="00C91714" w:rsidP="00832BD5">
      <w:pPr>
        <w:spacing w:after="0" w:line="240" w:lineRule="auto"/>
      </w:pPr>
      <w:r>
        <w:separator/>
      </w:r>
    </w:p>
  </w:endnote>
  <w:endnote w:type="continuationSeparator" w:id="0">
    <w:p w14:paraId="2F4863A4" w14:textId="77777777" w:rsidR="00C91714" w:rsidRDefault="00C91714" w:rsidP="00832B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CD942" w14:textId="77777777" w:rsidR="00C91714" w:rsidRDefault="00C91714" w:rsidP="00832BD5">
      <w:pPr>
        <w:spacing w:after="0" w:line="240" w:lineRule="auto"/>
      </w:pPr>
      <w:r>
        <w:separator/>
      </w:r>
    </w:p>
  </w:footnote>
  <w:footnote w:type="continuationSeparator" w:id="0">
    <w:p w14:paraId="28DC4064" w14:textId="77777777" w:rsidR="00C91714" w:rsidRDefault="00C91714" w:rsidP="00832B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33B"/>
    <w:rsid w:val="002E233B"/>
    <w:rsid w:val="00685D61"/>
    <w:rsid w:val="0072052A"/>
    <w:rsid w:val="00786EFD"/>
    <w:rsid w:val="00832BD5"/>
    <w:rsid w:val="00B755B2"/>
    <w:rsid w:val="00C91714"/>
    <w:rsid w:val="00D23C0C"/>
    <w:rsid w:val="00DC3EE1"/>
    <w:rsid w:val="00ED4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01C05C"/>
  <w15:chartTrackingRefBased/>
  <w15:docId w15:val="{7882321F-F721-4846-B155-83CD6D081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2B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2BD5"/>
  </w:style>
  <w:style w:type="paragraph" w:styleId="Footer">
    <w:name w:val="footer"/>
    <w:basedOn w:val="Normal"/>
    <w:link w:val="FooterChar"/>
    <w:uiPriority w:val="99"/>
    <w:unhideWhenUsed/>
    <w:rsid w:val="00832B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2B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C8BE69-6536-49DC-BF14-F3E63C519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Eliyahu Chiles</dc:creator>
  <cp:keywords/>
  <dc:description/>
  <cp:lastModifiedBy>Eliyahu Chiles</cp:lastModifiedBy>
  <cp:revision>4</cp:revision>
  <dcterms:created xsi:type="dcterms:W3CDTF">2023-01-28T04:37:00Z</dcterms:created>
  <dcterms:modified xsi:type="dcterms:W3CDTF">2023-01-28T06:33:00Z</dcterms:modified>
</cp:coreProperties>
</file>