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59" w:rsidRPr="007C3859" w:rsidRDefault="007C3859" w:rsidP="007C385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7C3859">
        <w:rPr>
          <w:rFonts w:ascii="Times New Roman" w:eastAsia="Times New Roman" w:hAnsi="Times New Roman" w:cs="Times New Roman"/>
          <w:b/>
          <w:bCs/>
          <w:kern w:val="36"/>
          <w:sz w:val="48"/>
          <w:szCs w:val="48"/>
          <w:lang w:val="en"/>
        </w:rPr>
        <w:t>Chronology of the Bible</w:t>
      </w:r>
    </w:p>
    <w:p w:rsidR="007C3859" w:rsidRPr="007C3859" w:rsidRDefault="007C3859" w:rsidP="007C3859">
      <w:pPr>
        <w:spacing w:after="0" w:line="240" w:lineRule="auto"/>
        <w:rPr>
          <w:rFonts w:ascii="Times New Roman" w:eastAsia="Times New Roman" w:hAnsi="Times New Roman" w:cs="Times New Roman"/>
          <w:lang w:val="en"/>
        </w:rPr>
      </w:pPr>
      <w:r w:rsidRPr="007C3859">
        <w:rPr>
          <w:rFonts w:ascii="Times New Roman" w:eastAsia="Times New Roman" w:hAnsi="Times New Roman" w:cs="Times New Roman"/>
          <w:lang w:val="en"/>
        </w:rPr>
        <w:t>From Wikipedia, the free encyclopedia</w:t>
      </w:r>
    </w:p>
    <w:p w:rsidR="007C3859" w:rsidRPr="007C3859" w:rsidRDefault="007C3859" w:rsidP="007C3859">
      <w:pPr>
        <w:spacing w:after="0"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Jump to: </w:t>
      </w:r>
      <w:hyperlink r:id="rId6" w:anchor="mw-head" w:history="1">
        <w:r w:rsidRPr="007C3859">
          <w:rPr>
            <w:rFonts w:ascii="Times New Roman" w:eastAsia="Times New Roman" w:hAnsi="Times New Roman" w:cs="Times New Roman"/>
            <w:color w:val="0000FF"/>
            <w:sz w:val="24"/>
            <w:szCs w:val="24"/>
            <w:u w:val="single"/>
            <w:lang w:val="en"/>
          </w:rPr>
          <w:t>navigation</w:t>
        </w:r>
      </w:hyperlink>
      <w:r w:rsidRPr="007C3859">
        <w:rPr>
          <w:rFonts w:ascii="Times New Roman" w:eastAsia="Times New Roman" w:hAnsi="Times New Roman" w:cs="Times New Roman"/>
          <w:sz w:val="24"/>
          <w:szCs w:val="24"/>
          <w:lang w:val="en"/>
        </w:rPr>
        <w:t xml:space="preserve">, </w:t>
      </w:r>
      <w:hyperlink r:id="rId7" w:anchor="p-search" w:history="1">
        <w:r w:rsidRPr="007C3859">
          <w:rPr>
            <w:rFonts w:ascii="Times New Roman" w:eastAsia="Times New Roman" w:hAnsi="Times New Roman" w:cs="Times New Roman"/>
            <w:color w:val="0000FF"/>
            <w:sz w:val="24"/>
            <w:szCs w:val="24"/>
            <w:u w:val="single"/>
            <w:lang w:val="en"/>
          </w:rPr>
          <w:t>search</w:t>
        </w:r>
      </w:hyperlink>
      <w:r w:rsidRPr="007C3859">
        <w:rPr>
          <w:rFonts w:ascii="Times New Roman" w:eastAsia="Times New Roman" w:hAnsi="Times New Roman" w:cs="Times New Roman"/>
          <w:sz w:val="24"/>
          <w:szCs w:val="24"/>
          <w:lang w:val="en"/>
        </w:rPr>
        <w:t xml:space="preserve"> </w:t>
      </w:r>
    </w:p>
    <w:p w:rsidR="007C3859" w:rsidRPr="007C3859" w:rsidRDefault="007C3859" w:rsidP="007C3859">
      <w:pPr>
        <w:spacing w:after="0" w:line="240" w:lineRule="auto"/>
        <w:ind w:left="720"/>
        <w:rPr>
          <w:rFonts w:ascii="Times New Roman" w:eastAsia="Times New Roman" w:hAnsi="Times New Roman" w:cs="Times New Roman"/>
          <w:sz w:val="24"/>
          <w:szCs w:val="24"/>
          <w:lang w:val="en"/>
        </w:rPr>
      </w:pPr>
      <w:r w:rsidRPr="007C3859">
        <w:rPr>
          <w:rFonts w:ascii="Times New Roman" w:eastAsia="Times New Roman" w:hAnsi="Times New Roman" w:cs="Times New Roman"/>
          <w:i/>
          <w:iCs/>
          <w:sz w:val="24"/>
          <w:szCs w:val="24"/>
          <w:lang w:val="en"/>
        </w:rPr>
        <w:t xml:space="preserve">This article deals with the chronology of the </w:t>
      </w:r>
      <w:hyperlink r:id="rId8" w:tooltip="Hebrew Bible" w:history="1">
        <w:r w:rsidRPr="007C3859">
          <w:rPr>
            <w:rFonts w:ascii="Times New Roman" w:eastAsia="Times New Roman" w:hAnsi="Times New Roman" w:cs="Times New Roman"/>
            <w:i/>
            <w:iCs/>
            <w:color w:val="0000FF"/>
            <w:sz w:val="24"/>
            <w:szCs w:val="24"/>
            <w:u w:val="single"/>
            <w:lang w:val="en"/>
          </w:rPr>
          <w:t>Hebrew Bible</w:t>
        </w:r>
      </w:hyperlink>
      <w:r w:rsidRPr="007C3859">
        <w:rPr>
          <w:rFonts w:ascii="Times New Roman" w:eastAsia="Times New Roman" w:hAnsi="Times New Roman" w:cs="Times New Roman"/>
          <w:i/>
          <w:iCs/>
          <w:sz w:val="24"/>
          <w:szCs w:val="24"/>
          <w:lang w:val="en"/>
        </w:rPr>
        <w:t xml:space="preserve"> (or Christian </w:t>
      </w:r>
      <w:hyperlink r:id="rId9" w:tooltip="Old Testament" w:history="1">
        <w:r w:rsidRPr="007C3859">
          <w:rPr>
            <w:rFonts w:ascii="Times New Roman" w:eastAsia="Times New Roman" w:hAnsi="Times New Roman" w:cs="Times New Roman"/>
            <w:i/>
            <w:iCs/>
            <w:color w:val="0000FF"/>
            <w:sz w:val="24"/>
            <w:szCs w:val="24"/>
            <w:u w:val="single"/>
            <w:lang w:val="en"/>
          </w:rPr>
          <w:t>Old Testament</w:t>
        </w:r>
      </w:hyperlink>
      <w:r w:rsidRPr="007C3859">
        <w:rPr>
          <w:rFonts w:ascii="Times New Roman" w:eastAsia="Times New Roman" w:hAnsi="Times New Roman" w:cs="Times New Roman"/>
          <w:i/>
          <w:iCs/>
          <w:sz w:val="24"/>
          <w:szCs w:val="24"/>
          <w:lang w:val="en"/>
        </w:rPr>
        <w:t xml:space="preserve">). For material on the Christian </w:t>
      </w:r>
      <w:hyperlink r:id="rId10" w:tooltip="New Testament" w:history="1">
        <w:r w:rsidRPr="007C3859">
          <w:rPr>
            <w:rFonts w:ascii="Times New Roman" w:eastAsia="Times New Roman" w:hAnsi="Times New Roman" w:cs="Times New Roman"/>
            <w:i/>
            <w:iCs/>
            <w:color w:val="0000FF"/>
            <w:sz w:val="24"/>
            <w:szCs w:val="24"/>
            <w:u w:val="single"/>
            <w:lang w:val="en"/>
          </w:rPr>
          <w:t>New Testament</w:t>
        </w:r>
      </w:hyperlink>
      <w:r w:rsidRPr="007C3859">
        <w:rPr>
          <w:rFonts w:ascii="Times New Roman" w:eastAsia="Times New Roman" w:hAnsi="Times New Roman" w:cs="Times New Roman"/>
          <w:i/>
          <w:iCs/>
          <w:sz w:val="24"/>
          <w:szCs w:val="24"/>
          <w:lang w:val="en"/>
        </w:rPr>
        <w:t xml:space="preserve">, see </w:t>
      </w:r>
      <w:hyperlink r:id="rId11" w:tooltip="Chronology of Jesus" w:history="1">
        <w:r w:rsidRPr="007C3859">
          <w:rPr>
            <w:rFonts w:ascii="Times New Roman" w:eastAsia="Times New Roman" w:hAnsi="Times New Roman" w:cs="Times New Roman"/>
            <w:i/>
            <w:iCs/>
            <w:color w:val="0000FF"/>
            <w:sz w:val="24"/>
            <w:szCs w:val="24"/>
            <w:u w:val="single"/>
            <w:lang w:val="en"/>
          </w:rPr>
          <w:t>Chronology of Jesus</w:t>
        </w:r>
      </w:hyperlink>
      <w:r w:rsidRPr="007C3859">
        <w:rPr>
          <w:rFonts w:ascii="Times New Roman" w:eastAsia="Times New Roman" w:hAnsi="Times New Roman" w:cs="Times New Roman"/>
          <w:i/>
          <w:iCs/>
          <w:sz w:val="24"/>
          <w:szCs w:val="24"/>
          <w:lang w:val="en"/>
        </w:rPr>
        <w:t xml:space="preserve">, </w:t>
      </w:r>
      <w:hyperlink r:id="rId12" w:tooltip="Historical reliability of the Acts of the Apostles" w:history="1">
        <w:r w:rsidRPr="007C3859">
          <w:rPr>
            <w:rFonts w:ascii="Times New Roman" w:eastAsia="Times New Roman" w:hAnsi="Times New Roman" w:cs="Times New Roman"/>
            <w:i/>
            <w:iCs/>
            <w:color w:val="0000FF"/>
            <w:sz w:val="24"/>
            <w:szCs w:val="24"/>
            <w:u w:val="single"/>
            <w:lang w:val="en"/>
          </w:rPr>
          <w:t>Historical reliability of the Acts of the Apostles</w:t>
        </w:r>
      </w:hyperlink>
      <w:r w:rsidRPr="007C3859">
        <w:rPr>
          <w:rFonts w:ascii="Times New Roman" w:eastAsia="Times New Roman" w:hAnsi="Times New Roman" w:cs="Times New Roman"/>
          <w:i/>
          <w:iCs/>
          <w:sz w:val="24"/>
          <w:szCs w:val="24"/>
          <w:lang w:val="en"/>
        </w:rPr>
        <w:t xml:space="preserve">, and </w:t>
      </w:r>
      <w:hyperlink r:id="rId13" w:tooltip="Timeline of Christianity" w:history="1">
        <w:r w:rsidRPr="007C3859">
          <w:rPr>
            <w:rFonts w:ascii="Times New Roman" w:eastAsia="Times New Roman" w:hAnsi="Times New Roman" w:cs="Times New Roman"/>
            <w:i/>
            <w:iCs/>
            <w:color w:val="0000FF"/>
            <w:sz w:val="24"/>
            <w:szCs w:val="24"/>
            <w:u w:val="single"/>
            <w:lang w:val="en"/>
          </w:rPr>
          <w:t>Timeline of Christianity</w:t>
        </w:r>
      </w:hyperlink>
      <w:r w:rsidRPr="007C3859">
        <w:rPr>
          <w:rFonts w:ascii="Times New Roman" w:eastAsia="Times New Roman" w:hAnsi="Times New Roman" w:cs="Times New Roman"/>
          <w:i/>
          <w:iCs/>
          <w:sz w:val="24"/>
          <w:szCs w:val="24"/>
          <w:lang w:val="en"/>
        </w:rPr>
        <w:t xml:space="preserve">. For a historical look at the bible see </w:t>
      </w:r>
      <w:hyperlink r:id="rId14" w:tooltip="The Bible and history" w:history="1">
        <w:r w:rsidRPr="007C3859">
          <w:rPr>
            <w:rFonts w:ascii="Times New Roman" w:eastAsia="Times New Roman" w:hAnsi="Times New Roman" w:cs="Times New Roman"/>
            <w:i/>
            <w:iCs/>
            <w:color w:val="0000FF"/>
            <w:sz w:val="24"/>
            <w:szCs w:val="24"/>
            <w:u w:val="single"/>
            <w:lang w:val="en"/>
          </w:rPr>
          <w:t>The Bible and history</w:t>
        </w:r>
      </w:hyperlink>
      <w:r w:rsidRPr="007C3859">
        <w:rPr>
          <w:rFonts w:ascii="Times New Roman" w:eastAsia="Times New Roman" w:hAnsi="Times New Roman" w:cs="Times New Roman"/>
          <w:i/>
          <w:iCs/>
          <w:sz w:val="24"/>
          <w:szCs w:val="24"/>
          <w:lang w:val="en"/>
        </w:rPr>
        <w:t xml:space="preserve">. For the composition of the various books of the Bible, see </w:t>
      </w:r>
      <w:hyperlink r:id="rId15" w:tooltip="Dating the Bible" w:history="1">
        <w:r w:rsidRPr="007C3859">
          <w:rPr>
            <w:rFonts w:ascii="Times New Roman" w:eastAsia="Times New Roman" w:hAnsi="Times New Roman" w:cs="Times New Roman"/>
            <w:i/>
            <w:iCs/>
            <w:color w:val="0000FF"/>
            <w:sz w:val="24"/>
            <w:szCs w:val="24"/>
            <w:u w:val="single"/>
            <w:lang w:val="en"/>
          </w:rPr>
          <w:t>Dating the Bible</w:t>
        </w:r>
      </w:hyperlink>
      <w:r w:rsidRPr="007C3859">
        <w:rPr>
          <w:rFonts w:ascii="Times New Roman" w:eastAsia="Times New Roman" w:hAnsi="Times New Roman" w:cs="Times New Roman"/>
          <w:i/>
          <w:iCs/>
          <w:sz w:val="24"/>
          <w:szCs w:val="24"/>
          <w:lang w:val="en"/>
        </w:rPr>
        <w:t>.</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w:t>
      </w:r>
      <w:hyperlink r:id="rId16" w:tooltip="Bible" w:history="1">
        <w:r w:rsidRPr="007C3859">
          <w:rPr>
            <w:rFonts w:ascii="Times New Roman" w:eastAsia="Times New Roman" w:hAnsi="Times New Roman" w:cs="Times New Roman"/>
            <w:color w:val="0000FF"/>
            <w:sz w:val="24"/>
            <w:szCs w:val="24"/>
            <w:u w:val="single"/>
            <w:lang w:val="en"/>
          </w:rPr>
          <w:t>Bible</w:t>
        </w:r>
      </w:hyperlink>
      <w:r w:rsidRPr="007C3859">
        <w:rPr>
          <w:rFonts w:ascii="Times New Roman" w:eastAsia="Times New Roman" w:hAnsi="Times New Roman" w:cs="Times New Roman"/>
          <w:sz w:val="24"/>
          <w:szCs w:val="24"/>
          <w:lang w:val="en"/>
        </w:rPr>
        <w:t xml:space="preserve"> (</w:t>
      </w:r>
      <w:proofErr w:type="spellStart"/>
      <w:r w:rsidRPr="007C3859">
        <w:rPr>
          <w:rFonts w:ascii="Times New Roman" w:eastAsia="Times New Roman" w:hAnsi="Times New Roman" w:cs="Times New Roman"/>
          <w:sz w:val="24"/>
          <w:szCs w:val="24"/>
          <w:lang w:val="en"/>
        </w:rPr>
        <w:t>Tanakh</w:t>
      </w:r>
      <w:proofErr w:type="spellEnd"/>
      <w:r w:rsidRPr="007C3859">
        <w:rPr>
          <w:rFonts w:ascii="Times New Roman" w:eastAsia="Times New Roman" w:hAnsi="Times New Roman" w:cs="Times New Roman"/>
          <w:sz w:val="24"/>
          <w:szCs w:val="24"/>
          <w:lang w:val="en"/>
        </w:rPr>
        <w:t xml:space="preserve"> / Old Testament) measures the passage of time and thus gives a chronological framework to biblical history from the </w:t>
      </w:r>
      <w:hyperlink r:id="rId17" w:tooltip="Genesis creation narrative" w:history="1">
        <w:r w:rsidRPr="007C3859">
          <w:rPr>
            <w:rFonts w:ascii="Times New Roman" w:eastAsia="Times New Roman" w:hAnsi="Times New Roman" w:cs="Times New Roman"/>
            <w:color w:val="0000FF"/>
            <w:sz w:val="24"/>
            <w:szCs w:val="24"/>
            <w:u w:val="single"/>
            <w:lang w:val="en"/>
          </w:rPr>
          <w:t>Creation</w:t>
        </w:r>
      </w:hyperlink>
      <w:r w:rsidRPr="007C3859">
        <w:rPr>
          <w:rFonts w:ascii="Times New Roman" w:eastAsia="Times New Roman" w:hAnsi="Times New Roman" w:cs="Times New Roman"/>
          <w:sz w:val="24"/>
          <w:szCs w:val="24"/>
          <w:lang w:val="en"/>
        </w:rPr>
        <w:t xml:space="preserve"> until the </w:t>
      </w:r>
      <w:hyperlink r:id="rId18" w:tooltip="Kingdoms of Israel and Judah" w:history="1">
        <w:r w:rsidRPr="007C3859">
          <w:rPr>
            <w:rFonts w:ascii="Times New Roman" w:eastAsia="Times New Roman" w:hAnsi="Times New Roman" w:cs="Times New Roman"/>
            <w:color w:val="0000FF"/>
            <w:sz w:val="24"/>
            <w:szCs w:val="24"/>
            <w:u w:val="single"/>
            <w:lang w:val="en"/>
          </w:rPr>
          <w:t>kingdoms of Israel and Judah</w:t>
        </w:r>
      </w:hyperlink>
      <w:r w:rsidRPr="007C3859">
        <w:rPr>
          <w:rFonts w:ascii="Times New Roman" w:eastAsia="Times New Roman" w:hAnsi="Times New Roman" w:cs="Times New Roman"/>
          <w:sz w:val="24"/>
          <w:szCs w:val="24"/>
          <w:lang w:val="en"/>
        </w:rPr>
        <w:t xml:space="preserve"> through various genealogies, generations, reign-periods, and other means.</w:t>
      </w:r>
      <w:hyperlink r:id="rId19" w:anchor="cite_note-books.google.com.au-0" w:history="1">
        <w:r w:rsidRPr="007C3859">
          <w:rPr>
            <w:rFonts w:ascii="Times New Roman" w:eastAsia="Times New Roman" w:hAnsi="Times New Roman" w:cs="Times New Roman"/>
            <w:color w:val="0000FF"/>
            <w:sz w:val="24"/>
            <w:szCs w:val="24"/>
            <w:u w:val="single"/>
            <w:vertAlign w:val="superscript"/>
            <w:lang w:val="en"/>
          </w:rPr>
          <w:t>[1]</w:t>
        </w:r>
      </w:hyperlink>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passage of time in the earlier passages of </w:t>
      </w:r>
      <w:r w:rsidRPr="007C3859">
        <w:rPr>
          <w:rFonts w:ascii="Times New Roman" w:eastAsia="Times New Roman" w:hAnsi="Times New Roman" w:cs="Times New Roman"/>
          <w:i/>
          <w:iCs/>
          <w:sz w:val="24"/>
          <w:szCs w:val="24"/>
          <w:lang w:val="en"/>
        </w:rPr>
        <w:t>Genesis</w:t>
      </w:r>
      <w:r w:rsidRPr="007C3859">
        <w:rPr>
          <w:rFonts w:ascii="Times New Roman" w:eastAsia="Times New Roman" w:hAnsi="Times New Roman" w:cs="Times New Roman"/>
          <w:sz w:val="24"/>
          <w:szCs w:val="24"/>
          <w:lang w:val="en"/>
        </w:rPr>
        <w:t xml:space="preserve"> is indicated by counts of generations: an individual lived so many years, begat a son, and died at such and such an age: when the ages at each birth of a new generation are added together, the result is the total number of years elapsed. In later books the passage of years is calibrated to events in the overall narrative (e.g., </w:t>
      </w:r>
      <w:hyperlink r:id="rId20" w:history="1">
        <w:r w:rsidRPr="007C3859">
          <w:rPr>
            <w:rFonts w:ascii="Times New Roman" w:eastAsia="Times New Roman" w:hAnsi="Times New Roman" w:cs="Times New Roman"/>
            <w:color w:val="0000FF"/>
            <w:sz w:val="24"/>
            <w:szCs w:val="24"/>
            <w:u w:val="single"/>
            <w:lang w:val="en"/>
          </w:rPr>
          <w:t>1 Kings 6:1</w:t>
        </w:r>
      </w:hyperlink>
      <w:r w:rsidRPr="007C3859">
        <w:rPr>
          <w:rFonts w:ascii="Times New Roman" w:eastAsia="Times New Roman" w:hAnsi="Times New Roman" w:cs="Times New Roman"/>
          <w:sz w:val="24"/>
          <w:szCs w:val="24"/>
          <w:lang w:val="en"/>
        </w:rPr>
        <w:t xml:space="preserve"> states that the building of the </w:t>
      </w:r>
      <w:hyperlink r:id="rId21" w:tooltip="Temple of Solomon" w:history="1">
        <w:r w:rsidRPr="007C3859">
          <w:rPr>
            <w:rFonts w:ascii="Times New Roman" w:eastAsia="Times New Roman" w:hAnsi="Times New Roman" w:cs="Times New Roman"/>
            <w:color w:val="0000FF"/>
            <w:sz w:val="24"/>
            <w:szCs w:val="24"/>
            <w:u w:val="single"/>
            <w:lang w:val="en"/>
          </w:rPr>
          <w:t>Temple of Solomon</w:t>
        </w:r>
      </w:hyperlink>
      <w:r w:rsidRPr="007C3859">
        <w:rPr>
          <w:rFonts w:ascii="Times New Roman" w:eastAsia="Times New Roman" w:hAnsi="Times New Roman" w:cs="Times New Roman"/>
          <w:sz w:val="24"/>
          <w:szCs w:val="24"/>
          <w:lang w:val="en"/>
        </w:rPr>
        <w:t xml:space="preserve"> began in the 480th year from the Exodus), or through inter-relationships of the reigns of kings (e.g., king A of Israel came to the throne in year X of king B of Judah and ruled Z number of years, for example in </w:t>
      </w:r>
      <w:hyperlink r:id="rId22" w:history="1">
        <w:r w:rsidRPr="007C3859">
          <w:rPr>
            <w:rFonts w:ascii="Times New Roman" w:eastAsia="Times New Roman" w:hAnsi="Times New Roman" w:cs="Times New Roman"/>
            <w:color w:val="0000FF"/>
            <w:sz w:val="24"/>
            <w:szCs w:val="24"/>
            <w:u w:val="single"/>
            <w:lang w:val="en"/>
          </w:rPr>
          <w:t>1 Kings 15:25-28</w:t>
        </w:r>
      </w:hyperlink>
      <w:r w:rsidRPr="007C3859">
        <w:rPr>
          <w:rFonts w:ascii="Times New Roman" w:eastAsia="Times New Roman" w:hAnsi="Times New Roman" w:cs="Times New Roman"/>
          <w:sz w:val="24"/>
          <w:szCs w:val="24"/>
          <w:lang w:val="en"/>
        </w:rPr>
        <w:t>).</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While some of the events during the </w:t>
      </w:r>
      <w:hyperlink r:id="rId23" w:tooltip="Monarchic period" w:history="1">
        <w:r w:rsidRPr="007C3859">
          <w:rPr>
            <w:rFonts w:ascii="Times New Roman" w:eastAsia="Times New Roman" w:hAnsi="Times New Roman" w:cs="Times New Roman"/>
            <w:color w:val="0000FF"/>
            <w:sz w:val="24"/>
            <w:szCs w:val="24"/>
            <w:u w:val="single"/>
            <w:lang w:val="en"/>
          </w:rPr>
          <w:t>monarchic period</w:t>
        </w:r>
      </w:hyperlink>
      <w:r w:rsidRPr="007C3859">
        <w:rPr>
          <w:rFonts w:ascii="Times New Roman" w:eastAsia="Times New Roman" w:hAnsi="Times New Roman" w:cs="Times New Roman"/>
          <w:sz w:val="24"/>
          <w:szCs w:val="24"/>
          <w:lang w:val="en"/>
        </w:rPr>
        <w:t xml:space="preserve"> (10th to 7th centuries BCE) are historical and can be related to extra-biblical historiography, attempts to date </w:t>
      </w:r>
      <w:hyperlink r:id="rId24" w:tooltip="Moses" w:history="1">
        <w:r w:rsidRPr="007C3859">
          <w:rPr>
            <w:rFonts w:ascii="Times New Roman" w:eastAsia="Times New Roman" w:hAnsi="Times New Roman" w:cs="Times New Roman"/>
            <w:color w:val="0000FF"/>
            <w:sz w:val="24"/>
            <w:szCs w:val="24"/>
            <w:u w:val="single"/>
            <w:lang w:val="en"/>
          </w:rPr>
          <w:t>Moses</w:t>
        </w:r>
      </w:hyperlink>
      <w:r w:rsidRPr="007C3859">
        <w:rPr>
          <w:rFonts w:ascii="Times New Roman" w:eastAsia="Times New Roman" w:hAnsi="Times New Roman" w:cs="Times New Roman"/>
          <w:sz w:val="24"/>
          <w:szCs w:val="24"/>
          <w:lang w:val="en"/>
        </w:rPr>
        <w:t xml:space="preserve"> and </w:t>
      </w:r>
      <w:hyperlink r:id="rId25" w:tooltip="The Exodus" w:history="1">
        <w:r w:rsidRPr="007C3859">
          <w:rPr>
            <w:rFonts w:ascii="Times New Roman" w:eastAsia="Times New Roman" w:hAnsi="Times New Roman" w:cs="Times New Roman"/>
            <w:color w:val="0000FF"/>
            <w:sz w:val="24"/>
            <w:szCs w:val="24"/>
            <w:u w:val="single"/>
            <w:lang w:val="en"/>
          </w:rPr>
          <w:t>the Exodus</w:t>
        </w:r>
      </w:hyperlink>
      <w:r w:rsidRPr="007C3859">
        <w:rPr>
          <w:rFonts w:ascii="Times New Roman" w:eastAsia="Times New Roman" w:hAnsi="Times New Roman" w:cs="Times New Roman"/>
          <w:sz w:val="24"/>
          <w:szCs w:val="24"/>
          <w:lang w:val="en"/>
        </w:rPr>
        <w:t xml:space="preserve">, or yet earlier events such as the birth of </w:t>
      </w:r>
      <w:hyperlink r:id="rId26" w:tooltip="Abraham" w:history="1">
        <w:r w:rsidRPr="007C3859">
          <w:rPr>
            <w:rFonts w:ascii="Times New Roman" w:eastAsia="Times New Roman" w:hAnsi="Times New Roman" w:cs="Times New Roman"/>
            <w:color w:val="0000FF"/>
            <w:sz w:val="24"/>
            <w:szCs w:val="24"/>
            <w:u w:val="single"/>
            <w:lang w:val="en"/>
          </w:rPr>
          <w:t>Abraham</w:t>
        </w:r>
      </w:hyperlink>
      <w:r w:rsidRPr="007C3859">
        <w:rPr>
          <w:rFonts w:ascii="Times New Roman" w:eastAsia="Times New Roman" w:hAnsi="Times New Roman" w:cs="Times New Roman"/>
          <w:sz w:val="24"/>
          <w:szCs w:val="24"/>
          <w:lang w:val="en"/>
        </w:rPr>
        <w:t xml:space="preserve">, Noah's </w:t>
      </w:r>
      <w:hyperlink r:id="rId27" w:tooltip="Noah's ark" w:history="1">
        <w:r w:rsidRPr="007C3859">
          <w:rPr>
            <w:rFonts w:ascii="Times New Roman" w:eastAsia="Times New Roman" w:hAnsi="Times New Roman" w:cs="Times New Roman"/>
            <w:color w:val="0000FF"/>
            <w:sz w:val="24"/>
            <w:szCs w:val="24"/>
            <w:u w:val="single"/>
            <w:lang w:val="en"/>
          </w:rPr>
          <w:t>Flood</w:t>
        </w:r>
      </w:hyperlink>
      <w:r w:rsidRPr="007C3859">
        <w:rPr>
          <w:rFonts w:ascii="Times New Roman" w:eastAsia="Times New Roman" w:hAnsi="Times New Roman" w:cs="Times New Roman"/>
          <w:sz w:val="24"/>
          <w:szCs w:val="24"/>
          <w:lang w:val="en"/>
        </w:rPr>
        <w:t xml:space="preserve">, or the </w:t>
      </w:r>
      <w:hyperlink r:id="rId28" w:tooltip="Dating creation" w:history="1">
        <w:r w:rsidRPr="007C3859">
          <w:rPr>
            <w:rFonts w:ascii="Times New Roman" w:eastAsia="Times New Roman" w:hAnsi="Times New Roman" w:cs="Times New Roman"/>
            <w:color w:val="0000FF"/>
            <w:sz w:val="24"/>
            <w:szCs w:val="24"/>
            <w:u w:val="single"/>
            <w:lang w:val="en"/>
          </w:rPr>
          <w:t>date of Creation</w:t>
        </w:r>
      </w:hyperlink>
      <w:r w:rsidRPr="007C3859">
        <w:rPr>
          <w:rFonts w:ascii="Times New Roman" w:eastAsia="Times New Roman" w:hAnsi="Times New Roman" w:cs="Times New Roman"/>
          <w:sz w:val="24"/>
          <w:szCs w:val="24"/>
          <w:lang w:val="en"/>
        </w:rPr>
        <w:t xml:space="preserve"> have met with no success. These events and the dates assigned to such events should not be relied upon as historical fact.</w:t>
      </w:r>
      <w:hyperlink r:id="rId29" w:anchor="cite_note-1" w:history="1">
        <w:r w:rsidRPr="007C3859">
          <w:rPr>
            <w:rFonts w:ascii="Times New Roman" w:eastAsia="Times New Roman" w:hAnsi="Times New Roman" w:cs="Times New Roman"/>
            <w:color w:val="0000FF"/>
            <w:sz w:val="24"/>
            <w:szCs w:val="24"/>
            <w:u w:val="single"/>
            <w:vertAlign w:val="superscript"/>
            <w:lang w:val="en"/>
          </w:rPr>
          <w:t>[2]</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0"/>
      </w:tblGrid>
      <w:tr w:rsidR="007C3859" w:rsidRPr="007C3859" w:rsidTr="007C3859">
        <w:trPr>
          <w:tblCellSpacing w:w="15" w:type="dxa"/>
        </w:trPr>
        <w:tc>
          <w:tcPr>
            <w:tcW w:w="0" w:type="auto"/>
            <w:vAlign w:val="center"/>
            <w:hideMark/>
          </w:tcPr>
          <w:p w:rsidR="007C3859" w:rsidRPr="007C3859" w:rsidRDefault="007C3859" w:rsidP="007C3859">
            <w:pPr>
              <w:spacing w:before="100" w:beforeAutospacing="1" w:after="100" w:afterAutospacing="1" w:line="240" w:lineRule="auto"/>
              <w:outlineLvl w:val="1"/>
              <w:rPr>
                <w:rFonts w:ascii="Times New Roman" w:eastAsia="Times New Roman" w:hAnsi="Times New Roman" w:cs="Times New Roman"/>
                <w:b/>
                <w:bCs/>
                <w:sz w:val="36"/>
                <w:szCs w:val="36"/>
              </w:rPr>
            </w:pPr>
            <w:r w:rsidRPr="007C3859">
              <w:rPr>
                <w:rFonts w:ascii="Times New Roman" w:eastAsia="Times New Roman" w:hAnsi="Times New Roman" w:cs="Times New Roman"/>
                <w:b/>
                <w:bCs/>
                <w:sz w:val="36"/>
                <w:szCs w:val="36"/>
              </w:rPr>
              <w:t>Contents</w:t>
            </w:r>
          </w:p>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w:t>
            </w:r>
            <w:hyperlink r:id="rId30" w:history="1">
              <w:r w:rsidRPr="007C3859">
                <w:rPr>
                  <w:rFonts w:ascii="Times New Roman" w:eastAsia="Times New Roman" w:hAnsi="Times New Roman" w:cs="Times New Roman"/>
                  <w:color w:val="0000FF"/>
                  <w:sz w:val="24"/>
                  <w:szCs w:val="24"/>
                  <w:u w:val="single"/>
                </w:rPr>
                <w:t>hide</w:t>
              </w:r>
            </w:hyperlink>
            <w:r w:rsidRPr="007C3859">
              <w:rPr>
                <w:rFonts w:ascii="Times New Roman" w:eastAsia="Times New Roman" w:hAnsi="Times New Roman" w:cs="Times New Roman"/>
                <w:sz w:val="24"/>
                <w:szCs w:val="24"/>
              </w:rPr>
              <w:t>] </w:t>
            </w:r>
          </w:p>
          <w:p w:rsidR="007C3859" w:rsidRPr="007C3859" w:rsidRDefault="007C3859" w:rsidP="007C38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1" w:anchor="Overview" w:history="1">
              <w:r w:rsidRPr="007C3859">
                <w:rPr>
                  <w:rFonts w:ascii="Times New Roman" w:eastAsia="Times New Roman" w:hAnsi="Times New Roman" w:cs="Times New Roman"/>
                  <w:color w:val="0000FF"/>
                  <w:sz w:val="24"/>
                  <w:szCs w:val="24"/>
                  <w:u w:val="single"/>
                </w:rPr>
                <w:t>1 Overview</w:t>
              </w:r>
            </w:hyperlink>
          </w:p>
          <w:p w:rsidR="007C3859" w:rsidRPr="007C3859" w:rsidRDefault="007C3859" w:rsidP="007C38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2" w:anchor="Creation_to_the_Flood" w:history="1">
              <w:r w:rsidRPr="007C3859">
                <w:rPr>
                  <w:rFonts w:ascii="Times New Roman" w:eastAsia="Times New Roman" w:hAnsi="Times New Roman" w:cs="Times New Roman"/>
                  <w:color w:val="0000FF"/>
                  <w:sz w:val="24"/>
                  <w:szCs w:val="24"/>
                  <w:u w:val="single"/>
                </w:rPr>
                <w:t>2 Creation to the Flood</w:t>
              </w:r>
            </w:hyperlink>
          </w:p>
          <w:p w:rsidR="007C3859" w:rsidRPr="007C3859" w:rsidRDefault="007C3859" w:rsidP="007C38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anchor="Flood_to_Abraham" w:history="1">
              <w:r w:rsidRPr="007C3859">
                <w:rPr>
                  <w:rFonts w:ascii="Times New Roman" w:eastAsia="Times New Roman" w:hAnsi="Times New Roman" w:cs="Times New Roman"/>
                  <w:color w:val="0000FF"/>
                  <w:sz w:val="24"/>
                  <w:szCs w:val="24"/>
                  <w:u w:val="single"/>
                </w:rPr>
                <w:t>3 Flood to Abraham</w:t>
              </w:r>
            </w:hyperlink>
          </w:p>
          <w:p w:rsidR="007C3859" w:rsidRPr="007C3859" w:rsidRDefault="007C3859" w:rsidP="007C38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Abraham_to_United_Monarchy" w:history="1">
              <w:r w:rsidRPr="007C3859">
                <w:rPr>
                  <w:rFonts w:ascii="Times New Roman" w:eastAsia="Times New Roman" w:hAnsi="Times New Roman" w:cs="Times New Roman"/>
                  <w:color w:val="0000FF"/>
                  <w:sz w:val="24"/>
                  <w:szCs w:val="24"/>
                  <w:u w:val="single"/>
                </w:rPr>
                <w:t>4 Abraham to United Monarchy</w:t>
              </w:r>
            </w:hyperlink>
          </w:p>
          <w:p w:rsidR="007C3859" w:rsidRPr="007C3859" w:rsidRDefault="007C3859" w:rsidP="007C38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anchor="Divided_Monarchy" w:history="1">
              <w:r w:rsidRPr="007C3859">
                <w:rPr>
                  <w:rFonts w:ascii="Times New Roman" w:eastAsia="Times New Roman" w:hAnsi="Times New Roman" w:cs="Times New Roman"/>
                  <w:color w:val="0000FF"/>
                  <w:sz w:val="24"/>
                  <w:szCs w:val="24"/>
                  <w:u w:val="single"/>
                </w:rPr>
                <w:t>5 Divided Monarchy</w:t>
              </w:r>
            </w:hyperlink>
          </w:p>
          <w:p w:rsidR="007C3859" w:rsidRPr="007C3859" w:rsidRDefault="007C3859" w:rsidP="007C38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anchor="Jewish_computation" w:history="1">
              <w:r w:rsidRPr="007C3859">
                <w:rPr>
                  <w:rFonts w:ascii="Times New Roman" w:eastAsia="Times New Roman" w:hAnsi="Times New Roman" w:cs="Times New Roman"/>
                  <w:color w:val="0000FF"/>
                  <w:sz w:val="24"/>
                  <w:szCs w:val="24"/>
                  <w:u w:val="single"/>
                </w:rPr>
                <w:t>6 Jewish computation</w:t>
              </w:r>
            </w:hyperlink>
          </w:p>
          <w:p w:rsidR="007C3859" w:rsidRPr="007C3859" w:rsidRDefault="007C3859" w:rsidP="007C38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anchor="See_also" w:history="1">
              <w:r w:rsidRPr="007C3859">
                <w:rPr>
                  <w:rFonts w:ascii="Times New Roman" w:eastAsia="Times New Roman" w:hAnsi="Times New Roman" w:cs="Times New Roman"/>
                  <w:color w:val="0000FF"/>
                  <w:sz w:val="24"/>
                  <w:szCs w:val="24"/>
                  <w:u w:val="single"/>
                </w:rPr>
                <w:t>7 See also</w:t>
              </w:r>
            </w:hyperlink>
          </w:p>
          <w:p w:rsidR="007C3859" w:rsidRPr="007C3859" w:rsidRDefault="007C3859" w:rsidP="007C38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8" w:anchor="Sources" w:history="1">
              <w:r w:rsidRPr="007C3859">
                <w:rPr>
                  <w:rFonts w:ascii="Times New Roman" w:eastAsia="Times New Roman" w:hAnsi="Times New Roman" w:cs="Times New Roman"/>
                  <w:color w:val="0000FF"/>
                  <w:sz w:val="24"/>
                  <w:szCs w:val="24"/>
                  <w:u w:val="single"/>
                </w:rPr>
                <w:t>8 Sources</w:t>
              </w:r>
            </w:hyperlink>
          </w:p>
          <w:p w:rsidR="007C3859" w:rsidRPr="007C3859" w:rsidRDefault="007C3859" w:rsidP="007C38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9" w:anchor="References" w:history="1">
              <w:r w:rsidRPr="007C3859">
                <w:rPr>
                  <w:rFonts w:ascii="Times New Roman" w:eastAsia="Times New Roman" w:hAnsi="Times New Roman" w:cs="Times New Roman"/>
                  <w:color w:val="0000FF"/>
                  <w:sz w:val="24"/>
                  <w:szCs w:val="24"/>
                  <w:u w:val="single"/>
                </w:rPr>
                <w:t>9 References</w:t>
              </w:r>
            </w:hyperlink>
          </w:p>
          <w:p w:rsidR="007C3859" w:rsidRPr="007C3859" w:rsidRDefault="007C3859" w:rsidP="007C38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0" w:anchor="External_links" w:history="1">
              <w:r w:rsidRPr="007C3859">
                <w:rPr>
                  <w:rFonts w:ascii="Times New Roman" w:eastAsia="Times New Roman" w:hAnsi="Times New Roman" w:cs="Times New Roman"/>
                  <w:color w:val="0000FF"/>
                  <w:sz w:val="24"/>
                  <w:szCs w:val="24"/>
                  <w:u w:val="single"/>
                </w:rPr>
                <w:t>10 External links</w:t>
              </w:r>
            </w:hyperlink>
          </w:p>
        </w:tc>
      </w:tr>
    </w:tbl>
    <w:p w:rsidR="007C3859" w:rsidRPr="007C3859" w:rsidRDefault="007C3859" w:rsidP="007C3859">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7C3859">
        <w:rPr>
          <w:rFonts w:ascii="Times New Roman" w:eastAsia="Times New Roman" w:hAnsi="Times New Roman" w:cs="Times New Roman"/>
          <w:b/>
          <w:bCs/>
          <w:sz w:val="36"/>
          <w:szCs w:val="36"/>
          <w:lang w:val="en"/>
        </w:rPr>
        <w:lastRenderedPageBreak/>
        <w:t>[</w:t>
      </w:r>
      <w:hyperlink r:id="rId41" w:tooltip="Edit section: Overview" w:history="1">
        <w:proofErr w:type="gramStart"/>
        <w:r w:rsidRPr="007C3859">
          <w:rPr>
            <w:rFonts w:ascii="Times New Roman" w:eastAsia="Times New Roman" w:hAnsi="Times New Roman" w:cs="Times New Roman"/>
            <w:b/>
            <w:bCs/>
            <w:color w:val="0000FF"/>
            <w:sz w:val="36"/>
            <w:szCs w:val="36"/>
            <w:u w:val="single"/>
            <w:lang w:val="en"/>
          </w:rPr>
          <w:t>edit</w:t>
        </w:r>
        <w:proofErr w:type="gramEnd"/>
      </w:hyperlink>
      <w:r w:rsidRPr="007C3859">
        <w:rPr>
          <w:rFonts w:ascii="Times New Roman" w:eastAsia="Times New Roman" w:hAnsi="Times New Roman" w:cs="Times New Roman"/>
          <w:b/>
          <w:bCs/>
          <w:sz w:val="36"/>
          <w:szCs w:val="36"/>
          <w:lang w:val="en"/>
        </w:rPr>
        <w:t>] Overview</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The biblical chronology is built on "blocks" of numbers which were significant to the authors: the basic numbers are 12, 40 (a "generation"), and 480 (12 generations of 40 years); other significant numbers include 100, 60, 20 and 10.</w:t>
      </w:r>
      <w:hyperlink r:id="rId42" w:anchor="cite_note-books.google.com.au-0" w:history="1">
        <w:r w:rsidRPr="007C3859">
          <w:rPr>
            <w:rFonts w:ascii="Times New Roman" w:eastAsia="Times New Roman" w:hAnsi="Times New Roman" w:cs="Times New Roman"/>
            <w:color w:val="0000FF"/>
            <w:sz w:val="24"/>
            <w:szCs w:val="24"/>
            <w:u w:val="single"/>
            <w:vertAlign w:val="superscript"/>
            <w:lang w:val="en"/>
          </w:rPr>
          <w:t>[1]</w:t>
        </w:r>
      </w:hyperlink>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biblical chronology takes as its main events the Creation (Year 0 AM), the birth and call of </w:t>
      </w:r>
      <w:hyperlink r:id="rId43" w:tooltip="Abraham" w:history="1">
        <w:r w:rsidRPr="007C3859">
          <w:rPr>
            <w:rFonts w:ascii="Times New Roman" w:eastAsia="Times New Roman" w:hAnsi="Times New Roman" w:cs="Times New Roman"/>
            <w:color w:val="0000FF"/>
            <w:sz w:val="24"/>
            <w:szCs w:val="24"/>
            <w:u w:val="single"/>
            <w:lang w:val="en"/>
          </w:rPr>
          <w:t>Abraham</w:t>
        </w:r>
      </w:hyperlink>
      <w:r w:rsidRPr="007C3859">
        <w:rPr>
          <w:rFonts w:ascii="Times New Roman" w:eastAsia="Times New Roman" w:hAnsi="Times New Roman" w:cs="Times New Roman"/>
          <w:sz w:val="24"/>
          <w:szCs w:val="24"/>
          <w:lang w:val="en"/>
        </w:rPr>
        <w:t xml:space="preserve">, </w:t>
      </w:r>
      <w:hyperlink r:id="rId44" w:tooltip="The Exodus" w:history="1">
        <w:r w:rsidRPr="007C3859">
          <w:rPr>
            <w:rFonts w:ascii="Times New Roman" w:eastAsia="Times New Roman" w:hAnsi="Times New Roman" w:cs="Times New Roman"/>
            <w:color w:val="0000FF"/>
            <w:sz w:val="24"/>
            <w:szCs w:val="24"/>
            <w:u w:val="single"/>
            <w:lang w:val="en"/>
          </w:rPr>
          <w:t>the Exodus</w:t>
        </w:r>
      </w:hyperlink>
      <w:r w:rsidRPr="007C3859">
        <w:rPr>
          <w:rFonts w:ascii="Times New Roman" w:eastAsia="Times New Roman" w:hAnsi="Times New Roman" w:cs="Times New Roman"/>
          <w:sz w:val="24"/>
          <w:szCs w:val="24"/>
          <w:lang w:val="en"/>
        </w:rPr>
        <w:t xml:space="preserve">, the construction of the </w:t>
      </w:r>
      <w:hyperlink r:id="rId45" w:tooltip="Temple of Solomon" w:history="1">
        <w:r w:rsidRPr="007C3859">
          <w:rPr>
            <w:rFonts w:ascii="Times New Roman" w:eastAsia="Times New Roman" w:hAnsi="Times New Roman" w:cs="Times New Roman"/>
            <w:color w:val="0000FF"/>
            <w:sz w:val="24"/>
            <w:szCs w:val="24"/>
            <w:u w:val="single"/>
            <w:lang w:val="en"/>
          </w:rPr>
          <w:t>Temple of Solomon</w:t>
        </w:r>
      </w:hyperlink>
      <w:r w:rsidRPr="007C3859">
        <w:rPr>
          <w:rFonts w:ascii="Times New Roman" w:eastAsia="Times New Roman" w:hAnsi="Times New Roman" w:cs="Times New Roman"/>
          <w:sz w:val="24"/>
          <w:szCs w:val="24"/>
          <w:lang w:val="en"/>
        </w:rPr>
        <w:t xml:space="preserve">, the Edict allowing the return of the Jews to Jerusalem which, according to </w:t>
      </w:r>
      <w:hyperlink r:id="rId46" w:tooltip="Ezra" w:history="1">
        <w:r w:rsidRPr="007C3859">
          <w:rPr>
            <w:rFonts w:ascii="Times New Roman" w:eastAsia="Times New Roman" w:hAnsi="Times New Roman" w:cs="Times New Roman"/>
            <w:color w:val="0000FF"/>
            <w:sz w:val="24"/>
            <w:szCs w:val="24"/>
            <w:u w:val="single"/>
            <w:lang w:val="en"/>
          </w:rPr>
          <w:t>Ezra</w:t>
        </w:r>
      </w:hyperlink>
      <w:r w:rsidRPr="007C3859">
        <w:rPr>
          <w:rFonts w:ascii="Times New Roman" w:eastAsia="Times New Roman" w:hAnsi="Times New Roman" w:cs="Times New Roman"/>
          <w:sz w:val="24"/>
          <w:szCs w:val="24"/>
          <w:lang w:val="en"/>
        </w:rPr>
        <w:t xml:space="preserve">, was issued by </w:t>
      </w:r>
      <w:hyperlink r:id="rId47" w:tooltip="Cyrus the Great" w:history="1">
        <w:r w:rsidRPr="007C3859">
          <w:rPr>
            <w:rFonts w:ascii="Times New Roman" w:eastAsia="Times New Roman" w:hAnsi="Times New Roman" w:cs="Times New Roman"/>
            <w:color w:val="0000FF"/>
            <w:sz w:val="24"/>
            <w:szCs w:val="24"/>
            <w:u w:val="single"/>
            <w:lang w:val="en"/>
          </w:rPr>
          <w:t>Cyrus the Great</w:t>
        </w:r>
      </w:hyperlink>
      <w:r w:rsidRPr="007C3859">
        <w:rPr>
          <w:rFonts w:ascii="Times New Roman" w:eastAsia="Times New Roman" w:hAnsi="Times New Roman" w:cs="Times New Roman"/>
          <w:sz w:val="24"/>
          <w:szCs w:val="24"/>
          <w:lang w:val="en"/>
        </w:rPr>
        <w:t xml:space="preserve"> in the first year of his conquest of Babylon, and the rededication of the Temple under the Maccabees.</w:t>
      </w:r>
      <w:hyperlink r:id="rId48" w:anchor="cite_note-books.google.com.au-0" w:history="1">
        <w:r w:rsidRPr="007C3859">
          <w:rPr>
            <w:rFonts w:ascii="Times New Roman" w:eastAsia="Times New Roman" w:hAnsi="Times New Roman" w:cs="Times New Roman"/>
            <w:color w:val="0000FF"/>
            <w:sz w:val="24"/>
            <w:szCs w:val="24"/>
            <w:u w:val="single"/>
            <w:vertAlign w:val="superscript"/>
            <w:lang w:val="en"/>
          </w:rPr>
          <w:t>[1]</w:t>
        </w:r>
      </w:hyperlink>
      <w:r w:rsidRPr="007C3859">
        <w:rPr>
          <w:rFonts w:ascii="Times New Roman" w:eastAsia="Times New Roman" w:hAnsi="Times New Roman" w:cs="Times New Roman"/>
          <w:sz w:val="24"/>
          <w:szCs w:val="24"/>
          <w:lang w:val="en"/>
        </w:rPr>
        <w:t xml:space="preserve"> The following table is from </w:t>
      </w:r>
      <w:hyperlink r:id="rId49" w:tooltip="Seder Olam Rabbah" w:history="1">
        <w:r w:rsidRPr="007C3859">
          <w:rPr>
            <w:rFonts w:ascii="Times New Roman" w:eastAsia="Times New Roman" w:hAnsi="Times New Roman" w:cs="Times New Roman"/>
            <w:color w:val="0000FF"/>
            <w:sz w:val="24"/>
            <w:szCs w:val="24"/>
            <w:u w:val="single"/>
            <w:lang w:val="en"/>
          </w:rPr>
          <w:t xml:space="preserve">Seder </w:t>
        </w:r>
        <w:proofErr w:type="spellStart"/>
        <w:r w:rsidRPr="007C3859">
          <w:rPr>
            <w:rFonts w:ascii="Times New Roman" w:eastAsia="Times New Roman" w:hAnsi="Times New Roman" w:cs="Times New Roman"/>
            <w:color w:val="0000FF"/>
            <w:sz w:val="24"/>
            <w:szCs w:val="24"/>
            <w:u w:val="single"/>
            <w:lang w:val="en"/>
          </w:rPr>
          <w:t>Olam</w:t>
        </w:r>
        <w:proofErr w:type="spellEnd"/>
        <w:r w:rsidRPr="007C3859">
          <w:rPr>
            <w:rFonts w:ascii="Times New Roman" w:eastAsia="Times New Roman" w:hAnsi="Times New Roman" w:cs="Times New Roman"/>
            <w:color w:val="0000FF"/>
            <w:sz w:val="24"/>
            <w:szCs w:val="24"/>
            <w:u w:val="single"/>
            <w:lang w:val="en"/>
          </w:rPr>
          <w:t xml:space="preserve"> </w:t>
        </w:r>
        <w:proofErr w:type="spellStart"/>
        <w:r w:rsidRPr="007C3859">
          <w:rPr>
            <w:rFonts w:ascii="Times New Roman" w:eastAsia="Times New Roman" w:hAnsi="Times New Roman" w:cs="Times New Roman"/>
            <w:color w:val="0000FF"/>
            <w:sz w:val="24"/>
            <w:szCs w:val="24"/>
            <w:u w:val="single"/>
            <w:lang w:val="en"/>
          </w:rPr>
          <w:t>Rabbah</w:t>
        </w:r>
        <w:proofErr w:type="spellEnd"/>
      </w:hyperlink>
      <w:r w:rsidRPr="007C3859">
        <w:rPr>
          <w:rFonts w:ascii="Times New Roman" w:eastAsia="Times New Roman" w:hAnsi="Times New Roman" w:cs="Times New Roman"/>
          <w:sz w:val="24"/>
          <w:szCs w:val="24"/>
          <w:lang w:val="en"/>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72"/>
        <w:gridCol w:w="1721"/>
        <w:gridCol w:w="1721"/>
        <w:gridCol w:w="1736"/>
      </w:tblGrid>
      <w:tr w:rsidR="007C3859" w:rsidRPr="007C3859" w:rsidTr="007C3859">
        <w:trPr>
          <w:tblCellSpacing w:w="15" w:type="dxa"/>
        </w:trPr>
        <w:tc>
          <w:tcPr>
            <w:tcW w:w="125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Event</w:t>
            </w:r>
          </w:p>
        </w:tc>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Year AM</w:t>
            </w:r>
          </w:p>
        </w:tc>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Year BCE (non-biblical)</w:t>
            </w:r>
          </w:p>
        </w:tc>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Span</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Creation of Adam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0</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3924 BCE</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0</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Birth of Abram (Genesis 11:26)</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1948</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1976 BCE</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1948</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Promise to Abraham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2018</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1906 BCE</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70</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Birth of Isaac</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2048</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1876 BCE</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30</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Descent into Egypt</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2238</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1686 BCE</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190</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Exodus from Egypt (Exodus 12:40)</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2448</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1476 BCE</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210 (430 from Promise to Abraham; 400 from Birth of Isaac)</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Foundation of Solomon's Temple (1 Kings 6:1)</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2928</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997 BCE</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480</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Destruction of Temple</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3338</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587 BCE</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410</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Return from exile (Ezra 1:2-4)</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3390</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535 BCE</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52</w:t>
            </w:r>
          </w:p>
        </w:tc>
      </w:tr>
    </w:tbl>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0"/>
          <w:szCs w:val="20"/>
          <w:lang w:val="en"/>
        </w:rPr>
        <w:t xml:space="preserve">BCE means "Before the </w:t>
      </w:r>
      <w:hyperlink r:id="rId50" w:tooltip="Common Era" w:history="1">
        <w:r w:rsidRPr="007C3859">
          <w:rPr>
            <w:rFonts w:ascii="Times New Roman" w:eastAsia="Times New Roman" w:hAnsi="Times New Roman" w:cs="Times New Roman"/>
            <w:color w:val="0000FF"/>
            <w:sz w:val="20"/>
            <w:szCs w:val="20"/>
            <w:u w:val="single"/>
            <w:lang w:val="en"/>
          </w:rPr>
          <w:t>Common Era</w:t>
        </w:r>
      </w:hyperlink>
      <w:r w:rsidRPr="007C3859">
        <w:rPr>
          <w:rFonts w:ascii="Times New Roman" w:eastAsia="Times New Roman" w:hAnsi="Times New Roman" w:cs="Times New Roman"/>
          <w:sz w:val="20"/>
          <w:szCs w:val="20"/>
          <w:lang w:val="en"/>
        </w:rPr>
        <w:t>". There is no year zero in the transition from 1 BCE to 1 CE.</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underlying chronology is built on a special calendar called the </w:t>
      </w:r>
      <w:hyperlink r:id="rId51" w:tooltip="Jubilees" w:history="1">
        <w:r w:rsidRPr="007C3859">
          <w:rPr>
            <w:rFonts w:ascii="Times New Roman" w:eastAsia="Times New Roman" w:hAnsi="Times New Roman" w:cs="Times New Roman"/>
            <w:color w:val="0000FF"/>
            <w:sz w:val="24"/>
            <w:szCs w:val="24"/>
            <w:u w:val="single"/>
            <w:lang w:val="en"/>
          </w:rPr>
          <w:t>Jubilees</w:t>
        </w:r>
      </w:hyperlink>
      <w:r w:rsidRPr="007C3859">
        <w:rPr>
          <w:rFonts w:ascii="Times New Roman" w:eastAsia="Times New Roman" w:hAnsi="Times New Roman" w:cs="Times New Roman"/>
          <w:sz w:val="24"/>
          <w:szCs w:val="24"/>
          <w:lang w:val="en"/>
        </w:rPr>
        <w:t xml:space="preserve"> calendar, which has exactly 52 (not 54) weeks, and 364 (not 365) days, so that each day falls on </w:t>
      </w:r>
      <w:proofErr w:type="spellStart"/>
      <w:r w:rsidRPr="007C3859">
        <w:rPr>
          <w:rFonts w:ascii="Times New Roman" w:eastAsia="Times New Roman" w:hAnsi="Times New Roman" w:cs="Times New Roman"/>
          <w:sz w:val="24"/>
          <w:szCs w:val="24"/>
          <w:lang w:val="en"/>
        </w:rPr>
        <w:t>on</w:t>
      </w:r>
      <w:proofErr w:type="spellEnd"/>
      <w:r w:rsidRPr="007C3859">
        <w:rPr>
          <w:rFonts w:ascii="Times New Roman" w:eastAsia="Times New Roman" w:hAnsi="Times New Roman" w:cs="Times New Roman"/>
          <w:sz w:val="24"/>
          <w:szCs w:val="24"/>
          <w:lang w:val="en"/>
        </w:rPr>
        <w:t xml:space="preserve"> the same date each month (the first day of each month, for example, is always a Wednesday, which was a major festival-day).</w:t>
      </w:r>
      <w:hyperlink r:id="rId52" w:anchor="cite_note-2" w:history="1">
        <w:r w:rsidRPr="007C3859">
          <w:rPr>
            <w:rFonts w:ascii="Times New Roman" w:eastAsia="Times New Roman" w:hAnsi="Times New Roman" w:cs="Times New Roman"/>
            <w:color w:val="0000FF"/>
            <w:sz w:val="24"/>
            <w:szCs w:val="24"/>
            <w:u w:val="single"/>
            <w:vertAlign w:val="superscript"/>
            <w:lang w:val="en"/>
          </w:rPr>
          <w:t>[3]</w:t>
        </w:r>
      </w:hyperlink>
    </w:p>
    <w:p w:rsidR="007C3859" w:rsidRPr="007C3859" w:rsidRDefault="007C3859" w:rsidP="007C3859">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7C3859">
        <w:rPr>
          <w:rFonts w:ascii="Times New Roman" w:eastAsia="Times New Roman" w:hAnsi="Times New Roman" w:cs="Times New Roman"/>
          <w:b/>
          <w:bCs/>
          <w:sz w:val="36"/>
          <w:szCs w:val="36"/>
          <w:lang w:val="en"/>
        </w:rPr>
        <w:t>[</w:t>
      </w:r>
      <w:hyperlink r:id="rId53" w:tooltip="Edit section: Creation to the Flood" w:history="1">
        <w:proofErr w:type="gramStart"/>
        <w:r w:rsidRPr="007C3859">
          <w:rPr>
            <w:rFonts w:ascii="Times New Roman" w:eastAsia="Times New Roman" w:hAnsi="Times New Roman" w:cs="Times New Roman"/>
            <w:b/>
            <w:bCs/>
            <w:color w:val="0000FF"/>
            <w:sz w:val="36"/>
            <w:szCs w:val="36"/>
            <w:u w:val="single"/>
            <w:lang w:val="en"/>
          </w:rPr>
          <w:t>edit</w:t>
        </w:r>
        <w:proofErr w:type="gramEnd"/>
      </w:hyperlink>
      <w:r w:rsidRPr="007C3859">
        <w:rPr>
          <w:rFonts w:ascii="Times New Roman" w:eastAsia="Times New Roman" w:hAnsi="Times New Roman" w:cs="Times New Roman"/>
          <w:b/>
          <w:bCs/>
          <w:sz w:val="36"/>
          <w:szCs w:val="36"/>
          <w:lang w:val="en"/>
        </w:rPr>
        <w:t>] Creation to the Flood</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Biblical dating commences with </w:t>
      </w:r>
      <w:hyperlink r:id="rId54" w:tooltip="Genesis creation narrative" w:history="1">
        <w:r w:rsidRPr="007C3859">
          <w:rPr>
            <w:rFonts w:ascii="Times New Roman" w:eastAsia="Times New Roman" w:hAnsi="Times New Roman" w:cs="Times New Roman"/>
            <w:color w:val="0000FF"/>
            <w:sz w:val="24"/>
            <w:szCs w:val="24"/>
            <w:u w:val="single"/>
            <w:lang w:val="en"/>
          </w:rPr>
          <w:t>Creation</w:t>
        </w:r>
      </w:hyperlink>
      <w:r w:rsidRPr="007C3859">
        <w:rPr>
          <w:rFonts w:ascii="Times New Roman" w:eastAsia="Times New Roman" w:hAnsi="Times New Roman" w:cs="Times New Roman"/>
          <w:sz w:val="24"/>
          <w:szCs w:val="24"/>
          <w:lang w:val="en"/>
        </w:rPr>
        <w:t xml:space="preserve"> or the creation of Adam, depending on the source. In the </w:t>
      </w:r>
      <w:hyperlink r:id="rId55" w:tooltip="Seder Olam Rabbah" w:history="1">
        <w:r w:rsidRPr="007C3859">
          <w:rPr>
            <w:rFonts w:ascii="Times New Roman" w:eastAsia="Times New Roman" w:hAnsi="Times New Roman" w:cs="Times New Roman"/>
            <w:color w:val="0000FF"/>
            <w:sz w:val="24"/>
            <w:szCs w:val="24"/>
            <w:u w:val="single"/>
            <w:lang w:val="en"/>
          </w:rPr>
          <w:t xml:space="preserve">Seder </w:t>
        </w:r>
        <w:proofErr w:type="spellStart"/>
        <w:r w:rsidRPr="007C3859">
          <w:rPr>
            <w:rFonts w:ascii="Times New Roman" w:eastAsia="Times New Roman" w:hAnsi="Times New Roman" w:cs="Times New Roman"/>
            <w:color w:val="0000FF"/>
            <w:sz w:val="24"/>
            <w:szCs w:val="24"/>
            <w:u w:val="single"/>
            <w:lang w:val="en"/>
          </w:rPr>
          <w:t>Olam</w:t>
        </w:r>
        <w:proofErr w:type="spellEnd"/>
        <w:r w:rsidRPr="007C3859">
          <w:rPr>
            <w:rFonts w:ascii="Times New Roman" w:eastAsia="Times New Roman" w:hAnsi="Times New Roman" w:cs="Times New Roman"/>
            <w:color w:val="0000FF"/>
            <w:sz w:val="24"/>
            <w:szCs w:val="24"/>
            <w:u w:val="single"/>
            <w:lang w:val="en"/>
          </w:rPr>
          <w:t xml:space="preserve"> </w:t>
        </w:r>
        <w:proofErr w:type="spellStart"/>
        <w:r w:rsidRPr="007C3859">
          <w:rPr>
            <w:rFonts w:ascii="Times New Roman" w:eastAsia="Times New Roman" w:hAnsi="Times New Roman" w:cs="Times New Roman"/>
            <w:color w:val="0000FF"/>
            <w:sz w:val="24"/>
            <w:szCs w:val="24"/>
            <w:u w:val="single"/>
            <w:lang w:val="en"/>
          </w:rPr>
          <w:t>Rabbah</w:t>
        </w:r>
        <w:proofErr w:type="spellEnd"/>
      </w:hyperlink>
      <w:r w:rsidRPr="007C3859">
        <w:rPr>
          <w:rFonts w:ascii="Times New Roman" w:eastAsia="Times New Roman" w:hAnsi="Times New Roman" w:cs="Times New Roman"/>
          <w:sz w:val="24"/>
          <w:szCs w:val="24"/>
          <w:lang w:val="en"/>
        </w:rPr>
        <w:t xml:space="preserve">, written in ca. 160 CE and meant to be a history of the world, Adam's creation is considered </w:t>
      </w:r>
      <w:hyperlink r:id="rId56" w:tooltip="Year 0" w:history="1">
        <w:r w:rsidRPr="007C3859">
          <w:rPr>
            <w:rFonts w:ascii="Times New Roman" w:eastAsia="Times New Roman" w:hAnsi="Times New Roman" w:cs="Times New Roman"/>
            <w:color w:val="0000FF"/>
            <w:sz w:val="24"/>
            <w:szCs w:val="24"/>
            <w:u w:val="single"/>
            <w:lang w:val="en"/>
          </w:rPr>
          <w:t>year 0</w:t>
        </w:r>
      </w:hyperlink>
      <w:r w:rsidRPr="007C3859">
        <w:rPr>
          <w:rFonts w:ascii="Times New Roman" w:eastAsia="Times New Roman" w:hAnsi="Times New Roman" w:cs="Times New Roman"/>
          <w:sz w:val="24"/>
          <w:szCs w:val="24"/>
          <w:lang w:val="en"/>
        </w:rPr>
        <w:t>,</w:t>
      </w:r>
      <w:r w:rsidRPr="007C3859">
        <w:rPr>
          <w:rFonts w:ascii="Times New Roman" w:eastAsia="Times New Roman" w:hAnsi="Times New Roman" w:cs="Times New Roman"/>
          <w:sz w:val="24"/>
          <w:szCs w:val="24"/>
          <w:vertAlign w:val="superscript"/>
          <w:lang w:val="en"/>
        </w:rPr>
        <w:t>[</w:t>
      </w:r>
      <w:hyperlink r:id="rId57" w:tooltip="Wikipedia:Disputed statement" w:history="1">
        <w:r w:rsidRPr="007C3859">
          <w:rPr>
            <w:rFonts w:ascii="Times New Roman" w:eastAsia="Times New Roman" w:hAnsi="Times New Roman" w:cs="Times New Roman"/>
            <w:i/>
            <w:iCs/>
            <w:color w:val="0000FF"/>
            <w:sz w:val="24"/>
            <w:szCs w:val="24"/>
            <w:u w:val="single"/>
            <w:vertAlign w:val="superscript"/>
            <w:lang w:val="en"/>
          </w:rPr>
          <w:t>dubious</w:t>
        </w:r>
      </w:hyperlink>
      <w:r w:rsidRPr="007C3859">
        <w:rPr>
          <w:rFonts w:ascii="Times New Roman" w:eastAsia="Times New Roman" w:hAnsi="Times New Roman" w:cs="Times New Roman"/>
          <w:i/>
          <w:iCs/>
          <w:sz w:val="24"/>
          <w:szCs w:val="24"/>
          <w:vertAlign w:val="superscript"/>
          <w:lang w:val="en"/>
        </w:rPr>
        <w:t xml:space="preserve"> – </w:t>
      </w:r>
      <w:hyperlink r:id="rId58" w:anchor="Dubious" w:tooltip="Talk:Chronology of the Bible" w:history="1">
        <w:r w:rsidRPr="007C3859">
          <w:rPr>
            <w:rFonts w:ascii="Times New Roman" w:eastAsia="Times New Roman" w:hAnsi="Times New Roman" w:cs="Times New Roman"/>
            <w:i/>
            <w:iCs/>
            <w:color w:val="0000FF"/>
            <w:sz w:val="24"/>
            <w:szCs w:val="24"/>
            <w:u w:val="single"/>
            <w:vertAlign w:val="superscript"/>
            <w:lang w:val="en"/>
          </w:rPr>
          <w:t>discuss</w:t>
        </w:r>
      </w:hyperlink>
      <w:r w:rsidRPr="007C3859">
        <w:rPr>
          <w:rFonts w:ascii="Times New Roman" w:eastAsia="Times New Roman" w:hAnsi="Times New Roman" w:cs="Times New Roman"/>
          <w:sz w:val="24"/>
          <w:szCs w:val="24"/>
          <w:vertAlign w:val="superscript"/>
          <w:lang w:val="en"/>
        </w:rPr>
        <w:t>]</w:t>
      </w:r>
      <w:r w:rsidRPr="007C3859">
        <w:rPr>
          <w:rFonts w:ascii="Times New Roman" w:eastAsia="Times New Roman" w:hAnsi="Times New Roman" w:cs="Times New Roman"/>
          <w:sz w:val="24"/>
          <w:szCs w:val="24"/>
          <w:lang w:val="en"/>
        </w:rPr>
        <w:t xml:space="preserve"> and his death 930 years later is considered year 930. The Jewish calendar currently in use calls the 5 days prior to Adam's creation year 1, and has Adam created on the first day of year 2</w:t>
      </w:r>
      <w:proofErr w:type="gramStart"/>
      <w:r w:rsidRPr="007C3859">
        <w:rPr>
          <w:rFonts w:ascii="Times New Roman" w:eastAsia="Times New Roman" w:hAnsi="Times New Roman" w:cs="Times New Roman"/>
          <w:sz w:val="24"/>
          <w:szCs w:val="24"/>
          <w:lang w:val="en"/>
        </w:rPr>
        <w:t>.</w:t>
      </w:r>
      <w:r w:rsidRPr="007C3859">
        <w:rPr>
          <w:rFonts w:ascii="Times New Roman" w:eastAsia="Times New Roman" w:hAnsi="Times New Roman" w:cs="Times New Roman"/>
          <w:sz w:val="24"/>
          <w:szCs w:val="24"/>
          <w:vertAlign w:val="superscript"/>
          <w:lang w:val="en"/>
        </w:rPr>
        <w:t>[</w:t>
      </w:r>
      <w:proofErr w:type="gramEnd"/>
      <w:r w:rsidRPr="007C3859">
        <w:rPr>
          <w:rFonts w:ascii="Times New Roman" w:eastAsia="Times New Roman" w:hAnsi="Times New Roman" w:cs="Times New Roman"/>
          <w:i/>
          <w:iCs/>
          <w:sz w:val="24"/>
          <w:szCs w:val="24"/>
          <w:vertAlign w:val="superscript"/>
          <w:lang w:val="en"/>
        </w:rPr>
        <w:fldChar w:fldCharType="begin"/>
      </w:r>
      <w:r w:rsidRPr="007C3859">
        <w:rPr>
          <w:rFonts w:ascii="Times New Roman" w:eastAsia="Times New Roman" w:hAnsi="Times New Roman" w:cs="Times New Roman"/>
          <w:i/>
          <w:iCs/>
          <w:sz w:val="24"/>
          <w:szCs w:val="24"/>
          <w:vertAlign w:val="superscript"/>
          <w:lang w:val="en"/>
        </w:rPr>
        <w:instrText xml:space="preserve"> HYPERLINK "http://en.wikipedia.org/wiki/Wikipedia:Citation_needed" \o "Wikipedia:Citation needed" </w:instrText>
      </w:r>
      <w:r w:rsidRPr="007C3859">
        <w:rPr>
          <w:rFonts w:ascii="Times New Roman" w:eastAsia="Times New Roman" w:hAnsi="Times New Roman" w:cs="Times New Roman"/>
          <w:i/>
          <w:iCs/>
          <w:sz w:val="24"/>
          <w:szCs w:val="24"/>
          <w:vertAlign w:val="superscript"/>
          <w:lang w:val="en"/>
        </w:rPr>
        <w:fldChar w:fldCharType="separate"/>
      </w:r>
      <w:r w:rsidRPr="007C3859">
        <w:rPr>
          <w:rFonts w:ascii="Times New Roman" w:eastAsia="Times New Roman" w:hAnsi="Times New Roman" w:cs="Times New Roman"/>
          <w:i/>
          <w:iCs/>
          <w:color w:val="0000FF"/>
          <w:sz w:val="24"/>
          <w:szCs w:val="24"/>
          <w:u w:val="single"/>
          <w:vertAlign w:val="superscript"/>
          <w:lang w:val="en"/>
        </w:rPr>
        <w:t>citation needed</w:t>
      </w:r>
      <w:r w:rsidRPr="007C3859">
        <w:rPr>
          <w:rFonts w:ascii="Times New Roman" w:eastAsia="Times New Roman" w:hAnsi="Times New Roman" w:cs="Times New Roman"/>
          <w:i/>
          <w:iCs/>
          <w:sz w:val="24"/>
          <w:szCs w:val="24"/>
          <w:vertAlign w:val="superscript"/>
          <w:lang w:val="en"/>
        </w:rPr>
        <w:fldChar w:fldCharType="end"/>
      </w:r>
      <w:r w:rsidRPr="007C3859">
        <w:rPr>
          <w:rFonts w:ascii="Times New Roman" w:eastAsia="Times New Roman" w:hAnsi="Times New Roman" w:cs="Times New Roman"/>
          <w:sz w:val="24"/>
          <w:szCs w:val="24"/>
          <w:vertAlign w:val="superscript"/>
          <w:lang w:val="en"/>
        </w:rPr>
        <w:t>]</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lastRenderedPageBreak/>
        <w:t xml:space="preserve">The period to </w:t>
      </w:r>
      <w:hyperlink r:id="rId59" w:tooltip="Noah's Ark" w:history="1">
        <w:r w:rsidRPr="007C3859">
          <w:rPr>
            <w:rFonts w:ascii="Times New Roman" w:eastAsia="Times New Roman" w:hAnsi="Times New Roman" w:cs="Times New Roman"/>
            <w:color w:val="0000FF"/>
            <w:sz w:val="24"/>
            <w:szCs w:val="24"/>
            <w:u w:val="single"/>
            <w:lang w:val="en"/>
          </w:rPr>
          <w:t>the Flood</w:t>
        </w:r>
      </w:hyperlink>
      <w:r w:rsidRPr="007C3859">
        <w:rPr>
          <w:rFonts w:ascii="Times New Roman" w:eastAsia="Times New Roman" w:hAnsi="Times New Roman" w:cs="Times New Roman"/>
          <w:sz w:val="24"/>
          <w:szCs w:val="24"/>
          <w:lang w:val="en"/>
        </w:rPr>
        <w:t xml:space="preserve"> is derived using the genealogical table of the ten patriarchs listed in </w:t>
      </w:r>
      <w:hyperlink r:id="rId60" w:history="1">
        <w:r w:rsidRPr="007C3859">
          <w:rPr>
            <w:rFonts w:ascii="Times New Roman" w:eastAsia="Times New Roman" w:hAnsi="Times New Roman" w:cs="Times New Roman"/>
            <w:color w:val="0000FF"/>
            <w:sz w:val="24"/>
            <w:szCs w:val="24"/>
            <w:u w:val="single"/>
            <w:lang w:val="en"/>
          </w:rPr>
          <w:t>Genesis 5</w:t>
        </w:r>
      </w:hyperlink>
      <w:r w:rsidRPr="007C3859">
        <w:rPr>
          <w:rFonts w:ascii="Times New Roman" w:eastAsia="Times New Roman" w:hAnsi="Times New Roman" w:cs="Times New Roman"/>
          <w:sz w:val="24"/>
          <w:szCs w:val="24"/>
          <w:lang w:val="en"/>
        </w:rPr>
        <w:t xml:space="preserve">, and </w:t>
      </w:r>
      <w:hyperlink r:id="rId61" w:history="1">
        <w:r w:rsidRPr="007C3859">
          <w:rPr>
            <w:rFonts w:ascii="Times New Roman" w:eastAsia="Times New Roman" w:hAnsi="Times New Roman" w:cs="Times New Roman"/>
            <w:color w:val="0000FF"/>
            <w:sz w:val="24"/>
            <w:szCs w:val="24"/>
            <w:u w:val="single"/>
            <w:lang w:val="en"/>
          </w:rPr>
          <w:t>7:6</w:t>
        </w:r>
      </w:hyperlink>
      <w:r w:rsidRPr="007C3859">
        <w:rPr>
          <w:rFonts w:ascii="Times New Roman" w:eastAsia="Times New Roman" w:hAnsi="Times New Roman" w:cs="Times New Roman"/>
          <w:sz w:val="24"/>
          <w:szCs w:val="24"/>
          <w:lang w:val="en"/>
        </w:rPr>
        <w:t xml:space="preserve">, called the </w:t>
      </w:r>
      <w:hyperlink r:id="rId62" w:tooltip="Generations of Adam" w:history="1">
        <w:r w:rsidRPr="007C3859">
          <w:rPr>
            <w:rFonts w:ascii="Times New Roman" w:eastAsia="Times New Roman" w:hAnsi="Times New Roman" w:cs="Times New Roman"/>
            <w:color w:val="0000FF"/>
            <w:sz w:val="24"/>
            <w:szCs w:val="24"/>
            <w:u w:val="single"/>
            <w:lang w:val="en"/>
          </w:rPr>
          <w:t>generations of Adam</w:t>
        </w:r>
      </w:hyperlink>
      <w:r w:rsidRPr="007C3859">
        <w:rPr>
          <w:rFonts w:ascii="Times New Roman" w:eastAsia="Times New Roman" w:hAnsi="Times New Roman" w:cs="Times New Roman"/>
          <w:sz w:val="24"/>
          <w:szCs w:val="24"/>
          <w:lang w:val="en"/>
        </w:rPr>
        <w:t xml:space="preserve">. According to the </w:t>
      </w:r>
      <w:hyperlink r:id="rId63" w:tooltip="Masoretic Text" w:history="1">
        <w:r w:rsidRPr="007C3859">
          <w:rPr>
            <w:rFonts w:ascii="Times New Roman" w:eastAsia="Times New Roman" w:hAnsi="Times New Roman" w:cs="Times New Roman"/>
            <w:color w:val="0000FF"/>
            <w:sz w:val="24"/>
            <w:szCs w:val="24"/>
            <w:u w:val="single"/>
            <w:lang w:val="en"/>
          </w:rPr>
          <w:t>Masoretic Text</w:t>
        </w:r>
      </w:hyperlink>
      <w:r w:rsidRPr="007C3859">
        <w:rPr>
          <w:rFonts w:ascii="Times New Roman" w:eastAsia="Times New Roman" w:hAnsi="Times New Roman" w:cs="Times New Roman"/>
          <w:sz w:val="24"/>
          <w:szCs w:val="24"/>
          <w:lang w:val="en"/>
        </w:rPr>
        <w:t xml:space="preserve">, this period consists of 1656 years, and this dating is also followed by Western Christian Bibles derived from the Latin </w:t>
      </w:r>
      <w:hyperlink r:id="rId64" w:tooltip="Vulgate" w:history="1">
        <w:r w:rsidRPr="007C3859">
          <w:rPr>
            <w:rFonts w:ascii="Times New Roman" w:eastAsia="Times New Roman" w:hAnsi="Times New Roman" w:cs="Times New Roman"/>
            <w:color w:val="0000FF"/>
            <w:sz w:val="24"/>
            <w:szCs w:val="24"/>
            <w:u w:val="single"/>
            <w:lang w:val="en"/>
          </w:rPr>
          <w:t>Vulgate</w:t>
        </w:r>
      </w:hyperlink>
      <w:r w:rsidRPr="007C3859">
        <w:rPr>
          <w:rFonts w:ascii="Times New Roman" w:eastAsia="Times New Roman" w:hAnsi="Times New Roman" w:cs="Times New Roman"/>
          <w:sz w:val="24"/>
          <w:szCs w:val="24"/>
          <w:lang w:val="en"/>
        </w:rPr>
        <w:t xml:space="preserve">. According to the </w:t>
      </w:r>
      <w:hyperlink r:id="rId65" w:tooltip="Samaritan Pentateuch" w:history="1">
        <w:r w:rsidRPr="007C3859">
          <w:rPr>
            <w:rFonts w:ascii="Times New Roman" w:eastAsia="Times New Roman" w:hAnsi="Times New Roman" w:cs="Times New Roman"/>
            <w:color w:val="0000FF"/>
            <w:sz w:val="24"/>
            <w:szCs w:val="24"/>
            <w:u w:val="single"/>
            <w:lang w:val="en"/>
          </w:rPr>
          <w:t>Samaritan texts</w:t>
        </w:r>
      </w:hyperlink>
      <w:r w:rsidRPr="007C3859">
        <w:rPr>
          <w:rFonts w:ascii="Times New Roman" w:eastAsia="Times New Roman" w:hAnsi="Times New Roman" w:cs="Times New Roman"/>
          <w:sz w:val="24"/>
          <w:szCs w:val="24"/>
          <w:lang w:val="en"/>
        </w:rPr>
        <w:t xml:space="preserve"> the period is 1307 years, and according to the </w:t>
      </w:r>
      <w:hyperlink r:id="rId66" w:tooltip="Septuagint" w:history="1">
        <w:r w:rsidRPr="007C3859">
          <w:rPr>
            <w:rFonts w:ascii="Times New Roman" w:eastAsia="Times New Roman" w:hAnsi="Times New Roman" w:cs="Times New Roman"/>
            <w:color w:val="0000FF"/>
            <w:sz w:val="24"/>
            <w:szCs w:val="24"/>
            <w:u w:val="single"/>
            <w:lang w:val="en"/>
          </w:rPr>
          <w:t>Septuagint</w:t>
        </w:r>
      </w:hyperlink>
      <w:r w:rsidRPr="007C3859">
        <w:rPr>
          <w:rFonts w:ascii="Times New Roman" w:eastAsia="Times New Roman" w:hAnsi="Times New Roman" w:cs="Times New Roman"/>
          <w:sz w:val="24"/>
          <w:szCs w:val="24"/>
          <w:lang w:val="en"/>
        </w:rPr>
        <w:t xml:space="preserve"> (</w:t>
      </w:r>
      <w:hyperlink r:id="rId67" w:tooltip="Codex Alexandrinus" w:history="1">
        <w:r w:rsidRPr="007C3859">
          <w:rPr>
            <w:rFonts w:ascii="Times New Roman" w:eastAsia="Times New Roman" w:hAnsi="Times New Roman" w:cs="Times New Roman"/>
            <w:color w:val="0000FF"/>
            <w:sz w:val="24"/>
            <w:szCs w:val="24"/>
            <w:u w:val="single"/>
            <w:lang w:val="en"/>
          </w:rPr>
          <w:t xml:space="preserve">Codex </w:t>
        </w:r>
        <w:proofErr w:type="spellStart"/>
        <w:r w:rsidRPr="007C3859">
          <w:rPr>
            <w:rFonts w:ascii="Times New Roman" w:eastAsia="Times New Roman" w:hAnsi="Times New Roman" w:cs="Times New Roman"/>
            <w:color w:val="0000FF"/>
            <w:sz w:val="24"/>
            <w:szCs w:val="24"/>
            <w:u w:val="single"/>
            <w:lang w:val="en"/>
          </w:rPr>
          <w:t>Alexandrinus</w:t>
        </w:r>
        <w:proofErr w:type="spellEnd"/>
      </w:hyperlink>
      <w:r w:rsidRPr="007C3859">
        <w:rPr>
          <w:rFonts w:ascii="Times New Roman" w:eastAsia="Times New Roman" w:hAnsi="Times New Roman" w:cs="Times New Roman"/>
          <w:sz w:val="24"/>
          <w:szCs w:val="24"/>
          <w:lang w:val="en"/>
        </w:rPr>
        <w:t xml:space="preserve">, </w:t>
      </w:r>
      <w:hyperlink r:id="rId68" w:tooltip="Elizabeth Bible" w:history="1">
        <w:r w:rsidRPr="007C3859">
          <w:rPr>
            <w:rFonts w:ascii="Times New Roman" w:eastAsia="Times New Roman" w:hAnsi="Times New Roman" w:cs="Times New Roman"/>
            <w:color w:val="0000FF"/>
            <w:sz w:val="24"/>
            <w:szCs w:val="24"/>
            <w:u w:val="single"/>
            <w:lang w:val="en"/>
          </w:rPr>
          <w:t>Elizabeth Bible</w:t>
        </w:r>
      </w:hyperlink>
      <w:r w:rsidRPr="007C3859">
        <w:rPr>
          <w:rFonts w:ascii="Times New Roman" w:eastAsia="Times New Roman" w:hAnsi="Times New Roman" w:cs="Times New Roman"/>
          <w:sz w:val="24"/>
          <w:szCs w:val="24"/>
          <w:lang w:val="en"/>
        </w:rPr>
        <w:t>) it is 2262 years.</w:t>
      </w:r>
      <w:hyperlink r:id="rId69" w:anchor="cite_note-3" w:history="1">
        <w:r w:rsidRPr="007C3859">
          <w:rPr>
            <w:rFonts w:ascii="Times New Roman" w:eastAsia="Times New Roman" w:hAnsi="Times New Roman" w:cs="Times New Roman"/>
            <w:color w:val="0000FF"/>
            <w:sz w:val="24"/>
            <w:szCs w:val="24"/>
            <w:u w:val="single"/>
            <w:vertAlign w:val="superscript"/>
            <w:lang w:val="en"/>
          </w:rPr>
          <w:t>[4]</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5"/>
        <w:gridCol w:w="1167"/>
        <w:gridCol w:w="5486"/>
        <w:gridCol w:w="1672"/>
      </w:tblGrid>
      <w:tr w:rsidR="007C3859" w:rsidRPr="007C3859" w:rsidTr="007C3859">
        <w:trPr>
          <w:tblCellSpacing w:w="15" w:type="dxa"/>
        </w:trPr>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Masoretic</w:t>
            </w:r>
            <w:r w:rsidRPr="007C3859">
              <w:rPr>
                <w:rFonts w:ascii="Times New Roman" w:eastAsia="Times New Roman" w:hAnsi="Times New Roman" w:cs="Times New Roman"/>
                <w:b/>
                <w:bCs/>
                <w:sz w:val="24"/>
                <w:szCs w:val="24"/>
              </w:rPr>
              <w:br/>
              <w:t>Date (</w:t>
            </w:r>
            <w:hyperlink r:id="rId70" w:tooltip="Anno Mundi" w:history="1">
              <w:r w:rsidRPr="007C3859">
                <w:rPr>
                  <w:rFonts w:ascii="Times New Roman" w:eastAsia="Times New Roman" w:hAnsi="Times New Roman" w:cs="Times New Roman"/>
                  <w:b/>
                  <w:bCs/>
                  <w:color w:val="0000FF"/>
                  <w:sz w:val="24"/>
                  <w:szCs w:val="24"/>
                  <w:u w:val="single"/>
                </w:rPr>
                <w:t>AM</w:t>
              </w:r>
            </w:hyperlink>
            <w:r w:rsidRPr="007C3859">
              <w:rPr>
                <w:rFonts w:ascii="Times New Roman" w:eastAsia="Times New Roman" w:hAnsi="Times New Roman" w:cs="Times New Roman"/>
                <w:b/>
                <w:bCs/>
                <w:sz w:val="24"/>
                <w:szCs w:val="24"/>
              </w:rPr>
              <w:t>)</w:t>
            </w:r>
          </w:p>
        </w:tc>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Septuagint</w:t>
            </w:r>
            <w:r w:rsidRPr="007C3859">
              <w:rPr>
                <w:rFonts w:ascii="Times New Roman" w:eastAsia="Times New Roman" w:hAnsi="Times New Roman" w:cs="Times New Roman"/>
                <w:b/>
                <w:bCs/>
                <w:sz w:val="24"/>
                <w:szCs w:val="24"/>
              </w:rPr>
              <w:br/>
              <w:t xml:space="preserve">Date </w:t>
            </w:r>
            <w:hyperlink r:id="rId71" w:history="1">
              <w:r w:rsidRPr="007C3859">
                <w:rPr>
                  <w:rFonts w:ascii="Times New Roman" w:eastAsia="Times New Roman" w:hAnsi="Times New Roman" w:cs="Times New Roman"/>
                  <w:b/>
                  <w:bCs/>
                  <w:color w:val="0000FF"/>
                  <w:sz w:val="24"/>
                  <w:szCs w:val="24"/>
                  <w:u w:val="single"/>
                </w:rPr>
                <w:t>[1]</w:t>
              </w:r>
            </w:hyperlink>
          </w:p>
        </w:tc>
        <w:tc>
          <w:tcPr>
            <w:tcW w:w="2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Event</w:t>
            </w:r>
          </w:p>
        </w:tc>
        <w:tc>
          <w:tcPr>
            <w:tcW w:w="75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Reference</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0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0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The </w:t>
            </w:r>
            <w:hyperlink r:id="rId72" w:tooltip="Genesis creation narrative" w:history="1">
              <w:r w:rsidRPr="007C3859">
                <w:rPr>
                  <w:rFonts w:ascii="Times New Roman" w:eastAsia="Times New Roman" w:hAnsi="Times New Roman" w:cs="Times New Roman"/>
                  <w:color w:val="0000FF"/>
                  <w:sz w:val="24"/>
                  <w:szCs w:val="24"/>
                  <w:u w:val="single"/>
                </w:rPr>
                <w:t>heaven and the earth were created</w:t>
              </w:r>
            </w:hyperlink>
            <w:r w:rsidRPr="007C3859">
              <w:rPr>
                <w:rFonts w:ascii="Times New Roman" w:eastAsia="Times New Roman" w:hAnsi="Times New Roman" w:cs="Times New Roman"/>
                <w:sz w:val="24"/>
                <w:szCs w:val="24"/>
              </w:rPr>
              <w:t xml:space="preserve">, including </w:t>
            </w:r>
            <w:hyperlink r:id="rId73" w:tooltip="Adam and Eve" w:history="1">
              <w:r w:rsidRPr="007C3859">
                <w:rPr>
                  <w:rFonts w:ascii="Times New Roman" w:eastAsia="Times New Roman" w:hAnsi="Times New Roman" w:cs="Times New Roman"/>
                  <w:color w:val="0000FF"/>
                  <w:sz w:val="24"/>
                  <w:szCs w:val="24"/>
                  <w:u w:val="single"/>
                </w:rPr>
                <w:t>Adam and Eve</w:t>
              </w:r>
            </w:hyperlink>
            <w:r w:rsidRPr="007C3859">
              <w:rPr>
                <w:rFonts w:ascii="Times New Roman" w:eastAsia="Times New Roman" w:hAnsi="Times New Roman" w:cs="Times New Roman"/>
                <w:sz w:val="24"/>
                <w:szCs w:val="24"/>
              </w:rPr>
              <w:t>.</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74" w:history="1">
              <w:r w:rsidRPr="007C3859">
                <w:rPr>
                  <w:rFonts w:ascii="Times New Roman" w:eastAsia="Times New Roman" w:hAnsi="Times New Roman" w:cs="Times New Roman"/>
                  <w:color w:val="0000FF"/>
                  <w:sz w:val="24"/>
                  <w:szCs w:val="24"/>
                  <w:u w:val="single"/>
                </w:rPr>
                <w:t>Genesis 1:1</w:t>
              </w:r>
            </w:hyperlink>
            <w:r w:rsidRPr="007C3859">
              <w:rPr>
                <w:rFonts w:ascii="Times New Roman" w:eastAsia="Times New Roman" w:hAnsi="Times New Roman" w:cs="Times New Roman"/>
                <w:sz w:val="24"/>
                <w:szCs w:val="24"/>
              </w:rPr>
              <w:t xml:space="preserve"> </w:t>
            </w:r>
            <w:proofErr w:type="spellStart"/>
            <w:r w:rsidRPr="007C3859">
              <w:rPr>
                <w:rFonts w:ascii="Times New Roman" w:eastAsia="Times New Roman" w:hAnsi="Times New Roman" w:cs="Times New Roman"/>
                <w:sz w:val="24"/>
                <w:szCs w:val="24"/>
              </w:rPr>
              <w:t>ff</w:t>
            </w:r>
            <w:proofErr w:type="spellEnd"/>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130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230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75" w:tooltip="Seth" w:history="1">
              <w:r w:rsidRPr="007C3859">
                <w:rPr>
                  <w:rFonts w:ascii="Times New Roman" w:eastAsia="Times New Roman" w:hAnsi="Times New Roman" w:cs="Times New Roman"/>
                  <w:color w:val="0000FF"/>
                  <w:sz w:val="24"/>
                  <w:szCs w:val="24"/>
                  <w:u w:val="single"/>
                </w:rPr>
                <w:t>Seth</w:t>
              </w:r>
            </w:hyperlink>
            <w:r w:rsidRPr="007C3859">
              <w:rPr>
                <w:rFonts w:ascii="Times New Roman" w:eastAsia="Times New Roman" w:hAnsi="Times New Roman" w:cs="Times New Roman"/>
                <w:sz w:val="24"/>
                <w:szCs w:val="24"/>
              </w:rPr>
              <w:t xml:space="preserve"> born, son of Adam with Eve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76" w:history="1">
              <w:r w:rsidRPr="007C3859">
                <w:rPr>
                  <w:rFonts w:ascii="Times New Roman" w:eastAsia="Times New Roman" w:hAnsi="Times New Roman" w:cs="Times New Roman"/>
                  <w:color w:val="0000FF"/>
                  <w:sz w:val="24"/>
                  <w:szCs w:val="24"/>
                  <w:u w:val="single"/>
                </w:rPr>
                <w:t>Genesis 5:3</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235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435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77" w:tooltip="Enos (Bible)" w:history="1">
              <w:proofErr w:type="spellStart"/>
              <w:r w:rsidRPr="007C3859">
                <w:rPr>
                  <w:rFonts w:ascii="Times New Roman" w:eastAsia="Times New Roman" w:hAnsi="Times New Roman" w:cs="Times New Roman"/>
                  <w:color w:val="0000FF"/>
                  <w:sz w:val="24"/>
                  <w:szCs w:val="24"/>
                  <w:u w:val="single"/>
                </w:rPr>
                <w:t>Enosh</w:t>
              </w:r>
              <w:proofErr w:type="spellEnd"/>
            </w:hyperlink>
            <w:r w:rsidRPr="007C3859">
              <w:rPr>
                <w:rFonts w:ascii="Times New Roman" w:eastAsia="Times New Roman" w:hAnsi="Times New Roman" w:cs="Times New Roman"/>
                <w:sz w:val="24"/>
                <w:szCs w:val="24"/>
              </w:rPr>
              <w:t xml:space="preserve"> born, son of Seth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78" w:history="1">
              <w:r w:rsidRPr="007C3859">
                <w:rPr>
                  <w:rFonts w:ascii="Times New Roman" w:eastAsia="Times New Roman" w:hAnsi="Times New Roman" w:cs="Times New Roman"/>
                  <w:color w:val="0000FF"/>
                  <w:sz w:val="24"/>
                  <w:szCs w:val="24"/>
                  <w:u w:val="single"/>
                </w:rPr>
                <w:t>Genesis 5:6</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325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625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79" w:tooltip="Kenan" w:history="1">
              <w:proofErr w:type="spellStart"/>
              <w:r w:rsidRPr="007C3859">
                <w:rPr>
                  <w:rFonts w:ascii="Times New Roman" w:eastAsia="Times New Roman" w:hAnsi="Times New Roman" w:cs="Times New Roman"/>
                  <w:color w:val="0000FF"/>
                  <w:sz w:val="24"/>
                  <w:szCs w:val="24"/>
                  <w:u w:val="single"/>
                </w:rPr>
                <w:t>Kenan</w:t>
              </w:r>
              <w:proofErr w:type="spellEnd"/>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Enosh</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80" w:history="1">
              <w:r w:rsidRPr="007C3859">
                <w:rPr>
                  <w:rFonts w:ascii="Times New Roman" w:eastAsia="Times New Roman" w:hAnsi="Times New Roman" w:cs="Times New Roman"/>
                  <w:color w:val="0000FF"/>
                  <w:sz w:val="24"/>
                  <w:szCs w:val="24"/>
                  <w:u w:val="single"/>
                </w:rPr>
                <w:t>Genesis 5:9</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395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795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81" w:tooltip="Mahalalel" w:history="1">
              <w:proofErr w:type="spellStart"/>
              <w:r w:rsidRPr="007C3859">
                <w:rPr>
                  <w:rFonts w:ascii="Times New Roman" w:eastAsia="Times New Roman" w:hAnsi="Times New Roman" w:cs="Times New Roman"/>
                  <w:color w:val="0000FF"/>
                  <w:sz w:val="24"/>
                  <w:szCs w:val="24"/>
                  <w:u w:val="single"/>
                </w:rPr>
                <w:t>Mahalalel</w:t>
              </w:r>
              <w:proofErr w:type="spellEnd"/>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Kenan</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82" w:history="1">
              <w:r w:rsidRPr="007C3859">
                <w:rPr>
                  <w:rFonts w:ascii="Times New Roman" w:eastAsia="Times New Roman" w:hAnsi="Times New Roman" w:cs="Times New Roman"/>
                  <w:color w:val="0000FF"/>
                  <w:sz w:val="24"/>
                  <w:szCs w:val="24"/>
                  <w:u w:val="single"/>
                </w:rPr>
                <w:t>Genesis 5:12</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460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960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83" w:tooltip="Jared (ancestor of Noah)" w:history="1">
              <w:r w:rsidRPr="007C3859">
                <w:rPr>
                  <w:rFonts w:ascii="Times New Roman" w:eastAsia="Times New Roman" w:hAnsi="Times New Roman" w:cs="Times New Roman"/>
                  <w:color w:val="0000FF"/>
                  <w:sz w:val="24"/>
                  <w:szCs w:val="24"/>
                  <w:u w:val="single"/>
                </w:rPr>
                <w:t>Jared</w:t>
              </w:r>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Mahalalel</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84" w:history="1">
              <w:r w:rsidRPr="007C3859">
                <w:rPr>
                  <w:rFonts w:ascii="Times New Roman" w:eastAsia="Times New Roman" w:hAnsi="Times New Roman" w:cs="Times New Roman"/>
                  <w:color w:val="0000FF"/>
                  <w:sz w:val="24"/>
                  <w:szCs w:val="24"/>
                  <w:u w:val="single"/>
                </w:rPr>
                <w:t>Genesis 5:15</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622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1122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85" w:tooltip="Enoch (ancestor of Noah)" w:history="1">
              <w:r w:rsidRPr="007C3859">
                <w:rPr>
                  <w:rFonts w:ascii="Times New Roman" w:eastAsia="Times New Roman" w:hAnsi="Times New Roman" w:cs="Times New Roman"/>
                  <w:color w:val="0000FF"/>
                  <w:sz w:val="24"/>
                  <w:szCs w:val="24"/>
                  <w:u w:val="single"/>
                </w:rPr>
                <w:t>Enoch</w:t>
              </w:r>
            </w:hyperlink>
            <w:r w:rsidRPr="007C3859">
              <w:rPr>
                <w:rFonts w:ascii="Times New Roman" w:eastAsia="Times New Roman" w:hAnsi="Times New Roman" w:cs="Times New Roman"/>
                <w:sz w:val="24"/>
                <w:szCs w:val="24"/>
              </w:rPr>
              <w:t xml:space="preserve"> born, son of Jared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86" w:history="1">
              <w:r w:rsidRPr="007C3859">
                <w:rPr>
                  <w:rFonts w:ascii="Times New Roman" w:eastAsia="Times New Roman" w:hAnsi="Times New Roman" w:cs="Times New Roman"/>
                  <w:color w:val="0000FF"/>
                  <w:sz w:val="24"/>
                  <w:szCs w:val="24"/>
                  <w:u w:val="single"/>
                </w:rPr>
                <w:t>Genesis 5:18</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687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1287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87" w:tooltip="Methuselah" w:history="1">
              <w:r w:rsidRPr="007C3859">
                <w:rPr>
                  <w:rFonts w:ascii="Times New Roman" w:eastAsia="Times New Roman" w:hAnsi="Times New Roman" w:cs="Times New Roman"/>
                  <w:color w:val="0000FF"/>
                  <w:sz w:val="24"/>
                  <w:szCs w:val="24"/>
                  <w:u w:val="single"/>
                </w:rPr>
                <w:t>Methuselah</w:t>
              </w:r>
            </w:hyperlink>
            <w:r w:rsidRPr="007C3859">
              <w:rPr>
                <w:rFonts w:ascii="Times New Roman" w:eastAsia="Times New Roman" w:hAnsi="Times New Roman" w:cs="Times New Roman"/>
                <w:sz w:val="24"/>
                <w:szCs w:val="24"/>
              </w:rPr>
              <w:t xml:space="preserve"> born, son of Enoch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88" w:history="1">
              <w:r w:rsidRPr="007C3859">
                <w:rPr>
                  <w:rFonts w:ascii="Times New Roman" w:eastAsia="Times New Roman" w:hAnsi="Times New Roman" w:cs="Times New Roman"/>
                  <w:color w:val="0000FF"/>
                  <w:sz w:val="24"/>
                  <w:szCs w:val="24"/>
                  <w:u w:val="single"/>
                </w:rPr>
                <w:t>Genesis 5:21</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874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1474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89" w:tooltip="Lamech (father of Noah)" w:history="1">
              <w:proofErr w:type="spellStart"/>
              <w:r w:rsidRPr="007C3859">
                <w:rPr>
                  <w:rFonts w:ascii="Times New Roman" w:eastAsia="Times New Roman" w:hAnsi="Times New Roman" w:cs="Times New Roman"/>
                  <w:color w:val="0000FF"/>
                  <w:sz w:val="24"/>
                  <w:szCs w:val="24"/>
                  <w:u w:val="single"/>
                </w:rPr>
                <w:t>Lamech</w:t>
              </w:r>
              <w:proofErr w:type="spellEnd"/>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Methusaleh</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90" w:history="1">
              <w:r w:rsidRPr="007C3859">
                <w:rPr>
                  <w:rFonts w:ascii="Times New Roman" w:eastAsia="Times New Roman" w:hAnsi="Times New Roman" w:cs="Times New Roman"/>
                  <w:color w:val="0000FF"/>
                  <w:sz w:val="24"/>
                  <w:szCs w:val="24"/>
                  <w:u w:val="single"/>
                </w:rPr>
                <w:t>Genesis 5:25</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930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930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Adam died at 930</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91" w:history="1">
              <w:r w:rsidRPr="007C3859">
                <w:rPr>
                  <w:rFonts w:ascii="Times New Roman" w:eastAsia="Times New Roman" w:hAnsi="Times New Roman" w:cs="Times New Roman"/>
                  <w:color w:val="0000FF"/>
                  <w:sz w:val="24"/>
                  <w:szCs w:val="24"/>
                  <w:u w:val="single"/>
                </w:rPr>
                <w:t>Genesis 5:5</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987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1487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Enoch "walks with God"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92" w:history="1">
              <w:r w:rsidRPr="007C3859">
                <w:rPr>
                  <w:rFonts w:ascii="Times New Roman" w:eastAsia="Times New Roman" w:hAnsi="Times New Roman" w:cs="Times New Roman"/>
                  <w:color w:val="0000FF"/>
                  <w:sz w:val="24"/>
                  <w:szCs w:val="24"/>
                  <w:u w:val="single"/>
                </w:rPr>
                <w:t>Genesis 5:23-24</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1042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1142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Seth died at 912</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93" w:history="1">
              <w:r w:rsidRPr="007C3859">
                <w:rPr>
                  <w:rFonts w:ascii="Times New Roman" w:eastAsia="Times New Roman" w:hAnsi="Times New Roman" w:cs="Times New Roman"/>
                  <w:color w:val="0000FF"/>
                  <w:sz w:val="24"/>
                  <w:szCs w:val="24"/>
                  <w:u w:val="single"/>
                </w:rPr>
                <w:t>Genesis 5:8</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1056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1663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94" w:tooltip="Noah" w:history="1">
              <w:r w:rsidRPr="007C3859">
                <w:rPr>
                  <w:rFonts w:ascii="Times New Roman" w:eastAsia="Times New Roman" w:hAnsi="Times New Roman" w:cs="Times New Roman"/>
                  <w:color w:val="0000FF"/>
                  <w:sz w:val="24"/>
                  <w:szCs w:val="24"/>
                  <w:u w:val="single"/>
                </w:rPr>
                <w:t>Noah</w:t>
              </w:r>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Lamech</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95" w:history="1">
              <w:r w:rsidRPr="007C3859">
                <w:rPr>
                  <w:rFonts w:ascii="Times New Roman" w:eastAsia="Times New Roman" w:hAnsi="Times New Roman" w:cs="Times New Roman"/>
                  <w:color w:val="0000FF"/>
                  <w:sz w:val="24"/>
                  <w:szCs w:val="24"/>
                  <w:u w:val="single"/>
                </w:rPr>
                <w:t>Genesis 5:28-29</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1140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1340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Enosh</w:t>
            </w:r>
            <w:proofErr w:type="spellEnd"/>
            <w:r w:rsidRPr="007C3859">
              <w:rPr>
                <w:rFonts w:ascii="Times New Roman" w:eastAsia="Times New Roman" w:hAnsi="Times New Roman" w:cs="Times New Roman"/>
                <w:sz w:val="24"/>
                <w:szCs w:val="24"/>
              </w:rPr>
              <w:t xml:space="preserve"> died at 905</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96" w:history="1">
              <w:r w:rsidRPr="007C3859">
                <w:rPr>
                  <w:rFonts w:ascii="Times New Roman" w:eastAsia="Times New Roman" w:hAnsi="Times New Roman" w:cs="Times New Roman"/>
                  <w:color w:val="0000FF"/>
                  <w:sz w:val="24"/>
                  <w:szCs w:val="24"/>
                  <w:u w:val="single"/>
                </w:rPr>
                <w:t>Genesis 5:11</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1235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1535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Kenan</w:t>
            </w:r>
            <w:proofErr w:type="spellEnd"/>
            <w:r w:rsidRPr="007C3859">
              <w:rPr>
                <w:rFonts w:ascii="Times New Roman" w:eastAsia="Times New Roman" w:hAnsi="Times New Roman" w:cs="Times New Roman"/>
                <w:sz w:val="24"/>
                <w:szCs w:val="24"/>
              </w:rPr>
              <w:t xml:space="preserve"> died at 910</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97" w:history="1">
              <w:r w:rsidRPr="007C3859">
                <w:rPr>
                  <w:rFonts w:ascii="Times New Roman" w:eastAsia="Times New Roman" w:hAnsi="Times New Roman" w:cs="Times New Roman"/>
                  <w:color w:val="0000FF"/>
                  <w:sz w:val="24"/>
                  <w:szCs w:val="24"/>
                  <w:u w:val="single"/>
                </w:rPr>
                <w:t>Genesis 5:14</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1290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1690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Mahalalel</w:t>
            </w:r>
            <w:proofErr w:type="spellEnd"/>
            <w:r w:rsidRPr="007C3859">
              <w:rPr>
                <w:rFonts w:ascii="Times New Roman" w:eastAsia="Times New Roman" w:hAnsi="Times New Roman" w:cs="Times New Roman"/>
                <w:sz w:val="24"/>
                <w:szCs w:val="24"/>
              </w:rPr>
              <w:t xml:space="preserve"> died at 895</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98" w:history="1">
              <w:r w:rsidRPr="007C3859">
                <w:rPr>
                  <w:rFonts w:ascii="Times New Roman" w:eastAsia="Times New Roman" w:hAnsi="Times New Roman" w:cs="Times New Roman"/>
                  <w:color w:val="0000FF"/>
                  <w:sz w:val="24"/>
                  <w:szCs w:val="24"/>
                  <w:u w:val="single"/>
                </w:rPr>
                <w:t>Genesis 5:17</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1422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1922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Jared died at 962</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99" w:history="1">
              <w:r w:rsidRPr="007C3859">
                <w:rPr>
                  <w:rFonts w:ascii="Times New Roman" w:eastAsia="Times New Roman" w:hAnsi="Times New Roman" w:cs="Times New Roman"/>
                  <w:color w:val="0000FF"/>
                  <w:sz w:val="24"/>
                  <w:szCs w:val="24"/>
                  <w:u w:val="single"/>
                </w:rPr>
                <w:t>Genesis 5:20</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1557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2163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00" w:tooltip="Shem" w:history="1">
              <w:r w:rsidRPr="007C3859">
                <w:rPr>
                  <w:rFonts w:ascii="Times New Roman" w:eastAsia="Times New Roman" w:hAnsi="Times New Roman" w:cs="Times New Roman"/>
                  <w:color w:val="0000FF"/>
                  <w:sz w:val="24"/>
                  <w:szCs w:val="24"/>
                  <w:u w:val="single"/>
                </w:rPr>
                <w:t>Shem</w:t>
              </w:r>
            </w:hyperlink>
            <w:r w:rsidRPr="007C3859">
              <w:rPr>
                <w:rFonts w:ascii="Times New Roman" w:eastAsia="Times New Roman" w:hAnsi="Times New Roman" w:cs="Times New Roman"/>
                <w:sz w:val="24"/>
                <w:szCs w:val="24"/>
              </w:rPr>
              <w:t xml:space="preserve">, </w:t>
            </w:r>
            <w:hyperlink r:id="rId101" w:tooltip="Ham (son of Noah)" w:history="1">
              <w:r w:rsidRPr="007C3859">
                <w:rPr>
                  <w:rFonts w:ascii="Times New Roman" w:eastAsia="Times New Roman" w:hAnsi="Times New Roman" w:cs="Times New Roman"/>
                  <w:color w:val="0000FF"/>
                  <w:sz w:val="24"/>
                  <w:szCs w:val="24"/>
                  <w:u w:val="single"/>
                </w:rPr>
                <w:t>Ham</w:t>
              </w:r>
            </w:hyperlink>
            <w:r w:rsidRPr="007C3859">
              <w:rPr>
                <w:rFonts w:ascii="Times New Roman" w:eastAsia="Times New Roman" w:hAnsi="Times New Roman" w:cs="Times New Roman"/>
                <w:sz w:val="24"/>
                <w:szCs w:val="24"/>
              </w:rPr>
              <w:t xml:space="preserve"> and </w:t>
            </w:r>
            <w:hyperlink r:id="rId102" w:tooltip="Japheth" w:history="1">
              <w:r w:rsidRPr="007C3859">
                <w:rPr>
                  <w:rFonts w:ascii="Times New Roman" w:eastAsia="Times New Roman" w:hAnsi="Times New Roman" w:cs="Times New Roman"/>
                  <w:color w:val="0000FF"/>
                  <w:sz w:val="24"/>
                  <w:szCs w:val="24"/>
                  <w:u w:val="single"/>
                </w:rPr>
                <w:t>Japheth</w:t>
              </w:r>
            </w:hyperlink>
            <w:r w:rsidRPr="007C3859">
              <w:rPr>
                <w:rFonts w:ascii="Times New Roman" w:eastAsia="Times New Roman" w:hAnsi="Times New Roman" w:cs="Times New Roman"/>
                <w:sz w:val="24"/>
                <w:szCs w:val="24"/>
              </w:rPr>
              <w:t xml:space="preserve"> born, sons of Noah</w:t>
            </w:r>
            <w:r w:rsidRPr="007C3859">
              <w:rPr>
                <w:rFonts w:ascii="Times New Roman" w:eastAsia="Times New Roman" w:hAnsi="Times New Roman" w:cs="Times New Roman"/>
                <w:sz w:val="24"/>
                <w:szCs w:val="24"/>
              </w:rPr>
              <w:br/>
            </w:r>
            <w:proofErr w:type="spellStart"/>
            <w:r w:rsidRPr="007C3859">
              <w:rPr>
                <w:rFonts w:ascii="Times New Roman" w:eastAsia="Times New Roman" w:hAnsi="Times New Roman" w:cs="Times New Roman"/>
                <w:sz w:val="24"/>
                <w:szCs w:val="24"/>
              </w:rPr>
              <w:t>Noah</w:t>
            </w:r>
            <w:proofErr w:type="spellEnd"/>
            <w:r w:rsidRPr="007C3859">
              <w:rPr>
                <w:rFonts w:ascii="Times New Roman" w:eastAsia="Times New Roman" w:hAnsi="Times New Roman" w:cs="Times New Roman"/>
                <w:sz w:val="24"/>
                <w:szCs w:val="24"/>
              </w:rPr>
              <w:t xml:space="preserve"> still 500 years old, nearly 501 years old.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03" w:history="1">
              <w:r w:rsidRPr="007C3859">
                <w:rPr>
                  <w:rFonts w:ascii="Times New Roman" w:eastAsia="Times New Roman" w:hAnsi="Times New Roman" w:cs="Times New Roman"/>
                  <w:color w:val="0000FF"/>
                  <w:sz w:val="24"/>
                  <w:szCs w:val="24"/>
                  <w:u w:val="single"/>
                </w:rPr>
                <w:t>Genesis 5:32</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1651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2207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Lamech</w:t>
            </w:r>
            <w:proofErr w:type="spellEnd"/>
            <w:r w:rsidRPr="007C3859">
              <w:rPr>
                <w:rFonts w:ascii="Times New Roman" w:eastAsia="Times New Roman" w:hAnsi="Times New Roman" w:cs="Times New Roman"/>
                <w:sz w:val="24"/>
                <w:szCs w:val="24"/>
              </w:rPr>
              <w:t xml:space="preserve"> died at 777</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04" w:history="1">
              <w:r w:rsidRPr="007C3859">
                <w:rPr>
                  <w:rFonts w:ascii="Times New Roman" w:eastAsia="Times New Roman" w:hAnsi="Times New Roman" w:cs="Times New Roman"/>
                  <w:color w:val="0000FF"/>
                  <w:sz w:val="24"/>
                  <w:szCs w:val="24"/>
                  <w:u w:val="single"/>
                </w:rPr>
                <w:t>Genesis 5:31</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1656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2252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Methuselah died at 969</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05" w:history="1">
              <w:r w:rsidRPr="007C3859">
                <w:rPr>
                  <w:rFonts w:ascii="Times New Roman" w:eastAsia="Times New Roman" w:hAnsi="Times New Roman" w:cs="Times New Roman"/>
                  <w:color w:val="0000FF"/>
                  <w:sz w:val="24"/>
                  <w:szCs w:val="24"/>
                  <w:u w:val="single"/>
                </w:rPr>
                <w:t>Genesis 5:27</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1656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2262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On the seventeenth </w:t>
            </w:r>
            <w:r w:rsidRPr="007C3859">
              <w:rPr>
                <w:rFonts w:ascii="Times New Roman" w:eastAsia="Times New Roman" w:hAnsi="Times New Roman" w:cs="Times New Roman"/>
                <w:sz w:val="24"/>
                <w:szCs w:val="24"/>
                <w:vertAlign w:val="superscript"/>
              </w:rPr>
              <w:t>(Septuagint: 27th)</w:t>
            </w:r>
            <w:r w:rsidRPr="007C3859">
              <w:rPr>
                <w:rFonts w:ascii="Times New Roman" w:eastAsia="Times New Roman" w:hAnsi="Times New Roman" w:cs="Times New Roman"/>
                <w:sz w:val="24"/>
                <w:szCs w:val="24"/>
              </w:rPr>
              <w:t xml:space="preserve"> day of the second month, the fountains of the great deep were broken up and the windows of heaven were opened.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06" w:history="1">
              <w:r w:rsidRPr="007C3859">
                <w:rPr>
                  <w:rFonts w:ascii="Times New Roman" w:eastAsia="Times New Roman" w:hAnsi="Times New Roman" w:cs="Times New Roman"/>
                  <w:color w:val="0000FF"/>
                  <w:sz w:val="24"/>
                  <w:szCs w:val="24"/>
                  <w:u w:val="single"/>
                </w:rPr>
                <w:t>Genesis 7:4-11</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1656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2262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On the seventeenth day of the seventh month, </w:t>
            </w:r>
            <w:hyperlink r:id="rId107" w:tooltip="Noah's Ark" w:history="1">
              <w:r w:rsidRPr="007C3859">
                <w:rPr>
                  <w:rFonts w:ascii="Times New Roman" w:eastAsia="Times New Roman" w:hAnsi="Times New Roman" w:cs="Times New Roman"/>
                  <w:color w:val="0000FF"/>
                  <w:sz w:val="24"/>
                  <w:szCs w:val="24"/>
                  <w:u w:val="single"/>
                </w:rPr>
                <w:t>Noah's Ark</w:t>
              </w:r>
            </w:hyperlink>
            <w:r w:rsidRPr="007C3859">
              <w:rPr>
                <w:rFonts w:ascii="Times New Roman" w:eastAsia="Times New Roman" w:hAnsi="Times New Roman" w:cs="Times New Roman"/>
                <w:sz w:val="24"/>
                <w:szCs w:val="24"/>
              </w:rPr>
              <w:t xml:space="preserve"> rested in "mountains of Ararat"</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08" w:history="1">
              <w:r w:rsidRPr="007C3859">
                <w:rPr>
                  <w:rFonts w:ascii="Times New Roman" w:eastAsia="Times New Roman" w:hAnsi="Times New Roman" w:cs="Times New Roman"/>
                  <w:color w:val="0000FF"/>
                  <w:sz w:val="24"/>
                  <w:szCs w:val="24"/>
                  <w:u w:val="single"/>
                </w:rPr>
                <w:t>Genesis 8:4</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1657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2263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On the twenty-seventh day of the second month, </w:t>
            </w:r>
            <w:hyperlink r:id="rId109" w:tooltip="Noah" w:history="1">
              <w:r w:rsidRPr="007C3859">
                <w:rPr>
                  <w:rFonts w:ascii="Times New Roman" w:eastAsia="Times New Roman" w:hAnsi="Times New Roman" w:cs="Times New Roman"/>
                  <w:color w:val="0000FF"/>
                  <w:sz w:val="24"/>
                  <w:szCs w:val="24"/>
                  <w:u w:val="single"/>
                </w:rPr>
                <w:t>Noah</w:t>
              </w:r>
            </w:hyperlink>
            <w:r w:rsidRPr="007C3859">
              <w:rPr>
                <w:rFonts w:ascii="Times New Roman" w:eastAsia="Times New Roman" w:hAnsi="Times New Roman" w:cs="Times New Roman"/>
                <w:sz w:val="24"/>
                <w:szCs w:val="24"/>
              </w:rPr>
              <w:t xml:space="preserve"> and his family left the ark</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10" w:history="1">
              <w:r w:rsidRPr="007C3859">
                <w:rPr>
                  <w:rFonts w:ascii="Times New Roman" w:eastAsia="Times New Roman" w:hAnsi="Times New Roman" w:cs="Times New Roman"/>
                  <w:color w:val="0000FF"/>
                  <w:sz w:val="24"/>
                  <w:szCs w:val="24"/>
                  <w:u w:val="single"/>
                </w:rPr>
                <w:t>Genesis 8:13-14</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1658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2264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11" w:tooltip="Arpachshad" w:history="1">
              <w:proofErr w:type="spellStart"/>
              <w:r w:rsidRPr="007C3859">
                <w:rPr>
                  <w:rFonts w:ascii="Times New Roman" w:eastAsia="Times New Roman" w:hAnsi="Times New Roman" w:cs="Times New Roman"/>
                  <w:color w:val="0000FF"/>
                  <w:sz w:val="24"/>
                  <w:szCs w:val="24"/>
                  <w:u w:val="single"/>
                </w:rPr>
                <w:t>Arphaxad</w:t>
              </w:r>
              <w:proofErr w:type="spellEnd"/>
            </w:hyperlink>
            <w:r w:rsidRPr="007C3859">
              <w:rPr>
                <w:rFonts w:ascii="Times New Roman" w:eastAsia="Times New Roman" w:hAnsi="Times New Roman" w:cs="Times New Roman"/>
                <w:sz w:val="24"/>
                <w:szCs w:val="24"/>
              </w:rPr>
              <w:t xml:space="preserve"> born, son of Shem</w:t>
            </w:r>
            <w:r w:rsidRPr="007C3859">
              <w:rPr>
                <w:rFonts w:ascii="Times New Roman" w:eastAsia="Times New Roman" w:hAnsi="Times New Roman" w:cs="Times New Roman"/>
                <w:sz w:val="24"/>
                <w:szCs w:val="24"/>
              </w:rPr>
              <w:br/>
            </w:r>
            <w:proofErr w:type="spellStart"/>
            <w:r w:rsidRPr="007C3859">
              <w:rPr>
                <w:rFonts w:ascii="Times New Roman" w:eastAsia="Times New Roman" w:hAnsi="Times New Roman" w:cs="Times New Roman"/>
                <w:sz w:val="24"/>
                <w:szCs w:val="24"/>
              </w:rPr>
              <w:t>Shem</w:t>
            </w:r>
            <w:proofErr w:type="spellEnd"/>
            <w:r w:rsidRPr="007C3859">
              <w:rPr>
                <w:rFonts w:ascii="Times New Roman" w:eastAsia="Times New Roman" w:hAnsi="Times New Roman" w:cs="Times New Roman"/>
                <w:sz w:val="24"/>
                <w:szCs w:val="24"/>
              </w:rPr>
              <w:t xml:space="preserve"> 100, nearly 101 years old.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12" w:history="1">
              <w:r w:rsidRPr="007C3859">
                <w:rPr>
                  <w:rFonts w:ascii="Times New Roman" w:eastAsia="Times New Roman" w:hAnsi="Times New Roman" w:cs="Times New Roman"/>
                  <w:color w:val="0000FF"/>
                  <w:sz w:val="24"/>
                  <w:szCs w:val="24"/>
                  <w:u w:val="single"/>
                </w:rPr>
                <w:t>Genesis 11:10</w:t>
              </w:r>
            </w:hyperlink>
          </w:p>
        </w:tc>
      </w:tr>
    </w:tbl>
    <w:p w:rsidR="007C3859" w:rsidRPr="007C3859" w:rsidRDefault="007C3859" w:rsidP="007C3859">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7C3859">
        <w:rPr>
          <w:rFonts w:ascii="Times New Roman" w:eastAsia="Times New Roman" w:hAnsi="Times New Roman" w:cs="Times New Roman"/>
          <w:b/>
          <w:bCs/>
          <w:sz w:val="36"/>
          <w:szCs w:val="36"/>
          <w:lang w:val="en"/>
        </w:rPr>
        <w:lastRenderedPageBreak/>
        <w:t>[</w:t>
      </w:r>
      <w:hyperlink r:id="rId113" w:tooltip="Edit section: Flood to Abraham" w:history="1">
        <w:proofErr w:type="gramStart"/>
        <w:r w:rsidRPr="007C3859">
          <w:rPr>
            <w:rFonts w:ascii="Times New Roman" w:eastAsia="Times New Roman" w:hAnsi="Times New Roman" w:cs="Times New Roman"/>
            <w:b/>
            <w:bCs/>
            <w:color w:val="0000FF"/>
            <w:sz w:val="36"/>
            <w:szCs w:val="36"/>
            <w:u w:val="single"/>
            <w:lang w:val="en"/>
          </w:rPr>
          <w:t>edit</w:t>
        </w:r>
        <w:proofErr w:type="gramEnd"/>
      </w:hyperlink>
      <w:r w:rsidRPr="007C3859">
        <w:rPr>
          <w:rFonts w:ascii="Times New Roman" w:eastAsia="Times New Roman" w:hAnsi="Times New Roman" w:cs="Times New Roman"/>
          <w:b/>
          <w:bCs/>
          <w:sz w:val="36"/>
          <w:szCs w:val="36"/>
          <w:lang w:val="en"/>
        </w:rPr>
        <w:t>] Flood to Abraham</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period from the creation to </w:t>
      </w:r>
      <w:hyperlink r:id="rId114" w:tooltip="Abraham" w:history="1">
        <w:r w:rsidRPr="007C3859">
          <w:rPr>
            <w:rFonts w:ascii="Times New Roman" w:eastAsia="Times New Roman" w:hAnsi="Times New Roman" w:cs="Times New Roman"/>
            <w:color w:val="0000FF"/>
            <w:sz w:val="24"/>
            <w:szCs w:val="24"/>
            <w:u w:val="single"/>
            <w:lang w:val="en"/>
          </w:rPr>
          <w:t>Abraham</w:t>
        </w:r>
      </w:hyperlink>
      <w:r w:rsidRPr="007C3859">
        <w:rPr>
          <w:rFonts w:ascii="Times New Roman" w:eastAsia="Times New Roman" w:hAnsi="Times New Roman" w:cs="Times New Roman"/>
          <w:sz w:val="24"/>
          <w:szCs w:val="24"/>
          <w:lang w:val="en"/>
        </w:rPr>
        <w:t xml:space="preserve"> is measured by the genealogies at Genesis 5 and 11, elapsed time being calculated by the addition of the years of the patriarchs at the birth of their offspring. The genealogies exist in three main manuscript traditions, the </w:t>
      </w:r>
      <w:hyperlink r:id="rId115" w:tooltip="Masoretic" w:history="1">
        <w:r w:rsidRPr="007C3859">
          <w:rPr>
            <w:rFonts w:ascii="Times New Roman" w:eastAsia="Times New Roman" w:hAnsi="Times New Roman" w:cs="Times New Roman"/>
            <w:color w:val="0000FF"/>
            <w:sz w:val="24"/>
            <w:szCs w:val="24"/>
            <w:u w:val="single"/>
            <w:lang w:val="en"/>
          </w:rPr>
          <w:t>Masoretic</w:t>
        </w:r>
      </w:hyperlink>
      <w:r w:rsidRPr="007C3859">
        <w:rPr>
          <w:rFonts w:ascii="Times New Roman" w:eastAsia="Times New Roman" w:hAnsi="Times New Roman" w:cs="Times New Roman"/>
          <w:sz w:val="24"/>
          <w:szCs w:val="24"/>
          <w:lang w:val="en"/>
        </w:rPr>
        <w:t xml:space="preserve"> (in Hebrew), the </w:t>
      </w:r>
      <w:hyperlink r:id="rId116" w:tooltip="Septuagint" w:history="1">
        <w:r w:rsidRPr="007C3859">
          <w:rPr>
            <w:rFonts w:ascii="Times New Roman" w:eastAsia="Times New Roman" w:hAnsi="Times New Roman" w:cs="Times New Roman"/>
            <w:color w:val="0000FF"/>
            <w:sz w:val="24"/>
            <w:szCs w:val="24"/>
            <w:u w:val="single"/>
            <w:lang w:val="en"/>
          </w:rPr>
          <w:t>Septuagint</w:t>
        </w:r>
      </w:hyperlink>
      <w:r w:rsidRPr="007C3859">
        <w:rPr>
          <w:rFonts w:ascii="Times New Roman" w:eastAsia="Times New Roman" w:hAnsi="Times New Roman" w:cs="Times New Roman"/>
          <w:sz w:val="24"/>
          <w:szCs w:val="24"/>
          <w:lang w:val="en"/>
        </w:rPr>
        <w:t xml:space="preserve"> (in Greek), and the </w:t>
      </w:r>
      <w:hyperlink r:id="rId117" w:tooltip="Samaritan Torah" w:history="1">
        <w:r w:rsidRPr="007C3859">
          <w:rPr>
            <w:rFonts w:ascii="Times New Roman" w:eastAsia="Times New Roman" w:hAnsi="Times New Roman" w:cs="Times New Roman"/>
            <w:color w:val="0000FF"/>
            <w:sz w:val="24"/>
            <w:szCs w:val="24"/>
            <w:u w:val="single"/>
            <w:lang w:val="en"/>
          </w:rPr>
          <w:t>Samaritan Torah</w:t>
        </w:r>
      </w:hyperlink>
      <w:r w:rsidRPr="007C3859">
        <w:rPr>
          <w:rFonts w:ascii="Times New Roman" w:eastAsia="Times New Roman" w:hAnsi="Times New Roman" w:cs="Times New Roman"/>
          <w:sz w:val="24"/>
          <w:szCs w:val="24"/>
          <w:lang w:val="en"/>
        </w:rPr>
        <w:t xml:space="preserve"> (Hebrew). The three do not agree with each other, here or elsewhere. (The Septuagint is represented in this table by two manuscripts, </w:t>
      </w:r>
      <w:hyperlink r:id="rId118" w:tooltip="Alexandrinus" w:history="1">
        <w:proofErr w:type="spellStart"/>
        <w:r w:rsidRPr="007C3859">
          <w:rPr>
            <w:rFonts w:ascii="Times New Roman" w:eastAsia="Times New Roman" w:hAnsi="Times New Roman" w:cs="Times New Roman"/>
            <w:color w:val="0000FF"/>
            <w:sz w:val="24"/>
            <w:szCs w:val="24"/>
            <w:u w:val="single"/>
            <w:lang w:val="en"/>
          </w:rPr>
          <w:t>Alexandrinus</w:t>
        </w:r>
        <w:proofErr w:type="spellEnd"/>
      </w:hyperlink>
      <w:r w:rsidRPr="007C3859">
        <w:rPr>
          <w:rFonts w:ascii="Times New Roman" w:eastAsia="Times New Roman" w:hAnsi="Times New Roman" w:cs="Times New Roman"/>
          <w:sz w:val="24"/>
          <w:szCs w:val="24"/>
          <w:lang w:val="en"/>
        </w:rPr>
        <w:t xml:space="preserve"> and </w:t>
      </w:r>
      <w:hyperlink r:id="rId119" w:tooltip="Codex Vaticanus Graecus 1209" w:history="1">
        <w:proofErr w:type="spellStart"/>
        <w:r w:rsidRPr="007C3859">
          <w:rPr>
            <w:rFonts w:ascii="Times New Roman" w:eastAsia="Times New Roman" w:hAnsi="Times New Roman" w:cs="Times New Roman"/>
            <w:color w:val="0000FF"/>
            <w:sz w:val="24"/>
            <w:szCs w:val="24"/>
            <w:u w:val="single"/>
            <w:lang w:val="en"/>
          </w:rPr>
          <w:t>Vaticanus</w:t>
        </w:r>
        <w:proofErr w:type="spellEnd"/>
      </w:hyperlink>
      <w:r w:rsidRPr="007C3859">
        <w:rPr>
          <w:rFonts w:ascii="Times New Roman" w:eastAsia="Times New Roman" w:hAnsi="Times New Roman" w:cs="Times New Roman"/>
          <w:sz w:val="24"/>
          <w:szCs w:val="24"/>
          <w:lang w:val="en"/>
        </w:rPr>
        <w:t>; dates are Anno Mundi, or AM, meaning year of the world)</w:t>
      </w:r>
      <w:proofErr w:type="gramStart"/>
      <w:r w:rsidRPr="007C3859">
        <w:rPr>
          <w:rFonts w:ascii="Times New Roman" w:eastAsia="Times New Roman" w:hAnsi="Times New Roman" w:cs="Times New Roman"/>
          <w:sz w:val="24"/>
          <w:szCs w:val="24"/>
          <w:lang w:val="en"/>
        </w:rPr>
        <w:t>:</w:t>
      </w:r>
      <w:proofErr w:type="gramEnd"/>
      <w:r w:rsidRPr="007C3859">
        <w:rPr>
          <w:rFonts w:ascii="Times New Roman" w:eastAsia="Times New Roman" w:hAnsi="Times New Roman" w:cs="Times New Roman"/>
          <w:sz w:val="24"/>
          <w:szCs w:val="24"/>
          <w:vertAlign w:val="superscript"/>
          <w:lang w:val="en"/>
        </w:rPr>
        <w:fldChar w:fldCharType="begin"/>
      </w:r>
      <w:r w:rsidRPr="007C3859">
        <w:rPr>
          <w:rFonts w:ascii="Times New Roman" w:eastAsia="Times New Roman" w:hAnsi="Times New Roman" w:cs="Times New Roman"/>
          <w:sz w:val="24"/>
          <w:szCs w:val="24"/>
          <w:vertAlign w:val="superscript"/>
          <w:lang w:val="en"/>
        </w:rPr>
        <w:instrText xml:space="preserve"> HYPERLINK "file:///F:\\Chronology_of_the_Bible.html" \l "cite_note-4" </w:instrText>
      </w:r>
      <w:r w:rsidRPr="007C3859">
        <w:rPr>
          <w:rFonts w:ascii="Times New Roman" w:eastAsia="Times New Roman" w:hAnsi="Times New Roman" w:cs="Times New Roman"/>
          <w:sz w:val="24"/>
          <w:szCs w:val="24"/>
          <w:vertAlign w:val="superscript"/>
          <w:lang w:val="en"/>
        </w:rPr>
        <w:fldChar w:fldCharType="separate"/>
      </w:r>
      <w:r w:rsidRPr="007C3859">
        <w:rPr>
          <w:rFonts w:ascii="Times New Roman" w:eastAsia="Times New Roman" w:hAnsi="Times New Roman" w:cs="Times New Roman"/>
          <w:color w:val="0000FF"/>
          <w:sz w:val="24"/>
          <w:szCs w:val="24"/>
          <w:u w:val="single"/>
          <w:vertAlign w:val="superscript"/>
          <w:lang w:val="en"/>
        </w:rPr>
        <w:t>[5]</w:t>
      </w:r>
      <w:r w:rsidRPr="007C3859">
        <w:rPr>
          <w:rFonts w:ascii="Times New Roman" w:eastAsia="Times New Roman" w:hAnsi="Times New Roman" w:cs="Times New Roman"/>
          <w:sz w:val="24"/>
          <w:szCs w:val="24"/>
          <w:vertAlign w:val="superscript"/>
          <w:lang w:val="en"/>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
        <w:gridCol w:w="1115"/>
        <w:gridCol w:w="1448"/>
        <w:gridCol w:w="1115"/>
        <w:gridCol w:w="1140"/>
        <w:gridCol w:w="3503"/>
      </w:tblGrid>
      <w:tr w:rsidR="007C3859" w:rsidRPr="007C3859" w:rsidTr="007C3859">
        <w:trPr>
          <w:tblCellSpacing w:w="15" w:type="dxa"/>
        </w:trPr>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Period</w:t>
            </w:r>
          </w:p>
        </w:tc>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Masoretic</w:t>
            </w:r>
          </w:p>
        </w:tc>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proofErr w:type="spellStart"/>
            <w:r w:rsidRPr="007C3859">
              <w:rPr>
                <w:rFonts w:ascii="Times New Roman" w:eastAsia="Times New Roman" w:hAnsi="Times New Roman" w:cs="Times New Roman"/>
                <w:b/>
                <w:bCs/>
                <w:sz w:val="24"/>
                <w:szCs w:val="24"/>
              </w:rPr>
              <w:t>Alexandrinus</w:t>
            </w:r>
            <w:proofErr w:type="spellEnd"/>
          </w:p>
        </w:tc>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proofErr w:type="spellStart"/>
            <w:r w:rsidRPr="007C3859">
              <w:rPr>
                <w:rFonts w:ascii="Times New Roman" w:eastAsia="Times New Roman" w:hAnsi="Times New Roman" w:cs="Times New Roman"/>
                <w:b/>
                <w:bCs/>
                <w:sz w:val="24"/>
                <w:szCs w:val="24"/>
              </w:rPr>
              <w:t>Vaticanus</w:t>
            </w:r>
            <w:proofErr w:type="spellEnd"/>
          </w:p>
        </w:tc>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Samaritan</w:t>
            </w:r>
          </w:p>
        </w:tc>
        <w:tc>
          <w:tcPr>
            <w:tcW w:w="0" w:type="auto"/>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Note</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Year of the Flood</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1656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2262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2242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1307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The Masoretic, </w:t>
            </w:r>
            <w:proofErr w:type="spellStart"/>
            <w:r w:rsidRPr="007C3859">
              <w:rPr>
                <w:rFonts w:ascii="Times New Roman" w:eastAsia="Times New Roman" w:hAnsi="Times New Roman" w:cs="Times New Roman"/>
                <w:sz w:val="24"/>
                <w:szCs w:val="24"/>
              </w:rPr>
              <w:t>Alexandrinus</w:t>
            </w:r>
            <w:proofErr w:type="spellEnd"/>
            <w:r w:rsidRPr="007C3859">
              <w:rPr>
                <w:rFonts w:ascii="Times New Roman" w:eastAsia="Times New Roman" w:hAnsi="Times New Roman" w:cs="Times New Roman"/>
                <w:sz w:val="24"/>
                <w:szCs w:val="24"/>
              </w:rPr>
              <w:t xml:space="preserve"> and Samaritan chronologies puts the deaths of all the pre-Flood patriarchs except Noah either in or prior to the Flood, but </w:t>
            </w:r>
            <w:proofErr w:type="spellStart"/>
            <w:r w:rsidRPr="007C3859">
              <w:rPr>
                <w:rFonts w:ascii="Times New Roman" w:eastAsia="Times New Roman" w:hAnsi="Times New Roman" w:cs="Times New Roman"/>
                <w:sz w:val="24"/>
                <w:szCs w:val="24"/>
              </w:rPr>
              <w:t>Vaticanus</w:t>
            </w:r>
            <w:proofErr w:type="spellEnd"/>
            <w:r w:rsidRPr="007C3859">
              <w:rPr>
                <w:rFonts w:ascii="Times New Roman" w:eastAsia="Times New Roman" w:hAnsi="Times New Roman" w:cs="Times New Roman"/>
                <w:sz w:val="24"/>
                <w:szCs w:val="24"/>
              </w:rPr>
              <w:t xml:space="preserve"> has </w:t>
            </w:r>
            <w:hyperlink r:id="rId120" w:tooltip="Methuselah" w:history="1">
              <w:r w:rsidRPr="007C3859">
                <w:rPr>
                  <w:rFonts w:ascii="Times New Roman" w:eastAsia="Times New Roman" w:hAnsi="Times New Roman" w:cs="Times New Roman"/>
                  <w:color w:val="0000FF"/>
                  <w:sz w:val="24"/>
                  <w:szCs w:val="24"/>
                  <w:u w:val="single"/>
                </w:rPr>
                <w:t>Methuselah</w:t>
              </w:r>
            </w:hyperlink>
            <w:r w:rsidRPr="007C3859">
              <w:rPr>
                <w:rFonts w:ascii="Times New Roman" w:eastAsia="Times New Roman" w:hAnsi="Times New Roman" w:cs="Times New Roman"/>
                <w:sz w:val="24"/>
                <w:szCs w:val="24"/>
              </w:rPr>
              <w:t xml:space="preserve"> outlive the Flood by 14 years.</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Flood to Abraham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292 years</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1072 years</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1172 years</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942 years</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Year of Abraham's birth</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1948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3334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3414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2249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The two sets of patriarchs before and after the Flood are exactly symmetrical: there are ten in each group, and the final members of each, Noah and </w:t>
            </w:r>
            <w:proofErr w:type="spellStart"/>
            <w:r w:rsidRPr="007C3859">
              <w:rPr>
                <w:rFonts w:ascii="Times New Roman" w:eastAsia="Times New Roman" w:hAnsi="Times New Roman" w:cs="Times New Roman"/>
                <w:sz w:val="24"/>
                <w:szCs w:val="24"/>
              </w:rPr>
              <w:t>Terah</w:t>
            </w:r>
            <w:proofErr w:type="spellEnd"/>
            <w:r w:rsidRPr="007C3859">
              <w:rPr>
                <w:rFonts w:ascii="Times New Roman" w:eastAsia="Times New Roman" w:hAnsi="Times New Roman" w:cs="Times New Roman"/>
                <w:sz w:val="24"/>
                <w:szCs w:val="24"/>
              </w:rPr>
              <w:t>, each have three sons who will begin the next section of the chronology.</w:t>
            </w:r>
          </w:p>
        </w:tc>
      </w:tr>
    </w:tbl>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following is a list of </w:t>
      </w:r>
      <w:hyperlink r:id="rId121" w:tooltip="Biblical patriarchs" w:history="1">
        <w:r w:rsidRPr="007C3859">
          <w:rPr>
            <w:rFonts w:ascii="Times New Roman" w:eastAsia="Times New Roman" w:hAnsi="Times New Roman" w:cs="Times New Roman"/>
            <w:color w:val="0000FF"/>
            <w:sz w:val="24"/>
            <w:szCs w:val="24"/>
            <w:u w:val="single"/>
            <w:lang w:val="en"/>
          </w:rPr>
          <w:t>biblical patriarchs</w:t>
        </w:r>
      </w:hyperlink>
      <w:r w:rsidRPr="007C3859">
        <w:rPr>
          <w:rFonts w:ascii="Times New Roman" w:eastAsia="Times New Roman" w:hAnsi="Times New Roman" w:cs="Times New Roman"/>
          <w:sz w:val="24"/>
          <w:szCs w:val="24"/>
          <w:lang w:val="en"/>
        </w:rPr>
        <w:t xml:space="preserve"> from Shem to Abraham, given with their Masoretic date.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9"/>
        <w:gridCol w:w="5006"/>
        <w:gridCol w:w="3155"/>
      </w:tblGrid>
      <w:tr w:rsidR="007C3859" w:rsidRPr="007C3859" w:rsidTr="007C3859">
        <w:trPr>
          <w:tblCellSpacing w:w="15" w:type="dxa"/>
        </w:trPr>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Masoretic date</w:t>
            </w:r>
          </w:p>
        </w:tc>
        <w:tc>
          <w:tcPr>
            <w:tcW w:w="20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Event</w:t>
            </w:r>
          </w:p>
        </w:tc>
        <w:tc>
          <w:tcPr>
            <w:tcW w:w="125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Bible verse</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1658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22" w:tooltip="Arpachshad" w:history="1">
              <w:proofErr w:type="spellStart"/>
              <w:r w:rsidRPr="007C3859">
                <w:rPr>
                  <w:rFonts w:ascii="Times New Roman" w:eastAsia="Times New Roman" w:hAnsi="Times New Roman" w:cs="Times New Roman"/>
                  <w:color w:val="0000FF"/>
                  <w:sz w:val="24"/>
                  <w:szCs w:val="24"/>
                  <w:u w:val="single"/>
                </w:rPr>
                <w:t>Arphaxad</w:t>
              </w:r>
              <w:proofErr w:type="spellEnd"/>
            </w:hyperlink>
            <w:r w:rsidRPr="007C3859">
              <w:rPr>
                <w:rFonts w:ascii="Times New Roman" w:eastAsia="Times New Roman" w:hAnsi="Times New Roman" w:cs="Times New Roman"/>
                <w:sz w:val="24"/>
                <w:szCs w:val="24"/>
              </w:rPr>
              <w:t xml:space="preserve"> born, son of Shem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23" w:history="1">
              <w:r w:rsidRPr="007C3859">
                <w:rPr>
                  <w:rFonts w:ascii="Times New Roman" w:eastAsia="Times New Roman" w:hAnsi="Times New Roman" w:cs="Times New Roman"/>
                  <w:color w:val="0000FF"/>
                  <w:sz w:val="24"/>
                  <w:szCs w:val="24"/>
                  <w:u w:val="single"/>
                </w:rPr>
                <w:t>Genesis 11:10</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1693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24" w:anchor="Salah" w:tooltip="List of minor Biblical figures" w:history="1">
              <w:proofErr w:type="spellStart"/>
              <w:r w:rsidRPr="007C3859">
                <w:rPr>
                  <w:rFonts w:ascii="Times New Roman" w:eastAsia="Times New Roman" w:hAnsi="Times New Roman" w:cs="Times New Roman"/>
                  <w:color w:val="0000FF"/>
                  <w:sz w:val="24"/>
                  <w:szCs w:val="24"/>
                  <w:u w:val="single"/>
                </w:rPr>
                <w:t>Shelah</w:t>
              </w:r>
              <w:proofErr w:type="spellEnd"/>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Arphaxad</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25" w:history="1">
              <w:r w:rsidRPr="007C3859">
                <w:rPr>
                  <w:rFonts w:ascii="Times New Roman" w:eastAsia="Times New Roman" w:hAnsi="Times New Roman" w:cs="Times New Roman"/>
                  <w:color w:val="0000FF"/>
                  <w:sz w:val="24"/>
                  <w:szCs w:val="24"/>
                  <w:u w:val="single"/>
                </w:rPr>
                <w:t>Genesis 11:12</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1723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26" w:tooltip="Eber" w:history="1">
              <w:proofErr w:type="spellStart"/>
              <w:r w:rsidRPr="007C3859">
                <w:rPr>
                  <w:rFonts w:ascii="Times New Roman" w:eastAsia="Times New Roman" w:hAnsi="Times New Roman" w:cs="Times New Roman"/>
                  <w:color w:val="0000FF"/>
                  <w:sz w:val="24"/>
                  <w:szCs w:val="24"/>
                  <w:u w:val="single"/>
                </w:rPr>
                <w:t>Eber</w:t>
              </w:r>
              <w:proofErr w:type="spellEnd"/>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Shelah</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27" w:history="1">
              <w:r w:rsidRPr="007C3859">
                <w:rPr>
                  <w:rFonts w:ascii="Times New Roman" w:eastAsia="Times New Roman" w:hAnsi="Times New Roman" w:cs="Times New Roman"/>
                  <w:color w:val="0000FF"/>
                  <w:sz w:val="24"/>
                  <w:szCs w:val="24"/>
                  <w:u w:val="single"/>
                </w:rPr>
                <w:t>Genesis 11:14</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1757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28" w:tooltip="Peleg" w:history="1">
              <w:proofErr w:type="spellStart"/>
              <w:r w:rsidRPr="007C3859">
                <w:rPr>
                  <w:rFonts w:ascii="Times New Roman" w:eastAsia="Times New Roman" w:hAnsi="Times New Roman" w:cs="Times New Roman"/>
                  <w:color w:val="0000FF"/>
                  <w:sz w:val="24"/>
                  <w:szCs w:val="24"/>
                  <w:u w:val="single"/>
                </w:rPr>
                <w:t>Peleg</w:t>
              </w:r>
              <w:proofErr w:type="spellEnd"/>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Eber</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29" w:history="1">
              <w:r w:rsidRPr="007C3859">
                <w:rPr>
                  <w:rFonts w:ascii="Times New Roman" w:eastAsia="Times New Roman" w:hAnsi="Times New Roman" w:cs="Times New Roman"/>
                  <w:color w:val="0000FF"/>
                  <w:sz w:val="24"/>
                  <w:szCs w:val="24"/>
                  <w:u w:val="single"/>
                </w:rPr>
                <w:t>Genesis 11:16</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1787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30" w:tooltip="Reu" w:history="1">
              <w:proofErr w:type="spellStart"/>
              <w:r w:rsidRPr="007C3859">
                <w:rPr>
                  <w:rFonts w:ascii="Times New Roman" w:eastAsia="Times New Roman" w:hAnsi="Times New Roman" w:cs="Times New Roman"/>
                  <w:color w:val="0000FF"/>
                  <w:sz w:val="24"/>
                  <w:szCs w:val="24"/>
                  <w:u w:val="single"/>
                </w:rPr>
                <w:t>Reu</w:t>
              </w:r>
              <w:proofErr w:type="spellEnd"/>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Peleg</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31" w:history="1">
              <w:r w:rsidRPr="007C3859">
                <w:rPr>
                  <w:rFonts w:ascii="Times New Roman" w:eastAsia="Times New Roman" w:hAnsi="Times New Roman" w:cs="Times New Roman"/>
                  <w:color w:val="0000FF"/>
                  <w:sz w:val="24"/>
                  <w:szCs w:val="24"/>
                  <w:u w:val="single"/>
                </w:rPr>
                <w:t>Genesis 11:18</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1819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32" w:tooltip="Serug" w:history="1">
              <w:proofErr w:type="spellStart"/>
              <w:r w:rsidRPr="007C3859">
                <w:rPr>
                  <w:rFonts w:ascii="Times New Roman" w:eastAsia="Times New Roman" w:hAnsi="Times New Roman" w:cs="Times New Roman"/>
                  <w:color w:val="0000FF"/>
                  <w:sz w:val="24"/>
                  <w:szCs w:val="24"/>
                  <w:u w:val="single"/>
                </w:rPr>
                <w:t>Serug</w:t>
              </w:r>
              <w:proofErr w:type="spellEnd"/>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Reu</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33" w:history="1">
              <w:r w:rsidRPr="007C3859">
                <w:rPr>
                  <w:rFonts w:ascii="Times New Roman" w:eastAsia="Times New Roman" w:hAnsi="Times New Roman" w:cs="Times New Roman"/>
                  <w:color w:val="0000FF"/>
                  <w:sz w:val="24"/>
                  <w:szCs w:val="24"/>
                  <w:u w:val="single"/>
                </w:rPr>
                <w:t>Genesis 11:20</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1849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34" w:tooltip="Nahor" w:history="1">
              <w:proofErr w:type="spellStart"/>
              <w:r w:rsidRPr="007C3859">
                <w:rPr>
                  <w:rFonts w:ascii="Times New Roman" w:eastAsia="Times New Roman" w:hAnsi="Times New Roman" w:cs="Times New Roman"/>
                  <w:color w:val="0000FF"/>
                  <w:sz w:val="24"/>
                  <w:szCs w:val="24"/>
                  <w:u w:val="single"/>
                </w:rPr>
                <w:t>Nahor</w:t>
              </w:r>
              <w:proofErr w:type="spellEnd"/>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Serug</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35" w:history="1">
              <w:r w:rsidRPr="007C3859">
                <w:rPr>
                  <w:rFonts w:ascii="Times New Roman" w:eastAsia="Times New Roman" w:hAnsi="Times New Roman" w:cs="Times New Roman"/>
                  <w:color w:val="0000FF"/>
                  <w:sz w:val="24"/>
                  <w:szCs w:val="24"/>
                  <w:u w:val="single"/>
                </w:rPr>
                <w:t>Genesis 11:22</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1878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36" w:tooltip="Terah" w:history="1">
              <w:proofErr w:type="spellStart"/>
              <w:r w:rsidRPr="007C3859">
                <w:rPr>
                  <w:rFonts w:ascii="Times New Roman" w:eastAsia="Times New Roman" w:hAnsi="Times New Roman" w:cs="Times New Roman"/>
                  <w:color w:val="0000FF"/>
                  <w:sz w:val="24"/>
                  <w:szCs w:val="24"/>
                  <w:u w:val="single"/>
                </w:rPr>
                <w:t>Terah</w:t>
              </w:r>
              <w:proofErr w:type="spellEnd"/>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Nahor</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37" w:history="1">
              <w:r w:rsidRPr="007C3859">
                <w:rPr>
                  <w:rFonts w:ascii="Times New Roman" w:eastAsia="Times New Roman" w:hAnsi="Times New Roman" w:cs="Times New Roman"/>
                  <w:color w:val="0000FF"/>
                  <w:sz w:val="24"/>
                  <w:szCs w:val="24"/>
                  <w:u w:val="single"/>
                </w:rPr>
                <w:t>Genesis 11:24</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1948 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38" w:tooltip="Abram" w:history="1">
              <w:r w:rsidRPr="007C3859">
                <w:rPr>
                  <w:rFonts w:ascii="Times New Roman" w:eastAsia="Times New Roman" w:hAnsi="Times New Roman" w:cs="Times New Roman"/>
                  <w:color w:val="0000FF"/>
                  <w:sz w:val="24"/>
                  <w:szCs w:val="24"/>
                  <w:u w:val="single"/>
                </w:rPr>
                <w:t>Abram</w:t>
              </w:r>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Terah</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39" w:history="1">
              <w:r w:rsidRPr="007C3859">
                <w:rPr>
                  <w:rFonts w:ascii="Times New Roman" w:eastAsia="Times New Roman" w:hAnsi="Times New Roman" w:cs="Times New Roman"/>
                  <w:color w:val="0000FF"/>
                  <w:sz w:val="24"/>
                  <w:szCs w:val="24"/>
                  <w:u w:val="single"/>
                </w:rPr>
                <w:t>Genesis 11:26</w:t>
              </w:r>
            </w:hyperlink>
          </w:p>
        </w:tc>
      </w:tr>
    </w:tbl>
    <w:p w:rsidR="007C3859" w:rsidRPr="007C3859" w:rsidRDefault="007C3859" w:rsidP="007C3859">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7C3859">
        <w:rPr>
          <w:rFonts w:ascii="Times New Roman" w:eastAsia="Times New Roman" w:hAnsi="Times New Roman" w:cs="Times New Roman"/>
          <w:b/>
          <w:bCs/>
          <w:sz w:val="36"/>
          <w:szCs w:val="36"/>
          <w:lang w:val="en"/>
        </w:rPr>
        <w:lastRenderedPageBreak/>
        <w:t>[</w:t>
      </w:r>
      <w:hyperlink r:id="rId140" w:tooltip="Edit section: Abraham to United Monarchy" w:history="1">
        <w:proofErr w:type="gramStart"/>
        <w:r w:rsidRPr="007C3859">
          <w:rPr>
            <w:rFonts w:ascii="Times New Roman" w:eastAsia="Times New Roman" w:hAnsi="Times New Roman" w:cs="Times New Roman"/>
            <w:b/>
            <w:bCs/>
            <w:color w:val="0000FF"/>
            <w:sz w:val="36"/>
            <w:szCs w:val="36"/>
            <w:u w:val="single"/>
            <w:lang w:val="en"/>
          </w:rPr>
          <w:t>edit</w:t>
        </w:r>
        <w:proofErr w:type="gramEnd"/>
      </w:hyperlink>
      <w:r w:rsidRPr="007C3859">
        <w:rPr>
          <w:rFonts w:ascii="Times New Roman" w:eastAsia="Times New Roman" w:hAnsi="Times New Roman" w:cs="Times New Roman"/>
          <w:b/>
          <w:bCs/>
          <w:sz w:val="36"/>
          <w:szCs w:val="36"/>
          <w:lang w:val="en"/>
        </w:rPr>
        <w:t>] Abraham to United Monarchy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1"/>
        <w:gridCol w:w="8841"/>
      </w:tblGrid>
      <w:tr w:rsidR="007C3859" w:rsidRPr="007C3859" w:rsidTr="007C3859">
        <w:trPr>
          <w:tblCellSpacing w:w="15" w:type="dxa"/>
        </w:trPr>
        <w:tc>
          <w:tcPr>
            <w:tcW w:w="0" w:type="auto"/>
            <w:tcBorders>
              <w:top w:val="nil"/>
              <w:left w:val="nil"/>
              <w:bottom w:val="nil"/>
              <w:right w:val="nil"/>
            </w:tcBorders>
            <w:tcMar>
              <w:top w:w="30" w:type="dxa"/>
              <w:left w:w="216" w:type="dxa"/>
              <w:bottom w:w="30" w:type="dxa"/>
              <w:right w:w="0" w:type="dxa"/>
            </w:tcMar>
            <w:vAlign w:val="center"/>
            <w:hideMark/>
          </w:tcPr>
          <w:p w:rsidR="007C3859" w:rsidRPr="007C3859" w:rsidRDefault="007C3859" w:rsidP="007C3859">
            <w:pPr>
              <w:spacing w:after="0" w:line="240" w:lineRule="auto"/>
              <w:jc w:val="center"/>
              <w:divId w:val="1188720146"/>
              <w:rPr>
                <w:rFonts w:ascii="Times New Roman" w:eastAsia="Times New Roman" w:hAnsi="Times New Roman" w:cs="Times New Roman"/>
                <w:sz w:val="24"/>
                <w:szCs w:val="24"/>
              </w:rPr>
            </w:pPr>
            <w:r w:rsidRPr="007C3859">
              <w:rPr>
                <w:rFonts w:ascii="Times New Roman" w:eastAsia="Times New Roman" w:hAnsi="Times New Roman" w:cs="Times New Roman"/>
                <w:noProof/>
                <w:sz w:val="24"/>
                <w:szCs w:val="24"/>
              </w:rPr>
              <w:drawing>
                <wp:inline distT="0" distB="0" distL="0" distR="0" wp14:anchorId="78B59492" wp14:editId="69118D30">
                  <wp:extent cx="476250" cy="371475"/>
                  <wp:effectExtent l="0" t="0" r="0" b="9525"/>
                  <wp:docPr id="1" name="Picture 1" descr="F:\Chronology_of_the_Bible_files\50px-Question_book-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ronology_of_the_Bible_files\50px-Question_book-new.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tc>
        <w:tc>
          <w:tcPr>
            <w:tcW w:w="5000" w:type="pct"/>
            <w:tcBorders>
              <w:top w:val="nil"/>
              <w:left w:val="nil"/>
              <w:bottom w:val="nil"/>
              <w:right w:val="nil"/>
            </w:tcBorders>
            <w:tcMar>
              <w:top w:w="60" w:type="dxa"/>
              <w:left w:w="216" w:type="dxa"/>
              <w:bottom w:w="60" w:type="dxa"/>
              <w:right w:w="216" w:type="dxa"/>
            </w:tcMar>
            <w:vAlign w:val="center"/>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This section </w:t>
            </w:r>
            <w:r w:rsidRPr="007C3859">
              <w:rPr>
                <w:rFonts w:ascii="Times New Roman" w:eastAsia="Times New Roman" w:hAnsi="Times New Roman" w:cs="Times New Roman"/>
                <w:b/>
                <w:bCs/>
                <w:sz w:val="24"/>
                <w:szCs w:val="24"/>
              </w:rPr>
              <w:t xml:space="preserve">needs additional </w:t>
            </w:r>
            <w:hyperlink r:id="rId142" w:anchor="Inline_citations" w:tooltip="Wikipedia:Citing sources" w:history="1">
              <w:r w:rsidRPr="007C3859">
                <w:rPr>
                  <w:rFonts w:ascii="Times New Roman" w:eastAsia="Times New Roman" w:hAnsi="Times New Roman" w:cs="Times New Roman"/>
                  <w:b/>
                  <w:bCs/>
                  <w:color w:val="0000FF"/>
                  <w:sz w:val="24"/>
                  <w:szCs w:val="24"/>
                  <w:u w:val="single"/>
                </w:rPr>
                <w:t>citations</w:t>
              </w:r>
            </w:hyperlink>
            <w:r w:rsidRPr="007C3859">
              <w:rPr>
                <w:rFonts w:ascii="Times New Roman" w:eastAsia="Times New Roman" w:hAnsi="Times New Roman" w:cs="Times New Roman"/>
                <w:b/>
                <w:bCs/>
                <w:sz w:val="24"/>
                <w:szCs w:val="24"/>
              </w:rPr>
              <w:t xml:space="preserve"> for </w:t>
            </w:r>
            <w:hyperlink r:id="rId143" w:tooltip="Wikipedia:Verifiability" w:history="1">
              <w:r w:rsidRPr="007C3859">
                <w:rPr>
                  <w:rFonts w:ascii="Times New Roman" w:eastAsia="Times New Roman" w:hAnsi="Times New Roman" w:cs="Times New Roman"/>
                  <w:b/>
                  <w:bCs/>
                  <w:color w:val="0000FF"/>
                  <w:sz w:val="24"/>
                  <w:szCs w:val="24"/>
                  <w:u w:val="single"/>
                </w:rPr>
                <w:t>verification</w:t>
              </w:r>
            </w:hyperlink>
            <w:r w:rsidRPr="007C3859">
              <w:rPr>
                <w:rFonts w:ascii="Times New Roman" w:eastAsia="Times New Roman" w:hAnsi="Times New Roman" w:cs="Times New Roman"/>
                <w:sz w:val="24"/>
                <w:szCs w:val="24"/>
              </w:rPr>
              <w:t xml:space="preserve">. Please help </w:t>
            </w:r>
            <w:hyperlink r:id="rId144" w:history="1">
              <w:r w:rsidRPr="007C3859">
                <w:rPr>
                  <w:rFonts w:ascii="Times New Roman" w:eastAsia="Times New Roman" w:hAnsi="Times New Roman" w:cs="Times New Roman"/>
                  <w:color w:val="0000FF"/>
                  <w:sz w:val="24"/>
                  <w:szCs w:val="24"/>
                  <w:u w:val="single"/>
                </w:rPr>
                <w:t>improve this article</w:t>
              </w:r>
            </w:hyperlink>
            <w:r w:rsidRPr="007C3859">
              <w:rPr>
                <w:rFonts w:ascii="Times New Roman" w:eastAsia="Times New Roman" w:hAnsi="Times New Roman" w:cs="Times New Roman"/>
                <w:sz w:val="24"/>
                <w:szCs w:val="24"/>
              </w:rPr>
              <w:t xml:space="preserve"> by adding citations to </w:t>
            </w:r>
            <w:hyperlink r:id="rId145" w:tooltip="Wikipedia:Identifying reliable sources" w:history="1">
              <w:r w:rsidRPr="007C3859">
                <w:rPr>
                  <w:rFonts w:ascii="Times New Roman" w:eastAsia="Times New Roman" w:hAnsi="Times New Roman" w:cs="Times New Roman"/>
                  <w:color w:val="0000FF"/>
                  <w:sz w:val="24"/>
                  <w:szCs w:val="24"/>
                  <w:u w:val="single"/>
                </w:rPr>
                <w:t>reliable sources</w:t>
              </w:r>
            </w:hyperlink>
            <w:r w:rsidRPr="007C3859">
              <w:rPr>
                <w:rFonts w:ascii="Times New Roman" w:eastAsia="Times New Roman" w:hAnsi="Times New Roman" w:cs="Times New Roman"/>
                <w:sz w:val="24"/>
                <w:szCs w:val="24"/>
              </w:rPr>
              <w:t xml:space="preserve">. </w:t>
            </w:r>
            <w:proofErr w:type="spellStart"/>
            <w:r w:rsidRPr="007C3859">
              <w:rPr>
                <w:rFonts w:ascii="Times New Roman" w:eastAsia="Times New Roman" w:hAnsi="Times New Roman" w:cs="Times New Roman"/>
                <w:sz w:val="24"/>
                <w:szCs w:val="24"/>
              </w:rPr>
              <w:t>Unsourced</w:t>
            </w:r>
            <w:proofErr w:type="spellEnd"/>
            <w:r w:rsidRPr="007C3859">
              <w:rPr>
                <w:rFonts w:ascii="Times New Roman" w:eastAsia="Times New Roman" w:hAnsi="Times New Roman" w:cs="Times New Roman"/>
                <w:sz w:val="24"/>
                <w:szCs w:val="24"/>
              </w:rPr>
              <w:t xml:space="preserve"> material may be </w:t>
            </w:r>
            <w:hyperlink r:id="rId146" w:tooltip="Template:Citation needed" w:history="1">
              <w:r w:rsidRPr="007C3859">
                <w:rPr>
                  <w:rFonts w:ascii="Times New Roman" w:eastAsia="Times New Roman" w:hAnsi="Times New Roman" w:cs="Times New Roman"/>
                  <w:color w:val="0000FF"/>
                  <w:sz w:val="24"/>
                  <w:szCs w:val="24"/>
                  <w:u w:val="single"/>
                </w:rPr>
                <w:t>challenged</w:t>
              </w:r>
            </w:hyperlink>
            <w:r w:rsidRPr="007C3859">
              <w:rPr>
                <w:rFonts w:ascii="Times New Roman" w:eastAsia="Times New Roman" w:hAnsi="Times New Roman" w:cs="Times New Roman"/>
                <w:sz w:val="24"/>
                <w:szCs w:val="24"/>
              </w:rPr>
              <w:t xml:space="preserve"> and </w:t>
            </w:r>
            <w:hyperlink r:id="rId147" w:anchor="Burden_of_evidence" w:tooltip="Wikipedia:Verifiability" w:history="1">
              <w:r w:rsidRPr="007C3859">
                <w:rPr>
                  <w:rFonts w:ascii="Times New Roman" w:eastAsia="Times New Roman" w:hAnsi="Times New Roman" w:cs="Times New Roman"/>
                  <w:color w:val="0000FF"/>
                  <w:sz w:val="24"/>
                  <w:szCs w:val="24"/>
                  <w:u w:val="single"/>
                </w:rPr>
                <w:t>removed</w:t>
              </w:r>
            </w:hyperlink>
            <w:r w:rsidRPr="007C3859">
              <w:rPr>
                <w:rFonts w:ascii="Times New Roman" w:eastAsia="Times New Roman" w:hAnsi="Times New Roman" w:cs="Times New Roman"/>
                <w:sz w:val="24"/>
                <w:szCs w:val="24"/>
              </w:rPr>
              <w:t xml:space="preserve">. </w:t>
            </w:r>
            <w:r w:rsidRPr="007C3859">
              <w:rPr>
                <w:rFonts w:ascii="Times New Roman" w:eastAsia="Times New Roman" w:hAnsi="Times New Roman" w:cs="Times New Roman"/>
                <w:i/>
                <w:iCs/>
                <w:sz w:val="20"/>
                <w:szCs w:val="20"/>
              </w:rPr>
              <w:t>(February 2012)</w:t>
            </w:r>
            <w:r w:rsidRPr="007C3859">
              <w:rPr>
                <w:rFonts w:ascii="Times New Roman" w:eastAsia="Times New Roman" w:hAnsi="Times New Roman" w:cs="Times New Roman"/>
                <w:sz w:val="24"/>
                <w:szCs w:val="24"/>
              </w:rPr>
              <w:t xml:space="preserve"> </w:t>
            </w:r>
          </w:p>
        </w:tc>
      </w:tr>
    </w:tbl>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This table gives the Masoretic dates (</w:t>
      </w:r>
      <w:hyperlink r:id="rId148" w:tooltip="Seder Olam Rabbah" w:history="1">
        <w:r w:rsidRPr="007C3859">
          <w:rPr>
            <w:rFonts w:ascii="Times New Roman" w:eastAsia="Times New Roman" w:hAnsi="Times New Roman" w:cs="Times New Roman"/>
            <w:color w:val="0000FF"/>
            <w:sz w:val="24"/>
            <w:szCs w:val="24"/>
            <w:u w:val="single"/>
            <w:lang w:val="en"/>
          </w:rPr>
          <w:t xml:space="preserve">Seder </w:t>
        </w:r>
        <w:proofErr w:type="spellStart"/>
        <w:r w:rsidRPr="007C3859">
          <w:rPr>
            <w:rFonts w:ascii="Times New Roman" w:eastAsia="Times New Roman" w:hAnsi="Times New Roman" w:cs="Times New Roman"/>
            <w:color w:val="0000FF"/>
            <w:sz w:val="24"/>
            <w:szCs w:val="24"/>
            <w:u w:val="single"/>
            <w:lang w:val="en"/>
          </w:rPr>
          <w:t>Olam</w:t>
        </w:r>
        <w:proofErr w:type="spellEnd"/>
        <w:r w:rsidRPr="007C3859">
          <w:rPr>
            <w:rFonts w:ascii="Times New Roman" w:eastAsia="Times New Roman" w:hAnsi="Times New Roman" w:cs="Times New Roman"/>
            <w:color w:val="0000FF"/>
            <w:sz w:val="24"/>
            <w:szCs w:val="24"/>
            <w:u w:val="single"/>
            <w:lang w:val="en"/>
          </w:rPr>
          <w:t xml:space="preserve"> </w:t>
        </w:r>
        <w:proofErr w:type="spellStart"/>
        <w:r w:rsidRPr="007C3859">
          <w:rPr>
            <w:rFonts w:ascii="Times New Roman" w:eastAsia="Times New Roman" w:hAnsi="Times New Roman" w:cs="Times New Roman"/>
            <w:color w:val="0000FF"/>
            <w:sz w:val="24"/>
            <w:szCs w:val="24"/>
            <w:u w:val="single"/>
            <w:lang w:val="en"/>
          </w:rPr>
          <w:t>Rabbah</w:t>
        </w:r>
        <w:proofErr w:type="spellEnd"/>
      </w:hyperlink>
      <w:r w:rsidRPr="007C3859">
        <w:rPr>
          <w:rFonts w:ascii="Times New Roman" w:eastAsia="Times New Roman" w:hAnsi="Times New Roman" w:cs="Times New Roman"/>
          <w:sz w:val="24"/>
          <w:szCs w:val="24"/>
          <w:lang w:val="en"/>
        </w:rPr>
        <w:t xml:space="preserve">) in the </w:t>
      </w:r>
      <w:hyperlink r:id="rId149" w:tooltip="Anno Mundi" w:history="1">
        <w:r w:rsidRPr="007C3859">
          <w:rPr>
            <w:rFonts w:ascii="Times New Roman" w:eastAsia="Times New Roman" w:hAnsi="Times New Roman" w:cs="Times New Roman"/>
            <w:color w:val="0000FF"/>
            <w:sz w:val="24"/>
            <w:szCs w:val="24"/>
            <w:u w:val="single"/>
            <w:lang w:val="en"/>
          </w:rPr>
          <w:t>Anno Mundi</w:t>
        </w:r>
      </w:hyperlink>
      <w:r w:rsidRPr="007C3859">
        <w:rPr>
          <w:rFonts w:ascii="Times New Roman" w:eastAsia="Times New Roman" w:hAnsi="Times New Roman" w:cs="Times New Roman"/>
          <w:sz w:val="24"/>
          <w:szCs w:val="24"/>
          <w:lang w:val="en"/>
        </w:rPr>
        <w:t xml:space="preserve"> era and converted to the </w:t>
      </w:r>
      <w:hyperlink r:id="rId150" w:tooltip="Dionysian era" w:history="1">
        <w:r w:rsidRPr="007C3859">
          <w:rPr>
            <w:rFonts w:ascii="Times New Roman" w:eastAsia="Times New Roman" w:hAnsi="Times New Roman" w:cs="Times New Roman"/>
            <w:color w:val="0000FF"/>
            <w:sz w:val="24"/>
            <w:szCs w:val="24"/>
            <w:u w:val="single"/>
            <w:lang w:val="en"/>
          </w:rPr>
          <w:t>Dionysian era</w:t>
        </w:r>
      </w:hyperlink>
      <w:r w:rsidRPr="007C3859">
        <w:rPr>
          <w:rFonts w:ascii="Times New Roman" w:eastAsia="Times New Roman" w:hAnsi="Times New Roman" w:cs="Times New Roman"/>
          <w:sz w:val="24"/>
          <w:szCs w:val="24"/>
          <w:lang w:val="en"/>
        </w:rPr>
        <w:t xml:space="preserve"> (1 AM = 3925 BCE)</w:t>
      </w:r>
      <w:proofErr w:type="gramStart"/>
      <w:r w:rsidRPr="007C3859">
        <w:rPr>
          <w:rFonts w:ascii="Times New Roman" w:eastAsia="Times New Roman" w:hAnsi="Times New Roman" w:cs="Times New Roman"/>
          <w:sz w:val="24"/>
          <w:szCs w:val="24"/>
          <w:lang w:val="en"/>
        </w:rPr>
        <w:t>.</w:t>
      </w:r>
      <w:r w:rsidRPr="007C3859">
        <w:rPr>
          <w:rFonts w:ascii="Times New Roman" w:eastAsia="Times New Roman" w:hAnsi="Times New Roman" w:cs="Times New Roman"/>
          <w:sz w:val="24"/>
          <w:szCs w:val="24"/>
          <w:vertAlign w:val="superscript"/>
          <w:lang w:val="en"/>
        </w:rPr>
        <w:t>[</w:t>
      </w:r>
      <w:proofErr w:type="gramEnd"/>
      <w:r w:rsidRPr="007C3859">
        <w:rPr>
          <w:rFonts w:ascii="Times New Roman" w:eastAsia="Times New Roman" w:hAnsi="Times New Roman" w:cs="Times New Roman"/>
          <w:i/>
          <w:iCs/>
          <w:sz w:val="24"/>
          <w:szCs w:val="24"/>
          <w:vertAlign w:val="superscript"/>
          <w:lang w:val="en"/>
        </w:rPr>
        <w:fldChar w:fldCharType="begin"/>
      </w:r>
      <w:r w:rsidRPr="007C3859">
        <w:rPr>
          <w:rFonts w:ascii="Times New Roman" w:eastAsia="Times New Roman" w:hAnsi="Times New Roman" w:cs="Times New Roman"/>
          <w:i/>
          <w:iCs/>
          <w:sz w:val="24"/>
          <w:szCs w:val="24"/>
          <w:vertAlign w:val="superscript"/>
          <w:lang w:val="en"/>
        </w:rPr>
        <w:instrText xml:space="preserve"> HYPERLINK "http://en.wikipedia.org/wiki/Wikipedia:Citation_needed" \o "Wikipedia:Citation needed" </w:instrText>
      </w:r>
      <w:r w:rsidRPr="007C3859">
        <w:rPr>
          <w:rFonts w:ascii="Times New Roman" w:eastAsia="Times New Roman" w:hAnsi="Times New Roman" w:cs="Times New Roman"/>
          <w:i/>
          <w:iCs/>
          <w:sz w:val="24"/>
          <w:szCs w:val="24"/>
          <w:vertAlign w:val="superscript"/>
          <w:lang w:val="en"/>
        </w:rPr>
        <w:fldChar w:fldCharType="separate"/>
      </w:r>
      <w:r w:rsidRPr="007C3859">
        <w:rPr>
          <w:rFonts w:ascii="Times New Roman" w:eastAsia="Times New Roman" w:hAnsi="Times New Roman" w:cs="Times New Roman"/>
          <w:i/>
          <w:iCs/>
          <w:color w:val="0000FF"/>
          <w:sz w:val="24"/>
          <w:szCs w:val="24"/>
          <w:u w:val="single"/>
          <w:vertAlign w:val="superscript"/>
          <w:lang w:val="en"/>
        </w:rPr>
        <w:t>citation needed</w:t>
      </w:r>
      <w:r w:rsidRPr="007C3859">
        <w:rPr>
          <w:rFonts w:ascii="Times New Roman" w:eastAsia="Times New Roman" w:hAnsi="Times New Roman" w:cs="Times New Roman"/>
          <w:i/>
          <w:iCs/>
          <w:sz w:val="24"/>
          <w:szCs w:val="24"/>
          <w:vertAlign w:val="superscript"/>
          <w:lang w:val="en"/>
        </w:rPr>
        <w:fldChar w:fldCharType="end"/>
      </w:r>
      <w:r w:rsidRPr="007C3859">
        <w:rPr>
          <w:rFonts w:ascii="Times New Roman" w:eastAsia="Times New Roman" w:hAnsi="Times New Roman" w:cs="Times New Roman"/>
          <w:sz w:val="24"/>
          <w:szCs w:val="24"/>
          <w:vertAlign w:val="superscript"/>
          <w:lang w:val="en"/>
        </w:rPr>
        <w:t>]</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40-year reigns of David and Solomon of the </w:t>
      </w:r>
      <w:hyperlink r:id="rId151" w:tooltip="United Monarchy" w:history="1">
        <w:r w:rsidRPr="007C3859">
          <w:rPr>
            <w:rFonts w:ascii="Times New Roman" w:eastAsia="Times New Roman" w:hAnsi="Times New Roman" w:cs="Times New Roman"/>
            <w:color w:val="0000FF"/>
            <w:sz w:val="24"/>
            <w:szCs w:val="24"/>
            <w:u w:val="single"/>
            <w:lang w:val="en"/>
          </w:rPr>
          <w:t>United Monarchy</w:t>
        </w:r>
      </w:hyperlink>
      <w:r w:rsidRPr="007C3859">
        <w:rPr>
          <w:rFonts w:ascii="Times New Roman" w:eastAsia="Times New Roman" w:hAnsi="Times New Roman" w:cs="Times New Roman"/>
          <w:sz w:val="24"/>
          <w:szCs w:val="24"/>
          <w:lang w:val="en"/>
        </w:rPr>
        <w:t xml:space="preserve"> are probably schematic rather than historical, even though those two kings may be historical.</w:t>
      </w:r>
      <w:hyperlink r:id="rId152" w:anchor="cite_note-5" w:history="1">
        <w:r w:rsidRPr="007C3859">
          <w:rPr>
            <w:rFonts w:ascii="Times New Roman" w:eastAsia="Times New Roman" w:hAnsi="Times New Roman" w:cs="Times New Roman"/>
            <w:color w:val="0000FF"/>
            <w:sz w:val="24"/>
            <w:szCs w:val="24"/>
            <w:u w:val="single"/>
            <w:vertAlign w:val="superscript"/>
            <w:lang w:val="en"/>
          </w:rPr>
          <w:t>[6]</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8"/>
        <w:gridCol w:w="1124"/>
        <w:gridCol w:w="4407"/>
        <w:gridCol w:w="2781"/>
      </w:tblGrid>
      <w:tr w:rsidR="007C3859" w:rsidRPr="007C3859" w:rsidTr="007C3859">
        <w:trPr>
          <w:tblCellSpacing w:w="15" w:type="dxa"/>
        </w:trPr>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Masoretic date</w:t>
            </w:r>
            <w:r w:rsidRPr="007C3859">
              <w:rPr>
                <w:rFonts w:ascii="Times New Roman" w:eastAsia="Times New Roman" w:hAnsi="Times New Roman" w:cs="Times New Roman"/>
                <w:b/>
                <w:bCs/>
                <w:sz w:val="24"/>
                <w:szCs w:val="24"/>
              </w:rPr>
              <w:br/>
              <w:t>(</w:t>
            </w:r>
            <w:hyperlink r:id="rId153" w:tooltip="Anno Mundi" w:history="1">
              <w:r w:rsidRPr="007C3859">
                <w:rPr>
                  <w:rFonts w:ascii="Times New Roman" w:eastAsia="Times New Roman" w:hAnsi="Times New Roman" w:cs="Times New Roman"/>
                  <w:b/>
                  <w:bCs/>
                  <w:color w:val="0000FF"/>
                  <w:sz w:val="24"/>
                  <w:szCs w:val="24"/>
                  <w:u w:val="single"/>
                </w:rPr>
                <w:t>AM</w:t>
              </w:r>
            </w:hyperlink>
            <w:r w:rsidRPr="007C3859">
              <w:rPr>
                <w:rFonts w:ascii="Times New Roman" w:eastAsia="Times New Roman" w:hAnsi="Times New Roman" w:cs="Times New Roman"/>
                <w:b/>
                <w:bCs/>
                <w:sz w:val="24"/>
                <w:szCs w:val="24"/>
              </w:rPr>
              <w:t>)</w:t>
            </w:r>
          </w:p>
        </w:tc>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Masoretic date</w:t>
            </w:r>
            <w:r w:rsidRPr="007C3859">
              <w:rPr>
                <w:rFonts w:ascii="Times New Roman" w:eastAsia="Times New Roman" w:hAnsi="Times New Roman" w:cs="Times New Roman"/>
                <w:b/>
                <w:bCs/>
                <w:sz w:val="24"/>
                <w:szCs w:val="24"/>
              </w:rPr>
              <w:br/>
              <w:t>(</w:t>
            </w:r>
            <w:hyperlink r:id="rId154" w:tooltip="BCE" w:history="1">
              <w:r w:rsidRPr="007C3859">
                <w:rPr>
                  <w:rFonts w:ascii="Times New Roman" w:eastAsia="Times New Roman" w:hAnsi="Times New Roman" w:cs="Times New Roman"/>
                  <w:b/>
                  <w:bCs/>
                  <w:color w:val="0000FF"/>
                  <w:sz w:val="24"/>
                  <w:szCs w:val="24"/>
                  <w:u w:val="single"/>
                </w:rPr>
                <w:t>BCE</w:t>
              </w:r>
            </w:hyperlink>
            <w:r w:rsidRPr="007C3859">
              <w:rPr>
                <w:rFonts w:ascii="Times New Roman" w:eastAsia="Times New Roman" w:hAnsi="Times New Roman" w:cs="Times New Roman"/>
                <w:b/>
                <w:bCs/>
                <w:sz w:val="24"/>
                <w:szCs w:val="24"/>
              </w:rPr>
              <w:t>)</w:t>
            </w:r>
          </w:p>
        </w:tc>
        <w:tc>
          <w:tcPr>
            <w:tcW w:w="20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Event</w:t>
            </w:r>
          </w:p>
        </w:tc>
        <w:tc>
          <w:tcPr>
            <w:tcW w:w="125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Bible verse</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1948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1976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55" w:tooltip="Abraham" w:history="1">
              <w:r w:rsidRPr="007C3859">
                <w:rPr>
                  <w:rFonts w:ascii="Times New Roman" w:eastAsia="Times New Roman" w:hAnsi="Times New Roman" w:cs="Times New Roman"/>
                  <w:color w:val="0000FF"/>
                  <w:sz w:val="24"/>
                  <w:szCs w:val="24"/>
                  <w:u w:val="single"/>
                </w:rPr>
                <w:t>Abram</w:t>
              </w:r>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Terah</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56" w:history="1">
              <w:r w:rsidRPr="007C3859">
                <w:rPr>
                  <w:rFonts w:ascii="Times New Roman" w:eastAsia="Times New Roman" w:hAnsi="Times New Roman" w:cs="Times New Roman"/>
                  <w:color w:val="0000FF"/>
                  <w:sz w:val="24"/>
                  <w:szCs w:val="24"/>
                  <w:u w:val="single"/>
                </w:rPr>
                <w:t>Genesis 11:26</w:t>
              </w:r>
            </w:hyperlink>
            <w:r w:rsidRPr="007C3859">
              <w:rPr>
                <w:rFonts w:ascii="Times New Roman" w:eastAsia="Times New Roman" w:hAnsi="Times New Roman" w:cs="Times New Roman"/>
                <w:sz w:val="24"/>
                <w:szCs w:val="24"/>
              </w:rPr>
              <w:t>.</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1958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1966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57" w:tooltip="Sarah" w:history="1">
              <w:proofErr w:type="spellStart"/>
              <w:r w:rsidRPr="007C3859">
                <w:rPr>
                  <w:rFonts w:ascii="Times New Roman" w:eastAsia="Times New Roman" w:hAnsi="Times New Roman" w:cs="Times New Roman"/>
                  <w:color w:val="0000FF"/>
                  <w:sz w:val="24"/>
                  <w:szCs w:val="24"/>
                  <w:u w:val="single"/>
                </w:rPr>
                <w:t>Sarai</w:t>
              </w:r>
              <w:proofErr w:type="spellEnd"/>
            </w:hyperlink>
            <w:r w:rsidRPr="007C3859">
              <w:rPr>
                <w:rFonts w:ascii="Times New Roman" w:eastAsia="Times New Roman" w:hAnsi="Times New Roman" w:cs="Times New Roman"/>
                <w:sz w:val="24"/>
                <w:szCs w:val="24"/>
              </w:rPr>
              <w:t xml:space="preserve"> born, wife of Abram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58" w:history="1">
              <w:r w:rsidRPr="007C3859">
                <w:rPr>
                  <w:rFonts w:ascii="Times New Roman" w:eastAsia="Times New Roman" w:hAnsi="Times New Roman" w:cs="Times New Roman"/>
                  <w:color w:val="0000FF"/>
                  <w:sz w:val="24"/>
                  <w:szCs w:val="24"/>
                  <w:u w:val="single"/>
                </w:rPr>
                <w:t>Genesis 17:17</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1996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1928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Peleg</w:t>
            </w:r>
            <w:proofErr w:type="spellEnd"/>
            <w:r w:rsidRPr="007C3859">
              <w:rPr>
                <w:rFonts w:ascii="Times New Roman" w:eastAsia="Times New Roman" w:hAnsi="Times New Roman" w:cs="Times New Roman"/>
                <w:sz w:val="24"/>
                <w:szCs w:val="24"/>
              </w:rPr>
              <w:t xml:space="preserve">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59" w:history="1">
              <w:r w:rsidRPr="007C3859">
                <w:rPr>
                  <w:rFonts w:ascii="Times New Roman" w:eastAsia="Times New Roman" w:hAnsi="Times New Roman" w:cs="Times New Roman"/>
                  <w:color w:val="0000FF"/>
                  <w:sz w:val="24"/>
                  <w:szCs w:val="24"/>
                  <w:u w:val="single"/>
                </w:rPr>
                <w:t>Genesis 11:19</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1997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1927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Nahor</w:t>
            </w:r>
            <w:proofErr w:type="spellEnd"/>
            <w:r w:rsidRPr="007C3859">
              <w:rPr>
                <w:rFonts w:ascii="Times New Roman" w:eastAsia="Times New Roman" w:hAnsi="Times New Roman" w:cs="Times New Roman"/>
                <w:sz w:val="24"/>
                <w:szCs w:val="24"/>
              </w:rPr>
              <w:t xml:space="preserve">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60" w:history="1">
              <w:r w:rsidRPr="007C3859">
                <w:rPr>
                  <w:rFonts w:ascii="Times New Roman" w:eastAsia="Times New Roman" w:hAnsi="Times New Roman" w:cs="Times New Roman"/>
                  <w:color w:val="0000FF"/>
                  <w:sz w:val="24"/>
                  <w:szCs w:val="24"/>
                  <w:u w:val="single"/>
                </w:rPr>
                <w:t>Genesis 11:25</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2006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1918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Noah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61" w:history="1">
              <w:r w:rsidRPr="007C3859">
                <w:rPr>
                  <w:rFonts w:ascii="Times New Roman" w:eastAsia="Times New Roman" w:hAnsi="Times New Roman" w:cs="Times New Roman"/>
                  <w:color w:val="0000FF"/>
                  <w:sz w:val="24"/>
                  <w:szCs w:val="24"/>
                  <w:u w:val="single"/>
                </w:rPr>
                <w:t>Genesis 9:28</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2026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1898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Reu</w:t>
            </w:r>
            <w:proofErr w:type="spellEnd"/>
            <w:r w:rsidRPr="007C3859">
              <w:rPr>
                <w:rFonts w:ascii="Times New Roman" w:eastAsia="Times New Roman" w:hAnsi="Times New Roman" w:cs="Times New Roman"/>
                <w:sz w:val="24"/>
                <w:szCs w:val="24"/>
              </w:rPr>
              <w:t xml:space="preserve">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62" w:history="1">
              <w:r w:rsidRPr="007C3859">
                <w:rPr>
                  <w:rFonts w:ascii="Times New Roman" w:eastAsia="Times New Roman" w:hAnsi="Times New Roman" w:cs="Times New Roman"/>
                  <w:color w:val="0000FF"/>
                  <w:sz w:val="24"/>
                  <w:szCs w:val="24"/>
                  <w:u w:val="single"/>
                </w:rPr>
                <w:t>Genesis 11:21</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2034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1890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63" w:tooltip="Ishmael" w:history="1">
              <w:r w:rsidRPr="007C3859">
                <w:rPr>
                  <w:rFonts w:ascii="Times New Roman" w:eastAsia="Times New Roman" w:hAnsi="Times New Roman" w:cs="Times New Roman"/>
                  <w:color w:val="0000FF"/>
                  <w:sz w:val="24"/>
                  <w:szCs w:val="24"/>
                  <w:u w:val="single"/>
                </w:rPr>
                <w:t>Ishmael</w:t>
              </w:r>
            </w:hyperlink>
            <w:r w:rsidRPr="007C3859">
              <w:rPr>
                <w:rFonts w:ascii="Times New Roman" w:eastAsia="Times New Roman" w:hAnsi="Times New Roman" w:cs="Times New Roman"/>
                <w:sz w:val="24"/>
                <w:szCs w:val="24"/>
              </w:rPr>
              <w:t xml:space="preserve"> born, son of Abram with </w:t>
            </w:r>
            <w:proofErr w:type="spellStart"/>
            <w:r w:rsidRPr="007C3859">
              <w:rPr>
                <w:rFonts w:ascii="Times New Roman" w:eastAsia="Times New Roman" w:hAnsi="Times New Roman" w:cs="Times New Roman"/>
                <w:sz w:val="24"/>
                <w:szCs w:val="24"/>
              </w:rPr>
              <w:t>Sarai's</w:t>
            </w:r>
            <w:proofErr w:type="spellEnd"/>
            <w:r w:rsidRPr="007C3859">
              <w:rPr>
                <w:rFonts w:ascii="Times New Roman" w:eastAsia="Times New Roman" w:hAnsi="Times New Roman" w:cs="Times New Roman"/>
                <w:sz w:val="24"/>
                <w:szCs w:val="24"/>
              </w:rPr>
              <w:t xml:space="preserve"> handmaiden </w:t>
            </w:r>
            <w:hyperlink r:id="rId164" w:tooltip="Hagar (Bible)" w:history="1">
              <w:r w:rsidRPr="007C3859">
                <w:rPr>
                  <w:rFonts w:ascii="Times New Roman" w:eastAsia="Times New Roman" w:hAnsi="Times New Roman" w:cs="Times New Roman"/>
                  <w:color w:val="0000FF"/>
                  <w:sz w:val="24"/>
                  <w:szCs w:val="24"/>
                  <w:u w:val="single"/>
                </w:rPr>
                <w:t>Hagar</w:t>
              </w:r>
            </w:hyperlink>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65" w:history="1">
              <w:r w:rsidRPr="007C3859">
                <w:rPr>
                  <w:rFonts w:ascii="Times New Roman" w:eastAsia="Times New Roman" w:hAnsi="Times New Roman" w:cs="Times New Roman"/>
                  <w:color w:val="0000FF"/>
                  <w:sz w:val="24"/>
                  <w:szCs w:val="24"/>
                  <w:u w:val="single"/>
                </w:rPr>
                <w:t>Genesis 16:16</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2047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1877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Abram and </w:t>
            </w:r>
            <w:proofErr w:type="spellStart"/>
            <w:r w:rsidRPr="007C3859">
              <w:rPr>
                <w:rFonts w:ascii="Times New Roman" w:eastAsia="Times New Roman" w:hAnsi="Times New Roman" w:cs="Times New Roman"/>
                <w:sz w:val="24"/>
                <w:szCs w:val="24"/>
              </w:rPr>
              <w:t>Sarai</w:t>
            </w:r>
            <w:proofErr w:type="spellEnd"/>
            <w:r w:rsidRPr="007C3859">
              <w:rPr>
                <w:rFonts w:ascii="Times New Roman" w:eastAsia="Times New Roman" w:hAnsi="Times New Roman" w:cs="Times New Roman"/>
                <w:sz w:val="24"/>
                <w:szCs w:val="24"/>
              </w:rPr>
              <w:t xml:space="preserve"> renamed Abraham and Sarah by the L</w:t>
            </w:r>
            <w:r w:rsidRPr="007C3859">
              <w:rPr>
                <w:rFonts w:ascii="Times New Roman" w:eastAsia="Times New Roman" w:hAnsi="Times New Roman" w:cs="Times New Roman"/>
                <w:sz w:val="20"/>
                <w:szCs w:val="20"/>
              </w:rPr>
              <w:t>ORD</w:t>
            </w:r>
            <w:r w:rsidRPr="007C3859">
              <w:rPr>
                <w:rFonts w:ascii="Times New Roman" w:eastAsia="Times New Roman" w:hAnsi="Times New Roman" w:cs="Times New Roman"/>
                <w:sz w:val="24"/>
                <w:szCs w:val="24"/>
              </w:rPr>
              <w:t>.</w:t>
            </w:r>
            <w:r w:rsidRPr="007C3859">
              <w:rPr>
                <w:rFonts w:ascii="Times New Roman" w:eastAsia="Times New Roman" w:hAnsi="Times New Roman" w:cs="Times New Roman"/>
                <w:sz w:val="24"/>
                <w:szCs w:val="24"/>
              </w:rPr>
              <w:br/>
              <w:t xml:space="preserve">Abraham was </w:t>
            </w:r>
            <w:hyperlink r:id="rId166" w:tooltip="Circumcision" w:history="1">
              <w:r w:rsidRPr="007C3859">
                <w:rPr>
                  <w:rFonts w:ascii="Times New Roman" w:eastAsia="Times New Roman" w:hAnsi="Times New Roman" w:cs="Times New Roman"/>
                  <w:color w:val="0000FF"/>
                  <w:sz w:val="24"/>
                  <w:szCs w:val="24"/>
                  <w:u w:val="single"/>
                </w:rPr>
                <w:t>circumcised</w:t>
              </w:r>
            </w:hyperlink>
            <w:r w:rsidRPr="007C3859">
              <w:rPr>
                <w:rFonts w:ascii="Times New Roman" w:eastAsia="Times New Roman" w:hAnsi="Times New Roman" w:cs="Times New Roman"/>
                <w:sz w:val="24"/>
                <w:szCs w:val="24"/>
              </w:rPr>
              <w:t>.</w:t>
            </w:r>
            <w:r w:rsidRPr="007C3859">
              <w:rPr>
                <w:rFonts w:ascii="Times New Roman" w:eastAsia="Times New Roman" w:hAnsi="Times New Roman" w:cs="Times New Roman"/>
                <w:sz w:val="24"/>
                <w:szCs w:val="24"/>
              </w:rPr>
              <w:br/>
            </w:r>
            <w:hyperlink r:id="rId167" w:tooltip="Sodom and Gomorrah" w:history="1">
              <w:r w:rsidRPr="007C3859">
                <w:rPr>
                  <w:rFonts w:ascii="Times New Roman" w:eastAsia="Times New Roman" w:hAnsi="Times New Roman" w:cs="Times New Roman"/>
                  <w:color w:val="0000FF"/>
                  <w:sz w:val="24"/>
                  <w:szCs w:val="24"/>
                  <w:u w:val="single"/>
                </w:rPr>
                <w:t>Sodom and Gomorrah</w:t>
              </w:r>
            </w:hyperlink>
            <w:r w:rsidRPr="007C3859">
              <w:rPr>
                <w:rFonts w:ascii="Times New Roman" w:eastAsia="Times New Roman" w:hAnsi="Times New Roman" w:cs="Times New Roman"/>
                <w:sz w:val="24"/>
                <w:szCs w:val="24"/>
              </w:rPr>
              <w:t xml:space="preserve"> were destroyed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68" w:history="1">
              <w:r w:rsidRPr="007C3859">
                <w:rPr>
                  <w:rFonts w:ascii="Times New Roman" w:eastAsia="Times New Roman" w:hAnsi="Times New Roman" w:cs="Times New Roman"/>
                  <w:color w:val="0000FF"/>
                  <w:sz w:val="24"/>
                  <w:szCs w:val="24"/>
                  <w:u w:val="single"/>
                </w:rPr>
                <w:t>Genesis 17:10</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2048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1876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69" w:tooltip="Isaac" w:history="1">
              <w:r w:rsidRPr="007C3859">
                <w:rPr>
                  <w:rFonts w:ascii="Times New Roman" w:eastAsia="Times New Roman" w:hAnsi="Times New Roman" w:cs="Times New Roman"/>
                  <w:color w:val="0000FF"/>
                  <w:sz w:val="24"/>
                  <w:szCs w:val="24"/>
                  <w:u w:val="single"/>
                </w:rPr>
                <w:t>Isaac</w:t>
              </w:r>
            </w:hyperlink>
            <w:r w:rsidRPr="007C3859">
              <w:rPr>
                <w:rFonts w:ascii="Times New Roman" w:eastAsia="Times New Roman" w:hAnsi="Times New Roman" w:cs="Times New Roman"/>
                <w:sz w:val="24"/>
                <w:szCs w:val="24"/>
              </w:rPr>
              <w:t xml:space="preserve"> born, son of Abraham with Sarah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70" w:history="1">
              <w:r w:rsidRPr="007C3859">
                <w:rPr>
                  <w:rFonts w:ascii="Times New Roman" w:eastAsia="Times New Roman" w:hAnsi="Times New Roman" w:cs="Times New Roman"/>
                  <w:color w:val="0000FF"/>
                  <w:sz w:val="24"/>
                  <w:szCs w:val="24"/>
                  <w:u w:val="single"/>
                </w:rPr>
                <w:t>Genesis 21:5</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2049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1875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Serug</w:t>
            </w:r>
            <w:proofErr w:type="spellEnd"/>
            <w:r w:rsidRPr="007C3859">
              <w:rPr>
                <w:rFonts w:ascii="Times New Roman" w:eastAsia="Times New Roman" w:hAnsi="Times New Roman" w:cs="Times New Roman"/>
                <w:sz w:val="24"/>
                <w:szCs w:val="24"/>
              </w:rPr>
              <w:t xml:space="preserve">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71" w:history="1">
              <w:r w:rsidRPr="007C3859">
                <w:rPr>
                  <w:rFonts w:ascii="Times New Roman" w:eastAsia="Times New Roman" w:hAnsi="Times New Roman" w:cs="Times New Roman"/>
                  <w:color w:val="0000FF"/>
                  <w:sz w:val="24"/>
                  <w:szCs w:val="24"/>
                  <w:u w:val="single"/>
                </w:rPr>
                <w:t>Genesis 11:23</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2083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1841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Terah</w:t>
            </w:r>
            <w:proofErr w:type="spellEnd"/>
            <w:r w:rsidRPr="007C3859">
              <w:rPr>
                <w:rFonts w:ascii="Times New Roman" w:eastAsia="Times New Roman" w:hAnsi="Times New Roman" w:cs="Times New Roman"/>
                <w:sz w:val="24"/>
                <w:szCs w:val="24"/>
              </w:rPr>
              <w:t xml:space="preserve">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72" w:history="1">
              <w:r w:rsidRPr="007C3859">
                <w:rPr>
                  <w:rFonts w:ascii="Times New Roman" w:eastAsia="Times New Roman" w:hAnsi="Times New Roman" w:cs="Times New Roman"/>
                  <w:color w:val="0000FF"/>
                  <w:sz w:val="24"/>
                  <w:szCs w:val="24"/>
                  <w:u w:val="single"/>
                </w:rPr>
                <w:t>Genesis 11:32</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2085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1839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73" w:tooltip="Sarah" w:history="1">
              <w:r w:rsidRPr="007C3859">
                <w:rPr>
                  <w:rFonts w:ascii="Times New Roman" w:eastAsia="Times New Roman" w:hAnsi="Times New Roman" w:cs="Times New Roman"/>
                  <w:color w:val="0000FF"/>
                  <w:sz w:val="24"/>
                  <w:szCs w:val="24"/>
                  <w:u w:val="single"/>
                </w:rPr>
                <w:t>Sarah</w:t>
              </w:r>
            </w:hyperlink>
            <w:r w:rsidRPr="007C3859">
              <w:rPr>
                <w:rFonts w:ascii="Times New Roman" w:eastAsia="Times New Roman" w:hAnsi="Times New Roman" w:cs="Times New Roman"/>
                <w:sz w:val="24"/>
                <w:szCs w:val="24"/>
              </w:rPr>
              <w:t xml:space="preserve">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74" w:history="1">
              <w:r w:rsidRPr="007C3859">
                <w:rPr>
                  <w:rFonts w:ascii="Times New Roman" w:eastAsia="Times New Roman" w:hAnsi="Times New Roman" w:cs="Times New Roman"/>
                  <w:color w:val="0000FF"/>
                  <w:sz w:val="24"/>
                  <w:szCs w:val="24"/>
                  <w:u w:val="single"/>
                </w:rPr>
                <w:t>Genesis 23:1</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2096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1828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Arpachshad</w:t>
            </w:r>
            <w:proofErr w:type="spellEnd"/>
            <w:r w:rsidRPr="007C3859">
              <w:rPr>
                <w:rFonts w:ascii="Times New Roman" w:eastAsia="Times New Roman" w:hAnsi="Times New Roman" w:cs="Times New Roman"/>
                <w:sz w:val="24"/>
                <w:szCs w:val="24"/>
              </w:rPr>
              <w:t xml:space="preserve">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75" w:history="1">
              <w:r w:rsidRPr="007C3859">
                <w:rPr>
                  <w:rFonts w:ascii="Times New Roman" w:eastAsia="Times New Roman" w:hAnsi="Times New Roman" w:cs="Times New Roman"/>
                  <w:color w:val="0000FF"/>
                  <w:sz w:val="24"/>
                  <w:szCs w:val="24"/>
                  <w:u w:val="single"/>
                </w:rPr>
                <w:t>Genesis 11:13</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2108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1816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76" w:tooltip="Jacob" w:history="1">
              <w:r w:rsidRPr="007C3859">
                <w:rPr>
                  <w:rFonts w:ascii="Times New Roman" w:eastAsia="Times New Roman" w:hAnsi="Times New Roman" w:cs="Times New Roman"/>
                  <w:color w:val="0000FF"/>
                  <w:sz w:val="24"/>
                  <w:szCs w:val="24"/>
                  <w:u w:val="single"/>
                </w:rPr>
                <w:t>Jacob</w:t>
              </w:r>
            </w:hyperlink>
            <w:r w:rsidRPr="007C3859">
              <w:rPr>
                <w:rFonts w:ascii="Times New Roman" w:eastAsia="Times New Roman" w:hAnsi="Times New Roman" w:cs="Times New Roman"/>
                <w:sz w:val="24"/>
                <w:szCs w:val="24"/>
              </w:rPr>
              <w:t xml:space="preserve"> and </w:t>
            </w:r>
            <w:hyperlink r:id="rId177" w:tooltip="Esau" w:history="1">
              <w:r w:rsidRPr="007C3859">
                <w:rPr>
                  <w:rFonts w:ascii="Times New Roman" w:eastAsia="Times New Roman" w:hAnsi="Times New Roman" w:cs="Times New Roman"/>
                  <w:color w:val="0000FF"/>
                  <w:sz w:val="24"/>
                  <w:szCs w:val="24"/>
                  <w:u w:val="single"/>
                </w:rPr>
                <w:t>Esau</w:t>
              </w:r>
            </w:hyperlink>
            <w:r w:rsidRPr="007C3859">
              <w:rPr>
                <w:rFonts w:ascii="Times New Roman" w:eastAsia="Times New Roman" w:hAnsi="Times New Roman" w:cs="Times New Roman"/>
                <w:sz w:val="24"/>
                <w:szCs w:val="24"/>
              </w:rPr>
              <w:t xml:space="preserve"> born, sons of Isaac with </w:t>
            </w:r>
            <w:hyperlink r:id="rId178" w:tooltip="Rebekah" w:history="1">
              <w:r w:rsidRPr="007C3859">
                <w:rPr>
                  <w:rFonts w:ascii="Times New Roman" w:eastAsia="Times New Roman" w:hAnsi="Times New Roman" w:cs="Times New Roman"/>
                  <w:color w:val="0000FF"/>
                  <w:sz w:val="24"/>
                  <w:szCs w:val="24"/>
                  <w:u w:val="single"/>
                </w:rPr>
                <w:t>Rebekah</w:t>
              </w:r>
            </w:hyperlink>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79" w:history="1">
              <w:r w:rsidRPr="007C3859">
                <w:rPr>
                  <w:rFonts w:ascii="Times New Roman" w:eastAsia="Times New Roman" w:hAnsi="Times New Roman" w:cs="Times New Roman"/>
                  <w:color w:val="0000FF"/>
                  <w:sz w:val="24"/>
                  <w:szCs w:val="24"/>
                  <w:u w:val="single"/>
                </w:rPr>
                <w:t>Genesis 25:26</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2123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1801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Abraham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80" w:history="1">
              <w:r w:rsidRPr="007C3859">
                <w:rPr>
                  <w:rFonts w:ascii="Times New Roman" w:eastAsia="Times New Roman" w:hAnsi="Times New Roman" w:cs="Times New Roman"/>
                  <w:color w:val="0000FF"/>
                  <w:sz w:val="24"/>
                  <w:szCs w:val="24"/>
                  <w:u w:val="single"/>
                </w:rPr>
                <w:t>Genesis 25:7</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&lt;2126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1798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Shelah</w:t>
            </w:r>
            <w:proofErr w:type="spellEnd"/>
            <w:r w:rsidRPr="007C3859">
              <w:rPr>
                <w:rFonts w:ascii="Times New Roman" w:eastAsia="Times New Roman" w:hAnsi="Times New Roman" w:cs="Times New Roman"/>
                <w:sz w:val="24"/>
                <w:szCs w:val="24"/>
              </w:rPr>
              <w:t xml:space="preserve">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81" w:history="1">
              <w:r w:rsidRPr="007C3859">
                <w:rPr>
                  <w:rFonts w:ascii="Times New Roman" w:eastAsia="Times New Roman" w:hAnsi="Times New Roman" w:cs="Times New Roman"/>
                  <w:color w:val="0000FF"/>
                  <w:sz w:val="24"/>
                  <w:szCs w:val="24"/>
                  <w:u w:val="single"/>
                </w:rPr>
                <w:t>Genesis 11:15</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2157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1767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Shem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82" w:history="1">
              <w:r w:rsidRPr="007C3859">
                <w:rPr>
                  <w:rFonts w:ascii="Times New Roman" w:eastAsia="Times New Roman" w:hAnsi="Times New Roman" w:cs="Times New Roman"/>
                  <w:color w:val="0000FF"/>
                  <w:sz w:val="24"/>
                  <w:szCs w:val="24"/>
                  <w:u w:val="single"/>
                </w:rPr>
                <w:t>Genesis 11:11</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2171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1753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Ishmael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83" w:history="1">
              <w:r w:rsidRPr="007C3859">
                <w:rPr>
                  <w:rFonts w:ascii="Times New Roman" w:eastAsia="Times New Roman" w:hAnsi="Times New Roman" w:cs="Times New Roman"/>
                  <w:color w:val="0000FF"/>
                  <w:sz w:val="24"/>
                  <w:szCs w:val="24"/>
                  <w:u w:val="single"/>
                </w:rPr>
                <w:t>Genesis 25:17</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2187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1737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roofErr w:type="spellStart"/>
            <w:r w:rsidRPr="007C3859">
              <w:rPr>
                <w:rFonts w:ascii="Times New Roman" w:eastAsia="Times New Roman" w:hAnsi="Times New Roman" w:cs="Times New Roman"/>
                <w:sz w:val="24"/>
                <w:szCs w:val="24"/>
              </w:rPr>
              <w:t>Eber</w:t>
            </w:r>
            <w:proofErr w:type="spellEnd"/>
            <w:r w:rsidRPr="007C3859">
              <w:rPr>
                <w:rFonts w:ascii="Times New Roman" w:eastAsia="Times New Roman" w:hAnsi="Times New Roman" w:cs="Times New Roman"/>
                <w:sz w:val="24"/>
                <w:szCs w:val="24"/>
              </w:rPr>
              <w:t xml:space="preserve">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84" w:history="1">
              <w:r w:rsidRPr="007C3859">
                <w:rPr>
                  <w:rFonts w:ascii="Times New Roman" w:eastAsia="Times New Roman" w:hAnsi="Times New Roman" w:cs="Times New Roman"/>
                  <w:color w:val="0000FF"/>
                  <w:sz w:val="24"/>
                  <w:szCs w:val="24"/>
                  <w:u w:val="single"/>
                </w:rPr>
                <w:t>Genesis 11:17</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2199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1725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85" w:tooltip="Joseph (Hebrew Bible)" w:history="1">
              <w:r w:rsidRPr="007C3859">
                <w:rPr>
                  <w:rFonts w:ascii="Times New Roman" w:eastAsia="Times New Roman" w:hAnsi="Times New Roman" w:cs="Times New Roman"/>
                  <w:color w:val="0000FF"/>
                  <w:sz w:val="24"/>
                  <w:szCs w:val="24"/>
                  <w:u w:val="single"/>
                </w:rPr>
                <w:t>Joseph</w:t>
              </w:r>
            </w:hyperlink>
            <w:r w:rsidRPr="007C3859">
              <w:rPr>
                <w:rFonts w:ascii="Times New Roman" w:eastAsia="Times New Roman" w:hAnsi="Times New Roman" w:cs="Times New Roman"/>
                <w:sz w:val="24"/>
                <w:szCs w:val="24"/>
              </w:rPr>
              <w:t xml:space="preserve"> born, son of Jacob with </w:t>
            </w:r>
            <w:hyperlink r:id="rId186" w:tooltip="Rachel" w:history="1">
              <w:r w:rsidRPr="007C3859">
                <w:rPr>
                  <w:rFonts w:ascii="Times New Roman" w:eastAsia="Times New Roman" w:hAnsi="Times New Roman" w:cs="Times New Roman"/>
                  <w:color w:val="0000FF"/>
                  <w:sz w:val="24"/>
                  <w:szCs w:val="24"/>
                  <w:u w:val="single"/>
                </w:rPr>
                <w:t>Rachel</w:t>
              </w:r>
            </w:hyperlink>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87" w:history="1">
              <w:r w:rsidRPr="007C3859">
                <w:rPr>
                  <w:rFonts w:ascii="Times New Roman" w:eastAsia="Times New Roman" w:hAnsi="Times New Roman" w:cs="Times New Roman"/>
                  <w:color w:val="0000FF"/>
                  <w:sz w:val="24"/>
                  <w:szCs w:val="24"/>
                  <w:u w:val="single"/>
                </w:rPr>
                <w:t>Genesis 41:46</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lastRenderedPageBreak/>
              <w:t>2216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1708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Joseph was sold by his brothers</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88" w:history="1">
              <w:r w:rsidRPr="007C3859">
                <w:rPr>
                  <w:rFonts w:ascii="Times New Roman" w:eastAsia="Times New Roman" w:hAnsi="Times New Roman" w:cs="Times New Roman"/>
                  <w:color w:val="0000FF"/>
                  <w:sz w:val="24"/>
                  <w:szCs w:val="24"/>
                  <w:u w:val="single"/>
                </w:rPr>
                <w:t>Genesis 37:2</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2227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1697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Joseph interpreted the dreams of the butler and the baker while in prison</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89" w:history="1">
              <w:r w:rsidRPr="007C3859">
                <w:rPr>
                  <w:rFonts w:ascii="Times New Roman" w:eastAsia="Times New Roman" w:hAnsi="Times New Roman" w:cs="Times New Roman"/>
                  <w:color w:val="0000FF"/>
                  <w:sz w:val="24"/>
                  <w:szCs w:val="24"/>
                  <w:u w:val="single"/>
                </w:rPr>
                <w:t>Genesis 41:1</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2228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1696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Isaac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90" w:history="1">
              <w:r w:rsidRPr="007C3859">
                <w:rPr>
                  <w:rFonts w:ascii="Times New Roman" w:eastAsia="Times New Roman" w:hAnsi="Times New Roman" w:cs="Times New Roman"/>
                  <w:color w:val="0000FF"/>
                  <w:sz w:val="24"/>
                  <w:szCs w:val="24"/>
                  <w:u w:val="single"/>
                </w:rPr>
                <w:t>Genesis 35:28</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2229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1695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Joseph was elevated to Pharaoh's second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91" w:history="1">
              <w:r w:rsidRPr="007C3859">
                <w:rPr>
                  <w:rFonts w:ascii="Times New Roman" w:eastAsia="Times New Roman" w:hAnsi="Times New Roman" w:cs="Times New Roman"/>
                  <w:color w:val="0000FF"/>
                  <w:sz w:val="24"/>
                  <w:szCs w:val="24"/>
                  <w:u w:val="single"/>
                </w:rPr>
                <w:t>Genesis 41:46</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2238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1686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Jacob moved to Egypt at the age of 130</w:t>
            </w:r>
            <w:r w:rsidRPr="007C3859">
              <w:rPr>
                <w:rFonts w:ascii="Times New Roman" w:eastAsia="Times New Roman" w:hAnsi="Times New Roman" w:cs="Times New Roman"/>
                <w:sz w:val="24"/>
                <w:szCs w:val="24"/>
              </w:rPr>
              <w:br/>
              <w:t>After 7 years of plenty and 2 years of famine</w:t>
            </w:r>
            <w:r w:rsidRPr="007C3859">
              <w:rPr>
                <w:rFonts w:ascii="Times New Roman" w:eastAsia="Times New Roman" w:hAnsi="Times New Roman" w:cs="Times New Roman"/>
                <w:sz w:val="24"/>
                <w:szCs w:val="24"/>
              </w:rPr>
              <w:br/>
              <w:t>When Joseph was 39</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92" w:history="1">
              <w:r w:rsidRPr="007C3859">
                <w:rPr>
                  <w:rFonts w:ascii="Times New Roman" w:eastAsia="Times New Roman" w:hAnsi="Times New Roman" w:cs="Times New Roman"/>
                  <w:color w:val="0000FF"/>
                  <w:sz w:val="24"/>
                  <w:szCs w:val="24"/>
                  <w:u w:val="single"/>
                </w:rPr>
                <w:t>Genesis 47:9</w:t>
              </w:r>
            </w:hyperlink>
            <w:r w:rsidRPr="007C3859">
              <w:rPr>
                <w:rFonts w:ascii="Times New Roman" w:eastAsia="Times New Roman" w:hAnsi="Times New Roman" w:cs="Times New Roman"/>
                <w:sz w:val="24"/>
                <w:szCs w:val="24"/>
              </w:rPr>
              <w:t xml:space="preserve">, </w:t>
            </w:r>
            <w:hyperlink r:id="rId193" w:history="1">
              <w:r w:rsidRPr="007C3859">
                <w:rPr>
                  <w:rFonts w:ascii="Times New Roman" w:eastAsia="Times New Roman" w:hAnsi="Times New Roman" w:cs="Times New Roman"/>
                  <w:color w:val="0000FF"/>
                  <w:sz w:val="24"/>
                  <w:szCs w:val="24"/>
                  <w:u w:val="single"/>
                </w:rPr>
                <w:t>45:11</w:t>
              </w:r>
            </w:hyperlink>
            <w:r w:rsidRPr="007C3859">
              <w:rPr>
                <w:rFonts w:ascii="Times New Roman" w:eastAsia="Times New Roman" w:hAnsi="Times New Roman" w:cs="Times New Roman"/>
                <w:sz w:val="24"/>
                <w:szCs w:val="24"/>
              </w:rPr>
              <w:t xml:space="preserve">, </w:t>
            </w:r>
            <w:hyperlink r:id="rId194" w:history="1">
              <w:r w:rsidRPr="007C3859">
                <w:rPr>
                  <w:rFonts w:ascii="Times New Roman" w:eastAsia="Times New Roman" w:hAnsi="Times New Roman" w:cs="Times New Roman"/>
                  <w:color w:val="0000FF"/>
                  <w:sz w:val="24"/>
                  <w:szCs w:val="24"/>
                  <w:u w:val="single"/>
                </w:rPr>
                <w:t>41:46</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2255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1669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Jacob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95" w:history="1">
              <w:r w:rsidRPr="007C3859">
                <w:rPr>
                  <w:rFonts w:ascii="Times New Roman" w:eastAsia="Times New Roman" w:hAnsi="Times New Roman" w:cs="Times New Roman"/>
                  <w:color w:val="0000FF"/>
                  <w:sz w:val="24"/>
                  <w:szCs w:val="24"/>
                  <w:u w:val="single"/>
                </w:rPr>
                <w:t>Genesis 47:28</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2309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1615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Joseph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96" w:history="1">
              <w:r w:rsidRPr="007C3859">
                <w:rPr>
                  <w:rFonts w:ascii="Times New Roman" w:eastAsia="Times New Roman" w:hAnsi="Times New Roman" w:cs="Times New Roman"/>
                  <w:color w:val="0000FF"/>
                  <w:sz w:val="24"/>
                  <w:szCs w:val="24"/>
                  <w:u w:val="single"/>
                </w:rPr>
                <w:t>Genesis 50:26</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2365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1560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197" w:tooltip="Aaron" w:history="1">
              <w:r w:rsidRPr="007C3859">
                <w:rPr>
                  <w:rFonts w:ascii="Times New Roman" w:eastAsia="Times New Roman" w:hAnsi="Times New Roman" w:cs="Times New Roman"/>
                  <w:color w:val="0000FF"/>
                  <w:sz w:val="24"/>
                  <w:szCs w:val="24"/>
                  <w:u w:val="single"/>
                </w:rPr>
                <w:t>Aaron</w:t>
              </w:r>
            </w:hyperlink>
            <w:r w:rsidRPr="007C3859">
              <w:rPr>
                <w:rFonts w:ascii="Times New Roman" w:eastAsia="Times New Roman" w:hAnsi="Times New Roman" w:cs="Times New Roman"/>
                <w:sz w:val="24"/>
                <w:szCs w:val="24"/>
              </w:rPr>
              <w:t xml:space="preserve"> born, son of </w:t>
            </w:r>
            <w:hyperlink r:id="rId198" w:tooltip="Amram" w:history="1">
              <w:proofErr w:type="spellStart"/>
              <w:r w:rsidRPr="007C3859">
                <w:rPr>
                  <w:rFonts w:ascii="Times New Roman" w:eastAsia="Times New Roman" w:hAnsi="Times New Roman" w:cs="Times New Roman"/>
                  <w:color w:val="0000FF"/>
                  <w:sz w:val="24"/>
                  <w:szCs w:val="24"/>
                  <w:u w:val="single"/>
                </w:rPr>
                <w:t>Amram</w:t>
              </w:r>
              <w:proofErr w:type="spellEnd"/>
            </w:hyperlink>
            <w:r w:rsidRPr="007C3859">
              <w:rPr>
                <w:rFonts w:ascii="Times New Roman" w:eastAsia="Times New Roman" w:hAnsi="Times New Roman" w:cs="Times New Roman"/>
                <w:sz w:val="24"/>
                <w:szCs w:val="24"/>
              </w:rPr>
              <w:t xml:space="preserve"> with </w:t>
            </w:r>
            <w:hyperlink r:id="rId199" w:tooltip="Jochebed" w:history="1">
              <w:proofErr w:type="spellStart"/>
              <w:r w:rsidRPr="007C3859">
                <w:rPr>
                  <w:rFonts w:ascii="Times New Roman" w:eastAsia="Times New Roman" w:hAnsi="Times New Roman" w:cs="Times New Roman"/>
                  <w:color w:val="0000FF"/>
                  <w:sz w:val="24"/>
                  <w:szCs w:val="24"/>
                  <w:u w:val="single"/>
                </w:rPr>
                <w:t>Jochebed</w:t>
              </w:r>
              <w:proofErr w:type="spellEnd"/>
            </w:hyperlink>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00" w:history="1">
              <w:r w:rsidRPr="007C3859">
                <w:rPr>
                  <w:rFonts w:ascii="Times New Roman" w:eastAsia="Times New Roman" w:hAnsi="Times New Roman" w:cs="Times New Roman"/>
                  <w:color w:val="0000FF"/>
                  <w:sz w:val="24"/>
                  <w:szCs w:val="24"/>
                  <w:u w:val="single"/>
                </w:rPr>
                <w:t>Exodus 7:7</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2368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1557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01" w:tooltip="Moses" w:history="1">
              <w:r w:rsidRPr="007C3859">
                <w:rPr>
                  <w:rFonts w:ascii="Times New Roman" w:eastAsia="Times New Roman" w:hAnsi="Times New Roman" w:cs="Times New Roman"/>
                  <w:color w:val="0000FF"/>
                  <w:sz w:val="24"/>
                  <w:szCs w:val="24"/>
                  <w:u w:val="single"/>
                </w:rPr>
                <w:t>Moses</w:t>
              </w:r>
            </w:hyperlink>
            <w:r w:rsidRPr="007C3859">
              <w:rPr>
                <w:rFonts w:ascii="Times New Roman" w:eastAsia="Times New Roman" w:hAnsi="Times New Roman" w:cs="Times New Roman"/>
                <w:sz w:val="24"/>
                <w:szCs w:val="24"/>
              </w:rPr>
              <w:t xml:space="preserve"> born, son of </w:t>
            </w:r>
            <w:proofErr w:type="spellStart"/>
            <w:r w:rsidRPr="007C3859">
              <w:rPr>
                <w:rFonts w:ascii="Times New Roman" w:eastAsia="Times New Roman" w:hAnsi="Times New Roman" w:cs="Times New Roman"/>
                <w:sz w:val="24"/>
                <w:szCs w:val="24"/>
              </w:rPr>
              <w:t>Amram</w:t>
            </w:r>
            <w:proofErr w:type="spellEnd"/>
            <w:r w:rsidRPr="007C3859">
              <w:rPr>
                <w:rFonts w:ascii="Times New Roman" w:eastAsia="Times New Roman" w:hAnsi="Times New Roman" w:cs="Times New Roman"/>
                <w:sz w:val="24"/>
                <w:szCs w:val="24"/>
              </w:rPr>
              <w:t xml:space="preserve"> with </w:t>
            </w:r>
            <w:proofErr w:type="spellStart"/>
            <w:r w:rsidRPr="007C3859">
              <w:rPr>
                <w:rFonts w:ascii="Times New Roman" w:eastAsia="Times New Roman" w:hAnsi="Times New Roman" w:cs="Times New Roman"/>
                <w:sz w:val="24"/>
                <w:szCs w:val="24"/>
              </w:rPr>
              <w:t>Jochebed</w:t>
            </w:r>
            <w:proofErr w:type="spellEnd"/>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02" w:history="1">
              <w:r w:rsidRPr="007C3859">
                <w:rPr>
                  <w:rFonts w:ascii="Times New Roman" w:eastAsia="Times New Roman" w:hAnsi="Times New Roman" w:cs="Times New Roman"/>
                  <w:color w:val="0000FF"/>
                  <w:sz w:val="24"/>
                  <w:szCs w:val="24"/>
                  <w:u w:val="single"/>
                </w:rPr>
                <w:t>Exodus 7:7</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2448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1476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The Israelites left in a </w:t>
            </w:r>
            <w:hyperlink r:id="rId203" w:tooltip="The Exodus" w:history="1">
              <w:r w:rsidRPr="007C3859">
                <w:rPr>
                  <w:rFonts w:ascii="Times New Roman" w:eastAsia="Times New Roman" w:hAnsi="Times New Roman" w:cs="Times New Roman"/>
                  <w:color w:val="0000FF"/>
                  <w:sz w:val="24"/>
                  <w:szCs w:val="24"/>
                  <w:u w:val="single"/>
                </w:rPr>
                <w:t>mass exodus from Egypt</w:t>
              </w:r>
            </w:hyperlink>
            <w:r w:rsidRPr="007C3859">
              <w:rPr>
                <w:rFonts w:ascii="Times New Roman" w:eastAsia="Times New Roman" w:hAnsi="Times New Roman" w:cs="Times New Roman"/>
                <w:sz w:val="24"/>
                <w:szCs w:val="24"/>
              </w:rPr>
              <w:t>.</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04" w:history="1">
              <w:r w:rsidRPr="007C3859">
                <w:rPr>
                  <w:rFonts w:ascii="Times New Roman" w:eastAsia="Times New Roman" w:hAnsi="Times New Roman" w:cs="Times New Roman"/>
                  <w:color w:val="0000FF"/>
                  <w:sz w:val="24"/>
                  <w:szCs w:val="24"/>
                  <w:u w:val="single"/>
                </w:rPr>
                <w:t>Genesis 15:13</w:t>
              </w:r>
            </w:hyperlink>
            <w:r w:rsidRPr="007C3859">
              <w:rPr>
                <w:rFonts w:ascii="Times New Roman" w:eastAsia="Times New Roman" w:hAnsi="Times New Roman" w:cs="Times New Roman"/>
                <w:sz w:val="24"/>
                <w:szCs w:val="24"/>
              </w:rPr>
              <w:t>,</w:t>
            </w:r>
            <w:r w:rsidRPr="007C3859">
              <w:rPr>
                <w:rFonts w:ascii="Times New Roman" w:eastAsia="Times New Roman" w:hAnsi="Times New Roman" w:cs="Times New Roman"/>
                <w:sz w:val="24"/>
                <w:szCs w:val="24"/>
              </w:rPr>
              <w:br/>
              <w:t xml:space="preserve">see also </w:t>
            </w:r>
            <w:hyperlink r:id="rId205" w:history="1">
              <w:r w:rsidRPr="007C3859">
                <w:rPr>
                  <w:rFonts w:ascii="Times New Roman" w:eastAsia="Times New Roman" w:hAnsi="Times New Roman" w:cs="Times New Roman"/>
                  <w:color w:val="0000FF"/>
                  <w:sz w:val="24"/>
                  <w:szCs w:val="24"/>
                  <w:u w:val="single"/>
                </w:rPr>
                <w:t>1 Kings 6:1</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2487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1437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Aaron and Moses died</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06" w:history="1">
              <w:r w:rsidRPr="007C3859">
                <w:rPr>
                  <w:rFonts w:ascii="Times New Roman" w:eastAsia="Times New Roman" w:hAnsi="Times New Roman" w:cs="Times New Roman"/>
                  <w:color w:val="0000FF"/>
                  <w:sz w:val="24"/>
                  <w:szCs w:val="24"/>
                  <w:u w:val="single"/>
                </w:rPr>
                <w:t>Deuteronomy 34:7</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2488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1436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The Israelites entered Canaan</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07" w:history="1">
              <w:r w:rsidRPr="007C3859">
                <w:rPr>
                  <w:rFonts w:ascii="Times New Roman" w:eastAsia="Times New Roman" w:hAnsi="Times New Roman" w:cs="Times New Roman"/>
                  <w:color w:val="0000FF"/>
                  <w:sz w:val="24"/>
                  <w:szCs w:val="24"/>
                  <w:u w:val="single"/>
                </w:rPr>
                <w:t>Joshua 4:19</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2448–2884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1476–1040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Period of </w:t>
            </w:r>
            <w:hyperlink r:id="rId208" w:tooltip="Joshua" w:history="1">
              <w:r w:rsidRPr="007C3859">
                <w:rPr>
                  <w:rFonts w:ascii="Times New Roman" w:eastAsia="Times New Roman" w:hAnsi="Times New Roman" w:cs="Times New Roman"/>
                  <w:color w:val="0000FF"/>
                  <w:sz w:val="24"/>
                  <w:szCs w:val="24"/>
                  <w:u w:val="single"/>
                </w:rPr>
                <w:t>Joshua</w:t>
              </w:r>
            </w:hyperlink>
            <w:r w:rsidRPr="007C3859">
              <w:rPr>
                <w:rFonts w:ascii="Times New Roman" w:eastAsia="Times New Roman" w:hAnsi="Times New Roman" w:cs="Times New Roman"/>
                <w:sz w:val="24"/>
                <w:szCs w:val="24"/>
              </w:rPr>
              <w:t xml:space="preserve">, </w:t>
            </w:r>
            <w:hyperlink r:id="rId209" w:tooltip="Biblical judges" w:history="1">
              <w:r w:rsidRPr="007C3859">
                <w:rPr>
                  <w:rFonts w:ascii="Times New Roman" w:eastAsia="Times New Roman" w:hAnsi="Times New Roman" w:cs="Times New Roman"/>
                  <w:color w:val="0000FF"/>
                  <w:sz w:val="24"/>
                  <w:szCs w:val="24"/>
                  <w:u w:val="single"/>
                </w:rPr>
                <w:t>Judges</w:t>
              </w:r>
            </w:hyperlink>
            <w:r w:rsidRPr="007C3859">
              <w:rPr>
                <w:rFonts w:ascii="Times New Roman" w:eastAsia="Times New Roman" w:hAnsi="Times New Roman" w:cs="Times New Roman"/>
                <w:sz w:val="24"/>
                <w:szCs w:val="24"/>
              </w:rPr>
              <w:t xml:space="preserve"> and </w:t>
            </w:r>
            <w:hyperlink r:id="rId210" w:tooltip="Saul" w:history="1">
              <w:r w:rsidRPr="007C3859">
                <w:rPr>
                  <w:rFonts w:ascii="Times New Roman" w:eastAsia="Times New Roman" w:hAnsi="Times New Roman" w:cs="Times New Roman"/>
                  <w:color w:val="0000FF"/>
                  <w:sz w:val="24"/>
                  <w:szCs w:val="24"/>
                  <w:u w:val="single"/>
                </w:rPr>
                <w:t>Saul</w:t>
              </w:r>
            </w:hyperlink>
            <w:r w:rsidRPr="007C3859">
              <w:rPr>
                <w:rFonts w:ascii="Times New Roman" w:eastAsia="Times New Roman" w:hAnsi="Times New Roman" w:cs="Times New Roman"/>
                <w:sz w:val="24"/>
                <w:szCs w:val="24"/>
              </w:rPr>
              <w:t>, first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11" w:history="1">
              <w:r w:rsidRPr="007C3859">
                <w:rPr>
                  <w:rFonts w:ascii="Times New Roman" w:eastAsia="Times New Roman" w:hAnsi="Times New Roman" w:cs="Times New Roman"/>
                  <w:color w:val="0000FF"/>
                  <w:sz w:val="24"/>
                  <w:szCs w:val="24"/>
                  <w:u w:val="single"/>
                </w:rPr>
                <w:t>1 Kings 6:1</w:t>
              </w:r>
            </w:hyperlink>
            <w:r w:rsidRPr="007C3859">
              <w:rPr>
                <w:rFonts w:ascii="Times New Roman" w:eastAsia="Times New Roman" w:hAnsi="Times New Roman" w:cs="Times New Roman"/>
                <w:sz w:val="24"/>
                <w:szCs w:val="24"/>
              </w:rPr>
              <w:br/>
            </w:r>
            <w:hyperlink r:id="rId212" w:history="1">
              <w:r w:rsidRPr="007C3859">
                <w:rPr>
                  <w:rFonts w:ascii="Times New Roman" w:eastAsia="Times New Roman" w:hAnsi="Times New Roman" w:cs="Times New Roman"/>
                  <w:color w:val="0000FF"/>
                  <w:sz w:val="24"/>
                  <w:szCs w:val="24"/>
                  <w:u w:val="single"/>
                </w:rPr>
                <w:t>2 Samuel 5:4</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2853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1071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13" w:tooltip="Jesse" w:history="1">
              <w:r w:rsidRPr="007C3859">
                <w:rPr>
                  <w:rFonts w:ascii="Times New Roman" w:eastAsia="Times New Roman" w:hAnsi="Times New Roman" w:cs="Times New Roman"/>
                  <w:color w:val="0000FF"/>
                  <w:sz w:val="24"/>
                  <w:szCs w:val="24"/>
                  <w:u w:val="single"/>
                </w:rPr>
                <w:t>Jesse</w:t>
              </w:r>
            </w:hyperlink>
            <w:r w:rsidRPr="007C3859">
              <w:rPr>
                <w:rFonts w:ascii="Times New Roman" w:eastAsia="Times New Roman" w:hAnsi="Times New Roman" w:cs="Times New Roman"/>
                <w:sz w:val="24"/>
                <w:szCs w:val="24"/>
              </w:rPr>
              <w:t xml:space="preserve"> begat </w:t>
            </w:r>
            <w:hyperlink r:id="rId214" w:tooltip="David" w:history="1">
              <w:r w:rsidRPr="007C3859">
                <w:rPr>
                  <w:rFonts w:ascii="Times New Roman" w:eastAsia="Times New Roman" w:hAnsi="Times New Roman" w:cs="Times New Roman"/>
                  <w:color w:val="0000FF"/>
                  <w:sz w:val="24"/>
                  <w:szCs w:val="24"/>
                  <w:u w:val="single"/>
                </w:rPr>
                <w:t>David</w:t>
              </w:r>
            </w:hyperlink>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15" w:history="1">
              <w:r w:rsidRPr="007C3859">
                <w:rPr>
                  <w:rFonts w:ascii="Times New Roman" w:eastAsia="Times New Roman" w:hAnsi="Times New Roman" w:cs="Times New Roman"/>
                  <w:color w:val="0000FF"/>
                  <w:sz w:val="24"/>
                  <w:szCs w:val="24"/>
                  <w:u w:val="single"/>
                </w:rPr>
                <w:t>2 Samuel 5:4</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2883–2923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1041–1001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David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16" w:history="1">
              <w:r w:rsidRPr="007C3859">
                <w:rPr>
                  <w:rFonts w:ascii="Times New Roman" w:eastAsia="Times New Roman" w:hAnsi="Times New Roman" w:cs="Times New Roman"/>
                  <w:color w:val="0000FF"/>
                  <w:sz w:val="24"/>
                  <w:szCs w:val="24"/>
                  <w:u w:val="single"/>
                </w:rPr>
                <w:t>1 Kings 2:11</w:t>
              </w:r>
            </w:hyperlink>
            <w:r w:rsidRPr="007C3859">
              <w:rPr>
                <w:rFonts w:ascii="Times New Roman" w:eastAsia="Times New Roman" w:hAnsi="Times New Roman" w:cs="Times New Roman"/>
                <w:sz w:val="24"/>
                <w:szCs w:val="24"/>
              </w:rPr>
              <w:t xml:space="preserve"> - reigns for 40 years</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2890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1034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David moved his capitol from Hebron to Jerusalem</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17" w:history="1">
              <w:r w:rsidRPr="007C3859">
                <w:rPr>
                  <w:rFonts w:ascii="Times New Roman" w:eastAsia="Times New Roman" w:hAnsi="Times New Roman" w:cs="Times New Roman"/>
                  <w:color w:val="0000FF"/>
                  <w:sz w:val="24"/>
                  <w:szCs w:val="24"/>
                  <w:u w:val="single"/>
                </w:rPr>
                <w:t>1 Kings 2:11</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2923–2963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1001–961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18" w:tooltip="King Solomon" w:history="1">
              <w:r w:rsidRPr="007C3859">
                <w:rPr>
                  <w:rFonts w:ascii="Times New Roman" w:eastAsia="Times New Roman" w:hAnsi="Times New Roman" w:cs="Times New Roman"/>
                  <w:color w:val="0000FF"/>
                  <w:sz w:val="24"/>
                  <w:szCs w:val="24"/>
                  <w:u w:val="single"/>
                </w:rPr>
                <w:t>Solomon son of David</w:t>
              </w:r>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19" w:history="1">
              <w:r w:rsidRPr="007C3859">
                <w:rPr>
                  <w:rFonts w:ascii="Times New Roman" w:eastAsia="Times New Roman" w:hAnsi="Times New Roman" w:cs="Times New Roman"/>
                  <w:color w:val="0000FF"/>
                  <w:sz w:val="24"/>
                  <w:szCs w:val="24"/>
                  <w:u w:val="single"/>
                </w:rPr>
                <w:t>1 Kings 11:42</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2927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997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Foundation of </w:t>
            </w:r>
            <w:hyperlink r:id="rId220" w:tooltip="Temple in Jerusalem" w:history="1">
              <w:r w:rsidRPr="007C3859">
                <w:rPr>
                  <w:rFonts w:ascii="Times New Roman" w:eastAsia="Times New Roman" w:hAnsi="Times New Roman" w:cs="Times New Roman"/>
                  <w:color w:val="0000FF"/>
                  <w:sz w:val="24"/>
                  <w:szCs w:val="24"/>
                  <w:u w:val="single"/>
                </w:rPr>
                <w:t>Temple</w:t>
              </w:r>
            </w:hyperlink>
            <w:r w:rsidRPr="007C3859">
              <w:rPr>
                <w:rFonts w:ascii="Times New Roman" w:eastAsia="Times New Roman" w:hAnsi="Times New Roman" w:cs="Times New Roman"/>
                <w:sz w:val="24"/>
                <w:szCs w:val="24"/>
              </w:rPr>
              <w:t xml:space="preserve"> laid in the 4th year of Solomon's reign</w:t>
            </w:r>
            <w:r w:rsidRPr="007C3859">
              <w:rPr>
                <w:rFonts w:ascii="Times New Roman" w:eastAsia="Times New Roman" w:hAnsi="Times New Roman" w:cs="Times New Roman"/>
                <w:sz w:val="24"/>
                <w:szCs w:val="24"/>
              </w:rPr>
              <w:br/>
              <w:t>480th year after the Exodus</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21" w:history="1">
              <w:r w:rsidRPr="007C3859">
                <w:rPr>
                  <w:rFonts w:ascii="Times New Roman" w:eastAsia="Times New Roman" w:hAnsi="Times New Roman" w:cs="Times New Roman"/>
                  <w:color w:val="0000FF"/>
                  <w:sz w:val="24"/>
                  <w:szCs w:val="24"/>
                  <w:u w:val="single"/>
                </w:rPr>
                <w:t>1 Kings 6:1</w:t>
              </w:r>
            </w:hyperlink>
          </w:p>
        </w:tc>
      </w:tr>
    </w:tbl>
    <w:p w:rsidR="007C3859" w:rsidRPr="007C3859" w:rsidRDefault="007C3859" w:rsidP="007C3859">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7C3859">
        <w:rPr>
          <w:rFonts w:ascii="Times New Roman" w:eastAsia="Times New Roman" w:hAnsi="Times New Roman" w:cs="Times New Roman"/>
          <w:b/>
          <w:bCs/>
          <w:sz w:val="36"/>
          <w:szCs w:val="36"/>
          <w:lang w:val="en"/>
        </w:rPr>
        <w:t>[</w:t>
      </w:r>
      <w:hyperlink r:id="rId222" w:tooltip="Edit section: Divided Monarchy" w:history="1">
        <w:proofErr w:type="gramStart"/>
        <w:r w:rsidRPr="007C3859">
          <w:rPr>
            <w:rFonts w:ascii="Times New Roman" w:eastAsia="Times New Roman" w:hAnsi="Times New Roman" w:cs="Times New Roman"/>
            <w:b/>
            <w:bCs/>
            <w:color w:val="0000FF"/>
            <w:sz w:val="36"/>
            <w:szCs w:val="36"/>
            <w:u w:val="single"/>
            <w:lang w:val="en"/>
          </w:rPr>
          <w:t>edit</w:t>
        </w:r>
        <w:proofErr w:type="gramEnd"/>
      </w:hyperlink>
      <w:r w:rsidRPr="007C3859">
        <w:rPr>
          <w:rFonts w:ascii="Times New Roman" w:eastAsia="Times New Roman" w:hAnsi="Times New Roman" w:cs="Times New Roman"/>
          <w:b/>
          <w:bCs/>
          <w:sz w:val="36"/>
          <w:szCs w:val="36"/>
          <w:lang w:val="en"/>
        </w:rPr>
        <w:t>] Divided Monarchy</w:t>
      </w:r>
    </w:p>
    <w:p w:rsidR="007C3859" w:rsidRPr="007C3859" w:rsidRDefault="007C3859" w:rsidP="007C3859">
      <w:pPr>
        <w:spacing w:after="120" w:line="240" w:lineRule="auto"/>
        <w:rPr>
          <w:rFonts w:ascii="Times New Roman" w:eastAsia="Times New Roman" w:hAnsi="Times New Roman" w:cs="Times New Roman"/>
          <w:i/>
          <w:iCs/>
          <w:sz w:val="24"/>
          <w:szCs w:val="24"/>
          <w:lang w:val="en"/>
        </w:rPr>
      </w:pPr>
      <w:r w:rsidRPr="007C3859">
        <w:rPr>
          <w:rFonts w:ascii="Times New Roman" w:eastAsia="Times New Roman" w:hAnsi="Times New Roman" w:cs="Times New Roman"/>
          <w:i/>
          <w:iCs/>
          <w:sz w:val="24"/>
          <w:szCs w:val="24"/>
          <w:lang w:val="en"/>
        </w:rPr>
        <w:t xml:space="preserve">Main articles: </w:t>
      </w:r>
      <w:hyperlink r:id="rId223" w:tooltip="Kings of Israel (Samaria)" w:history="1">
        <w:r w:rsidRPr="007C3859">
          <w:rPr>
            <w:rFonts w:ascii="Times New Roman" w:eastAsia="Times New Roman" w:hAnsi="Times New Roman" w:cs="Times New Roman"/>
            <w:i/>
            <w:iCs/>
            <w:color w:val="0000FF"/>
            <w:sz w:val="24"/>
            <w:szCs w:val="24"/>
            <w:u w:val="single"/>
            <w:lang w:val="en"/>
          </w:rPr>
          <w:t>Kings of Israel (Samaria)</w:t>
        </w:r>
      </w:hyperlink>
      <w:r w:rsidRPr="007C3859">
        <w:rPr>
          <w:rFonts w:ascii="Times New Roman" w:eastAsia="Times New Roman" w:hAnsi="Times New Roman" w:cs="Times New Roman"/>
          <w:i/>
          <w:iCs/>
          <w:sz w:val="24"/>
          <w:szCs w:val="24"/>
          <w:lang w:val="en"/>
        </w:rPr>
        <w:t xml:space="preserve"> and </w:t>
      </w:r>
      <w:hyperlink r:id="rId224" w:tooltip="Kings of Judah" w:history="1">
        <w:r w:rsidRPr="007C3859">
          <w:rPr>
            <w:rFonts w:ascii="Times New Roman" w:eastAsia="Times New Roman" w:hAnsi="Times New Roman" w:cs="Times New Roman"/>
            <w:i/>
            <w:iCs/>
            <w:color w:val="0000FF"/>
            <w:sz w:val="24"/>
            <w:szCs w:val="24"/>
            <w:u w:val="single"/>
            <w:lang w:val="en"/>
          </w:rPr>
          <w:t>Kings of Judah</w:t>
        </w:r>
      </w:hyperlink>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biblical chronology of the </w:t>
      </w:r>
      <w:hyperlink r:id="rId225" w:tooltip="Kingdoms of Israel and Judah" w:history="1">
        <w:r w:rsidRPr="007C3859">
          <w:rPr>
            <w:rFonts w:ascii="Times New Roman" w:eastAsia="Times New Roman" w:hAnsi="Times New Roman" w:cs="Times New Roman"/>
            <w:color w:val="0000FF"/>
            <w:sz w:val="24"/>
            <w:szCs w:val="24"/>
            <w:u w:val="single"/>
            <w:lang w:val="en"/>
          </w:rPr>
          <w:t>kingdoms of Israel and Judah</w:t>
        </w:r>
      </w:hyperlink>
      <w:r w:rsidRPr="007C3859">
        <w:rPr>
          <w:rFonts w:ascii="Times New Roman" w:eastAsia="Times New Roman" w:hAnsi="Times New Roman" w:cs="Times New Roman"/>
          <w:sz w:val="24"/>
          <w:szCs w:val="24"/>
          <w:lang w:val="en"/>
        </w:rPr>
        <w:t xml:space="preserve"> concern historical events and can be compared to dates from </w:t>
      </w:r>
      <w:hyperlink r:id="rId226" w:tooltip="Neo-Assyrian Empire" w:history="1">
        <w:r w:rsidRPr="007C3859">
          <w:rPr>
            <w:rFonts w:ascii="Times New Roman" w:eastAsia="Times New Roman" w:hAnsi="Times New Roman" w:cs="Times New Roman"/>
            <w:color w:val="0000FF"/>
            <w:sz w:val="24"/>
            <w:szCs w:val="24"/>
            <w:u w:val="single"/>
            <w:lang w:val="en"/>
          </w:rPr>
          <w:t>Assyrian</w:t>
        </w:r>
      </w:hyperlink>
      <w:r w:rsidRPr="007C3859">
        <w:rPr>
          <w:rFonts w:ascii="Times New Roman" w:eastAsia="Times New Roman" w:hAnsi="Times New Roman" w:cs="Times New Roman"/>
          <w:sz w:val="24"/>
          <w:szCs w:val="24"/>
          <w:lang w:val="en"/>
        </w:rPr>
        <w:t xml:space="preserve"> chronology such as the </w:t>
      </w:r>
      <w:hyperlink r:id="rId227" w:tooltip="Battle of Qarqar" w:history="1">
        <w:r w:rsidRPr="007C3859">
          <w:rPr>
            <w:rFonts w:ascii="Times New Roman" w:eastAsia="Times New Roman" w:hAnsi="Times New Roman" w:cs="Times New Roman"/>
            <w:color w:val="0000FF"/>
            <w:sz w:val="24"/>
            <w:szCs w:val="24"/>
            <w:u w:val="single"/>
            <w:lang w:val="en"/>
          </w:rPr>
          <w:t xml:space="preserve">Battle of </w:t>
        </w:r>
        <w:proofErr w:type="spellStart"/>
        <w:r w:rsidRPr="007C3859">
          <w:rPr>
            <w:rFonts w:ascii="Times New Roman" w:eastAsia="Times New Roman" w:hAnsi="Times New Roman" w:cs="Times New Roman"/>
            <w:color w:val="0000FF"/>
            <w:sz w:val="24"/>
            <w:szCs w:val="24"/>
            <w:u w:val="single"/>
            <w:lang w:val="en"/>
          </w:rPr>
          <w:t>Qarqar</w:t>
        </w:r>
        <w:proofErr w:type="spellEnd"/>
      </w:hyperlink>
      <w:r w:rsidRPr="007C3859">
        <w:rPr>
          <w:rFonts w:ascii="Times New Roman" w:eastAsia="Times New Roman" w:hAnsi="Times New Roman" w:cs="Times New Roman"/>
          <w:sz w:val="24"/>
          <w:szCs w:val="24"/>
          <w:lang w:val="en"/>
        </w:rPr>
        <w:t>.</w:t>
      </w:r>
      <w:hyperlink r:id="rId228" w:anchor="cite_note-6" w:history="1">
        <w:r w:rsidRPr="007C3859">
          <w:rPr>
            <w:rFonts w:ascii="Times New Roman" w:eastAsia="Times New Roman" w:hAnsi="Times New Roman" w:cs="Times New Roman"/>
            <w:color w:val="0000FF"/>
            <w:sz w:val="24"/>
            <w:szCs w:val="24"/>
            <w:u w:val="single"/>
            <w:vertAlign w:val="superscript"/>
            <w:lang w:val="en"/>
          </w:rPr>
          <w:t>[7]</w:t>
        </w:r>
      </w:hyperlink>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The sum of the reigns of the kings of Judah comes to 430 years, the same as the Septuagint's version of the period between the promise of the Land of Canaan given to Abraham and the covenant at Sinai.</w:t>
      </w:r>
      <w:hyperlink r:id="rId229" w:anchor="cite_note-7" w:history="1">
        <w:r w:rsidRPr="007C3859">
          <w:rPr>
            <w:rFonts w:ascii="Times New Roman" w:eastAsia="Times New Roman" w:hAnsi="Times New Roman" w:cs="Times New Roman"/>
            <w:color w:val="0000FF"/>
            <w:sz w:val="24"/>
            <w:szCs w:val="24"/>
            <w:u w:val="single"/>
            <w:vertAlign w:val="superscript"/>
            <w:lang w:val="en"/>
          </w:rPr>
          <w:t>[8]</w:t>
        </w:r>
      </w:hyperlink>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For this period, most historians follow either of the older chronologies established by </w:t>
      </w:r>
      <w:hyperlink r:id="rId230" w:tooltip="William F. Albright" w:history="1">
        <w:r w:rsidRPr="007C3859">
          <w:rPr>
            <w:rFonts w:ascii="Times New Roman" w:eastAsia="Times New Roman" w:hAnsi="Times New Roman" w:cs="Times New Roman"/>
            <w:color w:val="0000FF"/>
            <w:sz w:val="24"/>
            <w:szCs w:val="24"/>
            <w:u w:val="single"/>
            <w:lang w:val="en"/>
          </w:rPr>
          <w:t>William F. Albright</w:t>
        </w:r>
      </w:hyperlink>
      <w:r w:rsidRPr="007C3859">
        <w:rPr>
          <w:rFonts w:ascii="Times New Roman" w:eastAsia="Times New Roman" w:hAnsi="Times New Roman" w:cs="Times New Roman"/>
          <w:sz w:val="24"/>
          <w:szCs w:val="24"/>
          <w:lang w:val="en"/>
        </w:rPr>
        <w:t xml:space="preserve"> or </w:t>
      </w:r>
      <w:hyperlink r:id="rId231" w:tooltip="Edwin R. Thiele" w:history="1">
        <w:r w:rsidRPr="007C3859">
          <w:rPr>
            <w:rFonts w:ascii="Times New Roman" w:eastAsia="Times New Roman" w:hAnsi="Times New Roman" w:cs="Times New Roman"/>
            <w:color w:val="0000FF"/>
            <w:sz w:val="24"/>
            <w:szCs w:val="24"/>
            <w:u w:val="single"/>
            <w:lang w:val="en"/>
          </w:rPr>
          <w:t>Edwin R. Thiele</w:t>
        </w:r>
      </w:hyperlink>
      <w:r w:rsidRPr="007C3859">
        <w:rPr>
          <w:rFonts w:ascii="Times New Roman" w:eastAsia="Times New Roman" w:hAnsi="Times New Roman" w:cs="Times New Roman"/>
          <w:sz w:val="24"/>
          <w:szCs w:val="24"/>
          <w:lang w:val="en"/>
        </w:rPr>
        <w:t xml:space="preserve">, or the newer chronologies of </w:t>
      </w:r>
      <w:hyperlink r:id="rId232" w:tooltip="Gershon Galil" w:history="1">
        <w:proofErr w:type="spellStart"/>
        <w:r w:rsidRPr="007C3859">
          <w:rPr>
            <w:rFonts w:ascii="Times New Roman" w:eastAsia="Times New Roman" w:hAnsi="Times New Roman" w:cs="Times New Roman"/>
            <w:color w:val="0000FF"/>
            <w:sz w:val="24"/>
            <w:szCs w:val="24"/>
            <w:u w:val="single"/>
            <w:lang w:val="en"/>
          </w:rPr>
          <w:t>Gershon</w:t>
        </w:r>
        <w:proofErr w:type="spellEnd"/>
        <w:r w:rsidRPr="007C3859">
          <w:rPr>
            <w:rFonts w:ascii="Times New Roman" w:eastAsia="Times New Roman" w:hAnsi="Times New Roman" w:cs="Times New Roman"/>
            <w:color w:val="0000FF"/>
            <w:sz w:val="24"/>
            <w:szCs w:val="24"/>
            <w:u w:val="single"/>
            <w:lang w:val="en"/>
          </w:rPr>
          <w:t xml:space="preserve"> </w:t>
        </w:r>
        <w:proofErr w:type="spellStart"/>
        <w:r w:rsidRPr="007C3859">
          <w:rPr>
            <w:rFonts w:ascii="Times New Roman" w:eastAsia="Times New Roman" w:hAnsi="Times New Roman" w:cs="Times New Roman"/>
            <w:color w:val="0000FF"/>
            <w:sz w:val="24"/>
            <w:szCs w:val="24"/>
            <w:u w:val="single"/>
            <w:lang w:val="en"/>
          </w:rPr>
          <w:t>Galil</w:t>
        </w:r>
        <w:proofErr w:type="spellEnd"/>
      </w:hyperlink>
      <w:r w:rsidRPr="007C3859">
        <w:rPr>
          <w:rFonts w:ascii="Times New Roman" w:eastAsia="Times New Roman" w:hAnsi="Times New Roman" w:cs="Times New Roman"/>
          <w:sz w:val="24"/>
          <w:szCs w:val="24"/>
          <w:lang w:val="en"/>
        </w:rPr>
        <w:t xml:space="preserve"> and </w:t>
      </w:r>
      <w:hyperlink r:id="rId233" w:tooltip="Kenneth Kitchen" w:history="1">
        <w:r w:rsidRPr="007C3859">
          <w:rPr>
            <w:rFonts w:ascii="Times New Roman" w:eastAsia="Times New Roman" w:hAnsi="Times New Roman" w:cs="Times New Roman"/>
            <w:color w:val="0000FF"/>
            <w:sz w:val="24"/>
            <w:szCs w:val="24"/>
            <w:u w:val="single"/>
            <w:lang w:val="en"/>
          </w:rPr>
          <w:t>Kenneth Kitchen</w:t>
        </w:r>
      </w:hyperlink>
      <w:r w:rsidRPr="007C3859">
        <w:rPr>
          <w:rFonts w:ascii="Times New Roman" w:eastAsia="Times New Roman" w:hAnsi="Times New Roman" w:cs="Times New Roman"/>
          <w:sz w:val="24"/>
          <w:szCs w:val="24"/>
          <w:lang w:val="en"/>
        </w:rPr>
        <w:t xml:space="preserve">. </w:t>
      </w:r>
      <w:r w:rsidRPr="007C3859">
        <w:rPr>
          <w:rFonts w:ascii="Times New Roman" w:eastAsia="Times New Roman" w:hAnsi="Times New Roman" w:cs="Times New Roman"/>
          <w:sz w:val="24"/>
          <w:szCs w:val="24"/>
          <w:lang w:val="en"/>
        </w:rPr>
        <w:lastRenderedPageBreak/>
        <w:t xml:space="preserve">See </w:t>
      </w:r>
      <w:hyperlink r:id="rId234" w:tooltip="Kings of Israel (Samaria)" w:history="1">
        <w:r w:rsidRPr="007C3859">
          <w:rPr>
            <w:rFonts w:ascii="Times New Roman" w:eastAsia="Times New Roman" w:hAnsi="Times New Roman" w:cs="Times New Roman"/>
            <w:color w:val="0000FF"/>
            <w:sz w:val="24"/>
            <w:szCs w:val="24"/>
            <w:u w:val="single"/>
            <w:lang w:val="en"/>
          </w:rPr>
          <w:t>Kings of Israel</w:t>
        </w:r>
      </w:hyperlink>
      <w:r w:rsidRPr="007C3859">
        <w:rPr>
          <w:rFonts w:ascii="Times New Roman" w:eastAsia="Times New Roman" w:hAnsi="Times New Roman" w:cs="Times New Roman"/>
          <w:sz w:val="24"/>
          <w:szCs w:val="24"/>
          <w:lang w:val="en"/>
        </w:rPr>
        <w:t xml:space="preserve"> and </w:t>
      </w:r>
      <w:hyperlink r:id="rId235" w:tooltip="Kings of Judah" w:history="1">
        <w:r w:rsidRPr="007C3859">
          <w:rPr>
            <w:rFonts w:ascii="Times New Roman" w:eastAsia="Times New Roman" w:hAnsi="Times New Roman" w:cs="Times New Roman"/>
            <w:color w:val="0000FF"/>
            <w:sz w:val="24"/>
            <w:szCs w:val="24"/>
            <w:u w:val="single"/>
            <w:lang w:val="en"/>
          </w:rPr>
          <w:t>Kings of Judah</w:t>
        </w:r>
      </w:hyperlink>
      <w:r w:rsidRPr="007C3859">
        <w:rPr>
          <w:rFonts w:ascii="Times New Roman" w:eastAsia="Times New Roman" w:hAnsi="Times New Roman" w:cs="Times New Roman"/>
          <w:sz w:val="24"/>
          <w:szCs w:val="24"/>
          <w:lang w:val="en"/>
        </w:rPr>
        <w:t xml:space="preserve"> for the differences between these chronologies. These scholarly chronologies may differ for up to about forty years from the traditional Masoretic dates in the early period, while all authorities agree that the last king of Judah, </w:t>
      </w:r>
      <w:hyperlink r:id="rId236" w:tooltip="Zedekiah" w:history="1">
        <w:r w:rsidRPr="007C3859">
          <w:rPr>
            <w:rFonts w:ascii="Times New Roman" w:eastAsia="Times New Roman" w:hAnsi="Times New Roman" w:cs="Times New Roman"/>
            <w:color w:val="0000FF"/>
            <w:sz w:val="24"/>
            <w:szCs w:val="24"/>
            <w:u w:val="single"/>
            <w:lang w:val="en"/>
          </w:rPr>
          <w:t>Zedekiah</w:t>
        </w:r>
      </w:hyperlink>
      <w:r w:rsidRPr="007C3859">
        <w:rPr>
          <w:rFonts w:ascii="Times New Roman" w:eastAsia="Times New Roman" w:hAnsi="Times New Roman" w:cs="Times New Roman"/>
          <w:sz w:val="24"/>
          <w:szCs w:val="24"/>
          <w:lang w:val="en"/>
        </w:rPr>
        <w:t>, ruled from 597 to 587 or 586 BCE.</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following table only gives the </w:t>
      </w:r>
      <w:r w:rsidRPr="007C3859">
        <w:rPr>
          <w:rFonts w:ascii="Times New Roman" w:eastAsia="Times New Roman" w:hAnsi="Times New Roman" w:cs="Times New Roman"/>
          <w:i/>
          <w:iCs/>
          <w:sz w:val="24"/>
          <w:szCs w:val="24"/>
          <w:lang w:val="en"/>
        </w:rPr>
        <w:t>Anno Mundi</w:t>
      </w:r>
      <w:r w:rsidRPr="007C3859">
        <w:rPr>
          <w:rFonts w:ascii="Times New Roman" w:eastAsia="Times New Roman" w:hAnsi="Times New Roman" w:cs="Times New Roman"/>
          <w:sz w:val="24"/>
          <w:szCs w:val="24"/>
          <w:lang w:val="en"/>
        </w:rPr>
        <w:t xml:space="preserve"> dates of the Masoretic tradition and its conversion in the Dionysian era (AM 1 = 3925 BC).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0"/>
        <w:gridCol w:w="1124"/>
        <w:gridCol w:w="5500"/>
        <w:gridCol w:w="1686"/>
      </w:tblGrid>
      <w:tr w:rsidR="007C3859" w:rsidRPr="007C3859" w:rsidTr="007C3859">
        <w:trPr>
          <w:tblCellSpacing w:w="15" w:type="dxa"/>
        </w:trPr>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Masoretic date</w:t>
            </w:r>
            <w:r w:rsidRPr="007C3859">
              <w:rPr>
                <w:rFonts w:ascii="Times New Roman" w:eastAsia="Times New Roman" w:hAnsi="Times New Roman" w:cs="Times New Roman"/>
                <w:b/>
                <w:bCs/>
                <w:sz w:val="24"/>
                <w:szCs w:val="24"/>
              </w:rPr>
              <w:br/>
              <w:t>(</w:t>
            </w:r>
            <w:hyperlink r:id="rId237" w:tooltip="Anno Mundi" w:history="1">
              <w:r w:rsidRPr="007C3859">
                <w:rPr>
                  <w:rFonts w:ascii="Times New Roman" w:eastAsia="Times New Roman" w:hAnsi="Times New Roman" w:cs="Times New Roman"/>
                  <w:b/>
                  <w:bCs/>
                  <w:color w:val="0000FF"/>
                  <w:sz w:val="24"/>
                  <w:szCs w:val="24"/>
                  <w:u w:val="single"/>
                </w:rPr>
                <w:t>AM</w:t>
              </w:r>
            </w:hyperlink>
            <w:r w:rsidRPr="007C3859">
              <w:rPr>
                <w:rFonts w:ascii="Times New Roman" w:eastAsia="Times New Roman" w:hAnsi="Times New Roman" w:cs="Times New Roman"/>
                <w:b/>
                <w:bCs/>
                <w:sz w:val="24"/>
                <w:szCs w:val="24"/>
              </w:rPr>
              <w:t>)</w:t>
            </w:r>
          </w:p>
        </w:tc>
        <w:tc>
          <w:tcPr>
            <w:tcW w:w="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Masoretic date</w:t>
            </w:r>
            <w:r w:rsidRPr="007C3859">
              <w:rPr>
                <w:rFonts w:ascii="Times New Roman" w:eastAsia="Times New Roman" w:hAnsi="Times New Roman" w:cs="Times New Roman"/>
                <w:b/>
                <w:bCs/>
                <w:sz w:val="24"/>
                <w:szCs w:val="24"/>
              </w:rPr>
              <w:br/>
              <w:t>(</w:t>
            </w:r>
            <w:hyperlink r:id="rId238" w:tooltip="BCE" w:history="1">
              <w:r w:rsidRPr="007C3859">
                <w:rPr>
                  <w:rFonts w:ascii="Times New Roman" w:eastAsia="Times New Roman" w:hAnsi="Times New Roman" w:cs="Times New Roman"/>
                  <w:b/>
                  <w:bCs/>
                  <w:color w:val="0000FF"/>
                  <w:sz w:val="24"/>
                  <w:szCs w:val="24"/>
                  <w:u w:val="single"/>
                </w:rPr>
                <w:t>BCE</w:t>
              </w:r>
            </w:hyperlink>
            <w:r w:rsidRPr="007C3859">
              <w:rPr>
                <w:rFonts w:ascii="Times New Roman" w:eastAsia="Times New Roman" w:hAnsi="Times New Roman" w:cs="Times New Roman"/>
                <w:b/>
                <w:bCs/>
                <w:sz w:val="24"/>
                <w:szCs w:val="24"/>
              </w:rPr>
              <w:t>)</w:t>
            </w:r>
          </w:p>
        </w:tc>
        <w:tc>
          <w:tcPr>
            <w:tcW w:w="250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Event</w:t>
            </w:r>
          </w:p>
        </w:tc>
        <w:tc>
          <w:tcPr>
            <w:tcW w:w="750" w:type="pct"/>
            <w:vAlign w:val="center"/>
            <w:hideMark/>
          </w:tcPr>
          <w:p w:rsidR="007C3859" w:rsidRPr="007C3859" w:rsidRDefault="007C3859" w:rsidP="007C3859">
            <w:pPr>
              <w:spacing w:after="0" w:line="240" w:lineRule="auto"/>
              <w:jc w:val="center"/>
              <w:rPr>
                <w:rFonts w:ascii="Times New Roman" w:eastAsia="Times New Roman" w:hAnsi="Times New Roman" w:cs="Times New Roman"/>
                <w:b/>
                <w:bCs/>
                <w:sz w:val="24"/>
                <w:szCs w:val="24"/>
              </w:rPr>
            </w:pPr>
            <w:r w:rsidRPr="007C3859">
              <w:rPr>
                <w:rFonts w:ascii="Times New Roman" w:eastAsia="Times New Roman" w:hAnsi="Times New Roman" w:cs="Times New Roman"/>
                <w:b/>
                <w:bCs/>
                <w:sz w:val="24"/>
                <w:szCs w:val="24"/>
              </w:rPr>
              <w:t>Bible verse</w:t>
            </w: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2963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961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The </w:t>
            </w:r>
            <w:hyperlink r:id="rId239" w:tooltip="United Monarchy" w:history="1">
              <w:r w:rsidRPr="007C3859">
                <w:rPr>
                  <w:rFonts w:ascii="Times New Roman" w:eastAsia="Times New Roman" w:hAnsi="Times New Roman" w:cs="Times New Roman"/>
                  <w:color w:val="0000FF"/>
                  <w:sz w:val="24"/>
                  <w:szCs w:val="24"/>
                  <w:u w:val="single"/>
                </w:rPr>
                <w:t>United Monarchy</w:t>
              </w:r>
            </w:hyperlink>
            <w:r w:rsidRPr="007C3859">
              <w:rPr>
                <w:rFonts w:ascii="Times New Roman" w:eastAsia="Times New Roman" w:hAnsi="Times New Roman" w:cs="Times New Roman"/>
                <w:sz w:val="24"/>
                <w:szCs w:val="24"/>
              </w:rPr>
              <w:t xml:space="preserve"> split into two rival kingdoms: </w:t>
            </w:r>
            <w:hyperlink r:id="rId240" w:tooltip="Kingdom of Israel (Samaria)" w:history="1">
              <w:r w:rsidRPr="007C3859">
                <w:rPr>
                  <w:rFonts w:ascii="Times New Roman" w:eastAsia="Times New Roman" w:hAnsi="Times New Roman" w:cs="Times New Roman"/>
                  <w:color w:val="0000FF"/>
                  <w:sz w:val="24"/>
                  <w:szCs w:val="24"/>
                  <w:u w:val="single"/>
                </w:rPr>
                <w:t>Israel</w:t>
              </w:r>
            </w:hyperlink>
            <w:r w:rsidRPr="007C3859">
              <w:rPr>
                <w:rFonts w:ascii="Times New Roman" w:eastAsia="Times New Roman" w:hAnsi="Times New Roman" w:cs="Times New Roman"/>
                <w:sz w:val="24"/>
                <w:szCs w:val="24"/>
              </w:rPr>
              <w:t xml:space="preserve"> in the north and </w:t>
            </w:r>
            <w:hyperlink r:id="rId241" w:tooltip="Kingdom of Judah" w:history="1">
              <w:r w:rsidRPr="007C3859">
                <w:rPr>
                  <w:rFonts w:ascii="Times New Roman" w:eastAsia="Times New Roman" w:hAnsi="Times New Roman" w:cs="Times New Roman"/>
                  <w:color w:val="0000FF"/>
                  <w:sz w:val="24"/>
                  <w:szCs w:val="24"/>
                  <w:u w:val="single"/>
                </w:rPr>
                <w:t>Judah</w:t>
              </w:r>
            </w:hyperlink>
            <w:r w:rsidRPr="007C3859">
              <w:rPr>
                <w:rFonts w:ascii="Times New Roman" w:eastAsia="Times New Roman" w:hAnsi="Times New Roman" w:cs="Times New Roman"/>
                <w:sz w:val="24"/>
                <w:szCs w:val="24"/>
              </w:rPr>
              <w:t xml:space="preserve"> in the south.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42" w:history="1">
              <w:r w:rsidRPr="007C3859">
                <w:rPr>
                  <w:rFonts w:ascii="Times New Roman" w:eastAsia="Times New Roman" w:hAnsi="Times New Roman" w:cs="Times New Roman"/>
                  <w:color w:val="0000FF"/>
                  <w:sz w:val="24"/>
                  <w:szCs w:val="24"/>
                  <w:u w:val="single"/>
                </w:rPr>
                <w:t>1 Kings 12</w:t>
              </w:r>
            </w:hyperlink>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2964–2981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961–944/3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43" w:tooltip="Rehoboam" w:history="1">
              <w:proofErr w:type="spellStart"/>
              <w:r w:rsidRPr="007C3859">
                <w:rPr>
                  <w:rFonts w:ascii="Times New Roman" w:eastAsia="Times New Roman" w:hAnsi="Times New Roman" w:cs="Times New Roman"/>
                  <w:color w:val="0000FF"/>
                  <w:sz w:val="24"/>
                  <w:szCs w:val="24"/>
                  <w:u w:val="single"/>
                </w:rPr>
                <w:t>Rehoboam</w:t>
              </w:r>
              <w:proofErr w:type="spellEnd"/>
              <w:r w:rsidRPr="007C3859">
                <w:rPr>
                  <w:rFonts w:ascii="Times New Roman" w:eastAsia="Times New Roman" w:hAnsi="Times New Roman" w:cs="Times New Roman"/>
                  <w:color w:val="0000FF"/>
                  <w:sz w:val="24"/>
                  <w:szCs w:val="24"/>
                  <w:u w:val="single"/>
                </w:rPr>
                <w:t xml:space="preserve"> son of Solomon</w:t>
              </w:r>
            </w:hyperlink>
            <w:r w:rsidRPr="007C3859">
              <w:rPr>
                <w:rFonts w:ascii="Times New Roman" w:eastAsia="Times New Roman" w:hAnsi="Times New Roman" w:cs="Times New Roman"/>
                <w:sz w:val="24"/>
                <w:szCs w:val="24"/>
              </w:rPr>
              <w:t xml:space="preserve"> reigned as king of Judah (Albright: 922–915 BCE; Thiele: 931–913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2964–2986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961/60–939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44" w:tooltip="Jeroboam" w:history="1">
              <w:r w:rsidRPr="007C3859">
                <w:rPr>
                  <w:rFonts w:ascii="Times New Roman" w:eastAsia="Times New Roman" w:hAnsi="Times New Roman" w:cs="Times New Roman"/>
                  <w:color w:val="0000FF"/>
                  <w:sz w:val="24"/>
                  <w:szCs w:val="24"/>
                  <w:u w:val="single"/>
                </w:rPr>
                <w:t xml:space="preserve">Jeroboam I son of </w:t>
              </w:r>
              <w:proofErr w:type="spellStart"/>
              <w:r w:rsidRPr="007C3859">
                <w:rPr>
                  <w:rFonts w:ascii="Times New Roman" w:eastAsia="Times New Roman" w:hAnsi="Times New Roman" w:cs="Times New Roman"/>
                  <w:color w:val="0000FF"/>
                  <w:sz w:val="24"/>
                  <w:szCs w:val="24"/>
                  <w:u w:val="single"/>
                </w:rPr>
                <w:t>Nebat</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2981–2984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944/3–941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45" w:tooltip="Abijam" w:history="1">
              <w:proofErr w:type="spellStart"/>
              <w:r w:rsidRPr="007C3859">
                <w:rPr>
                  <w:rFonts w:ascii="Times New Roman" w:eastAsia="Times New Roman" w:hAnsi="Times New Roman" w:cs="Times New Roman"/>
                  <w:color w:val="0000FF"/>
                  <w:sz w:val="24"/>
                  <w:szCs w:val="24"/>
                  <w:u w:val="single"/>
                </w:rPr>
                <w:t>Abijam</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Rehoboam</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2984–3025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941–900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46" w:tooltip="Asa of Judah" w:history="1">
              <w:proofErr w:type="spellStart"/>
              <w:r w:rsidRPr="007C3859">
                <w:rPr>
                  <w:rFonts w:ascii="Times New Roman" w:eastAsia="Times New Roman" w:hAnsi="Times New Roman" w:cs="Times New Roman"/>
                  <w:color w:val="0000FF"/>
                  <w:sz w:val="24"/>
                  <w:szCs w:val="24"/>
                  <w:u w:val="single"/>
                </w:rPr>
                <w:t>Asa</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Abijam</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2986–2987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939–938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47" w:tooltip="Nadab of Israel" w:history="1">
              <w:proofErr w:type="spellStart"/>
              <w:r w:rsidRPr="007C3859">
                <w:rPr>
                  <w:rFonts w:ascii="Times New Roman" w:eastAsia="Times New Roman" w:hAnsi="Times New Roman" w:cs="Times New Roman"/>
                  <w:color w:val="0000FF"/>
                  <w:sz w:val="24"/>
                  <w:szCs w:val="24"/>
                  <w:u w:val="single"/>
                </w:rPr>
                <w:t>Nadab</w:t>
              </w:r>
              <w:proofErr w:type="spellEnd"/>
              <w:r w:rsidRPr="007C3859">
                <w:rPr>
                  <w:rFonts w:ascii="Times New Roman" w:eastAsia="Times New Roman" w:hAnsi="Times New Roman" w:cs="Times New Roman"/>
                  <w:color w:val="0000FF"/>
                  <w:sz w:val="24"/>
                  <w:szCs w:val="24"/>
                  <w:u w:val="single"/>
                </w:rPr>
                <w:t xml:space="preserve"> son of Jeroboam I</w:t>
              </w:r>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2987–3010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938–915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48" w:tooltip="Baasha (Bible)" w:history="1">
              <w:proofErr w:type="spellStart"/>
              <w:r w:rsidRPr="007C3859">
                <w:rPr>
                  <w:rFonts w:ascii="Times New Roman" w:eastAsia="Times New Roman" w:hAnsi="Times New Roman" w:cs="Times New Roman"/>
                  <w:color w:val="0000FF"/>
                  <w:sz w:val="24"/>
                  <w:szCs w:val="24"/>
                  <w:u w:val="single"/>
                </w:rPr>
                <w:t>Baasha</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3010–3011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915–914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49" w:tooltip="King Elah" w:history="1">
              <w:proofErr w:type="spellStart"/>
              <w:r w:rsidRPr="007C3859">
                <w:rPr>
                  <w:rFonts w:ascii="Times New Roman" w:eastAsia="Times New Roman" w:hAnsi="Times New Roman" w:cs="Times New Roman"/>
                  <w:color w:val="0000FF"/>
                  <w:sz w:val="24"/>
                  <w:szCs w:val="24"/>
                  <w:u w:val="single"/>
                </w:rPr>
                <w:t>Elah</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Baasha</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3011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914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50" w:tooltip="Zimri (king)" w:history="1">
              <w:proofErr w:type="spellStart"/>
              <w:r w:rsidRPr="007C3859">
                <w:rPr>
                  <w:rFonts w:ascii="Times New Roman" w:eastAsia="Times New Roman" w:hAnsi="Times New Roman" w:cs="Times New Roman"/>
                  <w:color w:val="0000FF"/>
                  <w:sz w:val="24"/>
                  <w:szCs w:val="24"/>
                  <w:u w:val="single"/>
                </w:rPr>
                <w:t>Zimri</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3011–3012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914–913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51" w:tooltip="Tibni" w:history="1">
              <w:proofErr w:type="spellStart"/>
              <w:r w:rsidRPr="007C3859">
                <w:rPr>
                  <w:rFonts w:ascii="Times New Roman" w:eastAsia="Times New Roman" w:hAnsi="Times New Roman" w:cs="Times New Roman"/>
                  <w:color w:val="0000FF"/>
                  <w:sz w:val="24"/>
                  <w:szCs w:val="24"/>
                  <w:u w:val="single"/>
                </w:rPr>
                <w:t>Tibni</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3011–3022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913–903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52" w:tooltip="Omri" w:history="1">
              <w:proofErr w:type="spellStart"/>
              <w:r w:rsidRPr="007C3859">
                <w:rPr>
                  <w:rFonts w:ascii="Times New Roman" w:eastAsia="Times New Roman" w:hAnsi="Times New Roman" w:cs="Times New Roman"/>
                  <w:color w:val="0000FF"/>
                  <w:sz w:val="24"/>
                  <w:szCs w:val="24"/>
                  <w:u w:val="single"/>
                </w:rPr>
                <w:t>Omri</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3022–3042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903–883/2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53" w:tooltip="Ahab" w:history="1">
              <w:r w:rsidRPr="007C3859">
                <w:rPr>
                  <w:rFonts w:ascii="Times New Roman" w:eastAsia="Times New Roman" w:hAnsi="Times New Roman" w:cs="Times New Roman"/>
                  <w:color w:val="0000FF"/>
                  <w:sz w:val="24"/>
                  <w:szCs w:val="24"/>
                  <w:u w:val="single"/>
                </w:rPr>
                <w:t xml:space="preserve">Ahab son of </w:t>
              </w:r>
              <w:proofErr w:type="spellStart"/>
              <w:r w:rsidRPr="007C3859">
                <w:rPr>
                  <w:rFonts w:ascii="Times New Roman" w:eastAsia="Times New Roman" w:hAnsi="Times New Roman" w:cs="Times New Roman"/>
                  <w:color w:val="0000FF"/>
                  <w:sz w:val="24"/>
                  <w:szCs w:val="24"/>
                  <w:u w:val="single"/>
                </w:rPr>
                <w:t>Omri</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3025–3050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900–875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54" w:tooltip="Jehoshaphat" w:history="1">
              <w:r w:rsidRPr="007C3859">
                <w:rPr>
                  <w:rFonts w:ascii="Times New Roman" w:eastAsia="Times New Roman" w:hAnsi="Times New Roman" w:cs="Times New Roman"/>
                  <w:color w:val="0000FF"/>
                  <w:sz w:val="24"/>
                  <w:szCs w:val="24"/>
                  <w:u w:val="single"/>
                </w:rPr>
                <w:t xml:space="preserve">Jehoshaphat son of </w:t>
              </w:r>
              <w:proofErr w:type="spellStart"/>
              <w:r w:rsidRPr="007C3859">
                <w:rPr>
                  <w:rFonts w:ascii="Times New Roman" w:eastAsia="Times New Roman" w:hAnsi="Times New Roman" w:cs="Times New Roman"/>
                  <w:color w:val="0000FF"/>
                  <w:sz w:val="24"/>
                  <w:szCs w:val="24"/>
                  <w:u w:val="single"/>
                </w:rPr>
                <w:t>Asa</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3042–3043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883/2–882/1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55" w:tooltip="Ahaziah of Israel" w:history="1">
              <w:proofErr w:type="spellStart"/>
              <w:r w:rsidRPr="007C3859">
                <w:rPr>
                  <w:rFonts w:ascii="Times New Roman" w:eastAsia="Times New Roman" w:hAnsi="Times New Roman" w:cs="Times New Roman"/>
                  <w:color w:val="0000FF"/>
                  <w:sz w:val="24"/>
                  <w:szCs w:val="24"/>
                  <w:u w:val="single"/>
                </w:rPr>
                <w:t>Ahaziah</w:t>
              </w:r>
              <w:proofErr w:type="spellEnd"/>
              <w:r w:rsidRPr="007C3859">
                <w:rPr>
                  <w:rFonts w:ascii="Times New Roman" w:eastAsia="Times New Roman" w:hAnsi="Times New Roman" w:cs="Times New Roman"/>
                  <w:color w:val="0000FF"/>
                  <w:sz w:val="24"/>
                  <w:szCs w:val="24"/>
                  <w:u w:val="single"/>
                </w:rPr>
                <w:t xml:space="preserve"> son of Ahab</w:t>
              </w:r>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3047–3054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878/7–871/70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56" w:tooltip="Jehoram of Judah" w:history="1">
              <w:proofErr w:type="spellStart"/>
              <w:r w:rsidRPr="007C3859">
                <w:rPr>
                  <w:rFonts w:ascii="Times New Roman" w:eastAsia="Times New Roman" w:hAnsi="Times New Roman" w:cs="Times New Roman"/>
                  <w:color w:val="0000FF"/>
                  <w:sz w:val="24"/>
                  <w:szCs w:val="24"/>
                  <w:u w:val="single"/>
                </w:rPr>
                <w:t>Jehoram</w:t>
              </w:r>
              <w:proofErr w:type="spellEnd"/>
              <w:r w:rsidRPr="007C3859">
                <w:rPr>
                  <w:rFonts w:ascii="Times New Roman" w:eastAsia="Times New Roman" w:hAnsi="Times New Roman" w:cs="Times New Roman"/>
                  <w:color w:val="0000FF"/>
                  <w:sz w:val="24"/>
                  <w:szCs w:val="24"/>
                  <w:u w:val="single"/>
                </w:rPr>
                <w:t xml:space="preserve"> (</w:t>
              </w:r>
              <w:proofErr w:type="spellStart"/>
              <w:r w:rsidRPr="007C3859">
                <w:rPr>
                  <w:rFonts w:ascii="Times New Roman" w:eastAsia="Times New Roman" w:hAnsi="Times New Roman" w:cs="Times New Roman"/>
                  <w:color w:val="0000FF"/>
                  <w:sz w:val="24"/>
                  <w:szCs w:val="24"/>
                  <w:u w:val="single"/>
                </w:rPr>
                <w:t>Joram</w:t>
              </w:r>
              <w:proofErr w:type="spellEnd"/>
              <w:r w:rsidRPr="007C3859">
                <w:rPr>
                  <w:rFonts w:ascii="Times New Roman" w:eastAsia="Times New Roman" w:hAnsi="Times New Roman" w:cs="Times New Roman"/>
                  <w:color w:val="0000FF"/>
                  <w:sz w:val="24"/>
                  <w:szCs w:val="24"/>
                  <w:u w:val="single"/>
                </w:rPr>
                <w:t>) son of Jehoshaphat</w:t>
              </w:r>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3043–3054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875–871/70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57" w:tooltip="Jehoram of Israel" w:history="1">
              <w:proofErr w:type="spellStart"/>
              <w:r w:rsidRPr="007C3859">
                <w:rPr>
                  <w:rFonts w:ascii="Times New Roman" w:eastAsia="Times New Roman" w:hAnsi="Times New Roman" w:cs="Times New Roman"/>
                  <w:color w:val="0000FF"/>
                  <w:sz w:val="24"/>
                  <w:szCs w:val="24"/>
                  <w:u w:val="single"/>
                </w:rPr>
                <w:t>Joram</w:t>
              </w:r>
              <w:proofErr w:type="spellEnd"/>
              <w:r w:rsidRPr="007C3859">
                <w:rPr>
                  <w:rFonts w:ascii="Times New Roman" w:eastAsia="Times New Roman" w:hAnsi="Times New Roman" w:cs="Times New Roman"/>
                  <w:color w:val="0000FF"/>
                  <w:sz w:val="24"/>
                  <w:szCs w:val="24"/>
                  <w:u w:val="single"/>
                </w:rPr>
                <w:t xml:space="preserve"> (</w:t>
              </w:r>
              <w:proofErr w:type="spellStart"/>
              <w:r w:rsidRPr="007C3859">
                <w:rPr>
                  <w:rFonts w:ascii="Times New Roman" w:eastAsia="Times New Roman" w:hAnsi="Times New Roman" w:cs="Times New Roman"/>
                  <w:color w:val="0000FF"/>
                  <w:sz w:val="24"/>
                  <w:szCs w:val="24"/>
                  <w:u w:val="single"/>
                </w:rPr>
                <w:t>Jehoram</w:t>
              </w:r>
              <w:proofErr w:type="spellEnd"/>
              <w:r w:rsidRPr="007C3859">
                <w:rPr>
                  <w:rFonts w:ascii="Times New Roman" w:eastAsia="Times New Roman" w:hAnsi="Times New Roman" w:cs="Times New Roman"/>
                  <w:color w:val="0000FF"/>
                  <w:sz w:val="24"/>
                  <w:szCs w:val="24"/>
                  <w:u w:val="single"/>
                </w:rPr>
                <w:t>) son of Ahab</w:t>
              </w:r>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3054–3055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871/70–870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58" w:tooltip="Ahaziah of Judah" w:history="1">
              <w:proofErr w:type="spellStart"/>
              <w:r w:rsidRPr="007C3859">
                <w:rPr>
                  <w:rFonts w:ascii="Times New Roman" w:eastAsia="Times New Roman" w:hAnsi="Times New Roman" w:cs="Times New Roman"/>
                  <w:color w:val="0000FF"/>
                  <w:sz w:val="24"/>
                  <w:szCs w:val="24"/>
                  <w:u w:val="single"/>
                </w:rPr>
                <w:t>Ahaziah</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Jehoram</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3055–3061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870–864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59" w:tooltip="Athaliah" w:history="1">
              <w:proofErr w:type="spellStart"/>
              <w:r w:rsidRPr="007C3859">
                <w:rPr>
                  <w:rFonts w:ascii="Times New Roman" w:eastAsia="Times New Roman" w:hAnsi="Times New Roman" w:cs="Times New Roman"/>
                  <w:color w:val="0000FF"/>
                  <w:sz w:val="24"/>
                  <w:szCs w:val="24"/>
                  <w:u w:val="single"/>
                </w:rPr>
                <w:t>Athaliah</w:t>
              </w:r>
              <w:proofErr w:type="spellEnd"/>
              <w:r w:rsidRPr="007C3859">
                <w:rPr>
                  <w:rFonts w:ascii="Times New Roman" w:eastAsia="Times New Roman" w:hAnsi="Times New Roman" w:cs="Times New Roman"/>
                  <w:color w:val="0000FF"/>
                  <w:sz w:val="24"/>
                  <w:szCs w:val="24"/>
                  <w:u w:val="single"/>
                </w:rPr>
                <w:t xml:space="preserve"> wife of </w:t>
              </w:r>
              <w:proofErr w:type="spellStart"/>
              <w:r w:rsidRPr="007C3859">
                <w:rPr>
                  <w:rFonts w:ascii="Times New Roman" w:eastAsia="Times New Roman" w:hAnsi="Times New Roman" w:cs="Times New Roman"/>
                  <w:color w:val="0000FF"/>
                  <w:sz w:val="24"/>
                  <w:szCs w:val="24"/>
                  <w:u w:val="single"/>
                </w:rPr>
                <w:t>Jehoram</w:t>
              </w:r>
              <w:proofErr w:type="spellEnd"/>
            </w:hyperlink>
            <w:r w:rsidRPr="007C3859">
              <w:rPr>
                <w:rFonts w:ascii="Times New Roman" w:eastAsia="Times New Roman" w:hAnsi="Times New Roman" w:cs="Times New Roman"/>
                <w:sz w:val="24"/>
                <w:szCs w:val="24"/>
              </w:rPr>
              <w:t xml:space="preserve"> ruled over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 xml:space="preserve">3054–3084 </w:t>
            </w:r>
            <w:r w:rsidRPr="007C3859">
              <w:rPr>
                <w:rFonts w:ascii="Times New Roman" w:eastAsia="Times New Roman" w:hAnsi="Times New Roman" w:cs="Times New Roman"/>
                <w:sz w:val="20"/>
                <w:szCs w:val="20"/>
              </w:rPr>
              <w:lastRenderedPageBreak/>
              <w:t>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lastRenderedPageBreak/>
              <w:t xml:space="preserve">871/70–841 </w:t>
            </w:r>
            <w:r w:rsidRPr="007C3859">
              <w:rPr>
                <w:rFonts w:ascii="Times New Roman" w:eastAsia="Times New Roman" w:hAnsi="Times New Roman" w:cs="Times New Roman"/>
                <w:sz w:val="20"/>
                <w:szCs w:val="20"/>
              </w:rPr>
              <w:lastRenderedPageBreak/>
              <w:t>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60" w:tooltip="Jehu" w:history="1">
              <w:r w:rsidRPr="007C3859">
                <w:rPr>
                  <w:rFonts w:ascii="Times New Roman" w:eastAsia="Times New Roman" w:hAnsi="Times New Roman" w:cs="Times New Roman"/>
                  <w:color w:val="0000FF"/>
                  <w:sz w:val="24"/>
                  <w:szCs w:val="24"/>
                  <w:u w:val="single"/>
                </w:rPr>
                <w:t xml:space="preserve">Jehu son of </w:t>
              </w:r>
              <w:proofErr w:type="spellStart"/>
              <w:r w:rsidRPr="007C3859">
                <w:rPr>
                  <w:rFonts w:ascii="Times New Roman" w:eastAsia="Times New Roman" w:hAnsi="Times New Roman" w:cs="Times New Roman"/>
                  <w:color w:val="0000FF"/>
                  <w:sz w:val="24"/>
                  <w:szCs w:val="24"/>
                  <w:u w:val="single"/>
                </w:rPr>
                <w:t>Nimshi</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lastRenderedPageBreak/>
              <w:t>3061–3101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864–824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61" w:tooltip="Jehoash of Judah" w:history="1">
              <w:proofErr w:type="spellStart"/>
              <w:r w:rsidRPr="007C3859">
                <w:rPr>
                  <w:rFonts w:ascii="Times New Roman" w:eastAsia="Times New Roman" w:hAnsi="Times New Roman" w:cs="Times New Roman"/>
                  <w:color w:val="0000FF"/>
                  <w:sz w:val="24"/>
                  <w:szCs w:val="24"/>
                  <w:u w:val="single"/>
                </w:rPr>
                <w:t>Joash</w:t>
              </w:r>
              <w:proofErr w:type="spellEnd"/>
              <w:r w:rsidRPr="007C3859">
                <w:rPr>
                  <w:rFonts w:ascii="Times New Roman" w:eastAsia="Times New Roman" w:hAnsi="Times New Roman" w:cs="Times New Roman"/>
                  <w:color w:val="0000FF"/>
                  <w:sz w:val="24"/>
                  <w:szCs w:val="24"/>
                  <w:u w:val="single"/>
                </w:rPr>
                <w:t xml:space="preserve"> (</w:t>
              </w:r>
              <w:proofErr w:type="spellStart"/>
              <w:r w:rsidRPr="007C3859">
                <w:rPr>
                  <w:rFonts w:ascii="Times New Roman" w:eastAsia="Times New Roman" w:hAnsi="Times New Roman" w:cs="Times New Roman"/>
                  <w:color w:val="0000FF"/>
                  <w:sz w:val="24"/>
                  <w:szCs w:val="24"/>
                  <w:u w:val="single"/>
                </w:rPr>
                <w:t>Jehoash</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Ahaziah</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3084–3100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841–825/4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62" w:tooltip="Jehoahaz of Israel" w:history="1">
              <w:proofErr w:type="spellStart"/>
              <w:r w:rsidRPr="007C3859">
                <w:rPr>
                  <w:rFonts w:ascii="Times New Roman" w:eastAsia="Times New Roman" w:hAnsi="Times New Roman" w:cs="Times New Roman"/>
                  <w:color w:val="0000FF"/>
                  <w:sz w:val="24"/>
                  <w:szCs w:val="24"/>
                  <w:u w:val="single"/>
                </w:rPr>
                <w:t>Jehoahaz</w:t>
              </w:r>
              <w:proofErr w:type="spellEnd"/>
              <w:r w:rsidRPr="007C3859">
                <w:rPr>
                  <w:rFonts w:ascii="Times New Roman" w:eastAsia="Times New Roman" w:hAnsi="Times New Roman" w:cs="Times New Roman"/>
                  <w:color w:val="0000FF"/>
                  <w:sz w:val="24"/>
                  <w:szCs w:val="24"/>
                  <w:u w:val="single"/>
                </w:rPr>
                <w:t xml:space="preserve"> son of Jehu</w:t>
              </w:r>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3098–3114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827/6–811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63" w:tooltip="Jehoash of Israel" w:history="1">
              <w:proofErr w:type="spellStart"/>
              <w:r w:rsidRPr="007C3859">
                <w:rPr>
                  <w:rFonts w:ascii="Times New Roman" w:eastAsia="Times New Roman" w:hAnsi="Times New Roman" w:cs="Times New Roman"/>
                  <w:color w:val="0000FF"/>
                  <w:sz w:val="24"/>
                  <w:szCs w:val="24"/>
                  <w:u w:val="single"/>
                </w:rPr>
                <w:t>Jehoash</w:t>
              </w:r>
              <w:proofErr w:type="spellEnd"/>
              <w:r w:rsidRPr="007C3859">
                <w:rPr>
                  <w:rFonts w:ascii="Times New Roman" w:eastAsia="Times New Roman" w:hAnsi="Times New Roman" w:cs="Times New Roman"/>
                  <w:color w:val="0000FF"/>
                  <w:sz w:val="24"/>
                  <w:szCs w:val="24"/>
                  <w:u w:val="single"/>
                </w:rPr>
                <w:t xml:space="preserve"> (</w:t>
              </w:r>
              <w:proofErr w:type="spellStart"/>
              <w:r w:rsidRPr="007C3859">
                <w:rPr>
                  <w:rFonts w:ascii="Times New Roman" w:eastAsia="Times New Roman" w:hAnsi="Times New Roman" w:cs="Times New Roman"/>
                  <w:color w:val="0000FF"/>
                  <w:sz w:val="24"/>
                  <w:szCs w:val="24"/>
                  <w:u w:val="single"/>
                </w:rPr>
                <w:t>Joash</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Jehoahaz</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3100–3129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825–796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64" w:tooltip="Amaziah of Judah" w:history="1">
              <w:proofErr w:type="spellStart"/>
              <w:r w:rsidRPr="007C3859">
                <w:rPr>
                  <w:rFonts w:ascii="Times New Roman" w:eastAsia="Times New Roman" w:hAnsi="Times New Roman" w:cs="Times New Roman"/>
                  <w:color w:val="0000FF"/>
                  <w:sz w:val="24"/>
                  <w:szCs w:val="24"/>
                  <w:u w:val="single"/>
                </w:rPr>
                <w:t>Amaziah</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Joash</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3103–3154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822–771/70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65" w:tooltip="Jeroboam II" w:history="1">
              <w:r w:rsidRPr="007C3859">
                <w:rPr>
                  <w:rFonts w:ascii="Times New Roman" w:eastAsia="Times New Roman" w:hAnsi="Times New Roman" w:cs="Times New Roman"/>
                  <w:color w:val="0000FF"/>
                  <w:sz w:val="24"/>
                  <w:szCs w:val="24"/>
                  <w:u w:val="single"/>
                </w:rPr>
                <w:t xml:space="preserve">Jeroboam II son of </w:t>
              </w:r>
              <w:proofErr w:type="spellStart"/>
              <w:r w:rsidRPr="007C3859">
                <w:rPr>
                  <w:rFonts w:ascii="Times New Roman" w:eastAsia="Times New Roman" w:hAnsi="Times New Roman" w:cs="Times New Roman"/>
                  <w:color w:val="0000FF"/>
                  <w:sz w:val="24"/>
                  <w:szCs w:val="24"/>
                  <w:u w:val="single"/>
                </w:rPr>
                <w:t>Jehoash</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3117–3168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808–757/6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66" w:tooltip="Uzziah of Judah" w:history="1">
              <w:proofErr w:type="spellStart"/>
              <w:r w:rsidRPr="007C3859">
                <w:rPr>
                  <w:rFonts w:ascii="Times New Roman" w:eastAsia="Times New Roman" w:hAnsi="Times New Roman" w:cs="Times New Roman"/>
                  <w:color w:val="0000FF"/>
                  <w:sz w:val="24"/>
                  <w:szCs w:val="24"/>
                  <w:u w:val="single"/>
                </w:rPr>
                <w:t>Uzziah</w:t>
              </w:r>
              <w:proofErr w:type="spellEnd"/>
              <w:r w:rsidRPr="007C3859">
                <w:rPr>
                  <w:rFonts w:ascii="Times New Roman" w:eastAsia="Times New Roman" w:hAnsi="Times New Roman" w:cs="Times New Roman"/>
                  <w:color w:val="0000FF"/>
                  <w:sz w:val="24"/>
                  <w:szCs w:val="24"/>
                  <w:u w:val="single"/>
                </w:rPr>
                <w:t xml:space="preserve"> (</w:t>
              </w:r>
              <w:proofErr w:type="spellStart"/>
              <w:r w:rsidRPr="007C3859">
                <w:rPr>
                  <w:rFonts w:ascii="Times New Roman" w:eastAsia="Times New Roman" w:hAnsi="Times New Roman" w:cs="Times New Roman"/>
                  <w:color w:val="0000FF"/>
                  <w:sz w:val="24"/>
                  <w:szCs w:val="24"/>
                  <w:u w:val="single"/>
                </w:rPr>
                <w:t>Azariah</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Amaziah</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3154–3155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771/70–770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67" w:tooltip="Zechariah of Israel" w:history="1">
              <w:r w:rsidRPr="007C3859">
                <w:rPr>
                  <w:rFonts w:ascii="Times New Roman" w:eastAsia="Times New Roman" w:hAnsi="Times New Roman" w:cs="Times New Roman"/>
                  <w:color w:val="0000FF"/>
                  <w:sz w:val="24"/>
                  <w:szCs w:val="24"/>
                  <w:u w:val="single"/>
                </w:rPr>
                <w:t>Zechariah son of Jeroboam II</w:t>
              </w:r>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3155–3155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770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68" w:tooltip="Shallum of Israel" w:history="1">
              <w:proofErr w:type="spellStart"/>
              <w:r w:rsidRPr="007C3859">
                <w:rPr>
                  <w:rFonts w:ascii="Times New Roman" w:eastAsia="Times New Roman" w:hAnsi="Times New Roman" w:cs="Times New Roman"/>
                  <w:color w:val="0000FF"/>
                  <w:sz w:val="24"/>
                  <w:szCs w:val="24"/>
                  <w:u w:val="single"/>
                </w:rPr>
                <w:t>Shallum</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3155–3166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770–759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69" w:tooltip="Menahem" w:history="1">
              <w:proofErr w:type="spellStart"/>
              <w:r w:rsidRPr="007C3859">
                <w:rPr>
                  <w:rFonts w:ascii="Times New Roman" w:eastAsia="Times New Roman" w:hAnsi="Times New Roman" w:cs="Times New Roman"/>
                  <w:color w:val="0000FF"/>
                  <w:sz w:val="24"/>
                  <w:szCs w:val="24"/>
                  <w:u w:val="single"/>
                </w:rPr>
                <w:t>Menahem</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Gadi</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3166–3168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759–757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70" w:tooltip="Pekahiah" w:history="1">
              <w:proofErr w:type="spellStart"/>
              <w:r w:rsidRPr="007C3859">
                <w:rPr>
                  <w:rFonts w:ascii="Times New Roman" w:eastAsia="Times New Roman" w:hAnsi="Times New Roman" w:cs="Times New Roman"/>
                  <w:color w:val="0000FF"/>
                  <w:sz w:val="24"/>
                  <w:szCs w:val="24"/>
                  <w:u w:val="single"/>
                </w:rPr>
                <w:t>Pekahiah</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Menahem</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3168–3184</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757/6–741/40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71" w:tooltip="Jotham of Judah" w:history="1">
              <w:proofErr w:type="spellStart"/>
              <w:r w:rsidRPr="007C3859">
                <w:rPr>
                  <w:rFonts w:ascii="Times New Roman" w:eastAsia="Times New Roman" w:hAnsi="Times New Roman" w:cs="Times New Roman"/>
                  <w:color w:val="0000FF"/>
                  <w:sz w:val="24"/>
                  <w:szCs w:val="24"/>
                  <w:u w:val="single"/>
                </w:rPr>
                <w:t>Jotham</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Uzziah</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3167–3188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758–737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72" w:tooltip="Pekah" w:history="1">
              <w:proofErr w:type="spellStart"/>
              <w:r w:rsidRPr="007C3859">
                <w:rPr>
                  <w:rFonts w:ascii="Times New Roman" w:eastAsia="Times New Roman" w:hAnsi="Times New Roman" w:cs="Times New Roman"/>
                  <w:color w:val="0000FF"/>
                  <w:sz w:val="24"/>
                  <w:szCs w:val="24"/>
                  <w:u w:val="single"/>
                </w:rPr>
                <w:t>Pekah</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Remaliah</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3184–3200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741/40–725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73" w:tooltip="Ahaz" w:history="1">
              <w:proofErr w:type="spellStart"/>
              <w:r w:rsidRPr="007C3859">
                <w:rPr>
                  <w:rFonts w:ascii="Times New Roman" w:eastAsia="Times New Roman" w:hAnsi="Times New Roman" w:cs="Times New Roman"/>
                  <w:color w:val="0000FF"/>
                  <w:sz w:val="24"/>
                  <w:szCs w:val="24"/>
                  <w:u w:val="single"/>
                </w:rPr>
                <w:t>Ahaz</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Jotham</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3188–3206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737–719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74" w:tooltip="Hoshea" w:history="1">
              <w:proofErr w:type="spellStart"/>
              <w:r w:rsidRPr="007C3859">
                <w:rPr>
                  <w:rFonts w:ascii="Times New Roman" w:eastAsia="Times New Roman" w:hAnsi="Times New Roman" w:cs="Times New Roman"/>
                  <w:color w:val="0000FF"/>
                  <w:sz w:val="24"/>
                  <w:szCs w:val="24"/>
                  <w:u w:val="single"/>
                </w:rPr>
                <w:t>Hoshea</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Elah</w:t>
              </w:r>
              <w:proofErr w:type="spellEnd"/>
            </w:hyperlink>
            <w:r w:rsidRPr="007C3859">
              <w:rPr>
                <w:rFonts w:ascii="Times New Roman" w:eastAsia="Times New Roman" w:hAnsi="Times New Roman" w:cs="Times New Roman"/>
                <w:sz w:val="24"/>
                <w:szCs w:val="24"/>
              </w:rPr>
              <w:t xml:space="preserve"> reigned as king of Israel</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3200–3229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725–696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75" w:tooltip="Hezekiah" w:history="1">
              <w:r w:rsidRPr="007C3859">
                <w:rPr>
                  <w:rFonts w:ascii="Times New Roman" w:eastAsia="Times New Roman" w:hAnsi="Times New Roman" w:cs="Times New Roman"/>
                  <w:color w:val="0000FF"/>
                  <w:sz w:val="24"/>
                  <w:szCs w:val="24"/>
                  <w:u w:val="single"/>
                </w:rPr>
                <w:t xml:space="preserve">Hezekiah son of </w:t>
              </w:r>
              <w:proofErr w:type="spellStart"/>
              <w:r w:rsidRPr="007C3859">
                <w:rPr>
                  <w:rFonts w:ascii="Times New Roman" w:eastAsia="Times New Roman" w:hAnsi="Times New Roman" w:cs="Times New Roman"/>
                  <w:color w:val="0000FF"/>
                  <w:sz w:val="24"/>
                  <w:szCs w:val="24"/>
                  <w:u w:val="single"/>
                </w:rPr>
                <w:t>Ahaz</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3206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719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Northern kingdom of Israel fell to </w:t>
            </w:r>
            <w:hyperlink r:id="rId276" w:tooltip="Assyria" w:history="1">
              <w:r w:rsidRPr="007C3859">
                <w:rPr>
                  <w:rFonts w:ascii="Times New Roman" w:eastAsia="Times New Roman" w:hAnsi="Times New Roman" w:cs="Times New Roman"/>
                  <w:color w:val="0000FF"/>
                  <w:sz w:val="24"/>
                  <w:szCs w:val="24"/>
                  <w:u w:val="single"/>
                </w:rPr>
                <w:t>Assyria</w:t>
              </w:r>
            </w:hyperlink>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3229–3284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696–641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77" w:tooltip="Manasseh of Judah" w:history="1">
              <w:r w:rsidRPr="007C3859">
                <w:rPr>
                  <w:rFonts w:ascii="Times New Roman" w:eastAsia="Times New Roman" w:hAnsi="Times New Roman" w:cs="Times New Roman"/>
                  <w:color w:val="0000FF"/>
                  <w:sz w:val="24"/>
                  <w:szCs w:val="24"/>
                  <w:u w:val="single"/>
                </w:rPr>
                <w:t>Manasseh son of Hezekiah</w:t>
              </w:r>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3284–3286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641–639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78" w:tooltip="Amon of Judah" w:history="1">
              <w:proofErr w:type="spellStart"/>
              <w:r w:rsidRPr="007C3859">
                <w:rPr>
                  <w:rFonts w:ascii="Times New Roman" w:eastAsia="Times New Roman" w:hAnsi="Times New Roman" w:cs="Times New Roman"/>
                  <w:color w:val="0000FF"/>
                  <w:sz w:val="24"/>
                  <w:szCs w:val="24"/>
                  <w:u w:val="single"/>
                </w:rPr>
                <w:t>Amon</w:t>
              </w:r>
              <w:proofErr w:type="spellEnd"/>
              <w:r w:rsidRPr="007C3859">
                <w:rPr>
                  <w:rFonts w:ascii="Times New Roman" w:eastAsia="Times New Roman" w:hAnsi="Times New Roman" w:cs="Times New Roman"/>
                  <w:color w:val="0000FF"/>
                  <w:sz w:val="24"/>
                  <w:szCs w:val="24"/>
                  <w:u w:val="single"/>
                </w:rPr>
                <w:t xml:space="preserve"> son of Manasseh</w:t>
              </w:r>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3286–3317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639–608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79" w:tooltip="Josiah" w:history="1">
              <w:r w:rsidRPr="007C3859">
                <w:rPr>
                  <w:rFonts w:ascii="Times New Roman" w:eastAsia="Times New Roman" w:hAnsi="Times New Roman" w:cs="Times New Roman"/>
                  <w:color w:val="0000FF"/>
                  <w:sz w:val="24"/>
                  <w:szCs w:val="24"/>
                  <w:u w:val="single"/>
                </w:rPr>
                <w:t xml:space="preserve">Josiah son of </w:t>
              </w:r>
              <w:proofErr w:type="spellStart"/>
              <w:r w:rsidRPr="007C3859">
                <w:rPr>
                  <w:rFonts w:ascii="Times New Roman" w:eastAsia="Times New Roman" w:hAnsi="Times New Roman" w:cs="Times New Roman"/>
                  <w:color w:val="0000FF"/>
                  <w:sz w:val="24"/>
                  <w:szCs w:val="24"/>
                  <w:u w:val="single"/>
                </w:rPr>
                <w:t>Amon</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3317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608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80" w:tooltip="Jehoahaz of Judah" w:history="1">
              <w:proofErr w:type="spellStart"/>
              <w:r w:rsidRPr="007C3859">
                <w:rPr>
                  <w:rFonts w:ascii="Times New Roman" w:eastAsia="Times New Roman" w:hAnsi="Times New Roman" w:cs="Times New Roman"/>
                  <w:color w:val="0000FF"/>
                  <w:sz w:val="24"/>
                  <w:szCs w:val="24"/>
                  <w:u w:val="single"/>
                </w:rPr>
                <w:t>Jehoahaz</w:t>
              </w:r>
              <w:proofErr w:type="spellEnd"/>
              <w:r w:rsidRPr="007C3859">
                <w:rPr>
                  <w:rFonts w:ascii="Times New Roman" w:eastAsia="Times New Roman" w:hAnsi="Times New Roman" w:cs="Times New Roman"/>
                  <w:color w:val="0000FF"/>
                  <w:sz w:val="24"/>
                  <w:szCs w:val="24"/>
                  <w:u w:val="single"/>
                </w:rPr>
                <w:t xml:space="preserve"> son of Josiah</w:t>
              </w:r>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3317–3327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608–598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81" w:tooltip="Jehoiakim" w:history="1">
              <w:proofErr w:type="spellStart"/>
              <w:r w:rsidRPr="007C3859">
                <w:rPr>
                  <w:rFonts w:ascii="Times New Roman" w:eastAsia="Times New Roman" w:hAnsi="Times New Roman" w:cs="Times New Roman"/>
                  <w:color w:val="0000FF"/>
                  <w:sz w:val="24"/>
                  <w:szCs w:val="24"/>
                  <w:u w:val="single"/>
                </w:rPr>
                <w:t>Jehoiakim</w:t>
              </w:r>
              <w:proofErr w:type="spellEnd"/>
              <w:r w:rsidRPr="007C3859">
                <w:rPr>
                  <w:rFonts w:ascii="Times New Roman" w:eastAsia="Times New Roman" w:hAnsi="Times New Roman" w:cs="Times New Roman"/>
                  <w:color w:val="0000FF"/>
                  <w:sz w:val="24"/>
                  <w:szCs w:val="24"/>
                  <w:u w:val="single"/>
                </w:rPr>
                <w:t xml:space="preserve"> son of Josiah</w:t>
              </w:r>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3327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598–597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82" w:tooltip="Jeconiah" w:history="1">
              <w:proofErr w:type="spellStart"/>
              <w:r w:rsidRPr="007C3859">
                <w:rPr>
                  <w:rFonts w:ascii="Times New Roman" w:eastAsia="Times New Roman" w:hAnsi="Times New Roman" w:cs="Times New Roman"/>
                  <w:color w:val="0000FF"/>
                  <w:sz w:val="24"/>
                  <w:szCs w:val="24"/>
                  <w:u w:val="single"/>
                </w:rPr>
                <w:t>Jehoiachin</w:t>
              </w:r>
              <w:proofErr w:type="spellEnd"/>
              <w:r w:rsidRPr="007C3859">
                <w:rPr>
                  <w:rFonts w:ascii="Times New Roman" w:eastAsia="Times New Roman" w:hAnsi="Times New Roman" w:cs="Times New Roman"/>
                  <w:color w:val="0000FF"/>
                  <w:sz w:val="24"/>
                  <w:szCs w:val="24"/>
                  <w:u w:val="single"/>
                </w:rPr>
                <w:t xml:space="preserve"> (</w:t>
              </w:r>
              <w:proofErr w:type="spellStart"/>
              <w:r w:rsidRPr="007C3859">
                <w:rPr>
                  <w:rFonts w:ascii="Times New Roman" w:eastAsia="Times New Roman" w:hAnsi="Times New Roman" w:cs="Times New Roman"/>
                  <w:color w:val="0000FF"/>
                  <w:sz w:val="24"/>
                  <w:szCs w:val="24"/>
                  <w:u w:val="single"/>
                </w:rPr>
                <w:t>Jeconiah</w:t>
              </w:r>
              <w:proofErr w:type="spellEnd"/>
              <w:r w:rsidRPr="007C3859">
                <w:rPr>
                  <w:rFonts w:ascii="Times New Roman" w:eastAsia="Times New Roman" w:hAnsi="Times New Roman" w:cs="Times New Roman"/>
                  <w:color w:val="0000FF"/>
                  <w:sz w:val="24"/>
                  <w:szCs w:val="24"/>
                  <w:u w:val="single"/>
                </w:rPr>
                <w:t xml:space="preserve">, </w:t>
              </w:r>
              <w:proofErr w:type="spellStart"/>
              <w:r w:rsidRPr="007C3859">
                <w:rPr>
                  <w:rFonts w:ascii="Times New Roman" w:eastAsia="Times New Roman" w:hAnsi="Times New Roman" w:cs="Times New Roman"/>
                  <w:color w:val="0000FF"/>
                  <w:sz w:val="24"/>
                  <w:szCs w:val="24"/>
                  <w:u w:val="single"/>
                </w:rPr>
                <w:t>Coniah</w:t>
              </w:r>
              <w:proofErr w:type="spellEnd"/>
              <w:r w:rsidRPr="007C3859">
                <w:rPr>
                  <w:rFonts w:ascii="Times New Roman" w:eastAsia="Times New Roman" w:hAnsi="Times New Roman" w:cs="Times New Roman"/>
                  <w:color w:val="0000FF"/>
                  <w:sz w:val="24"/>
                  <w:szCs w:val="24"/>
                  <w:u w:val="single"/>
                </w:rPr>
                <w:t xml:space="preserve">) son of </w:t>
              </w:r>
              <w:proofErr w:type="spellStart"/>
              <w:r w:rsidRPr="007C3859">
                <w:rPr>
                  <w:rFonts w:ascii="Times New Roman" w:eastAsia="Times New Roman" w:hAnsi="Times New Roman" w:cs="Times New Roman"/>
                  <w:color w:val="0000FF"/>
                  <w:sz w:val="24"/>
                  <w:szCs w:val="24"/>
                  <w:u w:val="single"/>
                </w:rPr>
                <w:t>Jehoiakim</w:t>
              </w:r>
              <w:proofErr w:type="spellEnd"/>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3327–3338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597–587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hyperlink r:id="rId283" w:tooltip="Zedekiah" w:history="1">
              <w:r w:rsidRPr="007C3859">
                <w:rPr>
                  <w:rFonts w:ascii="Times New Roman" w:eastAsia="Times New Roman" w:hAnsi="Times New Roman" w:cs="Times New Roman"/>
                  <w:color w:val="0000FF"/>
                  <w:sz w:val="24"/>
                  <w:szCs w:val="24"/>
                  <w:u w:val="single"/>
                </w:rPr>
                <w:t>Zedekiah (</w:t>
              </w:r>
              <w:proofErr w:type="spellStart"/>
              <w:r w:rsidRPr="007C3859">
                <w:rPr>
                  <w:rFonts w:ascii="Times New Roman" w:eastAsia="Times New Roman" w:hAnsi="Times New Roman" w:cs="Times New Roman"/>
                  <w:color w:val="0000FF"/>
                  <w:sz w:val="24"/>
                  <w:szCs w:val="24"/>
                  <w:u w:val="single"/>
                </w:rPr>
                <w:t>Mattaniah</w:t>
              </w:r>
              <w:proofErr w:type="spellEnd"/>
              <w:r w:rsidRPr="007C3859">
                <w:rPr>
                  <w:rFonts w:ascii="Times New Roman" w:eastAsia="Times New Roman" w:hAnsi="Times New Roman" w:cs="Times New Roman"/>
                  <w:color w:val="0000FF"/>
                  <w:sz w:val="24"/>
                  <w:szCs w:val="24"/>
                  <w:u w:val="single"/>
                </w:rPr>
                <w:t>) son of Josiah</w:t>
              </w:r>
            </w:hyperlink>
            <w:r w:rsidRPr="007C3859">
              <w:rPr>
                <w:rFonts w:ascii="Times New Roman" w:eastAsia="Times New Roman" w:hAnsi="Times New Roman" w:cs="Times New Roman"/>
                <w:sz w:val="24"/>
                <w:szCs w:val="24"/>
              </w:rPr>
              <w:t xml:space="preserve"> reigned as king of Judah</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p>
        </w:tc>
      </w:tr>
      <w:tr w:rsidR="007C3859" w:rsidRPr="007C3859" w:rsidTr="007C3859">
        <w:trPr>
          <w:tblCellSpacing w:w="15" w:type="dxa"/>
        </w:trPr>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3338 AM</w:t>
            </w:r>
          </w:p>
        </w:tc>
        <w:tc>
          <w:tcPr>
            <w:tcW w:w="0" w:type="auto"/>
            <w:shd w:val="clear" w:color="auto" w:fill="FFFFEC"/>
            <w:hideMark/>
          </w:tcPr>
          <w:p w:rsidR="007C3859" w:rsidRPr="007C3859" w:rsidRDefault="007C3859" w:rsidP="007C3859">
            <w:pPr>
              <w:spacing w:after="0" w:line="240" w:lineRule="auto"/>
              <w:jc w:val="center"/>
              <w:rPr>
                <w:rFonts w:ascii="Times New Roman" w:eastAsia="Times New Roman" w:hAnsi="Times New Roman" w:cs="Times New Roman"/>
                <w:sz w:val="24"/>
                <w:szCs w:val="24"/>
              </w:rPr>
            </w:pPr>
            <w:r w:rsidRPr="007C3859">
              <w:rPr>
                <w:rFonts w:ascii="Times New Roman" w:eastAsia="Times New Roman" w:hAnsi="Times New Roman" w:cs="Times New Roman"/>
                <w:sz w:val="20"/>
                <w:szCs w:val="20"/>
              </w:rPr>
              <w:t>587 BCE</w:t>
            </w:r>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4"/>
                <w:szCs w:val="24"/>
              </w:rPr>
            </w:pPr>
            <w:r w:rsidRPr="007C3859">
              <w:rPr>
                <w:rFonts w:ascii="Times New Roman" w:eastAsia="Times New Roman" w:hAnsi="Times New Roman" w:cs="Times New Roman"/>
                <w:sz w:val="24"/>
                <w:szCs w:val="24"/>
              </w:rPr>
              <w:t xml:space="preserve">Kingdom of Judah fell to </w:t>
            </w:r>
            <w:hyperlink r:id="rId284" w:tooltip="Babylon" w:history="1">
              <w:r w:rsidRPr="007C3859">
                <w:rPr>
                  <w:rFonts w:ascii="Times New Roman" w:eastAsia="Times New Roman" w:hAnsi="Times New Roman" w:cs="Times New Roman"/>
                  <w:color w:val="0000FF"/>
                  <w:sz w:val="24"/>
                  <w:szCs w:val="24"/>
                  <w:u w:val="single"/>
                </w:rPr>
                <w:t>Babylon</w:t>
              </w:r>
            </w:hyperlink>
          </w:p>
        </w:tc>
        <w:tc>
          <w:tcPr>
            <w:tcW w:w="0" w:type="auto"/>
            <w:shd w:val="clear" w:color="auto" w:fill="FFFFEC"/>
            <w:hideMark/>
          </w:tcPr>
          <w:p w:rsidR="007C3859" w:rsidRPr="007C3859" w:rsidRDefault="007C3859" w:rsidP="007C3859">
            <w:pPr>
              <w:spacing w:after="0" w:line="240" w:lineRule="auto"/>
              <w:rPr>
                <w:rFonts w:ascii="Times New Roman" w:eastAsia="Times New Roman" w:hAnsi="Times New Roman" w:cs="Times New Roman"/>
                <w:sz w:val="20"/>
                <w:szCs w:val="20"/>
              </w:rPr>
            </w:pPr>
          </w:p>
        </w:tc>
      </w:tr>
    </w:tbl>
    <w:p w:rsidR="007C3859" w:rsidRPr="007C3859" w:rsidRDefault="007C3859" w:rsidP="007C3859">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7C3859">
        <w:rPr>
          <w:rFonts w:ascii="Times New Roman" w:eastAsia="Times New Roman" w:hAnsi="Times New Roman" w:cs="Times New Roman"/>
          <w:b/>
          <w:bCs/>
          <w:sz w:val="36"/>
          <w:szCs w:val="36"/>
          <w:lang w:val="en"/>
        </w:rPr>
        <w:lastRenderedPageBreak/>
        <w:t>[</w:t>
      </w:r>
      <w:hyperlink r:id="rId285" w:tooltip="Edit section: Jewish computation" w:history="1">
        <w:proofErr w:type="gramStart"/>
        <w:r w:rsidRPr="007C3859">
          <w:rPr>
            <w:rFonts w:ascii="Times New Roman" w:eastAsia="Times New Roman" w:hAnsi="Times New Roman" w:cs="Times New Roman"/>
            <w:b/>
            <w:bCs/>
            <w:color w:val="0000FF"/>
            <w:sz w:val="36"/>
            <w:szCs w:val="36"/>
            <w:u w:val="single"/>
            <w:lang w:val="en"/>
          </w:rPr>
          <w:t>edit</w:t>
        </w:r>
        <w:proofErr w:type="gramEnd"/>
      </w:hyperlink>
      <w:r w:rsidRPr="007C3859">
        <w:rPr>
          <w:rFonts w:ascii="Times New Roman" w:eastAsia="Times New Roman" w:hAnsi="Times New Roman" w:cs="Times New Roman"/>
          <w:b/>
          <w:bCs/>
          <w:sz w:val="36"/>
          <w:szCs w:val="36"/>
          <w:lang w:val="en"/>
        </w:rPr>
        <w:t>] Jewish computation</w:t>
      </w:r>
    </w:p>
    <w:p w:rsidR="007C3859" w:rsidRPr="007C3859" w:rsidRDefault="007C3859" w:rsidP="007C3859">
      <w:pPr>
        <w:spacing w:after="0"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noProof/>
          <w:color w:val="0000FF"/>
          <w:sz w:val="24"/>
          <w:szCs w:val="24"/>
        </w:rPr>
        <w:drawing>
          <wp:inline distT="0" distB="0" distL="0" distR="0" wp14:anchorId="61A8B84B" wp14:editId="20B2FFDF">
            <wp:extent cx="2381250" cy="1714500"/>
            <wp:effectExtent l="0" t="0" r="0" b="0"/>
            <wp:docPr id="2" name="Picture 2" descr="F:\Chronology_of_the_Bible_files\250px-Creation_of_Light_Detail_2.png">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hronology_of_the_Bible_files\250px-Creation_of_Light_Detail_2.png">
                      <a:hlinkClick r:id="rId286"/>
                    </pic:cNvPr>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381250" cy="1714500"/>
                    </a:xfrm>
                    <a:prstGeom prst="rect">
                      <a:avLst/>
                    </a:prstGeom>
                    <a:noFill/>
                    <a:ln>
                      <a:noFill/>
                    </a:ln>
                  </pic:spPr>
                </pic:pic>
              </a:graphicData>
            </a:graphic>
          </wp:inline>
        </w:drawing>
      </w:r>
    </w:p>
    <w:p w:rsidR="007C3859" w:rsidRPr="007C3859" w:rsidRDefault="007C3859" w:rsidP="007C3859">
      <w:pPr>
        <w:spacing w:after="0"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noProof/>
          <w:color w:val="0000FF"/>
          <w:sz w:val="24"/>
          <w:szCs w:val="24"/>
        </w:rPr>
        <w:drawing>
          <wp:inline distT="0" distB="0" distL="0" distR="0" wp14:anchorId="69DC2AA7" wp14:editId="3E5D4473">
            <wp:extent cx="142875" cy="104775"/>
            <wp:effectExtent l="0" t="0" r="9525" b="9525"/>
            <wp:docPr id="3" name="Picture 3" descr="F:\Chronology_of_the_Bible_files\magnify-clip.png">
              <a:hlinkClick xmlns:a="http://schemas.openxmlformats.org/drawingml/2006/main" r:id="rId28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hronology_of_the_Bible_files\magnify-clip.png">
                      <a:hlinkClick r:id="rId286" tooltip="&quot;Enlarge&quot;"/>
                    </pic:cNvPr>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7C3859" w:rsidRPr="007C3859" w:rsidRDefault="007C3859" w:rsidP="007C3859">
      <w:pPr>
        <w:spacing w:after="0"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Jewish calendar's reference point is traditionally held to be about one year </w:t>
      </w:r>
      <w:r w:rsidRPr="007C3859">
        <w:rPr>
          <w:rFonts w:ascii="Times New Roman" w:eastAsia="Times New Roman" w:hAnsi="Times New Roman" w:cs="Times New Roman"/>
          <w:i/>
          <w:iCs/>
          <w:sz w:val="24"/>
          <w:szCs w:val="24"/>
          <w:lang w:val="en"/>
        </w:rPr>
        <w:t>before</w:t>
      </w:r>
      <w:r w:rsidRPr="007C3859">
        <w:rPr>
          <w:rFonts w:ascii="Times New Roman" w:eastAsia="Times New Roman" w:hAnsi="Times New Roman" w:cs="Times New Roman"/>
          <w:sz w:val="24"/>
          <w:szCs w:val="24"/>
          <w:lang w:val="en"/>
        </w:rPr>
        <w:t xml:space="preserve"> the </w:t>
      </w:r>
      <w:hyperlink r:id="rId289" w:tooltip="Genesis creation narrative" w:history="1">
        <w:r w:rsidRPr="007C3859">
          <w:rPr>
            <w:rFonts w:ascii="Times New Roman" w:eastAsia="Times New Roman" w:hAnsi="Times New Roman" w:cs="Times New Roman"/>
            <w:color w:val="0000FF"/>
            <w:sz w:val="24"/>
            <w:szCs w:val="24"/>
            <w:u w:val="single"/>
            <w:lang w:val="en"/>
          </w:rPr>
          <w:t>creation</w:t>
        </w:r>
      </w:hyperlink>
      <w:r w:rsidRPr="007C3859">
        <w:rPr>
          <w:rFonts w:ascii="Times New Roman" w:eastAsia="Times New Roman" w:hAnsi="Times New Roman" w:cs="Times New Roman"/>
          <w:sz w:val="24"/>
          <w:szCs w:val="24"/>
          <w:lang w:val="en"/>
        </w:rPr>
        <w:t xml:space="preserve"> of the world.</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current </w:t>
      </w:r>
      <w:hyperlink r:id="rId290" w:tooltip="Hebrew calendar" w:history="1">
        <w:r w:rsidRPr="007C3859">
          <w:rPr>
            <w:rFonts w:ascii="Times New Roman" w:eastAsia="Times New Roman" w:hAnsi="Times New Roman" w:cs="Times New Roman"/>
            <w:color w:val="0000FF"/>
            <w:sz w:val="24"/>
            <w:szCs w:val="24"/>
            <w:u w:val="single"/>
            <w:lang w:val="en"/>
          </w:rPr>
          <w:t>Hebrew calendar</w:t>
        </w:r>
      </w:hyperlink>
      <w:r w:rsidRPr="007C3859">
        <w:rPr>
          <w:rFonts w:ascii="Times New Roman" w:eastAsia="Times New Roman" w:hAnsi="Times New Roman" w:cs="Times New Roman"/>
          <w:sz w:val="24"/>
          <w:szCs w:val="24"/>
          <w:lang w:val="en"/>
        </w:rPr>
        <w:t xml:space="preserve"> year numbering system, which counts years from the </w:t>
      </w:r>
      <w:hyperlink r:id="rId291" w:tooltip="Dating creation" w:history="1">
        <w:r w:rsidRPr="007C3859">
          <w:rPr>
            <w:rFonts w:ascii="Times New Roman" w:eastAsia="Times New Roman" w:hAnsi="Times New Roman" w:cs="Times New Roman"/>
            <w:color w:val="0000FF"/>
            <w:sz w:val="24"/>
            <w:szCs w:val="24"/>
            <w:u w:val="single"/>
            <w:lang w:val="en"/>
          </w:rPr>
          <w:t>creation</w:t>
        </w:r>
      </w:hyperlink>
      <w:r w:rsidRPr="007C3859">
        <w:rPr>
          <w:rFonts w:ascii="Times New Roman" w:eastAsia="Times New Roman" w:hAnsi="Times New Roman" w:cs="Times New Roman"/>
          <w:sz w:val="24"/>
          <w:szCs w:val="24"/>
          <w:lang w:val="en"/>
        </w:rPr>
        <w:t>, has been in use for over 1000 years.</w:t>
      </w:r>
      <w:hyperlink r:id="rId292" w:anchor="cite_note-8" w:history="1">
        <w:r w:rsidRPr="007C3859">
          <w:rPr>
            <w:rFonts w:ascii="Times New Roman" w:eastAsia="Times New Roman" w:hAnsi="Times New Roman" w:cs="Times New Roman"/>
            <w:color w:val="0000FF"/>
            <w:sz w:val="24"/>
            <w:szCs w:val="24"/>
            <w:u w:val="single"/>
            <w:vertAlign w:val="superscript"/>
            <w:lang w:val="en"/>
          </w:rPr>
          <w:t>[9]</w:t>
        </w:r>
      </w:hyperlink>
      <w:r w:rsidRPr="007C3859">
        <w:rPr>
          <w:rFonts w:ascii="Times New Roman" w:eastAsia="Times New Roman" w:hAnsi="Times New Roman" w:cs="Times New Roman"/>
          <w:sz w:val="24"/>
          <w:szCs w:val="24"/>
          <w:lang w:val="en"/>
        </w:rPr>
        <w:t xml:space="preserve"> The year numbering system was adopted sometime before 3925 </w:t>
      </w:r>
      <w:hyperlink r:id="rId293" w:anchor="Jewish_computation" w:tooltip="Anno Mundi" w:history="1">
        <w:r w:rsidRPr="007C3859">
          <w:rPr>
            <w:rFonts w:ascii="Times New Roman" w:eastAsia="Times New Roman" w:hAnsi="Times New Roman" w:cs="Times New Roman"/>
            <w:color w:val="0000FF"/>
            <w:sz w:val="24"/>
            <w:szCs w:val="24"/>
            <w:u w:val="single"/>
            <w:lang w:val="en"/>
          </w:rPr>
          <w:t>AM</w:t>
        </w:r>
      </w:hyperlink>
      <w:r w:rsidRPr="007C3859">
        <w:rPr>
          <w:rFonts w:ascii="Times New Roman" w:eastAsia="Times New Roman" w:hAnsi="Times New Roman" w:cs="Times New Roman"/>
          <w:sz w:val="24"/>
          <w:szCs w:val="24"/>
          <w:lang w:val="en"/>
        </w:rPr>
        <w:t xml:space="preserve"> (165 CE), and based on the calculation of Rabbi </w:t>
      </w:r>
      <w:hyperlink r:id="rId294" w:tooltip="Yose ben Halafta" w:history="1">
        <w:proofErr w:type="spellStart"/>
        <w:r w:rsidRPr="007C3859">
          <w:rPr>
            <w:rFonts w:ascii="Times New Roman" w:eastAsia="Times New Roman" w:hAnsi="Times New Roman" w:cs="Times New Roman"/>
            <w:color w:val="0000FF"/>
            <w:sz w:val="24"/>
            <w:szCs w:val="24"/>
            <w:u w:val="single"/>
            <w:lang w:val="en"/>
          </w:rPr>
          <w:t>Yose</w:t>
        </w:r>
        <w:proofErr w:type="spellEnd"/>
        <w:r w:rsidRPr="007C3859">
          <w:rPr>
            <w:rFonts w:ascii="Times New Roman" w:eastAsia="Times New Roman" w:hAnsi="Times New Roman" w:cs="Times New Roman"/>
            <w:color w:val="0000FF"/>
            <w:sz w:val="24"/>
            <w:szCs w:val="24"/>
            <w:u w:val="single"/>
            <w:lang w:val="en"/>
          </w:rPr>
          <w:t xml:space="preserve"> ben </w:t>
        </w:r>
        <w:proofErr w:type="spellStart"/>
        <w:r w:rsidRPr="007C3859">
          <w:rPr>
            <w:rFonts w:ascii="Times New Roman" w:eastAsia="Times New Roman" w:hAnsi="Times New Roman" w:cs="Times New Roman"/>
            <w:color w:val="0000FF"/>
            <w:sz w:val="24"/>
            <w:szCs w:val="24"/>
            <w:u w:val="single"/>
            <w:lang w:val="en"/>
          </w:rPr>
          <w:t>Halafta</w:t>
        </w:r>
        <w:proofErr w:type="spellEnd"/>
      </w:hyperlink>
      <w:r w:rsidRPr="007C3859">
        <w:rPr>
          <w:rFonts w:ascii="Times New Roman" w:eastAsia="Times New Roman" w:hAnsi="Times New Roman" w:cs="Times New Roman"/>
          <w:sz w:val="24"/>
          <w:szCs w:val="24"/>
          <w:lang w:val="en"/>
        </w:rPr>
        <w:t xml:space="preserve"> in about 160 CE in the </w:t>
      </w:r>
      <w:hyperlink r:id="rId295" w:tooltip="Seder Olam Rabbah" w:history="1">
        <w:r w:rsidRPr="007C3859">
          <w:rPr>
            <w:rFonts w:ascii="Times New Roman" w:eastAsia="Times New Roman" w:hAnsi="Times New Roman" w:cs="Times New Roman"/>
            <w:color w:val="0000FF"/>
            <w:sz w:val="24"/>
            <w:szCs w:val="24"/>
            <w:u w:val="single"/>
            <w:lang w:val="en"/>
          </w:rPr>
          <w:t xml:space="preserve">Seder </w:t>
        </w:r>
        <w:proofErr w:type="spellStart"/>
        <w:r w:rsidRPr="007C3859">
          <w:rPr>
            <w:rFonts w:ascii="Times New Roman" w:eastAsia="Times New Roman" w:hAnsi="Times New Roman" w:cs="Times New Roman"/>
            <w:color w:val="0000FF"/>
            <w:sz w:val="24"/>
            <w:szCs w:val="24"/>
            <w:u w:val="single"/>
            <w:lang w:val="en"/>
          </w:rPr>
          <w:t>Olam</w:t>
        </w:r>
        <w:proofErr w:type="spellEnd"/>
        <w:r w:rsidRPr="007C3859">
          <w:rPr>
            <w:rFonts w:ascii="Times New Roman" w:eastAsia="Times New Roman" w:hAnsi="Times New Roman" w:cs="Times New Roman"/>
            <w:color w:val="0000FF"/>
            <w:sz w:val="24"/>
            <w:szCs w:val="24"/>
            <w:u w:val="single"/>
            <w:lang w:val="en"/>
          </w:rPr>
          <w:t xml:space="preserve"> </w:t>
        </w:r>
        <w:proofErr w:type="spellStart"/>
        <w:r w:rsidRPr="007C3859">
          <w:rPr>
            <w:rFonts w:ascii="Times New Roman" w:eastAsia="Times New Roman" w:hAnsi="Times New Roman" w:cs="Times New Roman"/>
            <w:color w:val="0000FF"/>
            <w:sz w:val="24"/>
            <w:szCs w:val="24"/>
            <w:u w:val="single"/>
            <w:lang w:val="en"/>
          </w:rPr>
          <w:t>Rabbah</w:t>
        </w:r>
        <w:proofErr w:type="spellEnd"/>
      </w:hyperlink>
      <w:r w:rsidRPr="007C3859">
        <w:rPr>
          <w:rFonts w:ascii="Times New Roman" w:eastAsia="Times New Roman" w:hAnsi="Times New Roman" w:cs="Times New Roman"/>
          <w:sz w:val="24"/>
          <w:szCs w:val="24"/>
          <w:lang w:val="en"/>
        </w:rPr>
        <w:t>.</w:t>
      </w:r>
      <w:hyperlink r:id="rId296" w:anchor="cite_note-9" w:history="1">
        <w:r w:rsidRPr="007C3859">
          <w:rPr>
            <w:rFonts w:ascii="Times New Roman" w:eastAsia="Times New Roman" w:hAnsi="Times New Roman" w:cs="Times New Roman"/>
            <w:color w:val="0000FF"/>
            <w:sz w:val="24"/>
            <w:szCs w:val="24"/>
            <w:u w:val="single"/>
            <w:vertAlign w:val="superscript"/>
            <w:lang w:val="en"/>
          </w:rPr>
          <w:t>[10]</w:t>
        </w:r>
      </w:hyperlink>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The year numbers are based on the computations of dates and periods found in the </w:t>
      </w:r>
      <w:hyperlink r:id="rId297" w:tooltip="Hebrew Bible" w:history="1">
        <w:r w:rsidRPr="007C3859">
          <w:rPr>
            <w:rFonts w:ascii="Times New Roman" w:eastAsia="Times New Roman" w:hAnsi="Times New Roman" w:cs="Times New Roman"/>
            <w:color w:val="0000FF"/>
            <w:sz w:val="24"/>
            <w:szCs w:val="24"/>
            <w:u w:val="single"/>
            <w:lang w:val="en"/>
          </w:rPr>
          <w:t>Hebrew Bible</w:t>
        </w:r>
      </w:hyperlink>
      <w:r w:rsidRPr="007C3859">
        <w:rPr>
          <w:rFonts w:ascii="Times New Roman" w:eastAsia="Times New Roman" w:hAnsi="Times New Roman" w:cs="Times New Roman"/>
          <w:sz w:val="24"/>
          <w:szCs w:val="24"/>
          <w:lang w:val="en"/>
        </w:rPr>
        <w:t xml:space="preserve">. In Jewish tradition, "Year 1" is considered to have begun on the 25 of </w:t>
      </w:r>
      <w:hyperlink r:id="rId298" w:tooltip="Elul" w:history="1">
        <w:r w:rsidRPr="007C3859">
          <w:rPr>
            <w:rFonts w:ascii="Times New Roman" w:eastAsia="Times New Roman" w:hAnsi="Times New Roman" w:cs="Times New Roman"/>
            <w:color w:val="0000FF"/>
            <w:sz w:val="24"/>
            <w:szCs w:val="24"/>
            <w:u w:val="single"/>
            <w:lang w:val="en"/>
          </w:rPr>
          <w:t>Elul</w:t>
        </w:r>
      </w:hyperlink>
      <w:r w:rsidRPr="007C3859">
        <w:rPr>
          <w:rFonts w:ascii="Times New Roman" w:eastAsia="Times New Roman" w:hAnsi="Times New Roman" w:cs="Times New Roman"/>
          <w:sz w:val="24"/>
          <w:szCs w:val="24"/>
          <w:lang w:val="en"/>
        </w:rPr>
        <w:t xml:space="preserve">, 6 days before the beginning of "Year 2" on the first of </w:t>
      </w:r>
      <w:hyperlink r:id="rId299" w:tooltip="Tishrei" w:history="1">
        <w:proofErr w:type="spellStart"/>
        <w:r w:rsidRPr="007C3859">
          <w:rPr>
            <w:rFonts w:ascii="Times New Roman" w:eastAsia="Times New Roman" w:hAnsi="Times New Roman" w:cs="Times New Roman"/>
            <w:color w:val="0000FF"/>
            <w:sz w:val="24"/>
            <w:szCs w:val="24"/>
            <w:u w:val="single"/>
            <w:lang w:val="en"/>
          </w:rPr>
          <w:t>Tishrei</w:t>
        </w:r>
        <w:proofErr w:type="spellEnd"/>
      </w:hyperlink>
      <w:r w:rsidRPr="007C3859">
        <w:rPr>
          <w:rFonts w:ascii="Times New Roman" w:eastAsia="Times New Roman" w:hAnsi="Times New Roman" w:cs="Times New Roman"/>
          <w:sz w:val="24"/>
          <w:szCs w:val="24"/>
          <w:lang w:val="en"/>
        </w:rPr>
        <w:t xml:space="preserve">, when </w:t>
      </w:r>
      <w:hyperlink r:id="rId300" w:tooltip="Adam and Eve" w:history="1">
        <w:r w:rsidRPr="007C3859">
          <w:rPr>
            <w:rFonts w:ascii="Times New Roman" w:eastAsia="Times New Roman" w:hAnsi="Times New Roman" w:cs="Times New Roman"/>
            <w:color w:val="0000FF"/>
            <w:sz w:val="24"/>
            <w:szCs w:val="24"/>
            <w:u w:val="single"/>
            <w:lang w:val="en"/>
          </w:rPr>
          <w:t>Adam</w:t>
        </w:r>
      </w:hyperlink>
      <w:r w:rsidRPr="007C3859">
        <w:rPr>
          <w:rFonts w:ascii="Times New Roman" w:eastAsia="Times New Roman" w:hAnsi="Times New Roman" w:cs="Times New Roman"/>
          <w:sz w:val="24"/>
          <w:szCs w:val="24"/>
          <w:lang w:val="en"/>
        </w:rPr>
        <w:t xml:space="preserve"> was created. The new moon of its first month (</w:t>
      </w:r>
      <w:proofErr w:type="spellStart"/>
      <w:r w:rsidRPr="007C3859">
        <w:rPr>
          <w:rFonts w:ascii="Times New Roman" w:eastAsia="Times New Roman" w:hAnsi="Times New Roman" w:cs="Times New Roman"/>
          <w:sz w:val="24"/>
          <w:szCs w:val="24"/>
          <w:lang w:val="en"/>
        </w:rPr>
        <w:t>Tishrei</w:t>
      </w:r>
      <w:proofErr w:type="spellEnd"/>
      <w:r w:rsidRPr="007C3859">
        <w:rPr>
          <w:rFonts w:ascii="Times New Roman" w:eastAsia="Times New Roman" w:hAnsi="Times New Roman" w:cs="Times New Roman"/>
          <w:sz w:val="24"/>
          <w:szCs w:val="24"/>
          <w:lang w:val="en"/>
        </w:rPr>
        <w:t xml:space="preserve">) is called </w:t>
      </w:r>
      <w:proofErr w:type="spellStart"/>
      <w:r w:rsidRPr="007C3859">
        <w:rPr>
          <w:rFonts w:ascii="Times New Roman" w:eastAsia="Times New Roman" w:hAnsi="Times New Roman" w:cs="Times New Roman"/>
          <w:i/>
          <w:iCs/>
          <w:sz w:val="24"/>
          <w:szCs w:val="24"/>
          <w:lang w:val="en"/>
        </w:rPr>
        <w:t>molad</w:t>
      </w:r>
      <w:proofErr w:type="spellEnd"/>
      <w:r w:rsidRPr="007C3859">
        <w:rPr>
          <w:rFonts w:ascii="Times New Roman" w:eastAsia="Times New Roman" w:hAnsi="Times New Roman" w:cs="Times New Roman"/>
          <w:i/>
          <w:iCs/>
          <w:sz w:val="24"/>
          <w:szCs w:val="24"/>
          <w:lang w:val="en"/>
        </w:rPr>
        <w:t xml:space="preserve"> </w:t>
      </w:r>
      <w:proofErr w:type="spellStart"/>
      <w:r w:rsidRPr="007C3859">
        <w:rPr>
          <w:rFonts w:ascii="Times New Roman" w:eastAsia="Times New Roman" w:hAnsi="Times New Roman" w:cs="Times New Roman"/>
          <w:i/>
          <w:iCs/>
          <w:sz w:val="24"/>
          <w:szCs w:val="24"/>
          <w:lang w:val="en"/>
        </w:rPr>
        <w:t>tohu</w:t>
      </w:r>
      <w:proofErr w:type="spellEnd"/>
      <w:r w:rsidRPr="007C3859">
        <w:rPr>
          <w:rFonts w:ascii="Times New Roman" w:eastAsia="Times New Roman" w:hAnsi="Times New Roman" w:cs="Times New Roman"/>
          <w:sz w:val="24"/>
          <w:szCs w:val="24"/>
          <w:lang w:val="en"/>
        </w:rPr>
        <w:t xml:space="preserve"> (the mean new moon of chaos or nothing). By </w:t>
      </w:r>
      <w:proofErr w:type="spellStart"/>
      <w:r w:rsidRPr="007C3859">
        <w:rPr>
          <w:rFonts w:ascii="Times New Roman" w:eastAsia="Times New Roman" w:hAnsi="Times New Roman" w:cs="Times New Roman"/>
          <w:sz w:val="24"/>
          <w:szCs w:val="24"/>
          <w:lang w:val="en"/>
        </w:rPr>
        <w:t>Halafta's</w:t>
      </w:r>
      <w:proofErr w:type="spellEnd"/>
      <w:r w:rsidRPr="007C3859">
        <w:rPr>
          <w:rFonts w:ascii="Times New Roman" w:eastAsia="Times New Roman" w:hAnsi="Times New Roman" w:cs="Times New Roman"/>
          <w:sz w:val="24"/>
          <w:szCs w:val="24"/>
          <w:lang w:val="en"/>
        </w:rPr>
        <w:t xml:space="preserve"> calculation </w:t>
      </w:r>
      <w:hyperlink r:id="rId301" w:tooltip="Adam (Bible)" w:history="1">
        <w:r w:rsidRPr="007C3859">
          <w:rPr>
            <w:rFonts w:ascii="Times New Roman" w:eastAsia="Times New Roman" w:hAnsi="Times New Roman" w:cs="Times New Roman"/>
            <w:color w:val="0000FF"/>
            <w:sz w:val="24"/>
            <w:szCs w:val="24"/>
            <w:u w:val="single"/>
            <w:lang w:val="en"/>
          </w:rPr>
          <w:t>Adam</w:t>
        </w:r>
      </w:hyperlink>
      <w:r w:rsidRPr="007C3859">
        <w:rPr>
          <w:rFonts w:ascii="Times New Roman" w:eastAsia="Times New Roman" w:hAnsi="Times New Roman" w:cs="Times New Roman"/>
          <w:sz w:val="24"/>
          <w:szCs w:val="24"/>
          <w:lang w:val="en"/>
        </w:rPr>
        <w:t xml:space="preserve"> was created in the year </w:t>
      </w:r>
      <w:hyperlink r:id="rId302" w:tooltip="3761 BCE" w:history="1">
        <w:r w:rsidRPr="007C3859">
          <w:rPr>
            <w:rFonts w:ascii="Times New Roman" w:eastAsia="Times New Roman" w:hAnsi="Times New Roman" w:cs="Times New Roman"/>
            <w:color w:val="0000FF"/>
            <w:sz w:val="24"/>
            <w:szCs w:val="24"/>
            <w:u w:val="single"/>
            <w:lang w:val="en"/>
          </w:rPr>
          <w:t>3761 BCE</w:t>
        </w:r>
      </w:hyperlink>
      <w:r w:rsidRPr="007C3859">
        <w:rPr>
          <w:rFonts w:ascii="Times New Roman" w:eastAsia="Times New Roman" w:hAnsi="Times New Roman" w:cs="Times New Roman"/>
          <w:sz w:val="24"/>
          <w:szCs w:val="24"/>
          <w:lang w:val="en"/>
        </w:rPr>
        <w:t>.</w:t>
      </w:r>
      <w:hyperlink r:id="rId303" w:anchor="cite_note-10" w:history="1">
        <w:r w:rsidRPr="007C3859">
          <w:rPr>
            <w:rFonts w:ascii="Times New Roman" w:eastAsia="Times New Roman" w:hAnsi="Times New Roman" w:cs="Times New Roman"/>
            <w:color w:val="0000FF"/>
            <w:sz w:val="24"/>
            <w:szCs w:val="24"/>
            <w:u w:val="single"/>
            <w:vertAlign w:val="superscript"/>
            <w:lang w:val="en"/>
          </w:rPr>
          <w:t>[11]</w:t>
        </w:r>
      </w:hyperlink>
      <w:r w:rsidRPr="007C3859">
        <w:rPr>
          <w:rFonts w:ascii="Times New Roman" w:eastAsia="Times New Roman" w:hAnsi="Times New Roman" w:cs="Times New Roman"/>
          <w:sz w:val="24"/>
          <w:szCs w:val="24"/>
          <w:lang w:val="en"/>
        </w:rPr>
        <w:t xml:space="preserve"> However, Seder </w:t>
      </w:r>
      <w:proofErr w:type="spellStart"/>
      <w:r w:rsidRPr="007C3859">
        <w:rPr>
          <w:rFonts w:ascii="Times New Roman" w:eastAsia="Times New Roman" w:hAnsi="Times New Roman" w:cs="Times New Roman"/>
          <w:sz w:val="24"/>
          <w:szCs w:val="24"/>
          <w:lang w:val="en"/>
        </w:rPr>
        <w:t>Olam</w:t>
      </w:r>
      <w:proofErr w:type="spellEnd"/>
      <w:r w:rsidRPr="007C3859">
        <w:rPr>
          <w:rFonts w:ascii="Times New Roman" w:eastAsia="Times New Roman" w:hAnsi="Times New Roman" w:cs="Times New Roman"/>
          <w:sz w:val="24"/>
          <w:szCs w:val="24"/>
          <w:lang w:val="en"/>
        </w:rPr>
        <w:t xml:space="preserve"> </w:t>
      </w:r>
      <w:proofErr w:type="spellStart"/>
      <w:r w:rsidRPr="007C3859">
        <w:rPr>
          <w:rFonts w:ascii="Times New Roman" w:eastAsia="Times New Roman" w:hAnsi="Times New Roman" w:cs="Times New Roman"/>
          <w:sz w:val="24"/>
          <w:szCs w:val="24"/>
          <w:lang w:val="en"/>
        </w:rPr>
        <w:t>Rabbah</w:t>
      </w:r>
      <w:proofErr w:type="spellEnd"/>
      <w:r w:rsidRPr="007C3859">
        <w:rPr>
          <w:rFonts w:ascii="Times New Roman" w:eastAsia="Times New Roman" w:hAnsi="Times New Roman" w:cs="Times New Roman"/>
          <w:sz w:val="24"/>
          <w:szCs w:val="24"/>
          <w:lang w:val="en"/>
        </w:rPr>
        <w:t xml:space="preserve"> treats the creation of Adam as the beginning of "Year Zero". This results in a two year discrepancy between the years given in Seder </w:t>
      </w:r>
      <w:proofErr w:type="spellStart"/>
      <w:r w:rsidRPr="007C3859">
        <w:rPr>
          <w:rFonts w:ascii="Times New Roman" w:eastAsia="Times New Roman" w:hAnsi="Times New Roman" w:cs="Times New Roman"/>
          <w:sz w:val="24"/>
          <w:szCs w:val="24"/>
          <w:lang w:val="en"/>
        </w:rPr>
        <w:t>Olam</w:t>
      </w:r>
      <w:proofErr w:type="spellEnd"/>
      <w:r w:rsidRPr="007C3859">
        <w:rPr>
          <w:rFonts w:ascii="Times New Roman" w:eastAsia="Times New Roman" w:hAnsi="Times New Roman" w:cs="Times New Roman"/>
          <w:sz w:val="24"/>
          <w:szCs w:val="24"/>
          <w:lang w:val="en"/>
        </w:rPr>
        <w:t xml:space="preserve"> </w:t>
      </w:r>
      <w:proofErr w:type="spellStart"/>
      <w:r w:rsidRPr="007C3859">
        <w:rPr>
          <w:rFonts w:ascii="Times New Roman" w:eastAsia="Times New Roman" w:hAnsi="Times New Roman" w:cs="Times New Roman"/>
          <w:sz w:val="24"/>
          <w:szCs w:val="24"/>
          <w:lang w:val="en"/>
        </w:rPr>
        <w:t>Rabbah</w:t>
      </w:r>
      <w:proofErr w:type="spellEnd"/>
      <w:r w:rsidRPr="007C3859">
        <w:rPr>
          <w:rFonts w:ascii="Times New Roman" w:eastAsia="Times New Roman" w:hAnsi="Times New Roman" w:cs="Times New Roman"/>
          <w:sz w:val="24"/>
          <w:szCs w:val="24"/>
          <w:lang w:val="en"/>
        </w:rPr>
        <w:t xml:space="preserve"> and the Jewish year used today. For example, Seder </w:t>
      </w:r>
      <w:proofErr w:type="spellStart"/>
      <w:r w:rsidRPr="007C3859">
        <w:rPr>
          <w:rFonts w:ascii="Times New Roman" w:eastAsia="Times New Roman" w:hAnsi="Times New Roman" w:cs="Times New Roman"/>
          <w:sz w:val="24"/>
          <w:szCs w:val="24"/>
          <w:lang w:val="en"/>
        </w:rPr>
        <w:t>Olam</w:t>
      </w:r>
      <w:proofErr w:type="spellEnd"/>
      <w:r w:rsidRPr="007C3859">
        <w:rPr>
          <w:rFonts w:ascii="Times New Roman" w:eastAsia="Times New Roman" w:hAnsi="Times New Roman" w:cs="Times New Roman"/>
          <w:sz w:val="24"/>
          <w:szCs w:val="24"/>
          <w:lang w:val="en"/>
        </w:rPr>
        <w:t xml:space="preserve"> </w:t>
      </w:r>
      <w:proofErr w:type="spellStart"/>
      <w:r w:rsidRPr="007C3859">
        <w:rPr>
          <w:rFonts w:ascii="Times New Roman" w:eastAsia="Times New Roman" w:hAnsi="Times New Roman" w:cs="Times New Roman"/>
          <w:sz w:val="24"/>
          <w:szCs w:val="24"/>
          <w:lang w:val="en"/>
        </w:rPr>
        <w:t>Rabbah</w:t>
      </w:r>
      <w:proofErr w:type="spellEnd"/>
      <w:r w:rsidRPr="007C3859">
        <w:rPr>
          <w:rFonts w:ascii="Times New Roman" w:eastAsia="Times New Roman" w:hAnsi="Times New Roman" w:cs="Times New Roman"/>
          <w:sz w:val="24"/>
          <w:szCs w:val="24"/>
          <w:lang w:val="en"/>
        </w:rPr>
        <w:t xml:space="preserve"> gives the year of </w:t>
      </w:r>
      <w:hyperlink r:id="rId304" w:tooltip="The Exodus" w:history="1">
        <w:r w:rsidRPr="007C3859">
          <w:rPr>
            <w:rFonts w:ascii="Times New Roman" w:eastAsia="Times New Roman" w:hAnsi="Times New Roman" w:cs="Times New Roman"/>
            <w:color w:val="0000FF"/>
            <w:sz w:val="24"/>
            <w:szCs w:val="24"/>
            <w:u w:val="single"/>
            <w:lang w:val="en"/>
          </w:rPr>
          <w:t>the Exodus</w:t>
        </w:r>
      </w:hyperlink>
      <w:r w:rsidRPr="007C3859">
        <w:rPr>
          <w:rFonts w:ascii="Times New Roman" w:eastAsia="Times New Roman" w:hAnsi="Times New Roman" w:cs="Times New Roman"/>
          <w:sz w:val="24"/>
          <w:szCs w:val="24"/>
          <w:lang w:val="en"/>
        </w:rPr>
        <w:t xml:space="preserve"> from Egypt as 2448 AM; but, according to the current system, the year would be 2450 AM.</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 xml:space="preserve">Despite the computations by </w:t>
      </w:r>
      <w:proofErr w:type="spellStart"/>
      <w:r w:rsidRPr="007C3859">
        <w:rPr>
          <w:rFonts w:ascii="Times New Roman" w:eastAsia="Times New Roman" w:hAnsi="Times New Roman" w:cs="Times New Roman"/>
          <w:sz w:val="24"/>
          <w:szCs w:val="24"/>
          <w:lang w:val="en"/>
        </w:rPr>
        <w:t>Yose</w:t>
      </w:r>
      <w:proofErr w:type="spellEnd"/>
      <w:r w:rsidRPr="007C3859">
        <w:rPr>
          <w:rFonts w:ascii="Times New Roman" w:eastAsia="Times New Roman" w:hAnsi="Times New Roman" w:cs="Times New Roman"/>
          <w:sz w:val="24"/>
          <w:szCs w:val="24"/>
          <w:lang w:val="en"/>
        </w:rPr>
        <w:t xml:space="preserve"> ben </w:t>
      </w:r>
      <w:proofErr w:type="spellStart"/>
      <w:r w:rsidRPr="007C3859">
        <w:rPr>
          <w:rFonts w:ascii="Times New Roman" w:eastAsia="Times New Roman" w:hAnsi="Times New Roman" w:cs="Times New Roman"/>
          <w:sz w:val="24"/>
          <w:szCs w:val="24"/>
          <w:lang w:val="en"/>
        </w:rPr>
        <w:t>Halafta</w:t>
      </w:r>
      <w:proofErr w:type="spellEnd"/>
      <w:r w:rsidRPr="007C3859">
        <w:rPr>
          <w:rFonts w:ascii="Times New Roman" w:eastAsia="Times New Roman" w:hAnsi="Times New Roman" w:cs="Times New Roman"/>
          <w:sz w:val="24"/>
          <w:szCs w:val="24"/>
          <w:lang w:val="en"/>
        </w:rPr>
        <w:t>, confusion persisted for a long time as to how the calculations should be applied.</w:t>
      </w:r>
      <w:hyperlink r:id="rId305" w:anchor="cite_note-11" w:history="1">
        <w:r w:rsidRPr="007C3859">
          <w:rPr>
            <w:rFonts w:ascii="Times New Roman" w:eastAsia="Times New Roman" w:hAnsi="Times New Roman" w:cs="Times New Roman"/>
            <w:color w:val="0000FF"/>
            <w:sz w:val="24"/>
            <w:szCs w:val="24"/>
            <w:u w:val="single"/>
            <w:vertAlign w:val="superscript"/>
            <w:lang w:val="en"/>
          </w:rPr>
          <w:t>[12]</w:t>
        </w:r>
      </w:hyperlink>
      <w:r w:rsidRPr="007C3859">
        <w:rPr>
          <w:rFonts w:ascii="Times New Roman" w:eastAsia="Times New Roman" w:hAnsi="Times New Roman" w:cs="Times New Roman"/>
          <w:sz w:val="24"/>
          <w:szCs w:val="24"/>
          <w:lang w:val="en"/>
        </w:rPr>
        <w:t xml:space="preserve"> In 1000, for example, the Muslim chronologist </w:t>
      </w:r>
      <w:hyperlink r:id="rId306" w:tooltip="Al-Biruni" w:history="1">
        <w:r w:rsidRPr="007C3859">
          <w:rPr>
            <w:rFonts w:ascii="Times New Roman" w:eastAsia="Times New Roman" w:hAnsi="Times New Roman" w:cs="Times New Roman"/>
            <w:color w:val="0000FF"/>
            <w:sz w:val="24"/>
            <w:szCs w:val="24"/>
            <w:u w:val="single"/>
            <w:lang w:val="en"/>
          </w:rPr>
          <w:t>al-</w:t>
        </w:r>
        <w:proofErr w:type="spellStart"/>
        <w:r w:rsidRPr="007C3859">
          <w:rPr>
            <w:rFonts w:ascii="Times New Roman" w:eastAsia="Times New Roman" w:hAnsi="Times New Roman" w:cs="Times New Roman"/>
            <w:color w:val="0000FF"/>
            <w:sz w:val="24"/>
            <w:szCs w:val="24"/>
            <w:u w:val="single"/>
            <w:lang w:val="en"/>
          </w:rPr>
          <w:t>Biruni</w:t>
        </w:r>
        <w:proofErr w:type="spellEnd"/>
      </w:hyperlink>
      <w:r w:rsidRPr="007C3859">
        <w:rPr>
          <w:rFonts w:ascii="Times New Roman" w:eastAsia="Times New Roman" w:hAnsi="Times New Roman" w:cs="Times New Roman"/>
          <w:sz w:val="24"/>
          <w:szCs w:val="24"/>
          <w:lang w:val="en"/>
        </w:rPr>
        <w:t xml:space="preserve"> noted that three different epochs were used by various Jewish communities being one, two, or three years later than the modern epoch.</w:t>
      </w:r>
      <w:hyperlink r:id="rId307" w:anchor="cite_note-12" w:history="1">
        <w:r w:rsidRPr="007C3859">
          <w:rPr>
            <w:rFonts w:ascii="Times New Roman" w:eastAsia="Times New Roman" w:hAnsi="Times New Roman" w:cs="Times New Roman"/>
            <w:color w:val="0000FF"/>
            <w:sz w:val="24"/>
            <w:szCs w:val="24"/>
            <w:u w:val="single"/>
            <w:vertAlign w:val="superscript"/>
            <w:lang w:val="en"/>
          </w:rPr>
          <w:t>[13]</w:t>
        </w:r>
      </w:hyperlink>
      <w:r w:rsidRPr="007C3859">
        <w:rPr>
          <w:rFonts w:ascii="Times New Roman" w:eastAsia="Times New Roman" w:hAnsi="Times New Roman" w:cs="Times New Roman"/>
          <w:sz w:val="24"/>
          <w:szCs w:val="24"/>
          <w:lang w:val="en"/>
        </w:rPr>
        <w:t xml:space="preserve"> The epoch seems to have been settled by 1178, when </w:t>
      </w:r>
      <w:hyperlink r:id="rId308" w:tooltip="Maimonides" w:history="1">
        <w:r w:rsidRPr="007C3859">
          <w:rPr>
            <w:rFonts w:ascii="Times New Roman" w:eastAsia="Times New Roman" w:hAnsi="Times New Roman" w:cs="Times New Roman"/>
            <w:color w:val="0000FF"/>
            <w:sz w:val="24"/>
            <w:szCs w:val="24"/>
            <w:u w:val="single"/>
            <w:lang w:val="en"/>
          </w:rPr>
          <w:t>Maimonides</w:t>
        </w:r>
      </w:hyperlink>
      <w:r w:rsidRPr="007C3859">
        <w:rPr>
          <w:rFonts w:ascii="Times New Roman" w:eastAsia="Times New Roman" w:hAnsi="Times New Roman" w:cs="Times New Roman"/>
          <w:sz w:val="24"/>
          <w:szCs w:val="24"/>
          <w:lang w:val="en"/>
        </w:rPr>
        <w:t xml:space="preserve">, in his work </w:t>
      </w:r>
      <w:hyperlink r:id="rId309" w:tooltip="Mishneh Torah" w:history="1">
        <w:proofErr w:type="spellStart"/>
        <w:r w:rsidRPr="007C3859">
          <w:rPr>
            <w:rFonts w:ascii="Times New Roman" w:eastAsia="Times New Roman" w:hAnsi="Times New Roman" w:cs="Times New Roman"/>
            <w:i/>
            <w:iCs/>
            <w:color w:val="0000FF"/>
            <w:sz w:val="24"/>
            <w:szCs w:val="24"/>
            <w:u w:val="single"/>
            <w:lang w:val="en"/>
          </w:rPr>
          <w:t>Mishneh</w:t>
        </w:r>
        <w:proofErr w:type="spellEnd"/>
        <w:r w:rsidRPr="007C3859">
          <w:rPr>
            <w:rFonts w:ascii="Times New Roman" w:eastAsia="Times New Roman" w:hAnsi="Times New Roman" w:cs="Times New Roman"/>
            <w:i/>
            <w:iCs/>
            <w:color w:val="0000FF"/>
            <w:sz w:val="24"/>
            <w:szCs w:val="24"/>
            <w:u w:val="single"/>
            <w:lang w:val="en"/>
          </w:rPr>
          <w:t xml:space="preserve"> Torah</w:t>
        </w:r>
      </w:hyperlink>
      <w:r w:rsidRPr="007C3859">
        <w:rPr>
          <w:rFonts w:ascii="Times New Roman" w:eastAsia="Times New Roman" w:hAnsi="Times New Roman" w:cs="Times New Roman"/>
          <w:sz w:val="24"/>
          <w:szCs w:val="24"/>
          <w:lang w:val="en"/>
        </w:rPr>
        <w:t xml:space="preserve">, described all of the modern rules of the Hebrew calendar, including the modern epochal year. His work has been accepted by Jews as definitive, though it does not correspond to the scientific calculations. For example, the Jewish year for the destruction of the </w:t>
      </w:r>
      <w:hyperlink r:id="rId310" w:tooltip="Solomon's Temple" w:history="1">
        <w:r w:rsidRPr="007C3859">
          <w:rPr>
            <w:rFonts w:ascii="Times New Roman" w:eastAsia="Times New Roman" w:hAnsi="Times New Roman" w:cs="Times New Roman"/>
            <w:color w:val="0000FF"/>
            <w:sz w:val="24"/>
            <w:szCs w:val="24"/>
            <w:u w:val="single"/>
            <w:lang w:val="en"/>
          </w:rPr>
          <w:t>First Temple</w:t>
        </w:r>
      </w:hyperlink>
      <w:r w:rsidRPr="007C3859">
        <w:rPr>
          <w:rFonts w:ascii="Times New Roman" w:eastAsia="Times New Roman" w:hAnsi="Times New Roman" w:cs="Times New Roman"/>
          <w:sz w:val="24"/>
          <w:szCs w:val="24"/>
          <w:lang w:val="en"/>
        </w:rPr>
        <w:t xml:space="preserve"> has traditionally been given as 3338 AM or 421 BCE. This differs from the modern scientific year, which is usually expressed using the Gregorian calendar as 587 BCE. The scientific date takes into account evidence from the ancient Babylonian calendar and its astronomical observations. In this and related cases, a difference between the traditional Jewish year and a scientific date in a Gregorian year results from a disagreement about when the event happened — and not simply a difference between the Jewish and Gregorian calendars. (See </w:t>
      </w:r>
      <w:hyperlink r:id="rId311" w:tooltip="Missing Years (Hebrew calendar)" w:history="1">
        <w:r w:rsidRPr="007C3859">
          <w:rPr>
            <w:rFonts w:ascii="Times New Roman" w:eastAsia="Times New Roman" w:hAnsi="Times New Roman" w:cs="Times New Roman"/>
            <w:color w:val="0000FF"/>
            <w:sz w:val="24"/>
            <w:szCs w:val="24"/>
            <w:u w:val="single"/>
            <w:lang w:val="en"/>
          </w:rPr>
          <w:t xml:space="preserve">the "Missing Years" in the Jewish </w:t>
        </w:r>
        <w:proofErr w:type="gramStart"/>
        <w:r w:rsidRPr="007C3859">
          <w:rPr>
            <w:rFonts w:ascii="Times New Roman" w:eastAsia="Times New Roman" w:hAnsi="Times New Roman" w:cs="Times New Roman"/>
            <w:color w:val="0000FF"/>
            <w:sz w:val="24"/>
            <w:szCs w:val="24"/>
            <w:u w:val="single"/>
            <w:lang w:val="en"/>
          </w:rPr>
          <w:t>Calendar</w:t>
        </w:r>
        <w:proofErr w:type="gramEnd"/>
      </w:hyperlink>
      <w:r w:rsidRPr="007C3859">
        <w:rPr>
          <w:rFonts w:ascii="Times New Roman" w:eastAsia="Times New Roman" w:hAnsi="Times New Roman" w:cs="Times New Roman"/>
          <w:sz w:val="24"/>
          <w:szCs w:val="24"/>
          <w:lang w:val="en"/>
        </w:rPr>
        <w:t>.)</w:t>
      </w:r>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lastRenderedPageBreak/>
        <w:t>In Jewish thought the counting is usually considered to be to the creation of the world, as has been emphasized in many ancient texts dealing with creation chronology that the six days of creation till man are literal days — including the days before the creation of the sun and earth.</w:t>
      </w:r>
      <w:hyperlink r:id="rId312" w:anchor="cite_note-13" w:history="1">
        <w:r w:rsidRPr="007C3859">
          <w:rPr>
            <w:rFonts w:ascii="Times New Roman" w:eastAsia="Times New Roman" w:hAnsi="Times New Roman" w:cs="Times New Roman"/>
            <w:color w:val="0000FF"/>
            <w:sz w:val="24"/>
            <w:szCs w:val="24"/>
            <w:u w:val="single"/>
            <w:vertAlign w:val="superscript"/>
            <w:lang w:val="en"/>
          </w:rPr>
          <w:t>[14</w:t>
        </w:r>
        <w:proofErr w:type="gramStart"/>
        <w:r w:rsidRPr="007C3859">
          <w:rPr>
            <w:rFonts w:ascii="Times New Roman" w:eastAsia="Times New Roman" w:hAnsi="Times New Roman" w:cs="Times New Roman"/>
            <w:color w:val="0000FF"/>
            <w:sz w:val="24"/>
            <w:szCs w:val="24"/>
            <w:u w:val="single"/>
            <w:vertAlign w:val="superscript"/>
            <w:lang w:val="en"/>
          </w:rPr>
          <w:t>]</w:t>
        </w:r>
        <w:proofErr w:type="gramEnd"/>
      </w:hyperlink>
      <w:hyperlink r:id="rId313" w:anchor="cite_note-14" w:history="1">
        <w:r w:rsidRPr="007C3859">
          <w:rPr>
            <w:rFonts w:ascii="Times New Roman" w:eastAsia="Times New Roman" w:hAnsi="Times New Roman" w:cs="Times New Roman"/>
            <w:color w:val="0000FF"/>
            <w:sz w:val="24"/>
            <w:szCs w:val="24"/>
            <w:u w:val="single"/>
            <w:vertAlign w:val="superscript"/>
            <w:lang w:val="en"/>
          </w:rPr>
          <w:t>[15]</w:t>
        </w:r>
      </w:hyperlink>
      <w:r w:rsidRPr="007C3859">
        <w:rPr>
          <w:rFonts w:ascii="Times New Roman" w:eastAsia="Times New Roman" w:hAnsi="Times New Roman" w:cs="Times New Roman"/>
          <w:sz w:val="24"/>
          <w:szCs w:val="24"/>
          <w:lang w:val="en"/>
        </w:rPr>
        <w:t xml:space="preserve"> However, some understand these days metaphorically.</w:t>
      </w:r>
      <w:hyperlink r:id="rId314" w:anchor="cite_note-15" w:history="1">
        <w:r w:rsidRPr="007C3859">
          <w:rPr>
            <w:rFonts w:ascii="Times New Roman" w:eastAsia="Times New Roman" w:hAnsi="Times New Roman" w:cs="Times New Roman"/>
            <w:color w:val="0000FF"/>
            <w:sz w:val="24"/>
            <w:szCs w:val="24"/>
            <w:u w:val="single"/>
            <w:vertAlign w:val="superscript"/>
            <w:lang w:val="en"/>
          </w:rPr>
          <w:t>[16]</w:t>
        </w:r>
      </w:hyperlink>
    </w:p>
    <w:p w:rsidR="007C3859" w:rsidRPr="007C3859" w:rsidRDefault="007C3859" w:rsidP="007C3859">
      <w:pPr>
        <w:spacing w:before="100" w:beforeAutospacing="1" w:after="100" w:afterAutospacing="1" w:line="240" w:lineRule="auto"/>
        <w:rPr>
          <w:rFonts w:ascii="Times New Roman" w:eastAsia="Times New Roman" w:hAnsi="Times New Roman" w:cs="Times New Roman"/>
          <w:sz w:val="24"/>
          <w:szCs w:val="24"/>
          <w:lang w:val="en"/>
        </w:rPr>
      </w:pPr>
      <w:r w:rsidRPr="007C3859">
        <w:rPr>
          <w:rFonts w:ascii="Times New Roman" w:eastAsia="Times New Roman" w:hAnsi="Times New Roman" w:cs="Times New Roman"/>
          <w:sz w:val="24"/>
          <w:szCs w:val="24"/>
          <w:lang w:val="en"/>
        </w:rPr>
        <w:t>The modern epoch year is set at 3761 BCE, taking into account that there is no year zero in the Julian year count.</w:t>
      </w:r>
    </w:p>
    <w:p w:rsidR="00F8155E" w:rsidRDefault="00F8155E">
      <w:bookmarkStart w:id="0" w:name="_GoBack"/>
      <w:bookmarkEnd w:id="0"/>
    </w:p>
    <w:sectPr w:rsidR="00F81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A108F"/>
    <w:multiLevelType w:val="multilevel"/>
    <w:tmpl w:val="D5CE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59"/>
    <w:rsid w:val="007C3859"/>
    <w:rsid w:val="00F8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38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3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8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3859"/>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7C3859"/>
  </w:style>
  <w:style w:type="character" w:styleId="Hyperlink">
    <w:name w:val="Hyperlink"/>
    <w:basedOn w:val="DefaultParagraphFont"/>
    <w:uiPriority w:val="99"/>
    <w:semiHidden/>
    <w:unhideWhenUsed/>
    <w:rsid w:val="007C3859"/>
    <w:rPr>
      <w:color w:val="0000FF"/>
      <w:u w:val="single"/>
    </w:rPr>
  </w:style>
  <w:style w:type="character" w:styleId="FollowedHyperlink">
    <w:name w:val="FollowedHyperlink"/>
    <w:basedOn w:val="DefaultParagraphFont"/>
    <w:uiPriority w:val="99"/>
    <w:semiHidden/>
    <w:unhideWhenUsed/>
    <w:rsid w:val="007C3859"/>
    <w:rPr>
      <w:color w:val="800080"/>
      <w:u w:val="single"/>
    </w:rPr>
  </w:style>
  <w:style w:type="character" w:styleId="HTMLCite">
    <w:name w:val="HTML Cite"/>
    <w:basedOn w:val="DefaultParagraphFont"/>
    <w:uiPriority w:val="99"/>
    <w:semiHidden/>
    <w:unhideWhenUsed/>
    <w:rsid w:val="007C3859"/>
    <w:rPr>
      <w:i/>
      <w:iCs/>
    </w:rPr>
  </w:style>
  <w:style w:type="paragraph" w:styleId="HTMLPreformatted">
    <w:name w:val="HTML Preformatted"/>
    <w:basedOn w:val="Normal"/>
    <w:link w:val="HTMLPreformattedChar"/>
    <w:uiPriority w:val="99"/>
    <w:semiHidden/>
    <w:unhideWhenUsed/>
    <w:rsid w:val="007C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3859"/>
    <w:rPr>
      <w:rFonts w:ascii="Courier New" w:eastAsia="Times New Roman" w:hAnsi="Courier New" w:cs="Courier New"/>
      <w:sz w:val="20"/>
      <w:szCs w:val="20"/>
    </w:rPr>
  </w:style>
  <w:style w:type="paragraph" w:styleId="NormalWeb">
    <w:name w:val="Normal (Web)"/>
    <w:basedOn w:val="Normal"/>
    <w:uiPriority w:val="99"/>
    <w:semiHidden/>
    <w:unhideWhenUsed/>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7C3859"/>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7C3859"/>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7C385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7C3859"/>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7C3859"/>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7C3859"/>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7C3859"/>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7C3859"/>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7C3859"/>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7C385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7C385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7C385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7C385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7C385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7C38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7C3859"/>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7C3859"/>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7C3859"/>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suggestions">
    <w:name w:val="suggestions"/>
    <w:basedOn w:val="Normal"/>
    <w:rsid w:val="007C3859"/>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7C3859"/>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7C3859"/>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7C3859"/>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7C3859"/>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7C38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7C38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ef-notification-container">
    <w:name w:val="pef-notification-container"/>
    <w:basedOn w:val="Normal"/>
    <w:rsid w:val="007C3859"/>
    <w:pPr>
      <w:spacing w:after="0" w:line="240" w:lineRule="auto"/>
    </w:pPr>
    <w:rPr>
      <w:rFonts w:ascii="Times New Roman" w:eastAsia="Times New Roman" w:hAnsi="Times New Roman" w:cs="Times New Roman"/>
      <w:vanish/>
      <w:sz w:val="24"/>
      <w:szCs w:val="24"/>
    </w:rPr>
  </w:style>
  <w:style w:type="paragraph" w:customStyle="1" w:styleId="pef-icon">
    <w:name w:val="pef-icon"/>
    <w:basedOn w:val="Normal"/>
    <w:rsid w:val="007C3859"/>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ef-icon-checkmark">
    <w:name w:val="pef-icon-checkmark"/>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
    <w:name w:val="pef-icon-edit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5">
    <w:name w:val="pef-icon-edit5"/>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0">
    <w:name w:val="pef-icon-edit10"/>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25">
    <w:name w:val="pef-icon-edit25"/>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50">
    <w:name w:val="pef-icon-edit50"/>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00">
    <w:name w:val="pef-icon-edit100"/>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notification">
    <w:name w:val="pef-notification"/>
    <w:basedOn w:val="Normal"/>
    <w:rsid w:val="007C3859"/>
    <w:pPr>
      <w:pBdr>
        <w:top w:val="single" w:sz="6" w:space="6" w:color="DCD9D9"/>
        <w:left w:val="single" w:sz="6" w:space="11" w:color="DCD9D9"/>
        <w:bottom w:val="single" w:sz="6" w:space="6" w:color="DCD9D9"/>
        <w:right w:val="single" w:sz="6" w:space="26" w:color="DCD9D9"/>
      </w:pBdr>
      <w:shd w:val="clear" w:color="auto" w:fill="EEEEEE"/>
      <w:spacing w:before="100" w:beforeAutospacing="1" w:after="270" w:line="375" w:lineRule="atLeast"/>
    </w:pPr>
    <w:rPr>
      <w:rFonts w:ascii="Helvetica" w:eastAsia="Times New Roman" w:hAnsi="Helvetica" w:cs="Helvetica"/>
      <w:color w:val="626465"/>
      <w:sz w:val="24"/>
      <w:szCs w:val="24"/>
    </w:rPr>
  </w:style>
  <w:style w:type="paragraph" w:customStyle="1" w:styleId="collapsible-list">
    <w:name w:val="collapsible-lis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7C3859"/>
    <w:pPr>
      <w:spacing w:before="100" w:beforeAutospacing="1" w:after="240" w:line="240" w:lineRule="auto"/>
    </w:pPr>
    <w:rPr>
      <w:rFonts w:ascii="Times New Roman" w:eastAsia="Times New Roman" w:hAnsi="Times New Roman" w:cs="Times New Roman"/>
      <w:sz w:val="24"/>
      <w:szCs w:val="24"/>
    </w:rPr>
  </w:style>
  <w:style w:type="paragraph" w:customStyle="1" w:styleId="editpage-head-copywarn">
    <w:name w:val="editpage-head-copywarn"/>
    <w:basedOn w:val="Normal"/>
    <w:rsid w:val="007C3859"/>
    <w:pPr>
      <w:spacing w:before="100" w:beforeAutospacing="1" w:after="100" w:afterAutospacing="1" w:line="240" w:lineRule="auto"/>
    </w:pPr>
    <w:rPr>
      <w:rFonts w:ascii="Times New Roman" w:eastAsia="Times New Roman" w:hAnsi="Times New Roman" w:cs="Times New Roman"/>
      <w:i/>
      <w:iCs/>
      <w:color w:val="252525"/>
      <w:sz w:val="24"/>
      <w:szCs w:val="24"/>
    </w:rPr>
  </w:style>
  <w:style w:type="paragraph" w:customStyle="1" w:styleId="cancellink">
    <w:name w:val="cancellink"/>
    <w:basedOn w:val="Normal"/>
    <w:rsid w:val="007C3859"/>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
    <w:name w:val="tipsy"/>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7C3859"/>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7C385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7C3859"/>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7C385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7C38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7C385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7C3859"/>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7C3859"/>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7C3859"/>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7C3859"/>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7C3859"/>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7C3859"/>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7C3859"/>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7C3859"/>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7C3859"/>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7C3859"/>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7C3859"/>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7C3859"/>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7C3859"/>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7C3859"/>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7C3859"/>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7C3859"/>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7C3859"/>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7C3859"/>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7C3859"/>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7C3859"/>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7C3859"/>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7C3859"/>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7C385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
    <w:name w:val="navbox"/>
    <w:basedOn w:val="Normal"/>
    <w:rsid w:val="007C385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7C3859"/>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7C3859"/>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7C3859"/>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7C3859"/>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7C3859"/>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7C3859"/>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7C385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7C385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7C3859"/>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7C3859"/>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7C3859"/>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7C3859"/>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7C3859"/>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7C3859"/>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7C3859"/>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7C3859"/>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7C3859"/>
    <w:rPr>
      <w:vanish/>
      <w:webHidden w:val="0"/>
      <w:specVanish w:val="0"/>
    </w:rPr>
  </w:style>
  <w:style w:type="character" w:customStyle="1" w:styleId="texhtml">
    <w:name w:val="texhtml"/>
    <w:basedOn w:val="DefaultParagraphFont"/>
    <w:rsid w:val="007C3859"/>
    <w:rPr>
      <w:rFonts w:ascii="Times New Roman" w:hAnsi="Times New Roman" w:cs="Times New Roman" w:hint="default"/>
      <w:sz w:val="28"/>
      <w:szCs w:val="28"/>
    </w:rPr>
  </w:style>
  <w:style w:type="character" w:customStyle="1" w:styleId="updatedmarker">
    <w:name w:val="updatedmarker"/>
    <w:basedOn w:val="DefaultParagraphFont"/>
    <w:rsid w:val="007C3859"/>
    <w:rPr>
      <w:color w:val="006400"/>
      <w:shd w:val="clear" w:color="auto" w:fill="auto"/>
    </w:rPr>
  </w:style>
  <w:style w:type="character" w:customStyle="1" w:styleId="mw-geshi">
    <w:name w:val="mw-geshi"/>
    <w:basedOn w:val="DefaultParagraphFont"/>
    <w:rsid w:val="007C3859"/>
    <w:rPr>
      <w:rFonts w:ascii="Courier New" w:hAnsi="Courier New" w:cs="Courier New" w:hint="default"/>
    </w:rPr>
  </w:style>
  <w:style w:type="paragraph" w:customStyle="1" w:styleId="ui-widget1">
    <w:name w:val="ui-widget1"/>
    <w:basedOn w:val="Normal"/>
    <w:rsid w:val="007C3859"/>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7C385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7C385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7C385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7C385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7C385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7C385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7C385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7C385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7C385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7C385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7C38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7C38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7C3859"/>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7C3859"/>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7C3859"/>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7C3859"/>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7C3859"/>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7C3859"/>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7C3859"/>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7C3859"/>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7C3859"/>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7C3859"/>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7C3859"/>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mah-helpful-state1">
    <w:name w:val="mah-helpful-state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7C3859"/>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7C3859"/>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7C3859"/>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7C385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7C385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7C3859"/>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7C3859"/>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7C3859"/>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7C3859"/>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7C3859"/>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7C3859"/>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7C3859"/>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7C3859"/>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7C3859"/>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7C3859"/>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7C3859"/>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7C3859"/>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7C3859"/>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7C3859"/>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7C3859"/>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7C3859"/>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7C3859"/>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7C3859"/>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7C3859"/>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7C3859"/>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7C385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7C3859"/>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7C3859"/>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7C3859"/>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etterhead1">
    <w:name w:val="letterhead1"/>
    <w:basedOn w:val="Normal"/>
    <w:rsid w:val="007C3859"/>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7C3859"/>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7C3859"/>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7C3859"/>
  </w:style>
  <w:style w:type="character" w:customStyle="1" w:styleId="tocnumber2">
    <w:name w:val="tocnumber2"/>
    <w:basedOn w:val="DefaultParagraphFont"/>
    <w:rsid w:val="007C3859"/>
  </w:style>
  <w:style w:type="character" w:customStyle="1" w:styleId="toctext">
    <w:name w:val="toctext"/>
    <w:basedOn w:val="DefaultParagraphFont"/>
    <w:rsid w:val="007C3859"/>
  </w:style>
  <w:style w:type="character" w:customStyle="1" w:styleId="editsection">
    <w:name w:val="editsection"/>
    <w:basedOn w:val="DefaultParagraphFont"/>
    <w:rsid w:val="007C3859"/>
  </w:style>
  <w:style w:type="character" w:customStyle="1" w:styleId="mw-headline">
    <w:name w:val="mw-headline"/>
    <w:basedOn w:val="DefaultParagraphFont"/>
    <w:rsid w:val="007C3859"/>
  </w:style>
  <w:style w:type="character" w:customStyle="1" w:styleId="metadata">
    <w:name w:val="metadata"/>
    <w:basedOn w:val="DefaultParagraphFont"/>
    <w:rsid w:val="007C3859"/>
  </w:style>
  <w:style w:type="character" w:customStyle="1" w:styleId="mbox-text-span2">
    <w:name w:val="mbox-text-span2"/>
    <w:basedOn w:val="DefaultParagraphFont"/>
    <w:rsid w:val="007C3859"/>
  </w:style>
  <w:style w:type="character" w:customStyle="1" w:styleId="hide-when-compact2">
    <w:name w:val="hide-when-compact2"/>
    <w:basedOn w:val="DefaultParagraphFont"/>
    <w:rsid w:val="007C3859"/>
  </w:style>
  <w:style w:type="character" w:customStyle="1" w:styleId="smallcaps">
    <w:name w:val="smallcaps"/>
    <w:basedOn w:val="DefaultParagraphFont"/>
    <w:rsid w:val="007C3859"/>
  </w:style>
  <w:style w:type="paragraph" w:styleId="BalloonText">
    <w:name w:val="Balloon Text"/>
    <w:basedOn w:val="Normal"/>
    <w:link w:val="BalloonTextChar"/>
    <w:uiPriority w:val="99"/>
    <w:semiHidden/>
    <w:unhideWhenUsed/>
    <w:rsid w:val="007C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38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3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8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3859"/>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7C3859"/>
  </w:style>
  <w:style w:type="character" w:styleId="Hyperlink">
    <w:name w:val="Hyperlink"/>
    <w:basedOn w:val="DefaultParagraphFont"/>
    <w:uiPriority w:val="99"/>
    <w:semiHidden/>
    <w:unhideWhenUsed/>
    <w:rsid w:val="007C3859"/>
    <w:rPr>
      <w:color w:val="0000FF"/>
      <w:u w:val="single"/>
    </w:rPr>
  </w:style>
  <w:style w:type="character" w:styleId="FollowedHyperlink">
    <w:name w:val="FollowedHyperlink"/>
    <w:basedOn w:val="DefaultParagraphFont"/>
    <w:uiPriority w:val="99"/>
    <w:semiHidden/>
    <w:unhideWhenUsed/>
    <w:rsid w:val="007C3859"/>
    <w:rPr>
      <w:color w:val="800080"/>
      <w:u w:val="single"/>
    </w:rPr>
  </w:style>
  <w:style w:type="character" w:styleId="HTMLCite">
    <w:name w:val="HTML Cite"/>
    <w:basedOn w:val="DefaultParagraphFont"/>
    <w:uiPriority w:val="99"/>
    <w:semiHidden/>
    <w:unhideWhenUsed/>
    <w:rsid w:val="007C3859"/>
    <w:rPr>
      <w:i/>
      <w:iCs/>
    </w:rPr>
  </w:style>
  <w:style w:type="paragraph" w:styleId="HTMLPreformatted">
    <w:name w:val="HTML Preformatted"/>
    <w:basedOn w:val="Normal"/>
    <w:link w:val="HTMLPreformattedChar"/>
    <w:uiPriority w:val="99"/>
    <w:semiHidden/>
    <w:unhideWhenUsed/>
    <w:rsid w:val="007C3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3859"/>
    <w:rPr>
      <w:rFonts w:ascii="Courier New" w:eastAsia="Times New Roman" w:hAnsi="Courier New" w:cs="Courier New"/>
      <w:sz w:val="20"/>
      <w:szCs w:val="20"/>
    </w:rPr>
  </w:style>
  <w:style w:type="paragraph" w:styleId="NormalWeb">
    <w:name w:val="Normal (Web)"/>
    <w:basedOn w:val="Normal"/>
    <w:uiPriority w:val="99"/>
    <w:semiHidden/>
    <w:unhideWhenUsed/>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7C3859"/>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7C3859"/>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7C3859"/>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7C3859"/>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7C3859"/>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7C3859"/>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7C3859"/>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7C3859"/>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7C3859"/>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7C385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7C385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7C385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7C385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7C385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7C38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7C3859"/>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7C3859"/>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7C3859"/>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suggestions">
    <w:name w:val="suggestions"/>
    <w:basedOn w:val="Normal"/>
    <w:rsid w:val="007C3859"/>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7C3859"/>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7C3859"/>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7C3859"/>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7C3859"/>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7C38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7C38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ef-notification-container">
    <w:name w:val="pef-notification-container"/>
    <w:basedOn w:val="Normal"/>
    <w:rsid w:val="007C3859"/>
    <w:pPr>
      <w:spacing w:after="0" w:line="240" w:lineRule="auto"/>
    </w:pPr>
    <w:rPr>
      <w:rFonts w:ascii="Times New Roman" w:eastAsia="Times New Roman" w:hAnsi="Times New Roman" w:cs="Times New Roman"/>
      <w:vanish/>
      <w:sz w:val="24"/>
      <w:szCs w:val="24"/>
    </w:rPr>
  </w:style>
  <w:style w:type="paragraph" w:customStyle="1" w:styleId="pef-icon">
    <w:name w:val="pef-icon"/>
    <w:basedOn w:val="Normal"/>
    <w:rsid w:val="007C3859"/>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ef-icon-checkmark">
    <w:name w:val="pef-icon-checkmark"/>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
    <w:name w:val="pef-icon-edit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5">
    <w:name w:val="pef-icon-edit5"/>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0">
    <w:name w:val="pef-icon-edit10"/>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25">
    <w:name w:val="pef-icon-edit25"/>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50">
    <w:name w:val="pef-icon-edit50"/>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icon-edit100">
    <w:name w:val="pef-icon-edit100"/>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f-notification">
    <w:name w:val="pef-notification"/>
    <w:basedOn w:val="Normal"/>
    <w:rsid w:val="007C3859"/>
    <w:pPr>
      <w:pBdr>
        <w:top w:val="single" w:sz="6" w:space="6" w:color="DCD9D9"/>
        <w:left w:val="single" w:sz="6" w:space="11" w:color="DCD9D9"/>
        <w:bottom w:val="single" w:sz="6" w:space="6" w:color="DCD9D9"/>
        <w:right w:val="single" w:sz="6" w:space="26" w:color="DCD9D9"/>
      </w:pBdr>
      <w:shd w:val="clear" w:color="auto" w:fill="EEEEEE"/>
      <w:spacing w:before="100" w:beforeAutospacing="1" w:after="270" w:line="375" w:lineRule="atLeast"/>
    </w:pPr>
    <w:rPr>
      <w:rFonts w:ascii="Helvetica" w:eastAsia="Times New Roman" w:hAnsi="Helvetica" w:cs="Helvetica"/>
      <w:color w:val="626465"/>
      <w:sz w:val="24"/>
      <w:szCs w:val="24"/>
    </w:rPr>
  </w:style>
  <w:style w:type="paragraph" w:customStyle="1" w:styleId="collapsible-list">
    <w:name w:val="collapsible-lis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7C3859"/>
    <w:pPr>
      <w:spacing w:before="100" w:beforeAutospacing="1" w:after="240" w:line="240" w:lineRule="auto"/>
    </w:pPr>
    <w:rPr>
      <w:rFonts w:ascii="Times New Roman" w:eastAsia="Times New Roman" w:hAnsi="Times New Roman" w:cs="Times New Roman"/>
      <w:sz w:val="24"/>
      <w:szCs w:val="24"/>
    </w:rPr>
  </w:style>
  <w:style w:type="paragraph" w:customStyle="1" w:styleId="editpage-head-copywarn">
    <w:name w:val="editpage-head-copywarn"/>
    <w:basedOn w:val="Normal"/>
    <w:rsid w:val="007C3859"/>
    <w:pPr>
      <w:spacing w:before="100" w:beforeAutospacing="1" w:after="100" w:afterAutospacing="1" w:line="240" w:lineRule="auto"/>
    </w:pPr>
    <w:rPr>
      <w:rFonts w:ascii="Times New Roman" w:eastAsia="Times New Roman" w:hAnsi="Times New Roman" w:cs="Times New Roman"/>
      <w:i/>
      <w:iCs/>
      <w:color w:val="252525"/>
      <w:sz w:val="24"/>
      <w:szCs w:val="24"/>
    </w:rPr>
  </w:style>
  <w:style w:type="paragraph" w:customStyle="1" w:styleId="cancellink">
    <w:name w:val="cancellink"/>
    <w:basedOn w:val="Normal"/>
    <w:rsid w:val="007C3859"/>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
    <w:name w:val="tipsy"/>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7C3859"/>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7C3859"/>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7C3859"/>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7C385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7C38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7C385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7C3859"/>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7C3859"/>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7C3859"/>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7C3859"/>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7C3859"/>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7C3859"/>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7C3859"/>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7C3859"/>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7C3859"/>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7C3859"/>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7C3859"/>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7C3859"/>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7C3859"/>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7C3859"/>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7C3859"/>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7C3859"/>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7C3859"/>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7C3859"/>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7C3859"/>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7C3859"/>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7C3859"/>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7C3859"/>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7C385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
    <w:name w:val="navbox"/>
    <w:basedOn w:val="Normal"/>
    <w:rsid w:val="007C385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7C3859"/>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7C3859"/>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7C3859"/>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7C3859"/>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7C3859"/>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7C3859"/>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7C385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7C385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7C3859"/>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7C3859"/>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7C3859"/>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7C3859"/>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7C3859"/>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7C3859"/>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7C3859"/>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7C3859"/>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7C3859"/>
    <w:rPr>
      <w:vanish/>
      <w:webHidden w:val="0"/>
      <w:specVanish w:val="0"/>
    </w:rPr>
  </w:style>
  <w:style w:type="character" w:customStyle="1" w:styleId="texhtml">
    <w:name w:val="texhtml"/>
    <w:basedOn w:val="DefaultParagraphFont"/>
    <w:rsid w:val="007C3859"/>
    <w:rPr>
      <w:rFonts w:ascii="Times New Roman" w:hAnsi="Times New Roman" w:cs="Times New Roman" w:hint="default"/>
      <w:sz w:val="28"/>
      <w:szCs w:val="28"/>
    </w:rPr>
  </w:style>
  <w:style w:type="character" w:customStyle="1" w:styleId="updatedmarker">
    <w:name w:val="updatedmarker"/>
    <w:basedOn w:val="DefaultParagraphFont"/>
    <w:rsid w:val="007C3859"/>
    <w:rPr>
      <w:color w:val="006400"/>
      <w:shd w:val="clear" w:color="auto" w:fill="auto"/>
    </w:rPr>
  </w:style>
  <w:style w:type="character" w:customStyle="1" w:styleId="mw-geshi">
    <w:name w:val="mw-geshi"/>
    <w:basedOn w:val="DefaultParagraphFont"/>
    <w:rsid w:val="007C3859"/>
    <w:rPr>
      <w:rFonts w:ascii="Courier New" w:hAnsi="Courier New" w:cs="Courier New" w:hint="default"/>
    </w:rPr>
  </w:style>
  <w:style w:type="paragraph" w:customStyle="1" w:styleId="ui-widget1">
    <w:name w:val="ui-widget1"/>
    <w:basedOn w:val="Normal"/>
    <w:rsid w:val="007C3859"/>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7C385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7C385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7C385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7C385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7C385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7C385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7C3859"/>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7C385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7C385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7C385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7C385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7C38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7C38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7C3859"/>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7C3859"/>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7C3859"/>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7C3859"/>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7C3859"/>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7C3859"/>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7C3859"/>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7C3859"/>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7C3859"/>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7C3859"/>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7C3859"/>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7C3859"/>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mah-helpful-state1">
    <w:name w:val="mah-helpful-state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7C3859"/>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7C3859"/>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7C3859"/>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7C385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7C385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7C3859"/>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7C3859"/>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7C3859"/>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7C3859"/>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7C3859"/>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7C3859"/>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7C3859"/>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7C3859"/>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7C3859"/>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7C3859"/>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7C3859"/>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7C3859"/>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7C3859"/>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7C3859"/>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7C3859"/>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7C3859"/>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7C3859"/>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7C3859"/>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7C3859"/>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7C3859"/>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7C385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7C3859"/>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7C3859"/>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7C3859"/>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7C3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etterhead1">
    <w:name w:val="letterhead1"/>
    <w:basedOn w:val="Normal"/>
    <w:rsid w:val="007C3859"/>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7C3859"/>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7C3859"/>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7C3859"/>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7C3859"/>
  </w:style>
  <w:style w:type="character" w:customStyle="1" w:styleId="tocnumber2">
    <w:name w:val="tocnumber2"/>
    <w:basedOn w:val="DefaultParagraphFont"/>
    <w:rsid w:val="007C3859"/>
  </w:style>
  <w:style w:type="character" w:customStyle="1" w:styleId="toctext">
    <w:name w:val="toctext"/>
    <w:basedOn w:val="DefaultParagraphFont"/>
    <w:rsid w:val="007C3859"/>
  </w:style>
  <w:style w:type="character" w:customStyle="1" w:styleId="editsection">
    <w:name w:val="editsection"/>
    <w:basedOn w:val="DefaultParagraphFont"/>
    <w:rsid w:val="007C3859"/>
  </w:style>
  <w:style w:type="character" w:customStyle="1" w:styleId="mw-headline">
    <w:name w:val="mw-headline"/>
    <w:basedOn w:val="DefaultParagraphFont"/>
    <w:rsid w:val="007C3859"/>
  </w:style>
  <w:style w:type="character" w:customStyle="1" w:styleId="metadata">
    <w:name w:val="metadata"/>
    <w:basedOn w:val="DefaultParagraphFont"/>
    <w:rsid w:val="007C3859"/>
  </w:style>
  <w:style w:type="character" w:customStyle="1" w:styleId="mbox-text-span2">
    <w:name w:val="mbox-text-span2"/>
    <w:basedOn w:val="DefaultParagraphFont"/>
    <w:rsid w:val="007C3859"/>
  </w:style>
  <w:style w:type="character" w:customStyle="1" w:styleId="hide-when-compact2">
    <w:name w:val="hide-when-compact2"/>
    <w:basedOn w:val="DefaultParagraphFont"/>
    <w:rsid w:val="007C3859"/>
  </w:style>
  <w:style w:type="character" w:customStyle="1" w:styleId="smallcaps">
    <w:name w:val="smallcaps"/>
    <w:basedOn w:val="DefaultParagraphFont"/>
    <w:rsid w:val="007C3859"/>
  </w:style>
  <w:style w:type="paragraph" w:styleId="BalloonText">
    <w:name w:val="Balloon Text"/>
    <w:basedOn w:val="Normal"/>
    <w:link w:val="BalloonTextChar"/>
    <w:uiPriority w:val="99"/>
    <w:semiHidden/>
    <w:unhideWhenUsed/>
    <w:rsid w:val="007C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5578">
      <w:bodyDiv w:val="1"/>
      <w:marLeft w:val="0"/>
      <w:marRight w:val="0"/>
      <w:marTop w:val="0"/>
      <w:marBottom w:val="0"/>
      <w:divBdr>
        <w:top w:val="none" w:sz="0" w:space="0" w:color="auto"/>
        <w:left w:val="none" w:sz="0" w:space="0" w:color="auto"/>
        <w:bottom w:val="none" w:sz="0" w:space="0" w:color="auto"/>
        <w:right w:val="none" w:sz="0" w:space="0" w:color="auto"/>
      </w:divBdr>
      <w:divsChild>
        <w:div w:id="1591499785">
          <w:marLeft w:val="0"/>
          <w:marRight w:val="0"/>
          <w:marTop w:val="0"/>
          <w:marBottom w:val="0"/>
          <w:divBdr>
            <w:top w:val="none" w:sz="0" w:space="0" w:color="auto"/>
            <w:left w:val="none" w:sz="0" w:space="0" w:color="auto"/>
            <w:bottom w:val="none" w:sz="0" w:space="0" w:color="auto"/>
            <w:right w:val="none" w:sz="0" w:space="0" w:color="auto"/>
          </w:divBdr>
          <w:divsChild>
            <w:div w:id="929777761">
              <w:marLeft w:val="0"/>
              <w:marRight w:val="0"/>
              <w:marTop w:val="0"/>
              <w:marBottom w:val="0"/>
              <w:divBdr>
                <w:top w:val="none" w:sz="0" w:space="0" w:color="auto"/>
                <w:left w:val="none" w:sz="0" w:space="0" w:color="auto"/>
                <w:bottom w:val="none" w:sz="0" w:space="0" w:color="auto"/>
                <w:right w:val="none" w:sz="0" w:space="0" w:color="auto"/>
              </w:divBdr>
              <w:divsChild>
                <w:div w:id="134613803">
                  <w:marLeft w:val="0"/>
                  <w:marRight w:val="0"/>
                  <w:marTop w:val="0"/>
                  <w:marBottom w:val="0"/>
                  <w:divBdr>
                    <w:top w:val="none" w:sz="0" w:space="0" w:color="auto"/>
                    <w:left w:val="none" w:sz="0" w:space="0" w:color="auto"/>
                    <w:bottom w:val="none" w:sz="0" w:space="0" w:color="auto"/>
                    <w:right w:val="none" w:sz="0" w:space="0" w:color="auto"/>
                  </w:divBdr>
                </w:div>
                <w:div w:id="1791049404">
                  <w:marLeft w:val="0"/>
                  <w:marRight w:val="0"/>
                  <w:marTop w:val="0"/>
                  <w:marBottom w:val="0"/>
                  <w:divBdr>
                    <w:top w:val="none" w:sz="0" w:space="0" w:color="auto"/>
                    <w:left w:val="none" w:sz="0" w:space="0" w:color="auto"/>
                    <w:bottom w:val="none" w:sz="0" w:space="0" w:color="auto"/>
                    <w:right w:val="none" w:sz="0" w:space="0" w:color="auto"/>
                  </w:divBdr>
                </w:div>
                <w:div w:id="1058554566">
                  <w:marLeft w:val="0"/>
                  <w:marRight w:val="0"/>
                  <w:marTop w:val="0"/>
                  <w:marBottom w:val="0"/>
                  <w:divBdr>
                    <w:top w:val="none" w:sz="0" w:space="0" w:color="auto"/>
                    <w:left w:val="none" w:sz="0" w:space="0" w:color="auto"/>
                    <w:bottom w:val="none" w:sz="0" w:space="0" w:color="auto"/>
                    <w:right w:val="none" w:sz="0" w:space="0" w:color="auto"/>
                  </w:divBdr>
                  <w:divsChild>
                    <w:div w:id="1001809775">
                      <w:marLeft w:val="0"/>
                      <w:marRight w:val="0"/>
                      <w:marTop w:val="0"/>
                      <w:marBottom w:val="0"/>
                      <w:divBdr>
                        <w:top w:val="none" w:sz="0" w:space="0" w:color="auto"/>
                        <w:left w:val="none" w:sz="0" w:space="0" w:color="auto"/>
                        <w:bottom w:val="none" w:sz="0" w:space="0" w:color="auto"/>
                        <w:right w:val="none" w:sz="0" w:space="0" w:color="auto"/>
                      </w:divBdr>
                    </w:div>
                    <w:div w:id="1188720146">
                      <w:marLeft w:val="0"/>
                      <w:marRight w:val="0"/>
                      <w:marTop w:val="0"/>
                      <w:marBottom w:val="0"/>
                      <w:divBdr>
                        <w:top w:val="none" w:sz="0" w:space="0" w:color="auto"/>
                        <w:left w:val="none" w:sz="0" w:space="0" w:color="auto"/>
                        <w:bottom w:val="none" w:sz="0" w:space="0" w:color="auto"/>
                        <w:right w:val="none" w:sz="0" w:space="0" w:color="auto"/>
                      </w:divBdr>
                    </w:div>
                    <w:div w:id="437991521">
                      <w:marLeft w:val="0"/>
                      <w:marRight w:val="0"/>
                      <w:marTop w:val="0"/>
                      <w:marBottom w:val="120"/>
                      <w:divBdr>
                        <w:top w:val="none" w:sz="0" w:space="0" w:color="auto"/>
                        <w:left w:val="none" w:sz="0" w:space="0" w:color="auto"/>
                        <w:bottom w:val="none" w:sz="0" w:space="0" w:color="auto"/>
                        <w:right w:val="none" w:sz="0" w:space="0" w:color="auto"/>
                      </w:divBdr>
                    </w:div>
                    <w:div w:id="1035424055">
                      <w:marLeft w:val="0"/>
                      <w:marRight w:val="0"/>
                      <w:marTop w:val="0"/>
                      <w:marBottom w:val="0"/>
                      <w:divBdr>
                        <w:top w:val="none" w:sz="0" w:space="0" w:color="auto"/>
                        <w:left w:val="none" w:sz="0" w:space="0" w:color="auto"/>
                        <w:bottom w:val="none" w:sz="0" w:space="0" w:color="auto"/>
                        <w:right w:val="none" w:sz="0" w:space="0" w:color="auto"/>
                      </w:divBdr>
                      <w:divsChild>
                        <w:div w:id="1007904166">
                          <w:marLeft w:val="0"/>
                          <w:marRight w:val="0"/>
                          <w:marTop w:val="0"/>
                          <w:marBottom w:val="0"/>
                          <w:divBdr>
                            <w:top w:val="none" w:sz="0" w:space="0" w:color="auto"/>
                            <w:left w:val="none" w:sz="0" w:space="0" w:color="auto"/>
                            <w:bottom w:val="none" w:sz="0" w:space="0" w:color="auto"/>
                            <w:right w:val="none" w:sz="0" w:space="0" w:color="auto"/>
                          </w:divBdr>
                          <w:divsChild>
                            <w:div w:id="568732703">
                              <w:marLeft w:val="0"/>
                              <w:marRight w:val="0"/>
                              <w:marTop w:val="0"/>
                              <w:marBottom w:val="0"/>
                              <w:divBdr>
                                <w:top w:val="none" w:sz="0" w:space="0" w:color="auto"/>
                                <w:left w:val="none" w:sz="0" w:space="0" w:color="auto"/>
                                <w:bottom w:val="none" w:sz="0" w:space="0" w:color="auto"/>
                                <w:right w:val="none" w:sz="0" w:space="0" w:color="auto"/>
                              </w:divBdr>
                              <w:divsChild>
                                <w:div w:id="19279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amaritan_Torah" TargetMode="External"/><Relationship Id="rId299" Type="http://schemas.openxmlformats.org/officeDocument/2006/relationships/hyperlink" Target="http://en.wikipedia.org/wiki/Tishrei" TargetMode="External"/><Relationship Id="rId303" Type="http://schemas.openxmlformats.org/officeDocument/2006/relationships/hyperlink" Target="file:///F:\Chronology_of_the_Bible.html" TargetMode="External"/><Relationship Id="rId21" Type="http://schemas.openxmlformats.org/officeDocument/2006/relationships/hyperlink" Target="http://en.wikipedia.org/wiki/Temple_of_Solomon" TargetMode="External"/><Relationship Id="rId42" Type="http://schemas.openxmlformats.org/officeDocument/2006/relationships/hyperlink" Target="file:///F:\Chronology_of_the_Bible.html" TargetMode="External"/><Relationship Id="rId63" Type="http://schemas.openxmlformats.org/officeDocument/2006/relationships/hyperlink" Target="http://en.wikipedia.org/wiki/Masoretic_Text" TargetMode="External"/><Relationship Id="rId84" Type="http://schemas.openxmlformats.org/officeDocument/2006/relationships/hyperlink" Target="http://bibref.hebtools.com/?book=%20Genesis&amp;verse=5:15&amp;src=NIV" TargetMode="External"/><Relationship Id="rId138" Type="http://schemas.openxmlformats.org/officeDocument/2006/relationships/hyperlink" Target="http://en.wikipedia.org/wiki/Abram" TargetMode="External"/><Relationship Id="rId159" Type="http://schemas.openxmlformats.org/officeDocument/2006/relationships/hyperlink" Target="http://bibref.hebtools.com/?book=%20Genesis&amp;verse=11:19&amp;src=NIV" TargetMode="External"/><Relationship Id="rId170" Type="http://schemas.openxmlformats.org/officeDocument/2006/relationships/hyperlink" Target="http://bibref.hebtools.com/?book=%20Genesis&amp;verse=21:5&amp;src=NIV" TargetMode="External"/><Relationship Id="rId191" Type="http://schemas.openxmlformats.org/officeDocument/2006/relationships/hyperlink" Target="http://bibref.hebtools.com/?book=%20Genesis&amp;verse=41:46&amp;src=NIV" TargetMode="External"/><Relationship Id="rId205" Type="http://schemas.openxmlformats.org/officeDocument/2006/relationships/hyperlink" Target="http://bibref.hebtools.com/?book=1%20Kings&amp;verse=6:1&amp;src=NIV" TargetMode="External"/><Relationship Id="rId226" Type="http://schemas.openxmlformats.org/officeDocument/2006/relationships/hyperlink" Target="http://en.wikipedia.org/wiki/Neo-Assyrian_Empire" TargetMode="External"/><Relationship Id="rId247" Type="http://schemas.openxmlformats.org/officeDocument/2006/relationships/hyperlink" Target="http://en.wikipedia.org/wiki/Nadab_of_Israel" TargetMode="External"/><Relationship Id="rId107" Type="http://schemas.openxmlformats.org/officeDocument/2006/relationships/hyperlink" Target="http://en.wikipedia.org/wiki/Noah%27s_Ark" TargetMode="External"/><Relationship Id="rId268" Type="http://schemas.openxmlformats.org/officeDocument/2006/relationships/hyperlink" Target="http://en.wikipedia.org/wiki/Shallum_of_Israel" TargetMode="External"/><Relationship Id="rId289" Type="http://schemas.openxmlformats.org/officeDocument/2006/relationships/hyperlink" Target="http://en.wikipedia.org/wiki/Genesis_creation_narrative" TargetMode="External"/><Relationship Id="rId11" Type="http://schemas.openxmlformats.org/officeDocument/2006/relationships/hyperlink" Target="http://en.wikipedia.org/wiki/Chronology_of_Jesus" TargetMode="External"/><Relationship Id="rId32" Type="http://schemas.openxmlformats.org/officeDocument/2006/relationships/hyperlink" Target="file:///F:\Chronology_of_the_Bible.html" TargetMode="External"/><Relationship Id="rId53" Type="http://schemas.openxmlformats.org/officeDocument/2006/relationships/hyperlink" Target="http://en.wikipedia.org/w/index.php?title=Chronology_of_the_Bible&amp;action=edit&amp;section=2" TargetMode="External"/><Relationship Id="rId74" Type="http://schemas.openxmlformats.org/officeDocument/2006/relationships/hyperlink" Target="http://bibref.hebtools.com/?book=%20Genesis&amp;verse=1:1&amp;src=NIV" TargetMode="External"/><Relationship Id="rId128" Type="http://schemas.openxmlformats.org/officeDocument/2006/relationships/hyperlink" Target="http://en.wikipedia.org/wiki/Peleg" TargetMode="External"/><Relationship Id="rId149" Type="http://schemas.openxmlformats.org/officeDocument/2006/relationships/hyperlink" Target="http://en.wikipedia.org/wiki/Anno_Mundi" TargetMode="External"/><Relationship Id="rId314" Type="http://schemas.openxmlformats.org/officeDocument/2006/relationships/hyperlink" Target="file:///F:\Chronology_of_the_Bible.html" TargetMode="External"/><Relationship Id="rId5" Type="http://schemas.openxmlformats.org/officeDocument/2006/relationships/webSettings" Target="webSettings.xml"/><Relationship Id="rId95" Type="http://schemas.openxmlformats.org/officeDocument/2006/relationships/hyperlink" Target="http://bibref.hebtools.com/?book=%20Genesis&amp;verse=5:28-29&amp;src=NIV" TargetMode="External"/><Relationship Id="rId160" Type="http://schemas.openxmlformats.org/officeDocument/2006/relationships/hyperlink" Target="http://bibref.hebtools.com/?book=%20Genesis&amp;verse=11:25&amp;src=NIV" TargetMode="External"/><Relationship Id="rId181" Type="http://schemas.openxmlformats.org/officeDocument/2006/relationships/hyperlink" Target="http://bibref.hebtools.com/?book=%20Genesis&amp;verse=11:15&amp;src=NIV" TargetMode="External"/><Relationship Id="rId216" Type="http://schemas.openxmlformats.org/officeDocument/2006/relationships/hyperlink" Target="http://bibref.hebtools.com/?book=1%20Kings&amp;verse=2:11&amp;src=NIV" TargetMode="External"/><Relationship Id="rId237" Type="http://schemas.openxmlformats.org/officeDocument/2006/relationships/hyperlink" Target="http://en.wikipedia.org/wiki/Anno_Mundi" TargetMode="External"/><Relationship Id="rId258" Type="http://schemas.openxmlformats.org/officeDocument/2006/relationships/hyperlink" Target="http://en.wikipedia.org/wiki/Ahaziah_of_Judah" TargetMode="External"/><Relationship Id="rId279" Type="http://schemas.openxmlformats.org/officeDocument/2006/relationships/hyperlink" Target="http://en.wikipedia.org/wiki/Josiah" TargetMode="External"/><Relationship Id="rId22" Type="http://schemas.openxmlformats.org/officeDocument/2006/relationships/hyperlink" Target="http://bibref.hebtools.com/?book=1%20Kings&amp;verse=15:25-28&amp;src=9" TargetMode="External"/><Relationship Id="rId43" Type="http://schemas.openxmlformats.org/officeDocument/2006/relationships/hyperlink" Target="http://en.wikipedia.org/wiki/Abraham" TargetMode="External"/><Relationship Id="rId64" Type="http://schemas.openxmlformats.org/officeDocument/2006/relationships/hyperlink" Target="http://en.wikipedia.org/wiki/Vulgate" TargetMode="External"/><Relationship Id="rId118" Type="http://schemas.openxmlformats.org/officeDocument/2006/relationships/hyperlink" Target="http://en.wikipedia.org/wiki/Alexandrinus" TargetMode="External"/><Relationship Id="rId139" Type="http://schemas.openxmlformats.org/officeDocument/2006/relationships/hyperlink" Target="http://bibref.hebtools.com/?book=%20Genesis&amp;verse=11:26&amp;src=NIV" TargetMode="External"/><Relationship Id="rId290" Type="http://schemas.openxmlformats.org/officeDocument/2006/relationships/hyperlink" Target="http://en.wikipedia.org/wiki/Hebrew_calendar" TargetMode="External"/><Relationship Id="rId304" Type="http://schemas.openxmlformats.org/officeDocument/2006/relationships/hyperlink" Target="http://en.wikipedia.org/wiki/The_Exodus" TargetMode="External"/><Relationship Id="rId85" Type="http://schemas.openxmlformats.org/officeDocument/2006/relationships/hyperlink" Target="http://en.wikipedia.org/wiki/Enoch_%28ancestor_of_Noah%29" TargetMode="External"/><Relationship Id="rId150" Type="http://schemas.openxmlformats.org/officeDocument/2006/relationships/hyperlink" Target="http://en.wikipedia.org/wiki/Dionysian_era" TargetMode="External"/><Relationship Id="rId171" Type="http://schemas.openxmlformats.org/officeDocument/2006/relationships/hyperlink" Target="http://bibref.hebtools.com/?book=%20Genesis&amp;verse=11:23&amp;src=NIV" TargetMode="External"/><Relationship Id="rId192" Type="http://schemas.openxmlformats.org/officeDocument/2006/relationships/hyperlink" Target="http://bibref.hebtools.com/?book=%20Genesis&amp;verse=47:9&amp;src=NIV" TargetMode="External"/><Relationship Id="rId206" Type="http://schemas.openxmlformats.org/officeDocument/2006/relationships/hyperlink" Target="http://bibref.hebtools.com/?book=%20Deuteronomy&amp;verse=34:7&amp;src=NIV" TargetMode="External"/><Relationship Id="rId227" Type="http://schemas.openxmlformats.org/officeDocument/2006/relationships/hyperlink" Target="http://en.wikipedia.org/wiki/Battle_of_Qarqar" TargetMode="External"/><Relationship Id="rId248" Type="http://schemas.openxmlformats.org/officeDocument/2006/relationships/hyperlink" Target="http://en.wikipedia.org/wiki/Baasha_%28Bible%29" TargetMode="External"/><Relationship Id="rId269" Type="http://schemas.openxmlformats.org/officeDocument/2006/relationships/hyperlink" Target="http://en.wikipedia.org/wiki/Menahem" TargetMode="External"/><Relationship Id="rId12" Type="http://schemas.openxmlformats.org/officeDocument/2006/relationships/hyperlink" Target="http://en.wikipedia.org/wiki/Historical_reliability_of_the_Acts_of_the_Apostles" TargetMode="External"/><Relationship Id="rId33" Type="http://schemas.openxmlformats.org/officeDocument/2006/relationships/hyperlink" Target="file:///F:\Chronology_of_the_Bible.html" TargetMode="External"/><Relationship Id="rId108" Type="http://schemas.openxmlformats.org/officeDocument/2006/relationships/hyperlink" Target="http://bibref.hebtools.com/?book=%20Genesis&amp;verse=8:4&amp;src=NIV" TargetMode="External"/><Relationship Id="rId129" Type="http://schemas.openxmlformats.org/officeDocument/2006/relationships/hyperlink" Target="http://bibref.hebtools.com/?book=%20Genesis&amp;verse=11:16&amp;src=NIV" TargetMode="External"/><Relationship Id="rId280" Type="http://schemas.openxmlformats.org/officeDocument/2006/relationships/hyperlink" Target="http://en.wikipedia.org/wiki/Jehoahaz_of_Judah" TargetMode="External"/><Relationship Id="rId315" Type="http://schemas.openxmlformats.org/officeDocument/2006/relationships/fontTable" Target="fontTable.xml"/><Relationship Id="rId54" Type="http://schemas.openxmlformats.org/officeDocument/2006/relationships/hyperlink" Target="http://en.wikipedia.org/wiki/Genesis_creation_narrative" TargetMode="External"/><Relationship Id="rId75" Type="http://schemas.openxmlformats.org/officeDocument/2006/relationships/hyperlink" Target="http://en.wikipedia.org/wiki/Seth" TargetMode="External"/><Relationship Id="rId96" Type="http://schemas.openxmlformats.org/officeDocument/2006/relationships/hyperlink" Target="http://bibref.hebtools.com/?book=%20Genesis&amp;verse=5:11&amp;src=NIV" TargetMode="External"/><Relationship Id="rId140" Type="http://schemas.openxmlformats.org/officeDocument/2006/relationships/hyperlink" Target="http://en.wikipedia.org/w/index.php?title=Chronology_of_the_Bible&amp;action=edit&amp;section=4" TargetMode="External"/><Relationship Id="rId161" Type="http://schemas.openxmlformats.org/officeDocument/2006/relationships/hyperlink" Target="http://bibref.hebtools.com/?book=%20Genesis&amp;verse=9:28&amp;src=NIV" TargetMode="External"/><Relationship Id="rId182" Type="http://schemas.openxmlformats.org/officeDocument/2006/relationships/hyperlink" Target="http://bibref.hebtools.com/?book=%20Genesis&amp;verse=11:11&amp;src=NIV" TargetMode="External"/><Relationship Id="rId217" Type="http://schemas.openxmlformats.org/officeDocument/2006/relationships/hyperlink" Target="http://bibref.hebtools.com/?book=1%20Kings&amp;verse=2:11&amp;src=NIV" TargetMode="External"/><Relationship Id="rId6" Type="http://schemas.openxmlformats.org/officeDocument/2006/relationships/hyperlink" Target="file:///F:\Chronology_of_the_Bible.html" TargetMode="External"/><Relationship Id="rId238" Type="http://schemas.openxmlformats.org/officeDocument/2006/relationships/hyperlink" Target="http://en.wikipedia.org/wiki/BCE" TargetMode="External"/><Relationship Id="rId259" Type="http://schemas.openxmlformats.org/officeDocument/2006/relationships/hyperlink" Target="http://en.wikipedia.org/wiki/Athaliah" TargetMode="External"/><Relationship Id="rId23" Type="http://schemas.openxmlformats.org/officeDocument/2006/relationships/hyperlink" Target="http://en.wikipedia.org/wiki/Monarchic_period" TargetMode="External"/><Relationship Id="rId119" Type="http://schemas.openxmlformats.org/officeDocument/2006/relationships/hyperlink" Target="http://en.wikipedia.org/wiki/Codex_Vaticanus_Graecus_1209" TargetMode="External"/><Relationship Id="rId270" Type="http://schemas.openxmlformats.org/officeDocument/2006/relationships/hyperlink" Target="http://en.wikipedia.org/wiki/Pekahiah" TargetMode="External"/><Relationship Id="rId291" Type="http://schemas.openxmlformats.org/officeDocument/2006/relationships/hyperlink" Target="http://en.wikipedia.org/wiki/Dating_creation" TargetMode="External"/><Relationship Id="rId305" Type="http://schemas.openxmlformats.org/officeDocument/2006/relationships/hyperlink" Target="file:///F:\Chronology_of_the_Bible.html" TargetMode="External"/><Relationship Id="rId44" Type="http://schemas.openxmlformats.org/officeDocument/2006/relationships/hyperlink" Target="http://en.wikipedia.org/wiki/The_Exodus" TargetMode="External"/><Relationship Id="rId65" Type="http://schemas.openxmlformats.org/officeDocument/2006/relationships/hyperlink" Target="http://en.wikipedia.org/wiki/Samaritan_Pentateuch" TargetMode="External"/><Relationship Id="rId86" Type="http://schemas.openxmlformats.org/officeDocument/2006/relationships/hyperlink" Target="http://bibref.hebtools.com/?book=%20Genesis&amp;verse=5:18&amp;src=NIV" TargetMode="External"/><Relationship Id="rId130" Type="http://schemas.openxmlformats.org/officeDocument/2006/relationships/hyperlink" Target="http://en.wikipedia.org/wiki/Reu" TargetMode="External"/><Relationship Id="rId151" Type="http://schemas.openxmlformats.org/officeDocument/2006/relationships/hyperlink" Target="http://en.wikipedia.org/wiki/United_Monarchy" TargetMode="External"/><Relationship Id="rId172" Type="http://schemas.openxmlformats.org/officeDocument/2006/relationships/hyperlink" Target="http://bibref.hebtools.com/?book=%20Genesis&amp;verse=11:32&amp;src=NIV" TargetMode="External"/><Relationship Id="rId193" Type="http://schemas.openxmlformats.org/officeDocument/2006/relationships/hyperlink" Target="http://bibref.hebtools.com/?book=%20Genesis&amp;verse=45:11&amp;src=NIV" TargetMode="External"/><Relationship Id="rId207" Type="http://schemas.openxmlformats.org/officeDocument/2006/relationships/hyperlink" Target="http://bibref.hebtools.com/?book=%20Joshua&amp;verse=4:19&amp;src=NIV" TargetMode="External"/><Relationship Id="rId228" Type="http://schemas.openxmlformats.org/officeDocument/2006/relationships/hyperlink" Target="file:///F:\Chronology_of_the_Bible.html" TargetMode="External"/><Relationship Id="rId249" Type="http://schemas.openxmlformats.org/officeDocument/2006/relationships/hyperlink" Target="http://en.wikipedia.org/wiki/King_Elah" TargetMode="External"/><Relationship Id="rId13" Type="http://schemas.openxmlformats.org/officeDocument/2006/relationships/hyperlink" Target="http://en.wikipedia.org/wiki/Timeline_of_Christianity" TargetMode="External"/><Relationship Id="rId109" Type="http://schemas.openxmlformats.org/officeDocument/2006/relationships/hyperlink" Target="http://en.wikipedia.org/wiki/Noah" TargetMode="External"/><Relationship Id="rId260" Type="http://schemas.openxmlformats.org/officeDocument/2006/relationships/hyperlink" Target="http://en.wikipedia.org/wiki/Jehu" TargetMode="External"/><Relationship Id="rId281" Type="http://schemas.openxmlformats.org/officeDocument/2006/relationships/hyperlink" Target="http://en.wikipedia.org/wiki/Jehoiakim" TargetMode="External"/><Relationship Id="rId316" Type="http://schemas.openxmlformats.org/officeDocument/2006/relationships/theme" Target="theme/theme1.xml"/><Relationship Id="rId34" Type="http://schemas.openxmlformats.org/officeDocument/2006/relationships/hyperlink" Target="file:///F:\Chronology_of_the_Bible.html" TargetMode="External"/><Relationship Id="rId55" Type="http://schemas.openxmlformats.org/officeDocument/2006/relationships/hyperlink" Target="http://en.wikipedia.org/wiki/Seder_Olam_Rabbah" TargetMode="External"/><Relationship Id="rId76" Type="http://schemas.openxmlformats.org/officeDocument/2006/relationships/hyperlink" Target="http://bibref.hebtools.com/?book=%20Genesis&amp;verse=5:3&amp;src=NIV" TargetMode="External"/><Relationship Id="rId97" Type="http://schemas.openxmlformats.org/officeDocument/2006/relationships/hyperlink" Target="http://bibref.hebtools.com/?book=%20Genesis&amp;verse=5:14&amp;src=NIV" TargetMode="External"/><Relationship Id="rId120" Type="http://schemas.openxmlformats.org/officeDocument/2006/relationships/hyperlink" Target="http://en.wikipedia.org/wiki/Methuselah" TargetMode="External"/><Relationship Id="rId141" Type="http://schemas.openxmlformats.org/officeDocument/2006/relationships/image" Target="media/image1.png"/><Relationship Id="rId7" Type="http://schemas.openxmlformats.org/officeDocument/2006/relationships/hyperlink" Target="file:///F:\Chronology_of_the_Bible.html" TargetMode="External"/><Relationship Id="rId162" Type="http://schemas.openxmlformats.org/officeDocument/2006/relationships/hyperlink" Target="http://bibref.hebtools.com/?book=%20Genesis&amp;verse=11:21&amp;src=NIV" TargetMode="External"/><Relationship Id="rId183" Type="http://schemas.openxmlformats.org/officeDocument/2006/relationships/hyperlink" Target="http://bibref.hebtools.com/?book=%20Genesis&amp;verse=25:17&amp;src=NIV" TargetMode="External"/><Relationship Id="rId218" Type="http://schemas.openxmlformats.org/officeDocument/2006/relationships/hyperlink" Target="http://en.wikipedia.org/wiki/King_Solomon" TargetMode="External"/><Relationship Id="rId239" Type="http://schemas.openxmlformats.org/officeDocument/2006/relationships/hyperlink" Target="http://en.wikipedia.org/wiki/United_Monarchy" TargetMode="External"/><Relationship Id="rId250" Type="http://schemas.openxmlformats.org/officeDocument/2006/relationships/hyperlink" Target="http://en.wikipedia.org/wiki/Zimri_%28king%29" TargetMode="External"/><Relationship Id="rId271" Type="http://schemas.openxmlformats.org/officeDocument/2006/relationships/hyperlink" Target="http://en.wikipedia.org/wiki/Jotham_of_Judah" TargetMode="External"/><Relationship Id="rId292" Type="http://schemas.openxmlformats.org/officeDocument/2006/relationships/hyperlink" Target="file:///F:\Chronology_of_the_Bible.html" TargetMode="External"/><Relationship Id="rId306" Type="http://schemas.openxmlformats.org/officeDocument/2006/relationships/hyperlink" Target="http://en.wikipedia.org/wiki/Al-Biruni" TargetMode="External"/><Relationship Id="rId24" Type="http://schemas.openxmlformats.org/officeDocument/2006/relationships/hyperlink" Target="http://en.wikipedia.org/wiki/Moses" TargetMode="External"/><Relationship Id="rId45" Type="http://schemas.openxmlformats.org/officeDocument/2006/relationships/hyperlink" Target="http://en.wikipedia.org/wiki/Temple_of_Solomon" TargetMode="External"/><Relationship Id="rId66" Type="http://schemas.openxmlformats.org/officeDocument/2006/relationships/hyperlink" Target="http://en.wikipedia.org/wiki/Septuagint" TargetMode="External"/><Relationship Id="rId87" Type="http://schemas.openxmlformats.org/officeDocument/2006/relationships/hyperlink" Target="http://en.wikipedia.org/wiki/Methuselah" TargetMode="External"/><Relationship Id="rId110" Type="http://schemas.openxmlformats.org/officeDocument/2006/relationships/hyperlink" Target="http://bibref.hebtools.com/?book=%20Genesis&amp;verse=8:13-14&amp;src=NIV" TargetMode="External"/><Relationship Id="rId131" Type="http://schemas.openxmlformats.org/officeDocument/2006/relationships/hyperlink" Target="http://bibref.hebtools.com/?book=%20Genesis&amp;verse=11:18&amp;src=NIV" TargetMode="External"/><Relationship Id="rId61" Type="http://schemas.openxmlformats.org/officeDocument/2006/relationships/hyperlink" Target="http://bibref.hebtools.com/?book=%20Genesis&amp;verse=7:6&amp;src=NIV" TargetMode="External"/><Relationship Id="rId82" Type="http://schemas.openxmlformats.org/officeDocument/2006/relationships/hyperlink" Target="http://bibref.hebtools.com/?book=%20Genesis&amp;verse=5:12&amp;src=NIV" TargetMode="External"/><Relationship Id="rId152" Type="http://schemas.openxmlformats.org/officeDocument/2006/relationships/hyperlink" Target="file:///F:\Chronology_of_the_Bible.html" TargetMode="External"/><Relationship Id="rId173" Type="http://schemas.openxmlformats.org/officeDocument/2006/relationships/hyperlink" Target="http://en.wikipedia.org/wiki/Sarah" TargetMode="External"/><Relationship Id="rId194" Type="http://schemas.openxmlformats.org/officeDocument/2006/relationships/hyperlink" Target="http://bibref.hebtools.com/?book=%20Genesis&amp;verse=41:46&amp;src=NIV" TargetMode="External"/><Relationship Id="rId199" Type="http://schemas.openxmlformats.org/officeDocument/2006/relationships/hyperlink" Target="http://en.wikipedia.org/wiki/Jochebed" TargetMode="External"/><Relationship Id="rId203" Type="http://schemas.openxmlformats.org/officeDocument/2006/relationships/hyperlink" Target="http://en.wikipedia.org/wiki/The_Exodus" TargetMode="External"/><Relationship Id="rId208" Type="http://schemas.openxmlformats.org/officeDocument/2006/relationships/hyperlink" Target="http://en.wikipedia.org/wiki/Joshua" TargetMode="External"/><Relationship Id="rId229" Type="http://schemas.openxmlformats.org/officeDocument/2006/relationships/hyperlink" Target="file:///F:\Chronology_of_the_Bible.html" TargetMode="External"/><Relationship Id="rId19" Type="http://schemas.openxmlformats.org/officeDocument/2006/relationships/hyperlink" Target="file:///F:\Chronology_of_the_Bible.html" TargetMode="External"/><Relationship Id="rId224" Type="http://schemas.openxmlformats.org/officeDocument/2006/relationships/hyperlink" Target="http://en.wikipedia.org/wiki/Kings_of_Judah" TargetMode="External"/><Relationship Id="rId240" Type="http://schemas.openxmlformats.org/officeDocument/2006/relationships/hyperlink" Target="http://en.wikipedia.org/wiki/Kingdom_of_Israel_%28Samaria%29" TargetMode="External"/><Relationship Id="rId245" Type="http://schemas.openxmlformats.org/officeDocument/2006/relationships/hyperlink" Target="http://en.wikipedia.org/wiki/Abijam" TargetMode="External"/><Relationship Id="rId261" Type="http://schemas.openxmlformats.org/officeDocument/2006/relationships/hyperlink" Target="http://en.wikipedia.org/wiki/Jehoash_of_Judah" TargetMode="External"/><Relationship Id="rId266" Type="http://schemas.openxmlformats.org/officeDocument/2006/relationships/hyperlink" Target="http://en.wikipedia.org/wiki/Uzziah_of_Judah" TargetMode="External"/><Relationship Id="rId287" Type="http://schemas.openxmlformats.org/officeDocument/2006/relationships/image" Target="media/image2.png"/><Relationship Id="rId14" Type="http://schemas.openxmlformats.org/officeDocument/2006/relationships/hyperlink" Target="http://en.wikipedia.org/wiki/The_Bible_and_history" TargetMode="External"/><Relationship Id="rId30" Type="http://schemas.openxmlformats.org/officeDocument/2006/relationships/hyperlink" Target="file:///F:\Chronology_of_the_Bible.html" TargetMode="External"/><Relationship Id="rId35" Type="http://schemas.openxmlformats.org/officeDocument/2006/relationships/hyperlink" Target="file:///F:\Chronology_of_the_Bible.html" TargetMode="External"/><Relationship Id="rId56" Type="http://schemas.openxmlformats.org/officeDocument/2006/relationships/hyperlink" Target="http://en.wikipedia.org/wiki/Year_0" TargetMode="External"/><Relationship Id="rId77" Type="http://schemas.openxmlformats.org/officeDocument/2006/relationships/hyperlink" Target="http://en.wikipedia.org/wiki/Enos_%28Bible%29" TargetMode="External"/><Relationship Id="rId100" Type="http://schemas.openxmlformats.org/officeDocument/2006/relationships/hyperlink" Target="http://en.wikipedia.org/wiki/Shem" TargetMode="External"/><Relationship Id="rId105" Type="http://schemas.openxmlformats.org/officeDocument/2006/relationships/hyperlink" Target="http://bibref.hebtools.com/?book=%20Genesis&amp;verse=5:27&amp;src=NIV" TargetMode="External"/><Relationship Id="rId126" Type="http://schemas.openxmlformats.org/officeDocument/2006/relationships/hyperlink" Target="http://en.wikipedia.org/wiki/Eber" TargetMode="External"/><Relationship Id="rId147" Type="http://schemas.openxmlformats.org/officeDocument/2006/relationships/hyperlink" Target="http://en.wikipedia.org/wiki/Wikipedia:Verifiability" TargetMode="External"/><Relationship Id="rId168" Type="http://schemas.openxmlformats.org/officeDocument/2006/relationships/hyperlink" Target="http://bibref.hebtools.com/?book=%20Genesis&amp;verse=17:10&amp;src=NIV" TargetMode="External"/><Relationship Id="rId282" Type="http://schemas.openxmlformats.org/officeDocument/2006/relationships/hyperlink" Target="http://en.wikipedia.org/wiki/Jeconiah" TargetMode="External"/><Relationship Id="rId312" Type="http://schemas.openxmlformats.org/officeDocument/2006/relationships/hyperlink" Target="file:///F:\Chronology_of_the_Bible.html" TargetMode="External"/><Relationship Id="rId8" Type="http://schemas.openxmlformats.org/officeDocument/2006/relationships/hyperlink" Target="http://en.wikipedia.org/wiki/Hebrew_Bible" TargetMode="External"/><Relationship Id="rId51" Type="http://schemas.openxmlformats.org/officeDocument/2006/relationships/hyperlink" Target="http://en.wikipedia.org/wiki/Jubilees" TargetMode="External"/><Relationship Id="rId72" Type="http://schemas.openxmlformats.org/officeDocument/2006/relationships/hyperlink" Target="http://en.wikipedia.org/wiki/Genesis_creation_narrative" TargetMode="External"/><Relationship Id="rId93" Type="http://schemas.openxmlformats.org/officeDocument/2006/relationships/hyperlink" Target="http://bibref.hebtools.com/?book=%20Genesis&amp;verse=5:8&amp;src=NIV" TargetMode="External"/><Relationship Id="rId98" Type="http://schemas.openxmlformats.org/officeDocument/2006/relationships/hyperlink" Target="http://bibref.hebtools.com/?book=%20Genesis&amp;verse=5:17&amp;src=NIV" TargetMode="External"/><Relationship Id="rId121" Type="http://schemas.openxmlformats.org/officeDocument/2006/relationships/hyperlink" Target="http://en.wikipedia.org/wiki/Biblical_patriarchs" TargetMode="External"/><Relationship Id="rId142" Type="http://schemas.openxmlformats.org/officeDocument/2006/relationships/hyperlink" Target="http://en.wikipedia.org/wiki/Wikipedia:Citing_sources" TargetMode="External"/><Relationship Id="rId163" Type="http://schemas.openxmlformats.org/officeDocument/2006/relationships/hyperlink" Target="http://en.wikipedia.org/wiki/Ishmael" TargetMode="External"/><Relationship Id="rId184" Type="http://schemas.openxmlformats.org/officeDocument/2006/relationships/hyperlink" Target="http://bibref.hebtools.com/?book=%20Genesis&amp;verse=11:17&amp;src=NIV" TargetMode="External"/><Relationship Id="rId189" Type="http://schemas.openxmlformats.org/officeDocument/2006/relationships/hyperlink" Target="http://bibref.hebtools.com/?book=%20Genesis&amp;verse=41:1&amp;src=NIV" TargetMode="External"/><Relationship Id="rId219" Type="http://schemas.openxmlformats.org/officeDocument/2006/relationships/hyperlink" Target="http://bibref.hebtools.com/?book=1%20Kings&amp;verse=11:42&amp;src=NIV" TargetMode="External"/><Relationship Id="rId3" Type="http://schemas.microsoft.com/office/2007/relationships/stylesWithEffects" Target="stylesWithEffects.xml"/><Relationship Id="rId214" Type="http://schemas.openxmlformats.org/officeDocument/2006/relationships/hyperlink" Target="http://en.wikipedia.org/wiki/David" TargetMode="External"/><Relationship Id="rId230" Type="http://schemas.openxmlformats.org/officeDocument/2006/relationships/hyperlink" Target="http://en.wikipedia.org/wiki/William_F._Albright" TargetMode="External"/><Relationship Id="rId235" Type="http://schemas.openxmlformats.org/officeDocument/2006/relationships/hyperlink" Target="http://en.wikipedia.org/wiki/Kings_of_Judah" TargetMode="External"/><Relationship Id="rId251" Type="http://schemas.openxmlformats.org/officeDocument/2006/relationships/hyperlink" Target="http://en.wikipedia.org/wiki/Tibni" TargetMode="External"/><Relationship Id="rId256" Type="http://schemas.openxmlformats.org/officeDocument/2006/relationships/hyperlink" Target="http://en.wikipedia.org/wiki/Jehoram_of_Judah" TargetMode="External"/><Relationship Id="rId277" Type="http://schemas.openxmlformats.org/officeDocument/2006/relationships/hyperlink" Target="http://en.wikipedia.org/wiki/Manasseh_of_Judah" TargetMode="External"/><Relationship Id="rId298" Type="http://schemas.openxmlformats.org/officeDocument/2006/relationships/hyperlink" Target="http://en.wikipedia.org/wiki/Elul" TargetMode="External"/><Relationship Id="rId25" Type="http://schemas.openxmlformats.org/officeDocument/2006/relationships/hyperlink" Target="http://en.wikipedia.org/wiki/The_Exodus" TargetMode="External"/><Relationship Id="rId46" Type="http://schemas.openxmlformats.org/officeDocument/2006/relationships/hyperlink" Target="http://en.wikipedia.org/wiki/Ezra" TargetMode="External"/><Relationship Id="rId67" Type="http://schemas.openxmlformats.org/officeDocument/2006/relationships/hyperlink" Target="http://en.wikipedia.org/wiki/Codex_Alexandrinus" TargetMode="External"/><Relationship Id="rId116" Type="http://schemas.openxmlformats.org/officeDocument/2006/relationships/hyperlink" Target="http://en.wikipedia.org/wiki/Septuagint" TargetMode="External"/><Relationship Id="rId137" Type="http://schemas.openxmlformats.org/officeDocument/2006/relationships/hyperlink" Target="http://bibref.hebtools.com/?book=%20Genesis&amp;verse=11:24&amp;src=NIV" TargetMode="External"/><Relationship Id="rId158" Type="http://schemas.openxmlformats.org/officeDocument/2006/relationships/hyperlink" Target="http://bibref.hebtools.com/?book=%20Genesis&amp;verse=17:17&amp;src=NIV" TargetMode="External"/><Relationship Id="rId272" Type="http://schemas.openxmlformats.org/officeDocument/2006/relationships/hyperlink" Target="http://en.wikipedia.org/wiki/Pekah" TargetMode="External"/><Relationship Id="rId293" Type="http://schemas.openxmlformats.org/officeDocument/2006/relationships/hyperlink" Target="http://en.wikipedia.org/wiki/Anno_Mundi" TargetMode="External"/><Relationship Id="rId302" Type="http://schemas.openxmlformats.org/officeDocument/2006/relationships/hyperlink" Target="http://en.wikipedia.org/wiki/3761_BCE" TargetMode="External"/><Relationship Id="rId307" Type="http://schemas.openxmlformats.org/officeDocument/2006/relationships/hyperlink" Target="file:///F:\Chronology_of_the_Bible.html" TargetMode="External"/><Relationship Id="rId20" Type="http://schemas.openxmlformats.org/officeDocument/2006/relationships/hyperlink" Target="http://bibref.hebtools.com/?book=1%20Kings&amp;verse=6:1&amp;src=NIV" TargetMode="External"/><Relationship Id="rId41" Type="http://schemas.openxmlformats.org/officeDocument/2006/relationships/hyperlink" Target="http://en.wikipedia.org/w/index.php?title=Chronology_of_the_Bible&amp;action=edit&amp;section=1" TargetMode="External"/><Relationship Id="rId62" Type="http://schemas.openxmlformats.org/officeDocument/2006/relationships/hyperlink" Target="http://en.wikipedia.org/wiki/Generations_of_Adam" TargetMode="External"/><Relationship Id="rId83" Type="http://schemas.openxmlformats.org/officeDocument/2006/relationships/hyperlink" Target="http://en.wikipedia.org/wiki/Jared_%28ancestor_of_Noah%29" TargetMode="External"/><Relationship Id="rId88" Type="http://schemas.openxmlformats.org/officeDocument/2006/relationships/hyperlink" Target="http://bibref.hebtools.com/?book=%20Genesis&amp;verse=5:21&amp;src=NIV" TargetMode="External"/><Relationship Id="rId111" Type="http://schemas.openxmlformats.org/officeDocument/2006/relationships/hyperlink" Target="http://en.wikipedia.org/wiki/Arpachshad" TargetMode="External"/><Relationship Id="rId132" Type="http://schemas.openxmlformats.org/officeDocument/2006/relationships/hyperlink" Target="http://en.wikipedia.org/wiki/Serug" TargetMode="External"/><Relationship Id="rId153" Type="http://schemas.openxmlformats.org/officeDocument/2006/relationships/hyperlink" Target="http://en.wikipedia.org/wiki/Anno_Mundi" TargetMode="External"/><Relationship Id="rId174" Type="http://schemas.openxmlformats.org/officeDocument/2006/relationships/hyperlink" Target="http://bibref.hebtools.com/?book=%20Genesis&amp;verse=23:1&amp;src=NIV" TargetMode="External"/><Relationship Id="rId179" Type="http://schemas.openxmlformats.org/officeDocument/2006/relationships/hyperlink" Target="http://bibref.hebtools.com/?book=%20Genesis&amp;verse=25:26&amp;src=NIV" TargetMode="External"/><Relationship Id="rId195" Type="http://schemas.openxmlformats.org/officeDocument/2006/relationships/hyperlink" Target="http://bibref.hebtools.com/?book=%20Genesis&amp;verse=47:28&amp;src=NIV" TargetMode="External"/><Relationship Id="rId209" Type="http://schemas.openxmlformats.org/officeDocument/2006/relationships/hyperlink" Target="http://en.wikipedia.org/wiki/Biblical_judges" TargetMode="External"/><Relationship Id="rId190" Type="http://schemas.openxmlformats.org/officeDocument/2006/relationships/hyperlink" Target="http://bibref.hebtools.com/?book=%20Genesis&amp;verse=35:28&amp;src=NIV" TargetMode="External"/><Relationship Id="rId204" Type="http://schemas.openxmlformats.org/officeDocument/2006/relationships/hyperlink" Target="http://bibref.hebtools.com/?book=%20Genesis&amp;verse=15:13&amp;src=NIV" TargetMode="External"/><Relationship Id="rId220" Type="http://schemas.openxmlformats.org/officeDocument/2006/relationships/hyperlink" Target="http://en.wikipedia.org/wiki/Temple_in_Jerusalem" TargetMode="External"/><Relationship Id="rId225" Type="http://schemas.openxmlformats.org/officeDocument/2006/relationships/hyperlink" Target="http://en.wikipedia.org/wiki/Kingdoms_of_Israel_and_Judah" TargetMode="External"/><Relationship Id="rId241" Type="http://schemas.openxmlformats.org/officeDocument/2006/relationships/hyperlink" Target="http://en.wikipedia.org/wiki/Kingdom_of_Judah" TargetMode="External"/><Relationship Id="rId246" Type="http://schemas.openxmlformats.org/officeDocument/2006/relationships/hyperlink" Target="http://en.wikipedia.org/wiki/Asa_of_Judah" TargetMode="External"/><Relationship Id="rId267" Type="http://schemas.openxmlformats.org/officeDocument/2006/relationships/hyperlink" Target="http://en.wikipedia.org/wiki/Zechariah_of_Israel" TargetMode="External"/><Relationship Id="rId288" Type="http://schemas.openxmlformats.org/officeDocument/2006/relationships/image" Target="media/image3.png"/><Relationship Id="rId15" Type="http://schemas.openxmlformats.org/officeDocument/2006/relationships/hyperlink" Target="http://en.wikipedia.org/wiki/Dating_the_Bible" TargetMode="External"/><Relationship Id="rId36" Type="http://schemas.openxmlformats.org/officeDocument/2006/relationships/hyperlink" Target="file:///F:\Chronology_of_the_Bible.html" TargetMode="External"/><Relationship Id="rId57" Type="http://schemas.openxmlformats.org/officeDocument/2006/relationships/hyperlink" Target="http://en.wikipedia.org/wiki/Wikipedia:Disputed_statement" TargetMode="External"/><Relationship Id="rId106" Type="http://schemas.openxmlformats.org/officeDocument/2006/relationships/hyperlink" Target="http://bibref.hebtools.com/?book=%20Genesis&amp;verse=7:4-11&amp;src=KJV" TargetMode="External"/><Relationship Id="rId127" Type="http://schemas.openxmlformats.org/officeDocument/2006/relationships/hyperlink" Target="http://bibref.hebtools.com/?book=%20Genesis&amp;verse=11:14&amp;src=NIV" TargetMode="External"/><Relationship Id="rId262" Type="http://schemas.openxmlformats.org/officeDocument/2006/relationships/hyperlink" Target="http://en.wikipedia.org/wiki/Jehoahaz_of_Israel" TargetMode="External"/><Relationship Id="rId283" Type="http://schemas.openxmlformats.org/officeDocument/2006/relationships/hyperlink" Target="http://en.wikipedia.org/wiki/Zedekiah" TargetMode="External"/><Relationship Id="rId313" Type="http://schemas.openxmlformats.org/officeDocument/2006/relationships/hyperlink" Target="file:///F:\Chronology_of_the_Bible.html" TargetMode="External"/><Relationship Id="rId10" Type="http://schemas.openxmlformats.org/officeDocument/2006/relationships/hyperlink" Target="http://en.wikipedia.org/wiki/New_Testament" TargetMode="External"/><Relationship Id="rId31" Type="http://schemas.openxmlformats.org/officeDocument/2006/relationships/hyperlink" Target="file:///F:\Chronology_of_the_Bible.html" TargetMode="External"/><Relationship Id="rId52" Type="http://schemas.openxmlformats.org/officeDocument/2006/relationships/hyperlink" Target="file:///F:\Chronology_of_the_Bible.html" TargetMode="External"/><Relationship Id="rId73" Type="http://schemas.openxmlformats.org/officeDocument/2006/relationships/hyperlink" Target="http://en.wikipedia.org/wiki/Adam_and_Eve" TargetMode="External"/><Relationship Id="rId78" Type="http://schemas.openxmlformats.org/officeDocument/2006/relationships/hyperlink" Target="http://bibref.hebtools.com/?book=%20Genesis&amp;verse=5:6&amp;src=NIV" TargetMode="External"/><Relationship Id="rId94" Type="http://schemas.openxmlformats.org/officeDocument/2006/relationships/hyperlink" Target="http://en.wikipedia.org/wiki/Noah" TargetMode="External"/><Relationship Id="rId99" Type="http://schemas.openxmlformats.org/officeDocument/2006/relationships/hyperlink" Target="http://bibref.hebtools.com/?book=%20Genesis&amp;verse=5:20&amp;src=NIV" TargetMode="External"/><Relationship Id="rId101" Type="http://schemas.openxmlformats.org/officeDocument/2006/relationships/hyperlink" Target="http://en.wikipedia.org/wiki/Ham_%28son_of_Noah%29" TargetMode="External"/><Relationship Id="rId122" Type="http://schemas.openxmlformats.org/officeDocument/2006/relationships/hyperlink" Target="http://en.wikipedia.org/wiki/Arpachshad" TargetMode="External"/><Relationship Id="rId143" Type="http://schemas.openxmlformats.org/officeDocument/2006/relationships/hyperlink" Target="http://en.wikipedia.org/wiki/Wikipedia:Verifiability" TargetMode="External"/><Relationship Id="rId148" Type="http://schemas.openxmlformats.org/officeDocument/2006/relationships/hyperlink" Target="http://en.wikipedia.org/wiki/Seder_Olam_Rabbah" TargetMode="External"/><Relationship Id="rId164" Type="http://schemas.openxmlformats.org/officeDocument/2006/relationships/hyperlink" Target="http://en.wikipedia.org/wiki/Hagar_%28Bible%29" TargetMode="External"/><Relationship Id="rId169" Type="http://schemas.openxmlformats.org/officeDocument/2006/relationships/hyperlink" Target="http://en.wikipedia.org/wiki/Isaac" TargetMode="External"/><Relationship Id="rId185" Type="http://schemas.openxmlformats.org/officeDocument/2006/relationships/hyperlink" Target="http://en.wikipedia.org/wiki/Joseph_%28Hebrew_Bible%29" TargetMode="External"/><Relationship Id="rId4" Type="http://schemas.openxmlformats.org/officeDocument/2006/relationships/settings" Target="settings.xml"/><Relationship Id="rId9" Type="http://schemas.openxmlformats.org/officeDocument/2006/relationships/hyperlink" Target="http://en.wikipedia.org/wiki/Old_Testament" TargetMode="External"/><Relationship Id="rId180" Type="http://schemas.openxmlformats.org/officeDocument/2006/relationships/hyperlink" Target="http://bibref.hebtools.com/?book=%20Genesis&amp;verse=25:7&amp;src=NIV" TargetMode="External"/><Relationship Id="rId210" Type="http://schemas.openxmlformats.org/officeDocument/2006/relationships/hyperlink" Target="http://en.wikipedia.org/wiki/Saul" TargetMode="External"/><Relationship Id="rId215" Type="http://schemas.openxmlformats.org/officeDocument/2006/relationships/hyperlink" Target="http://bibref.hebtools.com/?book=2%20Samuel&amp;verse=5:4&amp;src=NIV" TargetMode="External"/><Relationship Id="rId236" Type="http://schemas.openxmlformats.org/officeDocument/2006/relationships/hyperlink" Target="http://en.wikipedia.org/wiki/Zedekiah" TargetMode="External"/><Relationship Id="rId257" Type="http://schemas.openxmlformats.org/officeDocument/2006/relationships/hyperlink" Target="http://en.wikipedia.org/wiki/Jehoram_of_Israel" TargetMode="External"/><Relationship Id="rId278" Type="http://schemas.openxmlformats.org/officeDocument/2006/relationships/hyperlink" Target="http://en.wikipedia.org/wiki/Amon_of_Judah" TargetMode="External"/><Relationship Id="rId26" Type="http://schemas.openxmlformats.org/officeDocument/2006/relationships/hyperlink" Target="http://en.wikipedia.org/wiki/Abraham" TargetMode="External"/><Relationship Id="rId231" Type="http://schemas.openxmlformats.org/officeDocument/2006/relationships/hyperlink" Target="http://en.wikipedia.org/wiki/Edwin_R._Thiele" TargetMode="External"/><Relationship Id="rId252" Type="http://schemas.openxmlformats.org/officeDocument/2006/relationships/hyperlink" Target="http://en.wikipedia.org/wiki/Omri" TargetMode="External"/><Relationship Id="rId273" Type="http://schemas.openxmlformats.org/officeDocument/2006/relationships/hyperlink" Target="http://en.wikipedia.org/wiki/Ahaz" TargetMode="External"/><Relationship Id="rId294" Type="http://schemas.openxmlformats.org/officeDocument/2006/relationships/hyperlink" Target="http://en.wikipedia.org/wiki/Yose_ben_Halafta" TargetMode="External"/><Relationship Id="rId308" Type="http://schemas.openxmlformats.org/officeDocument/2006/relationships/hyperlink" Target="http://en.wikipedia.org/wiki/Maimonides" TargetMode="External"/><Relationship Id="rId47" Type="http://schemas.openxmlformats.org/officeDocument/2006/relationships/hyperlink" Target="http://en.wikipedia.org/wiki/Cyrus_the_Great" TargetMode="External"/><Relationship Id="rId68" Type="http://schemas.openxmlformats.org/officeDocument/2006/relationships/hyperlink" Target="http://en.wikipedia.org/wiki/Elizabeth_Bible" TargetMode="External"/><Relationship Id="rId89" Type="http://schemas.openxmlformats.org/officeDocument/2006/relationships/hyperlink" Target="http://en.wikipedia.org/wiki/Lamech_%28father_of_Noah%29" TargetMode="External"/><Relationship Id="rId112" Type="http://schemas.openxmlformats.org/officeDocument/2006/relationships/hyperlink" Target="http://bibref.hebtools.com/?book=%20Genesis&amp;verse=11:10&amp;src=KJV" TargetMode="External"/><Relationship Id="rId133" Type="http://schemas.openxmlformats.org/officeDocument/2006/relationships/hyperlink" Target="http://bibref.hebtools.com/?book=%20Genesis&amp;verse=11:20&amp;src=NIV" TargetMode="External"/><Relationship Id="rId154" Type="http://schemas.openxmlformats.org/officeDocument/2006/relationships/hyperlink" Target="http://en.wikipedia.org/wiki/BCE" TargetMode="External"/><Relationship Id="rId175" Type="http://schemas.openxmlformats.org/officeDocument/2006/relationships/hyperlink" Target="http://bibref.hebtools.com/?book=%20Genesis&amp;verse=11:13&amp;src=NIV" TargetMode="External"/><Relationship Id="rId196" Type="http://schemas.openxmlformats.org/officeDocument/2006/relationships/hyperlink" Target="http://bibref.hebtools.com/?book=%20Genesis&amp;verse=50:26&amp;src=NIV" TargetMode="External"/><Relationship Id="rId200" Type="http://schemas.openxmlformats.org/officeDocument/2006/relationships/hyperlink" Target="http://bibref.hebtools.com/?book=%20Exodus&amp;verse=7:7&amp;src=NIV" TargetMode="External"/><Relationship Id="rId16" Type="http://schemas.openxmlformats.org/officeDocument/2006/relationships/hyperlink" Target="http://en.wikipedia.org/wiki/Bible" TargetMode="External"/><Relationship Id="rId221" Type="http://schemas.openxmlformats.org/officeDocument/2006/relationships/hyperlink" Target="http://bibref.hebtools.com/?book=1%20Kings&amp;verse=6:1&amp;src=NIV" TargetMode="External"/><Relationship Id="rId242" Type="http://schemas.openxmlformats.org/officeDocument/2006/relationships/hyperlink" Target="http://bibref.hebtools.com/?book=1%20Kings&amp;verse=12&amp;src=NIV" TargetMode="External"/><Relationship Id="rId263" Type="http://schemas.openxmlformats.org/officeDocument/2006/relationships/hyperlink" Target="http://en.wikipedia.org/wiki/Jehoash_of_Israel" TargetMode="External"/><Relationship Id="rId284" Type="http://schemas.openxmlformats.org/officeDocument/2006/relationships/hyperlink" Target="http://en.wikipedia.org/wiki/Babylon" TargetMode="External"/><Relationship Id="rId37" Type="http://schemas.openxmlformats.org/officeDocument/2006/relationships/hyperlink" Target="file:///F:\Chronology_of_the_Bible.html" TargetMode="External"/><Relationship Id="rId58" Type="http://schemas.openxmlformats.org/officeDocument/2006/relationships/hyperlink" Target="http://en.wikipedia.org/wiki/Talk:Chronology_of_the_Bible" TargetMode="External"/><Relationship Id="rId79" Type="http://schemas.openxmlformats.org/officeDocument/2006/relationships/hyperlink" Target="http://en.wikipedia.org/wiki/Kenan" TargetMode="External"/><Relationship Id="rId102" Type="http://schemas.openxmlformats.org/officeDocument/2006/relationships/hyperlink" Target="http://en.wikipedia.org/wiki/Japheth" TargetMode="External"/><Relationship Id="rId123" Type="http://schemas.openxmlformats.org/officeDocument/2006/relationships/hyperlink" Target="http://bibref.hebtools.com/?book=%20Genesis&amp;verse=11:10&amp;src=NIV" TargetMode="External"/><Relationship Id="rId144" Type="http://schemas.openxmlformats.org/officeDocument/2006/relationships/hyperlink" Target="http://en.wikipedia.org/w/index.php?title=Chronology_of_the_Bible&amp;action=edit" TargetMode="External"/><Relationship Id="rId90" Type="http://schemas.openxmlformats.org/officeDocument/2006/relationships/hyperlink" Target="http://bibref.hebtools.com/?book=%20Genesis&amp;verse=5:25&amp;src=NIV" TargetMode="External"/><Relationship Id="rId165" Type="http://schemas.openxmlformats.org/officeDocument/2006/relationships/hyperlink" Target="http://bibref.hebtools.com/?book=%20Genesis&amp;verse=16:16&amp;src=NIV" TargetMode="External"/><Relationship Id="rId186" Type="http://schemas.openxmlformats.org/officeDocument/2006/relationships/hyperlink" Target="http://en.wikipedia.org/wiki/Rachel" TargetMode="External"/><Relationship Id="rId211" Type="http://schemas.openxmlformats.org/officeDocument/2006/relationships/hyperlink" Target="http://bibref.hebtools.com/?book=1%20Kings&amp;verse=6:1&amp;src=NIV" TargetMode="External"/><Relationship Id="rId232" Type="http://schemas.openxmlformats.org/officeDocument/2006/relationships/hyperlink" Target="http://en.wikipedia.org/wiki/Gershon_Galil" TargetMode="External"/><Relationship Id="rId253" Type="http://schemas.openxmlformats.org/officeDocument/2006/relationships/hyperlink" Target="http://en.wikipedia.org/wiki/Ahab" TargetMode="External"/><Relationship Id="rId274" Type="http://schemas.openxmlformats.org/officeDocument/2006/relationships/hyperlink" Target="http://en.wikipedia.org/wiki/Hoshea" TargetMode="External"/><Relationship Id="rId295" Type="http://schemas.openxmlformats.org/officeDocument/2006/relationships/hyperlink" Target="http://en.wikipedia.org/wiki/Seder_Olam_Rabbah" TargetMode="External"/><Relationship Id="rId309" Type="http://schemas.openxmlformats.org/officeDocument/2006/relationships/hyperlink" Target="http://en.wikipedia.org/wiki/Mishneh_Torah" TargetMode="External"/><Relationship Id="rId27" Type="http://schemas.openxmlformats.org/officeDocument/2006/relationships/hyperlink" Target="http://en.wikipedia.org/wiki/Noah%27s_ark" TargetMode="External"/><Relationship Id="rId48" Type="http://schemas.openxmlformats.org/officeDocument/2006/relationships/hyperlink" Target="file:///F:\Chronology_of_the_Bible.html" TargetMode="External"/><Relationship Id="rId69" Type="http://schemas.openxmlformats.org/officeDocument/2006/relationships/hyperlink" Target="file:///F:\Chronology_of_the_Bible.html" TargetMode="External"/><Relationship Id="rId113" Type="http://schemas.openxmlformats.org/officeDocument/2006/relationships/hyperlink" Target="http://en.wikipedia.org/w/index.php?title=Chronology_of_the_Bible&amp;action=edit&amp;section=3" TargetMode="External"/><Relationship Id="rId134" Type="http://schemas.openxmlformats.org/officeDocument/2006/relationships/hyperlink" Target="http://en.wikipedia.org/wiki/Nahor" TargetMode="External"/><Relationship Id="rId80" Type="http://schemas.openxmlformats.org/officeDocument/2006/relationships/hyperlink" Target="http://bibref.hebtools.com/?book=%20Genesis&amp;verse=5:9&amp;src=NIV" TargetMode="External"/><Relationship Id="rId155" Type="http://schemas.openxmlformats.org/officeDocument/2006/relationships/hyperlink" Target="http://en.wikipedia.org/wiki/Abraham" TargetMode="External"/><Relationship Id="rId176" Type="http://schemas.openxmlformats.org/officeDocument/2006/relationships/hyperlink" Target="http://en.wikipedia.org/wiki/Jacob" TargetMode="External"/><Relationship Id="rId197" Type="http://schemas.openxmlformats.org/officeDocument/2006/relationships/hyperlink" Target="http://en.wikipedia.org/wiki/Aaron" TargetMode="External"/><Relationship Id="rId201" Type="http://schemas.openxmlformats.org/officeDocument/2006/relationships/hyperlink" Target="http://en.wikipedia.org/wiki/Moses" TargetMode="External"/><Relationship Id="rId222" Type="http://schemas.openxmlformats.org/officeDocument/2006/relationships/hyperlink" Target="http://en.wikipedia.org/w/index.php?title=Chronology_of_the_Bible&amp;action=edit&amp;section=5" TargetMode="External"/><Relationship Id="rId243" Type="http://schemas.openxmlformats.org/officeDocument/2006/relationships/hyperlink" Target="http://en.wikipedia.org/wiki/Rehoboam" TargetMode="External"/><Relationship Id="rId264" Type="http://schemas.openxmlformats.org/officeDocument/2006/relationships/hyperlink" Target="http://en.wikipedia.org/wiki/Amaziah_of_Judah" TargetMode="External"/><Relationship Id="rId285" Type="http://schemas.openxmlformats.org/officeDocument/2006/relationships/hyperlink" Target="http://en.wikipedia.org/w/index.php?title=Chronology_of_the_Bible&amp;action=edit&amp;section=6" TargetMode="External"/><Relationship Id="rId17" Type="http://schemas.openxmlformats.org/officeDocument/2006/relationships/hyperlink" Target="http://en.wikipedia.org/wiki/Genesis_creation_narrative" TargetMode="External"/><Relationship Id="rId38" Type="http://schemas.openxmlformats.org/officeDocument/2006/relationships/hyperlink" Target="file:///F:\Chronology_of_the_Bible.html" TargetMode="External"/><Relationship Id="rId59" Type="http://schemas.openxmlformats.org/officeDocument/2006/relationships/hyperlink" Target="http://en.wikipedia.org/wiki/Noah%27s_Ark" TargetMode="External"/><Relationship Id="rId103" Type="http://schemas.openxmlformats.org/officeDocument/2006/relationships/hyperlink" Target="http://bibref.hebtools.com/?book=%20Genesis&amp;verse=5:32&amp;src=KJV" TargetMode="External"/><Relationship Id="rId124" Type="http://schemas.openxmlformats.org/officeDocument/2006/relationships/hyperlink" Target="http://en.wikipedia.org/wiki/List_of_minor_Biblical_figures" TargetMode="External"/><Relationship Id="rId310" Type="http://schemas.openxmlformats.org/officeDocument/2006/relationships/hyperlink" Target="http://en.wikipedia.org/wiki/Solomon%27s_Temple" TargetMode="External"/><Relationship Id="rId70" Type="http://schemas.openxmlformats.org/officeDocument/2006/relationships/hyperlink" Target="http://en.wikipedia.org/wiki/Anno_Mundi" TargetMode="External"/><Relationship Id="rId91" Type="http://schemas.openxmlformats.org/officeDocument/2006/relationships/hyperlink" Target="http://bibref.hebtools.com/?book=%20Genesis&amp;verse=5:5&amp;src=NIV" TargetMode="External"/><Relationship Id="rId145" Type="http://schemas.openxmlformats.org/officeDocument/2006/relationships/hyperlink" Target="http://en.wikipedia.org/wiki/Wikipedia:Identifying_reliable_sources" TargetMode="External"/><Relationship Id="rId166" Type="http://schemas.openxmlformats.org/officeDocument/2006/relationships/hyperlink" Target="http://en.wikipedia.org/wiki/Circumcision" TargetMode="External"/><Relationship Id="rId187" Type="http://schemas.openxmlformats.org/officeDocument/2006/relationships/hyperlink" Target="http://bibref.hebtools.com/?book=%20Genesis&amp;verse=41:46&amp;src=NIV" TargetMode="External"/><Relationship Id="rId1" Type="http://schemas.openxmlformats.org/officeDocument/2006/relationships/numbering" Target="numbering.xml"/><Relationship Id="rId212" Type="http://schemas.openxmlformats.org/officeDocument/2006/relationships/hyperlink" Target="http://bibref.hebtools.com/?book=2%20Samuel&amp;verse=5:4&amp;src=NIV" TargetMode="External"/><Relationship Id="rId233" Type="http://schemas.openxmlformats.org/officeDocument/2006/relationships/hyperlink" Target="http://en.wikipedia.org/wiki/Kenneth_Kitchen" TargetMode="External"/><Relationship Id="rId254" Type="http://schemas.openxmlformats.org/officeDocument/2006/relationships/hyperlink" Target="http://en.wikipedia.org/wiki/Jehoshaphat" TargetMode="External"/><Relationship Id="rId28" Type="http://schemas.openxmlformats.org/officeDocument/2006/relationships/hyperlink" Target="http://en.wikipedia.org/wiki/Dating_creation" TargetMode="External"/><Relationship Id="rId49" Type="http://schemas.openxmlformats.org/officeDocument/2006/relationships/hyperlink" Target="http://en.wikipedia.org/wiki/Seder_Olam_Rabbah" TargetMode="External"/><Relationship Id="rId114" Type="http://schemas.openxmlformats.org/officeDocument/2006/relationships/hyperlink" Target="http://en.wikipedia.org/wiki/Abraham" TargetMode="External"/><Relationship Id="rId275" Type="http://schemas.openxmlformats.org/officeDocument/2006/relationships/hyperlink" Target="http://en.wikipedia.org/wiki/Hezekiah" TargetMode="External"/><Relationship Id="rId296" Type="http://schemas.openxmlformats.org/officeDocument/2006/relationships/hyperlink" Target="file:///F:\Chronology_of_the_Bible.html" TargetMode="External"/><Relationship Id="rId300" Type="http://schemas.openxmlformats.org/officeDocument/2006/relationships/hyperlink" Target="http://en.wikipedia.org/wiki/Adam_and_Eve" TargetMode="External"/><Relationship Id="rId60" Type="http://schemas.openxmlformats.org/officeDocument/2006/relationships/hyperlink" Target="http://bibref.hebtools.com/?book=%20Genesis&amp;verse=5&amp;src=NIV" TargetMode="External"/><Relationship Id="rId81" Type="http://schemas.openxmlformats.org/officeDocument/2006/relationships/hyperlink" Target="http://en.wikipedia.org/wiki/Mahalalel" TargetMode="External"/><Relationship Id="rId135" Type="http://schemas.openxmlformats.org/officeDocument/2006/relationships/hyperlink" Target="http://bibref.hebtools.com/?book=%20Genesis&amp;verse=11:22&amp;src=NIV" TargetMode="External"/><Relationship Id="rId156" Type="http://schemas.openxmlformats.org/officeDocument/2006/relationships/hyperlink" Target="http://bibref.hebtools.com/?book=%20Genesis&amp;verse=11:26&amp;src=NIV" TargetMode="External"/><Relationship Id="rId177" Type="http://schemas.openxmlformats.org/officeDocument/2006/relationships/hyperlink" Target="http://en.wikipedia.org/wiki/Esau" TargetMode="External"/><Relationship Id="rId198" Type="http://schemas.openxmlformats.org/officeDocument/2006/relationships/hyperlink" Target="http://en.wikipedia.org/wiki/Amram" TargetMode="External"/><Relationship Id="rId202" Type="http://schemas.openxmlformats.org/officeDocument/2006/relationships/hyperlink" Target="http://bibref.hebtools.com/?book=%20Exodus&amp;verse=7:7&amp;src=NIV" TargetMode="External"/><Relationship Id="rId223" Type="http://schemas.openxmlformats.org/officeDocument/2006/relationships/hyperlink" Target="http://en.wikipedia.org/wiki/Kings_of_Israel_%28Samaria%29" TargetMode="External"/><Relationship Id="rId244" Type="http://schemas.openxmlformats.org/officeDocument/2006/relationships/hyperlink" Target="http://en.wikipedia.org/wiki/Jeroboam" TargetMode="External"/><Relationship Id="rId18" Type="http://schemas.openxmlformats.org/officeDocument/2006/relationships/hyperlink" Target="http://en.wikipedia.org/wiki/Kingdoms_of_Israel_and_Judah" TargetMode="External"/><Relationship Id="rId39" Type="http://schemas.openxmlformats.org/officeDocument/2006/relationships/hyperlink" Target="file:///F:\Chronology_of_the_Bible.html" TargetMode="External"/><Relationship Id="rId265" Type="http://schemas.openxmlformats.org/officeDocument/2006/relationships/hyperlink" Target="http://en.wikipedia.org/wiki/Jeroboam_II" TargetMode="External"/><Relationship Id="rId286" Type="http://schemas.openxmlformats.org/officeDocument/2006/relationships/hyperlink" Target="http://en.wikipedia.org/wiki/File:Creation_of_Light_Detail_2.png" TargetMode="External"/><Relationship Id="rId50" Type="http://schemas.openxmlformats.org/officeDocument/2006/relationships/hyperlink" Target="http://en.wikipedia.org/wiki/Common_Era" TargetMode="External"/><Relationship Id="rId104" Type="http://schemas.openxmlformats.org/officeDocument/2006/relationships/hyperlink" Target="http://bibref.hebtools.com/?book=%20Genesis&amp;verse=5:31&amp;src=NIV" TargetMode="External"/><Relationship Id="rId125" Type="http://schemas.openxmlformats.org/officeDocument/2006/relationships/hyperlink" Target="http://bibref.hebtools.com/?book=%20Genesis&amp;verse=11:12&amp;src=NIV" TargetMode="External"/><Relationship Id="rId146" Type="http://schemas.openxmlformats.org/officeDocument/2006/relationships/hyperlink" Target="http://en.wikipedia.org/wiki/Template:Citation_needed" TargetMode="External"/><Relationship Id="rId167" Type="http://schemas.openxmlformats.org/officeDocument/2006/relationships/hyperlink" Target="http://en.wikipedia.org/wiki/Sodom_and_Gomorrah" TargetMode="External"/><Relationship Id="rId188" Type="http://schemas.openxmlformats.org/officeDocument/2006/relationships/hyperlink" Target="http://bibref.hebtools.com/?book=%20Genesis&amp;verse=37:2&amp;src=NIV" TargetMode="External"/><Relationship Id="rId311" Type="http://schemas.openxmlformats.org/officeDocument/2006/relationships/hyperlink" Target="http://en.wikipedia.org/wiki/Missing_Years_%28Hebrew_calendar%29" TargetMode="External"/><Relationship Id="rId71" Type="http://schemas.openxmlformats.org/officeDocument/2006/relationships/hyperlink" Target="http://www.ecmarsh.com/lxx/Genesis/index.htm" TargetMode="External"/><Relationship Id="rId92" Type="http://schemas.openxmlformats.org/officeDocument/2006/relationships/hyperlink" Target="http://bibref.hebtools.com/?book=%20Genesis&amp;verse=5:23-24&amp;src=NIV" TargetMode="External"/><Relationship Id="rId213" Type="http://schemas.openxmlformats.org/officeDocument/2006/relationships/hyperlink" Target="http://en.wikipedia.org/wiki/Jesse" TargetMode="External"/><Relationship Id="rId234" Type="http://schemas.openxmlformats.org/officeDocument/2006/relationships/hyperlink" Target="http://en.wikipedia.org/wiki/Kings_of_Israel_%28Samaria%29" TargetMode="External"/><Relationship Id="rId2" Type="http://schemas.openxmlformats.org/officeDocument/2006/relationships/styles" Target="styles.xml"/><Relationship Id="rId29" Type="http://schemas.openxmlformats.org/officeDocument/2006/relationships/hyperlink" Target="file:///F:\Chronology_of_the_Bible.html" TargetMode="External"/><Relationship Id="rId255" Type="http://schemas.openxmlformats.org/officeDocument/2006/relationships/hyperlink" Target="http://en.wikipedia.org/wiki/Ahaziah_of_Israel" TargetMode="External"/><Relationship Id="rId276" Type="http://schemas.openxmlformats.org/officeDocument/2006/relationships/hyperlink" Target="http://en.wikipedia.org/wiki/Assyria" TargetMode="External"/><Relationship Id="rId297" Type="http://schemas.openxmlformats.org/officeDocument/2006/relationships/hyperlink" Target="http://en.wikipedia.org/wiki/Hebrew_Bible" TargetMode="External"/><Relationship Id="rId40" Type="http://schemas.openxmlformats.org/officeDocument/2006/relationships/hyperlink" Target="file:///F:\Chronology_of_the_Bible.html" TargetMode="External"/><Relationship Id="rId115" Type="http://schemas.openxmlformats.org/officeDocument/2006/relationships/hyperlink" Target="http://en.wikipedia.org/wiki/Masoretic" TargetMode="External"/><Relationship Id="rId136" Type="http://schemas.openxmlformats.org/officeDocument/2006/relationships/hyperlink" Target="http://en.wikipedia.org/wiki/Terah" TargetMode="External"/><Relationship Id="rId157" Type="http://schemas.openxmlformats.org/officeDocument/2006/relationships/hyperlink" Target="http://en.wikipedia.org/wiki/Sarah" TargetMode="External"/><Relationship Id="rId178" Type="http://schemas.openxmlformats.org/officeDocument/2006/relationships/hyperlink" Target="http://en.wikipedia.org/wiki/Rebekah" TargetMode="External"/><Relationship Id="rId301" Type="http://schemas.openxmlformats.org/officeDocument/2006/relationships/hyperlink" Target="http://en.wikipedia.org/wiki/Adam_%28Bible%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6450</Words>
  <Characters>36765</Characters>
  <Application>Microsoft Office Word</Application>
  <DocSecurity>0</DocSecurity>
  <Lines>306</Lines>
  <Paragraphs>86</Paragraphs>
  <ScaleCrop>false</ScaleCrop>
  <Company>Hewlett-Packard</Company>
  <LinksUpToDate>false</LinksUpToDate>
  <CharactersWithSpaces>43129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Eliyahu Chiles</dc:creator>
  <cp:lastModifiedBy>Eliyahu Chiles</cp:lastModifiedBy>
  <cp:revision>1</cp:revision>
  <dcterms:created xsi:type="dcterms:W3CDTF">2013-08-16T18:45:00Z</dcterms:created>
  <dcterms:modified xsi:type="dcterms:W3CDTF">2013-08-16T18:46:00Z</dcterms:modified>
</cp:coreProperties>
</file>