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B039" w14:textId="414C7789" w:rsidR="00885FBA" w:rsidRDefault="00885FBA" w:rsidP="00885FBA">
      <w:pPr>
        <w:tabs>
          <w:tab w:val="left" w:pos="3690"/>
          <w:tab w:val="left" w:pos="3780"/>
          <w:tab w:val="left" w:pos="3870"/>
          <w:tab w:val="left" w:pos="3960"/>
          <w:tab w:val="left" w:pos="4050"/>
        </w:tabs>
        <w:spacing w:after="120"/>
        <w:ind w:right="79"/>
        <w:jc w:val="center"/>
        <w:rPr>
          <w:rFonts w:ascii="Century Gothic" w:hAnsi="Century Gothic"/>
          <w:b/>
          <w:sz w:val="60"/>
          <w:szCs w:val="60"/>
        </w:rPr>
      </w:pPr>
    </w:p>
    <w:p w14:paraId="2D92A843" w14:textId="6E4DDA45" w:rsidR="00285CBC" w:rsidRDefault="00285CBC" w:rsidP="00885FBA">
      <w:pPr>
        <w:tabs>
          <w:tab w:val="left" w:pos="3690"/>
          <w:tab w:val="left" w:pos="3780"/>
          <w:tab w:val="left" w:pos="3870"/>
          <w:tab w:val="left" w:pos="3960"/>
          <w:tab w:val="left" w:pos="4050"/>
        </w:tabs>
        <w:spacing w:after="120"/>
        <w:ind w:right="79"/>
        <w:jc w:val="center"/>
        <w:rPr>
          <w:rFonts w:ascii="Century Gothic" w:hAnsi="Century Gothic"/>
          <w:b/>
          <w:sz w:val="20"/>
          <w:szCs w:val="20"/>
        </w:rPr>
      </w:pPr>
    </w:p>
    <w:p w14:paraId="3BBB714B" w14:textId="77777777" w:rsidR="00285CBC" w:rsidRPr="00285CBC" w:rsidRDefault="00285CBC" w:rsidP="00885FBA">
      <w:pPr>
        <w:tabs>
          <w:tab w:val="left" w:pos="3690"/>
          <w:tab w:val="left" w:pos="3780"/>
          <w:tab w:val="left" w:pos="3870"/>
          <w:tab w:val="left" w:pos="3960"/>
          <w:tab w:val="left" w:pos="4050"/>
        </w:tabs>
        <w:spacing w:after="120"/>
        <w:ind w:right="79"/>
        <w:jc w:val="center"/>
        <w:rPr>
          <w:rFonts w:ascii="Century Gothic" w:hAnsi="Century Gothic"/>
          <w:b/>
          <w:sz w:val="20"/>
          <w:szCs w:val="20"/>
        </w:rPr>
      </w:pPr>
    </w:p>
    <w:p w14:paraId="20F887A6" w14:textId="14A60CF9" w:rsidR="00885FBA" w:rsidRDefault="00285CBC" w:rsidP="00885FBA">
      <w:pPr>
        <w:tabs>
          <w:tab w:val="left" w:pos="3690"/>
          <w:tab w:val="left" w:pos="3780"/>
          <w:tab w:val="left" w:pos="3870"/>
          <w:tab w:val="left" w:pos="3960"/>
          <w:tab w:val="left" w:pos="4050"/>
        </w:tabs>
        <w:spacing w:after="120"/>
        <w:ind w:right="79"/>
        <w:jc w:val="center"/>
        <w:rPr>
          <w:rFonts w:ascii="Century Gothic" w:hAnsi="Century Gothic"/>
          <w:b/>
          <w:sz w:val="48"/>
          <w:szCs w:val="48"/>
        </w:rPr>
      </w:pPr>
      <w:r>
        <w:rPr>
          <w:rFonts w:ascii="Century Gothic" w:hAnsi="Century Gothic"/>
          <w:b/>
          <w:sz w:val="60"/>
          <w:szCs w:val="60"/>
        </w:rPr>
        <w:t>The Ascension of Our Lord</w:t>
      </w:r>
    </w:p>
    <w:p w14:paraId="7978B867" w14:textId="2422B3FC" w:rsidR="00885FBA" w:rsidRDefault="00285CBC" w:rsidP="00885FBA">
      <w:pPr>
        <w:spacing w:after="120"/>
        <w:jc w:val="center"/>
        <w:rPr>
          <w:rFonts w:ascii="Century Gothic" w:hAnsi="Century Gothic"/>
          <w:b/>
          <w:sz w:val="20"/>
          <w:szCs w:val="20"/>
        </w:rPr>
      </w:pPr>
      <w:r>
        <w:rPr>
          <w:noProof/>
        </w:rPr>
        <w:drawing>
          <wp:inline distT="0" distB="0" distL="0" distR="0" wp14:anchorId="1D9701BC" wp14:editId="7DFD808C">
            <wp:extent cx="4076700"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4076700"/>
                    </a:xfrm>
                    <a:prstGeom prst="rect">
                      <a:avLst/>
                    </a:prstGeom>
                    <a:noFill/>
                    <a:ln>
                      <a:noFill/>
                    </a:ln>
                  </pic:spPr>
                </pic:pic>
              </a:graphicData>
            </a:graphic>
          </wp:inline>
        </w:drawing>
      </w:r>
    </w:p>
    <w:p w14:paraId="2747441A" w14:textId="25BBBE70" w:rsidR="00885FBA" w:rsidRDefault="001B3DC3" w:rsidP="00885FBA">
      <w:pPr>
        <w:spacing w:after="120"/>
        <w:jc w:val="center"/>
        <w:rPr>
          <w:rFonts w:ascii="Century Gothic" w:hAnsi="Century Gothic"/>
          <w:b/>
          <w:sz w:val="48"/>
          <w:szCs w:val="48"/>
        </w:rPr>
      </w:pPr>
      <w:r>
        <w:rPr>
          <w:rFonts w:ascii="Century Gothic" w:hAnsi="Century Gothic"/>
          <w:b/>
          <w:sz w:val="48"/>
          <w:szCs w:val="48"/>
        </w:rPr>
        <w:t xml:space="preserve">May </w:t>
      </w:r>
      <w:r w:rsidR="00285CBC">
        <w:rPr>
          <w:rFonts w:ascii="Century Gothic" w:hAnsi="Century Gothic"/>
          <w:b/>
          <w:sz w:val="48"/>
          <w:szCs w:val="48"/>
        </w:rPr>
        <w:t>21</w:t>
      </w:r>
      <w:r w:rsidR="00885FBA">
        <w:rPr>
          <w:rFonts w:ascii="Century Gothic" w:hAnsi="Century Gothic"/>
          <w:b/>
          <w:sz w:val="48"/>
          <w:szCs w:val="48"/>
        </w:rPr>
        <w:t>, 2020</w:t>
      </w:r>
    </w:p>
    <w:p w14:paraId="740C5682" w14:textId="77777777" w:rsidR="00885FBA" w:rsidRPr="00CD7EA4" w:rsidRDefault="00885FBA" w:rsidP="00885FBA">
      <w:pPr>
        <w:spacing w:after="120"/>
        <w:jc w:val="center"/>
        <w:rPr>
          <w:rFonts w:ascii="Century Gothic" w:hAnsi="Century Gothic"/>
          <w:b/>
          <w:sz w:val="20"/>
          <w:szCs w:val="20"/>
        </w:rPr>
      </w:pPr>
    </w:p>
    <w:p w14:paraId="185FBADB" w14:textId="77777777" w:rsidR="00885FBA" w:rsidRPr="00885FBA" w:rsidRDefault="00885FBA" w:rsidP="00885FBA">
      <w:pPr>
        <w:spacing w:after="0" w:line="240" w:lineRule="auto"/>
        <w:jc w:val="center"/>
        <w:rPr>
          <w:rFonts w:ascii="Arial Narrow" w:hAnsi="Arial Narrow"/>
          <w:b/>
          <w:sz w:val="36"/>
          <w:szCs w:val="36"/>
        </w:rPr>
      </w:pPr>
      <w:r w:rsidRPr="00885FBA">
        <w:rPr>
          <w:rFonts w:ascii="Arial Narrow" w:hAnsi="Arial Narrow"/>
          <w:b/>
          <w:sz w:val="36"/>
          <w:szCs w:val="36"/>
        </w:rPr>
        <w:t>Messiah Lutheran Church</w:t>
      </w:r>
    </w:p>
    <w:p w14:paraId="2B902054" w14:textId="77777777" w:rsidR="00885FBA" w:rsidRPr="00885FBA" w:rsidRDefault="00885FBA" w:rsidP="00885FBA">
      <w:pPr>
        <w:spacing w:after="0" w:line="240" w:lineRule="auto"/>
        <w:jc w:val="center"/>
        <w:rPr>
          <w:rFonts w:ascii="Arial Narrow" w:hAnsi="Arial Narrow"/>
          <w:b/>
          <w:sz w:val="28"/>
          <w:szCs w:val="28"/>
        </w:rPr>
      </w:pPr>
      <w:r w:rsidRPr="00885FBA">
        <w:rPr>
          <w:rFonts w:ascii="Arial Narrow" w:hAnsi="Arial Narrow"/>
          <w:b/>
          <w:sz w:val="28"/>
          <w:szCs w:val="28"/>
        </w:rPr>
        <w:t>Lutheran Church-Missouri Synod</w:t>
      </w:r>
    </w:p>
    <w:p w14:paraId="5334F5E7"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sz w:val="28"/>
          <w:szCs w:val="28"/>
        </w:rPr>
        <w:t>4102 Trinity River Dr., Corpus Christi, Texas  78410</w:t>
      </w:r>
    </w:p>
    <w:p w14:paraId="31CA9262" w14:textId="77777777" w:rsidR="00885FBA" w:rsidRPr="00885FBA" w:rsidRDefault="00885FBA" w:rsidP="00885FBA">
      <w:pPr>
        <w:spacing w:after="0" w:line="240" w:lineRule="auto"/>
        <w:jc w:val="center"/>
        <w:rPr>
          <w:rFonts w:ascii="Arial Narrow" w:hAnsi="Arial Narrow"/>
          <w:b/>
          <w:sz w:val="28"/>
          <w:szCs w:val="28"/>
        </w:rPr>
      </w:pPr>
    </w:p>
    <w:p w14:paraId="435E8FEB"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b/>
          <w:sz w:val="28"/>
          <w:szCs w:val="28"/>
        </w:rPr>
        <w:t xml:space="preserve">Pastor: </w:t>
      </w:r>
      <w:r w:rsidRPr="00885FBA">
        <w:rPr>
          <w:rFonts w:ascii="Arial Narrow" w:hAnsi="Arial Narrow"/>
          <w:sz w:val="28"/>
          <w:szCs w:val="28"/>
        </w:rPr>
        <w:t xml:space="preserve"> Alston Kirk</w:t>
      </w:r>
    </w:p>
    <w:p w14:paraId="1DC40DCE" w14:textId="77777777" w:rsidR="00885FBA" w:rsidRPr="00885FBA" w:rsidRDefault="00885FBA" w:rsidP="00885FBA">
      <w:pPr>
        <w:spacing w:after="0" w:line="240" w:lineRule="auto"/>
        <w:jc w:val="center"/>
        <w:rPr>
          <w:rFonts w:ascii="Arial Narrow" w:hAnsi="Arial Narrow"/>
          <w:sz w:val="28"/>
          <w:szCs w:val="28"/>
        </w:rPr>
      </w:pPr>
    </w:p>
    <w:p w14:paraId="05524CBD"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sz w:val="28"/>
          <w:szCs w:val="28"/>
        </w:rPr>
        <w:t>Church Phone:    361-387-7748</w:t>
      </w:r>
      <w:r w:rsidRPr="00885FBA">
        <w:rPr>
          <w:rFonts w:ascii="Arial Narrow" w:hAnsi="Arial Narrow"/>
          <w:sz w:val="28"/>
          <w:szCs w:val="28"/>
        </w:rPr>
        <w:tab/>
        <w:t>Email:  mlc@stx.rr.com</w:t>
      </w:r>
    </w:p>
    <w:p w14:paraId="4156AB47" w14:textId="77777777" w:rsidR="00885FBA" w:rsidRPr="00885FBA" w:rsidRDefault="00885FBA" w:rsidP="00885FBA">
      <w:pPr>
        <w:spacing w:after="0" w:line="240" w:lineRule="auto"/>
        <w:jc w:val="center"/>
        <w:rPr>
          <w:rFonts w:ascii="Arial Narrow" w:hAnsi="Arial Narrow"/>
          <w:sz w:val="28"/>
          <w:szCs w:val="28"/>
        </w:rPr>
      </w:pPr>
      <w:r w:rsidRPr="00885FBA">
        <w:rPr>
          <w:rFonts w:ascii="Arial Narrow" w:hAnsi="Arial Narrow"/>
          <w:sz w:val="28"/>
          <w:szCs w:val="28"/>
        </w:rPr>
        <w:t>Church Fax:         361-767-1768</w:t>
      </w:r>
      <w:r w:rsidRPr="00885FBA">
        <w:rPr>
          <w:rFonts w:ascii="Arial Narrow" w:hAnsi="Arial Narrow"/>
          <w:sz w:val="28"/>
          <w:szCs w:val="28"/>
        </w:rPr>
        <w:tab/>
        <w:t xml:space="preserve">Website: </w:t>
      </w:r>
      <w:hyperlink r:id="rId9" w:history="1">
        <w:r w:rsidRPr="00885FBA">
          <w:rPr>
            <w:rStyle w:val="Hyperlink"/>
            <w:rFonts w:ascii="Arial Narrow" w:hAnsi="Arial Narrow"/>
            <w:sz w:val="28"/>
            <w:szCs w:val="28"/>
          </w:rPr>
          <w:t>www.messiahlcms-cc.org</w:t>
        </w:r>
      </w:hyperlink>
    </w:p>
    <w:p w14:paraId="34F59A9C" w14:textId="77777777" w:rsidR="00885FBA" w:rsidRPr="00885FBA" w:rsidRDefault="00885FBA" w:rsidP="00885FBA">
      <w:pPr>
        <w:spacing w:after="0" w:line="240" w:lineRule="auto"/>
        <w:jc w:val="center"/>
        <w:rPr>
          <w:sz w:val="28"/>
          <w:szCs w:val="28"/>
        </w:rPr>
      </w:pPr>
      <w:r w:rsidRPr="00885FBA">
        <w:rPr>
          <w:rFonts w:ascii="Arial Narrow" w:hAnsi="Arial Narrow"/>
          <w:sz w:val="28"/>
          <w:szCs w:val="28"/>
        </w:rPr>
        <w:t>Pastor Phone:</w:t>
      </w:r>
      <w:r w:rsidRPr="00885FBA">
        <w:rPr>
          <w:rFonts w:ascii="Arial Narrow" w:hAnsi="Arial Narrow"/>
          <w:sz w:val="28"/>
          <w:szCs w:val="28"/>
        </w:rPr>
        <w:tab/>
        <w:t>361-813-6832      Pastor Email:  captkirk6@gmail.com</w:t>
      </w:r>
    </w:p>
    <w:p w14:paraId="4D392804" w14:textId="77777777" w:rsidR="000613CD" w:rsidRDefault="000613CD" w:rsidP="006A1D13">
      <w:pPr>
        <w:rPr>
          <w:sz w:val="32"/>
          <w:szCs w:val="32"/>
        </w:rPr>
      </w:pPr>
    </w:p>
    <w:p w14:paraId="24C0F706" w14:textId="77777777" w:rsidR="00885FBA" w:rsidRDefault="00885FBA" w:rsidP="006A1D13">
      <w:pPr>
        <w:rPr>
          <w:sz w:val="32"/>
          <w:szCs w:val="32"/>
        </w:rPr>
      </w:pPr>
    </w:p>
    <w:p w14:paraId="19D1654B" w14:textId="77777777" w:rsidR="00C15E55" w:rsidRDefault="00C15E55" w:rsidP="00C15E55">
      <w:pPr>
        <w:pStyle w:val="NormalWeb"/>
        <w:spacing w:before="0" w:beforeAutospacing="0" w:after="0" w:afterAutospacing="0"/>
        <w:jc w:val="center"/>
        <w:rPr>
          <w:rFonts w:ascii="Arial" w:hAnsi="Arial" w:cs="Arial"/>
          <w:b/>
          <w:bCs/>
          <w:sz w:val="36"/>
          <w:szCs w:val="36"/>
        </w:rPr>
      </w:pPr>
    </w:p>
    <w:p w14:paraId="577FA1A5" w14:textId="77777777" w:rsidR="00285CBC" w:rsidRDefault="00285CBC" w:rsidP="00C15E55">
      <w:pPr>
        <w:pStyle w:val="NormalWeb"/>
        <w:spacing w:before="0" w:beforeAutospacing="0" w:after="0" w:afterAutospacing="0"/>
        <w:jc w:val="center"/>
        <w:rPr>
          <w:rFonts w:ascii="Arial" w:hAnsi="Arial" w:cs="Arial"/>
          <w:b/>
          <w:bCs/>
          <w:sz w:val="36"/>
          <w:szCs w:val="36"/>
        </w:rPr>
      </w:pPr>
    </w:p>
    <w:p w14:paraId="1BE8A9F6" w14:textId="77777777" w:rsidR="00285CBC" w:rsidRDefault="00285CBC" w:rsidP="00C15E55">
      <w:pPr>
        <w:pStyle w:val="NormalWeb"/>
        <w:spacing w:before="0" w:beforeAutospacing="0" w:after="0" w:afterAutospacing="0"/>
        <w:jc w:val="center"/>
        <w:rPr>
          <w:rFonts w:ascii="Arial" w:hAnsi="Arial" w:cs="Arial"/>
          <w:b/>
          <w:bCs/>
          <w:sz w:val="36"/>
          <w:szCs w:val="36"/>
        </w:rPr>
      </w:pPr>
    </w:p>
    <w:p w14:paraId="1127A5FF" w14:textId="56692CCD" w:rsidR="00C15E55" w:rsidRPr="00C15E55" w:rsidRDefault="00C15E55" w:rsidP="00C15E55">
      <w:pPr>
        <w:pStyle w:val="NormalWeb"/>
        <w:spacing w:before="0" w:beforeAutospacing="0" w:after="0" w:afterAutospacing="0"/>
        <w:jc w:val="center"/>
        <w:rPr>
          <w:rFonts w:ascii="Arial" w:hAnsi="Arial" w:cs="Arial"/>
          <w:b/>
          <w:bCs/>
          <w:sz w:val="36"/>
          <w:szCs w:val="36"/>
        </w:rPr>
      </w:pPr>
      <w:r w:rsidRPr="00C15E55">
        <w:rPr>
          <w:rFonts w:ascii="Arial" w:hAnsi="Arial" w:cs="Arial"/>
          <w:b/>
          <w:bCs/>
          <w:sz w:val="36"/>
          <w:szCs w:val="36"/>
        </w:rPr>
        <w:t xml:space="preserve">WELCOME TO MESSIAH </w:t>
      </w:r>
      <w:r w:rsidRPr="00C15E55">
        <w:rPr>
          <w:b/>
          <w:bCs/>
          <w:sz w:val="36"/>
          <w:szCs w:val="36"/>
        </w:rPr>
        <w:t>ONLINE</w:t>
      </w:r>
      <w:r w:rsidRPr="00C15E55">
        <w:rPr>
          <w:rFonts w:ascii="Arial" w:hAnsi="Arial" w:cs="Arial"/>
          <w:b/>
          <w:bCs/>
          <w:sz w:val="36"/>
          <w:szCs w:val="36"/>
        </w:rPr>
        <w:t>!</w:t>
      </w:r>
    </w:p>
    <w:p w14:paraId="3917E082" w14:textId="77777777" w:rsidR="00C15E55" w:rsidRDefault="00C15E55" w:rsidP="00C15E55">
      <w:pPr>
        <w:pStyle w:val="NormalWeb"/>
        <w:spacing w:before="0" w:beforeAutospacing="0" w:after="0" w:afterAutospacing="0"/>
        <w:jc w:val="both"/>
        <w:rPr>
          <w:rFonts w:ascii="Century Gothic" w:hAnsi="Century Gothic" w:cs="Arial"/>
          <w:sz w:val="28"/>
          <w:szCs w:val="28"/>
        </w:rPr>
      </w:pPr>
    </w:p>
    <w:p w14:paraId="640CAFE5" w14:textId="77777777" w:rsidR="00C15E55" w:rsidRPr="00C15E55" w:rsidRDefault="00C15E55" w:rsidP="00C15E55">
      <w:pPr>
        <w:pStyle w:val="NormalWeb"/>
        <w:spacing w:before="0" w:beforeAutospacing="0" w:after="0" w:afterAutospacing="0"/>
        <w:jc w:val="both"/>
        <w:rPr>
          <w:rFonts w:ascii="Century Gothic" w:hAnsi="Century Gothic"/>
          <w:sz w:val="28"/>
          <w:szCs w:val="28"/>
        </w:rPr>
      </w:pPr>
      <w:r w:rsidRPr="00C15E55">
        <w:rPr>
          <w:rFonts w:ascii="Century Gothic" w:hAnsi="Century Gothic" w:cs="Arial"/>
          <w:sz w:val="28"/>
          <w:szCs w:val="28"/>
        </w:rPr>
        <w:t xml:space="preserve">Welcome to on-line worship.  God has reminded us that the Church is not a building, but a people.  It is more often scattered than it is gathered, yet we are always one in Christ Jesus.  Due to the recent COVID-19 (Coronavirus) outbreak, we have moved all services to the online digital platform.  Please practice physical distancing, but continue to call, connect, and check-in with each other! Together we can slow the spread of COVID-19 and still be encouraged; our community needs the hope we have in Christ.  God walks with us. He will overcome! You can </w:t>
      </w:r>
      <w:r w:rsidR="00C66470">
        <w:rPr>
          <w:rFonts w:ascii="Century Gothic" w:hAnsi="Century Gothic" w:cs="Arial"/>
          <w:sz w:val="28"/>
          <w:szCs w:val="28"/>
        </w:rPr>
        <w:t xml:space="preserve">watch, </w:t>
      </w:r>
      <w:r w:rsidRPr="00C15E55">
        <w:rPr>
          <w:rFonts w:ascii="Century Gothic" w:hAnsi="Century Gothic" w:cs="Arial"/>
          <w:sz w:val="28"/>
          <w:szCs w:val="28"/>
        </w:rPr>
        <w:t>listen</w:t>
      </w:r>
      <w:r w:rsidR="00C66470">
        <w:rPr>
          <w:rFonts w:ascii="Century Gothic" w:hAnsi="Century Gothic" w:cs="Arial"/>
          <w:sz w:val="28"/>
          <w:szCs w:val="28"/>
        </w:rPr>
        <w:t xml:space="preserve"> to, or read</w:t>
      </w:r>
      <w:r w:rsidRPr="00C15E55">
        <w:rPr>
          <w:rFonts w:ascii="Century Gothic" w:hAnsi="Century Gothic" w:cs="Arial"/>
          <w:sz w:val="28"/>
          <w:szCs w:val="28"/>
        </w:rPr>
        <w:t xml:space="preserve"> the most current ser</w:t>
      </w:r>
      <w:r w:rsidR="00C66470">
        <w:rPr>
          <w:rFonts w:ascii="Century Gothic" w:hAnsi="Century Gothic" w:cs="Arial"/>
          <w:sz w:val="28"/>
          <w:szCs w:val="28"/>
        </w:rPr>
        <w:t>mon</w:t>
      </w:r>
      <w:r w:rsidRPr="00C15E55">
        <w:rPr>
          <w:rFonts w:ascii="Century Gothic" w:hAnsi="Century Gothic" w:cs="Arial"/>
          <w:sz w:val="28"/>
          <w:szCs w:val="28"/>
        </w:rPr>
        <w:t xml:space="preserve"> as well as any previously recorded services</w:t>
      </w:r>
      <w:r w:rsidR="00C66470">
        <w:rPr>
          <w:rFonts w:ascii="Century Gothic" w:hAnsi="Century Gothic" w:cs="Arial"/>
          <w:sz w:val="28"/>
          <w:szCs w:val="28"/>
        </w:rPr>
        <w:t xml:space="preserve">, because it </w:t>
      </w:r>
      <w:r w:rsidRPr="00C15E55">
        <w:rPr>
          <w:rFonts w:ascii="Century Gothic" w:hAnsi="Century Gothic" w:cs="Arial"/>
          <w:sz w:val="28"/>
          <w:szCs w:val="28"/>
        </w:rPr>
        <w:t>is available in text, audio, and video. Follow the appropriate l</w:t>
      </w:r>
      <w:r w:rsidR="00C66470">
        <w:rPr>
          <w:rFonts w:ascii="Century Gothic" w:hAnsi="Century Gothic" w:cs="Arial"/>
          <w:sz w:val="28"/>
          <w:szCs w:val="28"/>
        </w:rPr>
        <w:t xml:space="preserve">inks on our homepage and choose </w:t>
      </w:r>
      <w:r w:rsidRPr="00C15E55">
        <w:rPr>
          <w:rFonts w:ascii="Century Gothic" w:hAnsi="Century Gothic" w:cs="Arial"/>
          <w:sz w:val="28"/>
          <w:szCs w:val="28"/>
        </w:rPr>
        <w:t>the date. Holy Communion will be scheduled at your convenience. Feel free to call the office at any time for assistance</w:t>
      </w:r>
      <w:r w:rsidR="00C66470">
        <w:rPr>
          <w:rFonts w:ascii="Century Gothic" w:hAnsi="Century Gothic" w:cs="Arial"/>
          <w:sz w:val="28"/>
          <w:szCs w:val="28"/>
        </w:rPr>
        <w:t>; messages are checked on a daily basis</w:t>
      </w:r>
      <w:r w:rsidRPr="00C15E55">
        <w:rPr>
          <w:rFonts w:ascii="Century Gothic" w:hAnsi="Century Gothic" w:cs="Arial"/>
          <w:sz w:val="28"/>
          <w:szCs w:val="28"/>
        </w:rPr>
        <w:t>. Stay safe and care for each other. May God surround you with His richest blessings.</w:t>
      </w:r>
    </w:p>
    <w:p w14:paraId="55C4C7C5" w14:textId="77777777" w:rsidR="00885FBA" w:rsidRDefault="00885FBA" w:rsidP="00885FBA">
      <w:pPr>
        <w:shd w:val="clear" w:color="auto" w:fill="FFFFFF"/>
        <w:spacing w:after="0"/>
        <w:jc w:val="center"/>
        <w:rPr>
          <w:rFonts w:ascii="Century Gothic" w:hAnsi="Century Gothic"/>
          <w:b/>
          <w:sz w:val="28"/>
          <w:szCs w:val="28"/>
        </w:rPr>
      </w:pPr>
    </w:p>
    <w:p w14:paraId="7930B9C3" w14:textId="77777777" w:rsidR="00C15E55" w:rsidRDefault="00C15E55" w:rsidP="00885FBA">
      <w:pPr>
        <w:shd w:val="clear" w:color="auto" w:fill="FFFFFF"/>
        <w:spacing w:after="0"/>
        <w:jc w:val="center"/>
        <w:rPr>
          <w:rFonts w:ascii="Century Gothic" w:eastAsia="Calibri" w:hAnsi="Century Gothic"/>
          <w:b/>
          <w:sz w:val="36"/>
          <w:szCs w:val="36"/>
        </w:rPr>
      </w:pPr>
    </w:p>
    <w:p w14:paraId="64D3EC30" w14:textId="77777777" w:rsidR="00885FBA" w:rsidRPr="00885FBA" w:rsidRDefault="00885FBA" w:rsidP="00885FBA">
      <w:pPr>
        <w:shd w:val="clear" w:color="auto" w:fill="FFFFFF"/>
        <w:spacing w:after="0"/>
        <w:jc w:val="center"/>
        <w:rPr>
          <w:rFonts w:ascii="Century Gothic" w:eastAsia="Calibri" w:hAnsi="Century Gothic"/>
          <w:b/>
          <w:sz w:val="36"/>
          <w:szCs w:val="36"/>
        </w:rPr>
      </w:pPr>
      <w:r w:rsidRPr="00885FBA">
        <w:rPr>
          <w:rFonts w:ascii="Century Gothic" w:eastAsia="Calibri" w:hAnsi="Century Gothic"/>
          <w:b/>
          <w:sz w:val="36"/>
          <w:szCs w:val="36"/>
        </w:rPr>
        <w:t>Preparing for Service</w:t>
      </w:r>
    </w:p>
    <w:p w14:paraId="72272293" w14:textId="77777777" w:rsidR="00285CBC" w:rsidRPr="00285CBC" w:rsidRDefault="00285CBC" w:rsidP="00285CBC">
      <w:pPr>
        <w:jc w:val="center"/>
        <w:rPr>
          <w:rFonts w:ascii="Century Gothic" w:hAnsi="Century Gothic"/>
          <w:b/>
          <w:i/>
          <w:sz w:val="28"/>
          <w:szCs w:val="28"/>
        </w:rPr>
      </w:pPr>
      <w:r w:rsidRPr="00285CBC">
        <w:rPr>
          <w:rFonts w:ascii="Century Gothic" w:hAnsi="Century Gothic"/>
          <w:b/>
          <w:i/>
          <w:sz w:val="28"/>
          <w:szCs w:val="28"/>
        </w:rPr>
        <w:t>The Ascended Lord Jesus Is with Us Always in His Church on Earth</w:t>
      </w:r>
    </w:p>
    <w:p w14:paraId="0A4EE370" w14:textId="090993AF" w:rsidR="00DD7F3A" w:rsidRPr="00285CBC" w:rsidRDefault="00285CBC" w:rsidP="00285CBC">
      <w:pPr>
        <w:autoSpaceDE w:val="0"/>
        <w:autoSpaceDN w:val="0"/>
        <w:adjustRightInd w:val="0"/>
        <w:spacing w:after="0" w:line="240" w:lineRule="auto"/>
        <w:jc w:val="both"/>
        <w:rPr>
          <w:rFonts w:ascii="Century Gothic" w:hAnsi="Century Gothic" w:cs="Times New Roman"/>
          <w:b/>
          <w:sz w:val="28"/>
          <w:szCs w:val="28"/>
        </w:rPr>
      </w:pPr>
      <w:r w:rsidRPr="00285CBC">
        <w:rPr>
          <w:rFonts w:ascii="Century Gothic" w:hAnsi="Century Gothic"/>
          <w:sz w:val="28"/>
          <w:szCs w:val="28"/>
        </w:rPr>
        <w:t xml:space="preserve">After He rose from the dead, the Lord Jesus presented Himself alive to the apostles, </w:t>
      </w:r>
      <w:r w:rsidRPr="00285CBC">
        <w:rPr>
          <w:rFonts w:ascii="Century Gothic" w:hAnsi="Century Gothic"/>
          <w:i/>
          <w:sz w:val="28"/>
          <w:szCs w:val="28"/>
        </w:rPr>
        <w:t>“appearing to them during forty days and speaking about the kingdom of God”</w:t>
      </w:r>
      <w:r w:rsidRPr="00285CBC">
        <w:rPr>
          <w:rFonts w:ascii="Century Gothic" w:hAnsi="Century Gothic"/>
          <w:sz w:val="28"/>
          <w:szCs w:val="28"/>
        </w:rPr>
        <w:t xml:space="preserve"> (Acts 1:3). When He ascended to the right hand of the Father, He did not orphan His Church, but He fills all things in heaven and on earth and gives gifts to His disciples. Even now, through His Church, He continues </w:t>
      </w:r>
      <w:r w:rsidRPr="00285CBC">
        <w:rPr>
          <w:rFonts w:ascii="Century Gothic" w:hAnsi="Century Gothic"/>
          <w:i/>
          <w:sz w:val="28"/>
          <w:szCs w:val="28"/>
        </w:rPr>
        <w:t>“to do and teach”</w:t>
      </w:r>
      <w:r w:rsidRPr="00285CBC">
        <w:rPr>
          <w:rFonts w:ascii="Century Gothic" w:hAnsi="Century Gothic"/>
          <w:sz w:val="28"/>
          <w:szCs w:val="28"/>
        </w:rPr>
        <w:t xml:space="preserve"> (Acts 1:1), preaching </w:t>
      </w:r>
      <w:r w:rsidRPr="00285CBC">
        <w:rPr>
          <w:rFonts w:ascii="Century Gothic" w:hAnsi="Century Gothic"/>
          <w:i/>
          <w:sz w:val="28"/>
          <w:szCs w:val="28"/>
        </w:rPr>
        <w:t>“repentance for the forgiveness of sins”</w:t>
      </w:r>
      <w:r w:rsidRPr="00285CBC">
        <w:rPr>
          <w:rFonts w:ascii="Century Gothic" w:hAnsi="Century Gothic"/>
          <w:sz w:val="28"/>
          <w:szCs w:val="28"/>
        </w:rPr>
        <w:t xml:space="preserve"> (Luke 24:47) even </w:t>
      </w:r>
      <w:r w:rsidRPr="00285CBC">
        <w:rPr>
          <w:rFonts w:ascii="Century Gothic" w:hAnsi="Century Gothic"/>
          <w:i/>
          <w:sz w:val="28"/>
          <w:szCs w:val="28"/>
        </w:rPr>
        <w:t>“to the end of the earth”</w:t>
      </w:r>
      <w:r w:rsidRPr="00285CBC">
        <w:rPr>
          <w:rFonts w:ascii="Century Gothic" w:hAnsi="Century Gothic"/>
          <w:sz w:val="28"/>
          <w:szCs w:val="28"/>
        </w:rPr>
        <w:t xml:space="preserve"> (Acts 1:8). Though the cloud hid Jesus from the sight of His disciples then, and He remains hidden from sight even now, He remains with His people through His Gospel and Sacraments. He comes to us by the Word of His apostles, by the promise of His Father and by the power of the Holy Spirit, whom He pours out upon </w:t>
      </w:r>
      <w:r w:rsidRPr="00285CBC">
        <w:rPr>
          <w:rFonts w:ascii="Century Gothic" w:hAnsi="Century Gothic"/>
          <w:i/>
          <w:sz w:val="28"/>
          <w:szCs w:val="28"/>
        </w:rPr>
        <w:t>“the church, which is his body”</w:t>
      </w:r>
      <w:r w:rsidRPr="00285CBC">
        <w:rPr>
          <w:rFonts w:ascii="Century Gothic" w:hAnsi="Century Gothic"/>
          <w:sz w:val="28"/>
          <w:szCs w:val="28"/>
        </w:rPr>
        <w:t xml:space="preserve"> (Eph. 1:22–23). In this holy Christian Church, we bless God and worship Christ with joy, for in His Church He blesses us with forgiveness, lifts us up in His hands and seats us with Himself </w:t>
      </w:r>
      <w:r w:rsidRPr="00285CBC">
        <w:rPr>
          <w:rFonts w:ascii="Century Gothic" w:hAnsi="Century Gothic"/>
          <w:i/>
          <w:sz w:val="28"/>
          <w:szCs w:val="28"/>
        </w:rPr>
        <w:t>“in the heavenly places”</w:t>
      </w:r>
      <w:r w:rsidRPr="00285CBC">
        <w:rPr>
          <w:rFonts w:ascii="Century Gothic" w:hAnsi="Century Gothic"/>
          <w:sz w:val="28"/>
          <w:szCs w:val="28"/>
        </w:rPr>
        <w:t xml:space="preserve"> (Eph. 1:20).</w:t>
      </w:r>
    </w:p>
    <w:p w14:paraId="00D8B063" w14:textId="77777777" w:rsidR="00285CBC" w:rsidRDefault="00285CBC" w:rsidP="00885FBA">
      <w:pPr>
        <w:autoSpaceDE w:val="0"/>
        <w:autoSpaceDN w:val="0"/>
        <w:adjustRightInd w:val="0"/>
        <w:spacing w:after="0" w:line="240" w:lineRule="auto"/>
        <w:jc w:val="center"/>
        <w:rPr>
          <w:rFonts w:ascii="Lucida Calligraphy" w:hAnsi="Lucida Calligraphy" w:cs="Times New Roman"/>
          <w:b/>
          <w:sz w:val="40"/>
          <w:szCs w:val="40"/>
        </w:rPr>
      </w:pPr>
    </w:p>
    <w:p w14:paraId="004A016D" w14:textId="77777777" w:rsidR="00285CBC" w:rsidRDefault="00285CBC" w:rsidP="00885FBA">
      <w:pPr>
        <w:autoSpaceDE w:val="0"/>
        <w:autoSpaceDN w:val="0"/>
        <w:adjustRightInd w:val="0"/>
        <w:spacing w:after="0" w:line="240" w:lineRule="auto"/>
        <w:jc w:val="center"/>
        <w:rPr>
          <w:rFonts w:ascii="Lucida Calligraphy" w:hAnsi="Lucida Calligraphy" w:cs="Times New Roman"/>
          <w:b/>
          <w:sz w:val="40"/>
          <w:szCs w:val="40"/>
        </w:rPr>
      </w:pPr>
    </w:p>
    <w:p w14:paraId="0F77FC15" w14:textId="13F38535" w:rsidR="00885FBA" w:rsidRPr="00885FBA" w:rsidRDefault="00885FBA" w:rsidP="00885FBA">
      <w:pPr>
        <w:autoSpaceDE w:val="0"/>
        <w:autoSpaceDN w:val="0"/>
        <w:adjustRightInd w:val="0"/>
        <w:spacing w:after="0" w:line="240" w:lineRule="auto"/>
        <w:jc w:val="center"/>
        <w:rPr>
          <w:rFonts w:ascii="Lucida Calligraphy" w:hAnsi="Lucida Calligraphy" w:cs="Times New Roman"/>
          <w:b/>
          <w:sz w:val="40"/>
          <w:szCs w:val="40"/>
        </w:rPr>
      </w:pPr>
      <w:r w:rsidRPr="00885FBA">
        <w:rPr>
          <w:rFonts w:ascii="Lucida Calligraphy" w:hAnsi="Lucida Calligraphy" w:cs="Times New Roman"/>
          <w:b/>
          <w:sz w:val="40"/>
          <w:szCs w:val="40"/>
        </w:rPr>
        <w:lastRenderedPageBreak/>
        <w:t>Divine Service III</w:t>
      </w:r>
    </w:p>
    <w:p w14:paraId="44826856" w14:textId="60A6D5BA" w:rsidR="00CB4B8F" w:rsidRPr="00CB4B8F" w:rsidRDefault="00885FBA" w:rsidP="00CB4B8F">
      <w:pPr>
        <w:pStyle w:val="Caption"/>
        <w:tabs>
          <w:tab w:val="right" w:pos="10800"/>
        </w:tabs>
        <w:rPr>
          <w:rFonts w:ascii="Century Gothic" w:hAnsi="Century Gothic"/>
          <w:sz w:val="28"/>
          <w:szCs w:val="28"/>
        </w:rPr>
      </w:pPr>
      <w:r w:rsidRPr="00885FBA">
        <w:rPr>
          <w:rFonts w:ascii="Century Gothic" w:hAnsi="Century Gothic" w:cs="Times New Roman"/>
          <w:sz w:val="28"/>
          <w:szCs w:val="28"/>
          <w:u w:val="single"/>
        </w:rPr>
        <w:t>OPENING HYMN</w:t>
      </w:r>
      <w:r w:rsidRPr="00885FBA">
        <w:rPr>
          <w:rFonts w:ascii="Century Gothic" w:hAnsi="Century Gothic" w:cs="Times New Roman"/>
          <w:sz w:val="28"/>
          <w:szCs w:val="28"/>
        </w:rPr>
        <w:t xml:space="preserve"> </w:t>
      </w:r>
      <w:r w:rsidRPr="00885FBA">
        <w:rPr>
          <w:rFonts w:ascii="Century Gothic" w:hAnsi="Century Gothic" w:cs="Times New Roman"/>
          <w:sz w:val="24"/>
          <w:szCs w:val="24"/>
        </w:rPr>
        <w:t xml:space="preserve"> </w:t>
      </w:r>
      <w:r w:rsidRPr="00885FBA">
        <w:t xml:space="preserve">    </w:t>
      </w:r>
      <w:r w:rsidR="00C15E55">
        <w:rPr>
          <w:rFonts w:eastAsia="Times New Roman" w:cs="Times New Roman"/>
          <w:sz w:val="20"/>
          <w:szCs w:val="20"/>
        </w:rPr>
        <w:t xml:space="preserve"> </w:t>
      </w:r>
      <w:r w:rsidR="00C15E55">
        <w:rPr>
          <w:rFonts w:eastAsia="Times New Roman" w:cs="Times New Roman"/>
          <w:sz w:val="20"/>
          <w:szCs w:val="20"/>
        </w:rPr>
        <w:tab/>
      </w:r>
      <w:r w:rsidR="00C15E55" w:rsidRPr="00B23CB7">
        <w:rPr>
          <w:rFonts w:ascii="Century Gothic" w:eastAsia="Times New Roman" w:hAnsi="Century Gothic" w:cs="Times New Roman"/>
          <w:sz w:val="28"/>
          <w:szCs w:val="28"/>
        </w:rPr>
        <w:t xml:space="preserve">    </w:t>
      </w:r>
      <w:r w:rsidR="00CB4B8F" w:rsidRPr="00CB4B8F">
        <w:t xml:space="preserve"> </w:t>
      </w:r>
      <w:r w:rsidR="00CB4B8F" w:rsidRPr="00CB4B8F">
        <w:rPr>
          <w:rFonts w:ascii="Century Gothic" w:hAnsi="Century Gothic"/>
          <w:sz w:val="28"/>
          <w:szCs w:val="28"/>
        </w:rPr>
        <w:t>A Hymn of Glory Let Us Sing</w:t>
      </w:r>
      <w:r w:rsidR="00CB4B8F" w:rsidRPr="00CB4B8F">
        <w:rPr>
          <w:rFonts w:ascii="Century Gothic" w:hAnsi="Century Gothic"/>
          <w:sz w:val="28"/>
          <w:szCs w:val="28"/>
        </w:rPr>
        <w:t xml:space="preserve"> </w:t>
      </w:r>
      <w:r w:rsidR="00CB4B8F" w:rsidRPr="00CB4B8F">
        <w:rPr>
          <w:rFonts w:ascii="Century Gothic" w:hAnsi="Century Gothic"/>
          <w:sz w:val="28"/>
          <w:szCs w:val="28"/>
        </w:rPr>
        <w:t>493</w:t>
      </w:r>
      <w:r w:rsidR="00CB4B8F" w:rsidRPr="00CB4B8F">
        <w:rPr>
          <w:rFonts w:ascii="Century Gothic" w:hAnsi="Century Gothic"/>
          <w:sz w:val="28"/>
          <w:szCs w:val="28"/>
        </w:rPr>
        <w:t>, v.1-3</w:t>
      </w:r>
    </w:p>
    <w:p w14:paraId="59E98741" w14:textId="77777777" w:rsidR="00CB4B8F" w:rsidRPr="00CB4B8F" w:rsidRDefault="00CB4B8F" w:rsidP="00CB4B8F">
      <w:pPr>
        <w:autoSpaceDE w:val="0"/>
        <w:autoSpaceDN w:val="0"/>
        <w:adjustRightInd w:val="0"/>
        <w:spacing w:after="0" w:line="240" w:lineRule="auto"/>
        <w:ind w:left="1140" w:hanging="960"/>
        <w:rPr>
          <w:rFonts w:ascii="Century Gothic" w:hAnsi="Century Gothic" w:cs="Segoe UI"/>
          <w:color w:val="000000"/>
          <w:sz w:val="28"/>
          <w:szCs w:val="28"/>
        </w:rPr>
      </w:pPr>
      <w:r w:rsidRPr="00CB4B8F">
        <w:rPr>
          <w:rFonts w:ascii="Century Gothic" w:hAnsi="Century Gothic" w:cs="Segoe UI"/>
          <w:color w:val="000000"/>
          <w:sz w:val="28"/>
          <w:szCs w:val="28"/>
        </w:rPr>
        <w:t>1</w:t>
      </w:r>
      <w:r w:rsidRPr="00CB4B8F">
        <w:rPr>
          <w:rFonts w:ascii="Century Gothic" w:hAnsi="Century Gothic" w:cs="Segoe UI"/>
          <w:color w:val="000000"/>
          <w:sz w:val="28"/>
          <w:szCs w:val="28"/>
        </w:rPr>
        <w:tab/>
        <w:t>A hymn of glory let us sing!</w:t>
      </w:r>
      <w:r w:rsidRPr="00CB4B8F">
        <w:rPr>
          <w:rFonts w:ascii="Century Gothic" w:hAnsi="Century Gothic" w:cs="Segoe UI"/>
          <w:color w:val="000000"/>
          <w:sz w:val="28"/>
          <w:szCs w:val="28"/>
        </w:rPr>
        <w:br/>
        <w:t>New hymns throughout the world shall ring:</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Christ, by a road before untrod,</w:t>
      </w:r>
      <w:r w:rsidRPr="00CB4B8F">
        <w:rPr>
          <w:rFonts w:ascii="Century Gothic" w:hAnsi="Century Gothic" w:cs="Segoe UI"/>
          <w:color w:val="000000"/>
          <w:sz w:val="28"/>
          <w:szCs w:val="28"/>
        </w:rPr>
        <w:br/>
        <w:t>Ascends unto the throne of God.</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 xml:space="preserve">    Alleluia, alleluia, alleluia!</w:t>
      </w:r>
    </w:p>
    <w:p w14:paraId="6EF6A48C" w14:textId="77777777" w:rsidR="00CB4B8F" w:rsidRPr="00CB4B8F" w:rsidRDefault="00CB4B8F" w:rsidP="00CB4B8F">
      <w:pPr>
        <w:autoSpaceDE w:val="0"/>
        <w:autoSpaceDN w:val="0"/>
        <w:adjustRightInd w:val="0"/>
        <w:spacing w:after="0" w:line="240" w:lineRule="auto"/>
        <w:ind w:left="180"/>
        <w:rPr>
          <w:rFonts w:ascii="Century Gothic" w:hAnsi="Century Gothic" w:cs="Segoe UI"/>
          <w:color w:val="000000"/>
          <w:sz w:val="10"/>
          <w:szCs w:val="10"/>
        </w:rPr>
      </w:pPr>
    </w:p>
    <w:p w14:paraId="07138A32" w14:textId="77777777" w:rsidR="00CB4B8F" w:rsidRPr="00CB4B8F" w:rsidRDefault="00CB4B8F" w:rsidP="00CB4B8F">
      <w:pPr>
        <w:autoSpaceDE w:val="0"/>
        <w:autoSpaceDN w:val="0"/>
        <w:adjustRightInd w:val="0"/>
        <w:spacing w:after="0" w:line="240" w:lineRule="auto"/>
        <w:ind w:left="1140" w:hanging="960"/>
        <w:rPr>
          <w:rFonts w:ascii="Century Gothic" w:hAnsi="Century Gothic" w:cs="Segoe UI"/>
          <w:color w:val="000000"/>
          <w:sz w:val="28"/>
          <w:szCs w:val="28"/>
        </w:rPr>
      </w:pPr>
      <w:r w:rsidRPr="00CB4B8F">
        <w:rPr>
          <w:rFonts w:ascii="Century Gothic" w:hAnsi="Century Gothic" w:cs="Segoe UI"/>
          <w:color w:val="000000"/>
          <w:sz w:val="28"/>
          <w:szCs w:val="28"/>
        </w:rPr>
        <w:t>2</w:t>
      </w:r>
      <w:r w:rsidRPr="00CB4B8F">
        <w:rPr>
          <w:rFonts w:ascii="Century Gothic" w:hAnsi="Century Gothic" w:cs="Segoe UI"/>
          <w:color w:val="000000"/>
          <w:sz w:val="28"/>
          <w:szCs w:val="28"/>
        </w:rPr>
        <w:tab/>
        <w:t>The holy apostolic band</w:t>
      </w:r>
      <w:r w:rsidRPr="00CB4B8F">
        <w:rPr>
          <w:rFonts w:ascii="Century Gothic" w:hAnsi="Century Gothic" w:cs="Segoe UI"/>
          <w:color w:val="000000"/>
          <w:sz w:val="28"/>
          <w:szCs w:val="28"/>
        </w:rPr>
        <w:br/>
        <w:t>Upon the Mount of Olives stand.</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And with His faithful foll’wers see</w:t>
      </w:r>
      <w:r w:rsidRPr="00CB4B8F">
        <w:rPr>
          <w:rFonts w:ascii="Century Gothic" w:hAnsi="Century Gothic" w:cs="Segoe UI"/>
          <w:color w:val="000000"/>
          <w:sz w:val="28"/>
          <w:szCs w:val="28"/>
        </w:rPr>
        <w:br/>
        <w:t>Their Lord ascend in majesty.</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 xml:space="preserve">    Alleluia, alleluia, alleluia!</w:t>
      </w:r>
    </w:p>
    <w:p w14:paraId="13A9530B" w14:textId="77777777" w:rsidR="00CB4B8F" w:rsidRPr="00CB4B8F" w:rsidRDefault="00CB4B8F" w:rsidP="00CB4B8F">
      <w:pPr>
        <w:autoSpaceDE w:val="0"/>
        <w:autoSpaceDN w:val="0"/>
        <w:adjustRightInd w:val="0"/>
        <w:spacing w:after="0" w:line="240" w:lineRule="auto"/>
        <w:ind w:left="180"/>
        <w:rPr>
          <w:rFonts w:ascii="Century Gothic" w:hAnsi="Century Gothic" w:cs="Segoe UI"/>
          <w:color w:val="000000"/>
          <w:sz w:val="10"/>
          <w:szCs w:val="10"/>
        </w:rPr>
      </w:pPr>
    </w:p>
    <w:p w14:paraId="61E38D48" w14:textId="77777777" w:rsidR="00CB4B8F" w:rsidRPr="00CB4B8F" w:rsidRDefault="00CB4B8F" w:rsidP="00CB4B8F">
      <w:pPr>
        <w:autoSpaceDE w:val="0"/>
        <w:autoSpaceDN w:val="0"/>
        <w:adjustRightInd w:val="0"/>
        <w:spacing w:after="0" w:line="240" w:lineRule="auto"/>
        <w:ind w:left="1140" w:hanging="960"/>
        <w:rPr>
          <w:rFonts w:ascii="Century Gothic" w:hAnsi="Century Gothic" w:cs="Segoe UI"/>
          <w:color w:val="000000"/>
          <w:sz w:val="28"/>
          <w:szCs w:val="28"/>
        </w:rPr>
      </w:pPr>
      <w:r w:rsidRPr="00CB4B8F">
        <w:rPr>
          <w:rFonts w:ascii="Century Gothic" w:hAnsi="Century Gothic" w:cs="Segoe UI"/>
          <w:color w:val="000000"/>
          <w:sz w:val="28"/>
          <w:szCs w:val="28"/>
        </w:rPr>
        <w:t>3</w:t>
      </w:r>
      <w:r w:rsidRPr="00CB4B8F">
        <w:rPr>
          <w:rFonts w:ascii="Century Gothic" w:hAnsi="Century Gothic" w:cs="Segoe UI"/>
          <w:color w:val="000000"/>
          <w:sz w:val="28"/>
          <w:szCs w:val="28"/>
        </w:rPr>
        <w:tab/>
        <w:t>To them the shining angels cry,</w:t>
      </w:r>
      <w:r w:rsidRPr="00CB4B8F">
        <w:rPr>
          <w:rFonts w:ascii="Century Gothic" w:hAnsi="Century Gothic" w:cs="Segoe UI"/>
          <w:color w:val="000000"/>
          <w:sz w:val="28"/>
          <w:szCs w:val="28"/>
        </w:rPr>
        <w:br/>
        <w:t>“Why stand and gaze upon the sky?”</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“This is the Savior,” thus they say;</w:t>
      </w:r>
      <w:r w:rsidRPr="00CB4B8F">
        <w:rPr>
          <w:rFonts w:ascii="Century Gothic" w:hAnsi="Century Gothic" w:cs="Segoe UI"/>
          <w:color w:val="000000"/>
          <w:sz w:val="28"/>
          <w:szCs w:val="28"/>
        </w:rPr>
        <w:br/>
        <w:t>“This is His glorious triumph day!”</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 xml:space="preserve">    Alleluia, alleluia, alleluia!</w:t>
      </w:r>
    </w:p>
    <w:p w14:paraId="71AFFD83" w14:textId="77777777" w:rsidR="00CB4B8F" w:rsidRPr="00CB4B8F" w:rsidRDefault="00CB4B8F" w:rsidP="00CB4B8F">
      <w:pPr>
        <w:autoSpaceDE w:val="0"/>
        <w:autoSpaceDN w:val="0"/>
        <w:adjustRightInd w:val="0"/>
        <w:spacing w:after="0" w:line="240" w:lineRule="auto"/>
        <w:ind w:left="180"/>
        <w:rPr>
          <w:rFonts w:ascii="Segoe UI" w:hAnsi="Segoe UI" w:cs="Segoe UI"/>
          <w:color w:val="000000"/>
          <w:sz w:val="18"/>
          <w:szCs w:val="18"/>
        </w:rPr>
      </w:pPr>
    </w:p>
    <w:p w14:paraId="4E99A312"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Times New Roman"/>
          <w:b/>
          <w:bCs/>
          <w:color w:val="000000"/>
          <w:sz w:val="28"/>
          <w:szCs w:val="28"/>
        </w:rPr>
      </w:pPr>
      <w:r w:rsidRPr="00885FBA">
        <w:rPr>
          <w:rFonts w:ascii="Century Gothic" w:hAnsi="Century Gothic" w:cs="Times New Roman"/>
          <w:b/>
          <w:bCs/>
          <w:color w:val="000000"/>
          <w:sz w:val="28"/>
          <w:szCs w:val="28"/>
          <w:u w:val="single"/>
        </w:rPr>
        <w:t>CONFESSION</w:t>
      </w:r>
      <w:r w:rsidRPr="00885FBA">
        <w:rPr>
          <w:rFonts w:ascii="Century Gothic" w:hAnsi="Century Gothic" w:cs="Times New Roman"/>
          <w:b/>
          <w:bCs/>
          <w:color w:val="000000"/>
          <w:sz w:val="28"/>
          <w:szCs w:val="28"/>
        </w:rPr>
        <w:tab/>
        <w:t>pg. 184</w:t>
      </w:r>
      <w:r w:rsidRPr="00885FBA">
        <w:rPr>
          <w:rFonts w:ascii="Century Gothic" w:hAnsi="Century Gothic" w:cs="Segoe UI"/>
          <w:color w:val="000000"/>
          <w:sz w:val="28"/>
          <w:szCs w:val="28"/>
        </w:rPr>
        <w:t xml:space="preserve">                                                                                                                                                                                                                                                                                                                                                                                                                                                                                                                                                                                                                                                                                                                                                                                                                                                                                                                                                                                                                                                                                                                                                                                                                                                                                                                                                                                                                                                                                                                                                                                                                </w:t>
      </w:r>
    </w:p>
    <w:p w14:paraId="7711C4E0"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Invocation</w:t>
      </w:r>
    </w:p>
    <w:p w14:paraId="7FBAAF52"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In the name of the Father and of the Son and of the Holy Spirit.</w:t>
      </w:r>
    </w:p>
    <w:p w14:paraId="37E4D6FF"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Amen.</w:t>
      </w:r>
    </w:p>
    <w:p w14:paraId="6118D85D" w14:textId="77777777" w:rsidR="00B23CB7" w:rsidRDefault="00B23CB7" w:rsidP="00885FBA">
      <w:pPr>
        <w:autoSpaceDE w:val="0"/>
        <w:autoSpaceDN w:val="0"/>
        <w:adjustRightInd w:val="0"/>
        <w:spacing w:after="0" w:line="240" w:lineRule="auto"/>
        <w:ind w:left="660" w:hanging="660"/>
        <w:jc w:val="both"/>
        <w:rPr>
          <w:rFonts w:ascii="Century Gothic" w:hAnsi="Century Gothic" w:cs="Segoe UI"/>
          <w:b/>
          <w:bCs/>
          <w:color w:val="000000"/>
          <w:sz w:val="10"/>
          <w:szCs w:val="10"/>
        </w:rPr>
      </w:pPr>
    </w:p>
    <w:p w14:paraId="283E932D" w14:textId="77777777" w:rsidR="006425D3" w:rsidRPr="006425D3" w:rsidRDefault="006425D3" w:rsidP="00885FBA">
      <w:pPr>
        <w:autoSpaceDE w:val="0"/>
        <w:autoSpaceDN w:val="0"/>
        <w:adjustRightInd w:val="0"/>
        <w:spacing w:after="0" w:line="240" w:lineRule="auto"/>
        <w:ind w:left="660" w:hanging="660"/>
        <w:jc w:val="both"/>
        <w:rPr>
          <w:rFonts w:ascii="Century Gothic" w:hAnsi="Century Gothic" w:cs="Segoe UI"/>
          <w:b/>
          <w:bCs/>
          <w:color w:val="000000"/>
          <w:sz w:val="10"/>
          <w:szCs w:val="10"/>
        </w:rPr>
      </w:pPr>
    </w:p>
    <w:p w14:paraId="11315EED" w14:textId="77777777" w:rsidR="00885FBA" w:rsidRPr="00885FBA" w:rsidRDefault="00885FBA" w:rsidP="00885FBA">
      <w:pPr>
        <w:autoSpaceDE w:val="0"/>
        <w:autoSpaceDN w:val="0"/>
        <w:adjustRightInd w:val="0"/>
        <w:spacing w:after="0" w:line="240" w:lineRule="auto"/>
        <w:ind w:left="660" w:hanging="660"/>
        <w:jc w:val="both"/>
        <w:rPr>
          <w:rFonts w:ascii="Century Gothic" w:hAnsi="Century Gothic" w:cs="Segoe UI"/>
          <w:b/>
          <w:bCs/>
          <w:color w:val="000000"/>
          <w:sz w:val="28"/>
          <w:szCs w:val="28"/>
        </w:rPr>
      </w:pPr>
      <w:r w:rsidRPr="00885FBA">
        <w:rPr>
          <w:rFonts w:ascii="Century Gothic" w:hAnsi="Century Gothic" w:cs="Segoe UI"/>
          <w:b/>
          <w:bCs/>
          <w:color w:val="000000"/>
          <w:sz w:val="28"/>
          <w:szCs w:val="28"/>
        </w:rPr>
        <w:t>Exhortation</w:t>
      </w:r>
    </w:p>
    <w:p w14:paraId="2E13563B"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Cs/>
          <w:color w:val="000000"/>
          <w:sz w:val="28"/>
          <w:szCs w:val="28"/>
        </w:rPr>
      </w:pPr>
      <w:r w:rsidRPr="00885FBA">
        <w:rPr>
          <w:rFonts w:ascii="Century Gothic" w:hAnsi="Century Gothic" w:cs="Segoe UI"/>
          <w:bCs/>
          <w:color w:val="000000"/>
          <w:sz w:val="28"/>
          <w:szCs w:val="28"/>
        </w:rPr>
        <w:t>P</w:t>
      </w:r>
      <w:r w:rsidRPr="00885FBA">
        <w:rPr>
          <w:rFonts w:ascii="Century Gothic" w:hAnsi="Century Gothic" w:cs="Segoe UI"/>
          <w:bCs/>
          <w:color w:val="000000"/>
          <w:sz w:val="28"/>
          <w:szCs w:val="28"/>
        </w:rPr>
        <w:tab/>
        <w:t>Beloved in the Lord! Let us draw near with a true heart and confess our sins unto God our Father, beseeching Him in the name of our Lord Jesus Christ to grant us forgiveness.</w:t>
      </w:r>
    </w:p>
    <w:p w14:paraId="36DFEEC0"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Cs/>
          <w:color w:val="000000"/>
          <w:sz w:val="28"/>
          <w:szCs w:val="28"/>
        </w:rPr>
      </w:pPr>
      <w:r w:rsidRPr="00885FBA">
        <w:rPr>
          <w:rFonts w:ascii="Century Gothic" w:hAnsi="Century Gothic" w:cs="Segoe UI"/>
          <w:bCs/>
          <w:color w:val="000000"/>
          <w:sz w:val="28"/>
          <w:szCs w:val="28"/>
        </w:rPr>
        <w:t>P</w:t>
      </w:r>
      <w:r w:rsidRPr="00885FBA">
        <w:rPr>
          <w:rFonts w:ascii="Century Gothic" w:hAnsi="Century Gothic" w:cs="Segoe UI"/>
          <w:bCs/>
          <w:color w:val="000000"/>
          <w:sz w:val="28"/>
          <w:szCs w:val="28"/>
        </w:rPr>
        <w:tab/>
        <w:t>Our help is in the name of the Lord,</w:t>
      </w:r>
    </w:p>
    <w:p w14:paraId="47D70302"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
          <w:bCs/>
          <w:color w:val="000000"/>
          <w:sz w:val="28"/>
          <w:szCs w:val="28"/>
        </w:rPr>
      </w:pPr>
      <w:r w:rsidRPr="00885FBA">
        <w:rPr>
          <w:rFonts w:ascii="Century Gothic" w:hAnsi="Century Gothic" w:cs="Segoe UI"/>
          <w:b/>
          <w:bCs/>
          <w:color w:val="000000"/>
          <w:sz w:val="28"/>
          <w:szCs w:val="28"/>
        </w:rPr>
        <w:t>C</w:t>
      </w:r>
      <w:r w:rsidRPr="00885FBA">
        <w:rPr>
          <w:rFonts w:ascii="Century Gothic" w:hAnsi="Century Gothic" w:cs="Segoe UI"/>
          <w:b/>
          <w:bCs/>
          <w:color w:val="000000"/>
          <w:sz w:val="28"/>
          <w:szCs w:val="28"/>
        </w:rPr>
        <w:tab/>
        <w:t>who made heaven and earth.</w:t>
      </w:r>
    </w:p>
    <w:p w14:paraId="1E9B339A"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Cs/>
          <w:color w:val="000000"/>
          <w:sz w:val="28"/>
          <w:szCs w:val="28"/>
        </w:rPr>
      </w:pPr>
      <w:r w:rsidRPr="00885FBA">
        <w:rPr>
          <w:rFonts w:ascii="Century Gothic" w:hAnsi="Century Gothic" w:cs="Segoe UI"/>
          <w:bCs/>
          <w:color w:val="000000"/>
          <w:sz w:val="28"/>
          <w:szCs w:val="28"/>
        </w:rPr>
        <w:t>P</w:t>
      </w:r>
      <w:r w:rsidRPr="00885FBA">
        <w:rPr>
          <w:rFonts w:ascii="Century Gothic" w:hAnsi="Century Gothic" w:cs="Segoe UI"/>
          <w:bCs/>
          <w:color w:val="000000"/>
          <w:sz w:val="28"/>
          <w:szCs w:val="28"/>
        </w:rPr>
        <w:tab/>
        <w:t>I said, I will confess my transgressions unto the Lord,</w:t>
      </w:r>
    </w:p>
    <w:p w14:paraId="4317668C"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Segoe UI"/>
          <w:b/>
          <w:bCs/>
          <w:color w:val="000000"/>
          <w:sz w:val="28"/>
          <w:szCs w:val="28"/>
        </w:rPr>
      </w:pPr>
      <w:r w:rsidRPr="00885FBA">
        <w:rPr>
          <w:rFonts w:ascii="Century Gothic" w:hAnsi="Century Gothic" w:cs="Segoe UI"/>
          <w:b/>
          <w:bCs/>
          <w:color w:val="000000"/>
          <w:sz w:val="28"/>
          <w:szCs w:val="28"/>
        </w:rPr>
        <w:t>C</w:t>
      </w:r>
      <w:r w:rsidRPr="00885FBA">
        <w:rPr>
          <w:rFonts w:ascii="Century Gothic" w:hAnsi="Century Gothic" w:cs="Segoe UI"/>
          <w:b/>
          <w:bCs/>
          <w:color w:val="000000"/>
          <w:sz w:val="28"/>
          <w:szCs w:val="28"/>
        </w:rPr>
        <w:tab/>
        <w:t>and You forgave the iniquity of my sin.</w:t>
      </w:r>
    </w:p>
    <w:p w14:paraId="5566C1B1" w14:textId="77777777" w:rsidR="00CB4B8F" w:rsidRDefault="00CB4B8F" w:rsidP="00885FBA">
      <w:pPr>
        <w:tabs>
          <w:tab w:val="right" w:pos="10800"/>
        </w:tabs>
        <w:autoSpaceDE w:val="0"/>
        <w:autoSpaceDN w:val="0"/>
        <w:adjustRightInd w:val="0"/>
        <w:spacing w:after="80" w:line="240" w:lineRule="auto"/>
        <w:rPr>
          <w:rFonts w:ascii="Century Gothic" w:hAnsi="Century Gothic" w:cs="Segoe UI"/>
          <w:b/>
          <w:bCs/>
          <w:color w:val="000000"/>
          <w:sz w:val="10"/>
          <w:szCs w:val="10"/>
        </w:rPr>
      </w:pPr>
    </w:p>
    <w:p w14:paraId="03A0FE24" w14:textId="77777777" w:rsidR="006425D3" w:rsidRDefault="006425D3" w:rsidP="00885FBA">
      <w:pPr>
        <w:tabs>
          <w:tab w:val="right" w:pos="10800"/>
        </w:tabs>
        <w:autoSpaceDE w:val="0"/>
        <w:autoSpaceDN w:val="0"/>
        <w:adjustRightInd w:val="0"/>
        <w:spacing w:after="80" w:line="240" w:lineRule="auto"/>
        <w:rPr>
          <w:rFonts w:ascii="Century Gothic" w:hAnsi="Century Gothic" w:cs="Segoe UI"/>
          <w:b/>
          <w:bCs/>
          <w:color w:val="000000"/>
          <w:sz w:val="10"/>
          <w:szCs w:val="10"/>
        </w:rPr>
      </w:pPr>
    </w:p>
    <w:p w14:paraId="0B2C0C78" w14:textId="77777777" w:rsidR="00885FBA" w:rsidRPr="00885FBA" w:rsidRDefault="00885FBA" w:rsidP="00885FBA">
      <w:pPr>
        <w:tabs>
          <w:tab w:val="right" w:pos="10800"/>
        </w:tabs>
        <w:autoSpaceDE w:val="0"/>
        <w:autoSpaceDN w:val="0"/>
        <w:adjustRightInd w:val="0"/>
        <w:spacing w:after="8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Confession of Sins</w:t>
      </w:r>
    </w:p>
    <w:p w14:paraId="58998F17" w14:textId="77777777" w:rsidR="006425D3"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 xml:space="preserve">Almighty God, our maker and redeemer, we poor sinners confess unto You that we are by nature sinful and unclean and that we have sinned against You by thought, word, and deed.  </w:t>
      </w:r>
    </w:p>
    <w:p w14:paraId="33E70514" w14:textId="161354B4"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Segoe UI"/>
          <w:color w:val="000000"/>
          <w:sz w:val="28"/>
          <w:szCs w:val="28"/>
        </w:rPr>
        <w:lastRenderedPageBreak/>
        <w:t>Wherefore we flee for refuge to Your infinite mercy, seeking and imploring Your grace for the sake of our Lord Jesus Christ.</w:t>
      </w:r>
    </w:p>
    <w:p w14:paraId="40BA8D8F" w14:textId="77777777" w:rsidR="00885FBA" w:rsidRPr="006425D3" w:rsidRDefault="00885FBA" w:rsidP="00885FBA">
      <w:pPr>
        <w:autoSpaceDE w:val="0"/>
        <w:autoSpaceDN w:val="0"/>
        <w:adjustRightInd w:val="0"/>
        <w:spacing w:after="0" w:line="240" w:lineRule="auto"/>
        <w:ind w:left="660" w:hanging="480"/>
        <w:rPr>
          <w:rFonts w:ascii="Century Gothic" w:hAnsi="Century Gothic" w:cs="LSBSymbol"/>
          <w:b/>
          <w:color w:val="000000"/>
          <w:sz w:val="20"/>
          <w:szCs w:val="20"/>
        </w:rPr>
      </w:pPr>
    </w:p>
    <w:p w14:paraId="4A5372BB"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7E6548DF" w14:textId="77777777" w:rsidR="00885FBA" w:rsidRPr="006425D3" w:rsidRDefault="00885FBA" w:rsidP="00885FBA">
      <w:pPr>
        <w:tabs>
          <w:tab w:val="right" w:pos="10800"/>
        </w:tabs>
        <w:autoSpaceDE w:val="0"/>
        <w:autoSpaceDN w:val="0"/>
        <w:adjustRightInd w:val="0"/>
        <w:spacing w:after="80" w:line="240" w:lineRule="auto"/>
        <w:rPr>
          <w:rFonts w:ascii="Century Gothic" w:hAnsi="Century Gothic" w:cs="Segoe UI"/>
          <w:b/>
          <w:bCs/>
          <w:color w:val="000000"/>
          <w:sz w:val="10"/>
          <w:szCs w:val="10"/>
        </w:rPr>
      </w:pPr>
    </w:p>
    <w:p w14:paraId="0EA98428" w14:textId="77777777" w:rsidR="00885FBA" w:rsidRPr="00885FBA" w:rsidRDefault="00885FBA" w:rsidP="00885FBA">
      <w:pPr>
        <w:tabs>
          <w:tab w:val="right" w:pos="10800"/>
        </w:tabs>
        <w:autoSpaceDE w:val="0"/>
        <w:autoSpaceDN w:val="0"/>
        <w:adjustRightInd w:val="0"/>
        <w:spacing w:after="8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Declaration of Grace</w:t>
      </w:r>
    </w:p>
    <w:p w14:paraId="183FB0CD"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rsidRPr="00885FBA">
        <w:rPr>
          <w:rFonts w:ascii="Century Gothic" w:hAnsi="Century Gothic" w:cs="Segoe UI"/>
          <w:color w:val="000000"/>
          <w:sz w:val="28"/>
          <w:szCs w:val="28"/>
        </w:rPr>
        <w:br/>
        <w:t>Grant this, Lord, unto us all.</w:t>
      </w:r>
    </w:p>
    <w:p w14:paraId="5E6E59C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Amen.</w:t>
      </w:r>
    </w:p>
    <w:p w14:paraId="4A76EEB3" w14:textId="77777777" w:rsidR="00885FBA" w:rsidRPr="00885FBA" w:rsidRDefault="00885FBA" w:rsidP="00885FBA">
      <w:pPr>
        <w:tabs>
          <w:tab w:val="right" w:pos="10800"/>
        </w:tabs>
        <w:autoSpaceDE w:val="0"/>
        <w:autoSpaceDN w:val="0"/>
        <w:adjustRightInd w:val="0"/>
        <w:spacing w:after="80" w:line="240" w:lineRule="auto"/>
        <w:jc w:val="center"/>
        <w:rPr>
          <w:rFonts w:ascii="Lucida Calligraphy" w:hAnsi="Lucida Calligraphy" w:cs="Segoe UI"/>
          <w:b/>
          <w:bCs/>
          <w:color w:val="000000"/>
          <w:sz w:val="28"/>
          <w:szCs w:val="28"/>
        </w:rPr>
      </w:pPr>
    </w:p>
    <w:p w14:paraId="4FB026D6" w14:textId="77777777" w:rsidR="00885FBA" w:rsidRPr="00885FBA" w:rsidRDefault="00885FBA" w:rsidP="00885FBA">
      <w:pPr>
        <w:tabs>
          <w:tab w:val="right" w:pos="10800"/>
        </w:tabs>
        <w:autoSpaceDE w:val="0"/>
        <w:autoSpaceDN w:val="0"/>
        <w:adjustRightInd w:val="0"/>
        <w:spacing w:after="80" w:line="240" w:lineRule="auto"/>
        <w:jc w:val="center"/>
        <w:rPr>
          <w:rFonts w:ascii="Lucida Calligraphy" w:hAnsi="Lucida Calligraphy" w:cs="Segoe UI"/>
          <w:b/>
          <w:bCs/>
          <w:color w:val="000000"/>
          <w:sz w:val="36"/>
          <w:szCs w:val="36"/>
        </w:rPr>
      </w:pPr>
      <w:r w:rsidRPr="00885FBA">
        <w:rPr>
          <w:rFonts w:ascii="Lucida Calligraphy" w:hAnsi="Lucida Calligraphy" w:cs="Segoe UI"/>
          <w:b/>
          <w:bCs/>
          <w:color w:val="000000"/>
          <w:sz w:val="36"/>
          <w:szCs w:val="36"/>
        </w:rPr>
        <w:t>Service of the Word</w:t>
      </w:r>
    </w:p>
    <w:p w14:paraId="33CEC978"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GLORIA PATRI</w:t>
      </w:r>
      <w:r w:rsidRPr="00885FBA">
        <w:rPr>
          <w:rFonts w:ascii="Century Gothic" w:hAnsi="Century Gothic" w:cs="Segoe UI"/>
          <w:b/>
          <w:bCs/>
          <w:color w:val="000000"/>
          <w:sz w:val="28"/>
          <w:szCs w:val="28"/>
        </w:rPr>
        <w:tab/>
        <w:t>pg. 186</w:t>
      </w:r>
    </w:p>
    <w:p w14:paraId="1F13BF63"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Glory be to the Father and to the Son and to the Holy Ghost;</w:t>
      </w:r>
    </w:p>
    <w:p w14:paraId="53A1F4AF"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as it was in the beginning, is now, and ever shall be, world without end.  Amen.</w:t>
      </w:r>
    </w:p>
    <w:p w14:paraId="0734AE80" w14:textId="77777777" w:rsidR="00885FBA" w:rsidRDefault="00885FBA" w:rsidP="00885FBA">
      <w:pPr>
        <w:spacing w:after="0" w:line="240" w:lineRule="auto"/>
        <w:jc w:val="both"/>
        <w:rPr>
          <w:rFonts w:ascii="Century Gothic" w:hAnsi="Century Gothic" w:cs="Times New Roman"/>
          <w:b/>
          <w:sz w:val="10"/>
          <w:szCs w:val="10"/>
          <w:u w:val="single"/>
        </w:rPr>
      </w:pPr>
    </w:p>
    <w:p w14:paraId="7C715BAD" w14:textId="77777777" w:rsidR="00F527DA" w:rsidRPr="006425D3" w:rsidRDefault="00F527DA" w:rsidP="00885FBA">
      <w:pPr>
        <w:spacing w:after="0" w:line="240" w:lineRule="auto"/>
        <w:jc w:val="both"/>
        <w:rPr>
          <w:rFonts w:ascii="Century Gothic" w:hAnsi="Century Gothic" w:cs="Times New Roman"/>
          <w:b/>
          <w:sz w:val="10"/>
          <w:szCs w:val="10"/>
          <w:u w:val="single"/>
        </w:rPr>
      </w:pPr>
    </w:p>
    <w:p w14:paraId="0B171E93" w14:textId="77777777" w:rsidR="00885FBA" w:rsidRPr="00885FBA" w:rsidRDefault="00885FBA" w:rsidP="00885FBA">
      <w:pPr>
        <w:spacing w:after="0" w:line="240" w:lineRule="auto"/>
        <w:jc w:val="both"/>
        <w:rPr>
          <w:rFonts w:ascii="Century Gothic" w:hAnsi="Century Gothic" w:cs="Times New Roman"/>
          <w:b/>
          <w:sz w:val="28"/>
          <w:szCs w:val="28"/>
        </w:rPr>
      </w:pPr>
      <w:r w:rsidRPr="00885FBA">
        <w:rPr>
          <w:rFonts w:ascii="Century Gothic" w:hAnsi="Century Gothic" w:cs="Times New Roman"/>
          <w:b/>
          <w:sz w:val="28"/>
          <w:szCs w:val="28"/>
          <w:u w:val="single"/>
        </w:rPr>
        <w:t>KYRIE</w:t>
      </w:r>
      <w:r w:rsidRPr="00885FBA">
        <w:rPr>
          <w:rFonts w:ascii="Century Gothic" w:hAnsi="Century Gothic" w:cs="Times New Roman"/>
          <w:b/>
          <w:sz w:val="28"/>
          <w:szCs w:val="28"/>
        </w:rPr>
        <w:tab/>
        <w:t xml:space="preserve">                                                   </w:t>
      </w:r>
      <w:r w:rsidR="00B861FB">
        <w:rPr>
          <w:rFonts w:ascii="Century Gothic" w:hAnsi="Century Gothic" w:cs="Times New Roman"/>
          <w:b/>
          <w:sz w:val="28"/>
          <w:szCs w:val="28"/>
        </w:rPr>
        <w:tab/>
      </w:r>
      <w:r w:rsidRPr="00885FBA">
        <w:rPr>
          <w:rFonts w:ascii="Century Gothic" w:hAnsi="Century Gothic" w:cs="Times New Roman"/>
          <w:b/>
          <w:sz w:val="28"/>
          <w:szCs w:val="28"/>
        </w:rPr>
        <w:t xml:space="preserve">   pg. 186</w:t>
      </w:r>
    </w:p>
    <w:p w14:paraId="10FC981D" w14:textId="77777777" w:rsidR="00B861FB" w:rsidRPr="00B861FB" w:rsidRDefault="00B861FB" w:rsidP="00B861FB">
      <w:pPr>
        <w:autoSpaceDE w:val="0"/>
        <w:autoSpaceDN w:val="0"/>
        <w:adjustRightInd w:val="0"/>
        <w:spacing w:after="0" w:line="240" w:lineRule="auto"/>
        <w:ind w:left="180"/>
        <w:jc w:val="both"/>
        <w:rPr>
          <w:rFonts w:ascii="Century Gothic" w:hAnsi="Century Gothic" w:cs="LSBSymbol"/>
          <w:b/>
          <w:bCs/>
          <w:color w:val="000000"/>
          <w:sz w:val="28"/>
          <w:szCs w:val="28"/>
        </w:rPr>
      </w:pPr>
      <w:r w:rsidRPr="00B861FB">
        <w:rPr>
          <w:rFonts w:ascii="Century Gothic" w:hAnsi="Century Gothic" w:cs="LSBSymbol"/>
          <w:color w:val="000000"/>
          <w:sz w:val="28"/>
          <w:szCs w:val="28"/>
        </w:rPr>
        <w:t>C</w:t>
      </w:r>
      <w:r w:rsidRPr="00B861FB">
        <w:rPr>
          <w:rFonts w:ascii="Century Gothic" w:hAnsi="Century Gothic" w:cs="LSBSymbol"/>
          <w:color w:val="000000"/>
          <w:sz w:val="28"/>
          <w:szCs w:val="28"/>
        </w:rPr>
        <w:tab/>
      </w:r>
      <w:r w:rsidRPr="00B861FB">
        <w:rPr>
          <w:rFonts w:ascii="Century Gothic" w:hAnsi="Century Gothic" w:cs="LSBSymbol"/>
          <w:b/>
          <w:bCs/>
          <w:color w:val="000000"/>
          <w:sz w:val="28"/>
          <w:szCs w:val="28"/>
        </w:rPr>
        <w:t>Lord, have mercy upon us.</w:t>
      </w:r>
    </w:p>
    <w:p w14:paraId="4564588B" w14:textId="77777777" w:rsidR="00B861FB" w:rsidRPr="00B861FB" w:rsidRDefault="00B861FB" w:rsidP="00B861FB">
      <w:pPr>
        <w:autoSpaceDE w:val="0"/>
        <w:autoSpaceDN w:val="0"/>
        <w:adjustRightInd w:val="0"/>
        <w:spacing w:after="0" w:line="240" w:lineRule="auto"/>
        <w:ind w:left="720"/>
        <w:jc w:val="both"/>
        <w:rPr>
          <w:rFonts w:ascii="Century Gothic" w:hAnsi="Century Gothic" w:cs="LSBSymbol"/>
          <w:b/>
          <w:bCs/>
          <w:color w:val="000000"/>
          <w:sz w:val="28"/>
          <w:szCs w:val="28"/>
        </w:rPr>
      </w:pPr>
      <w:r w:rsidRPr="00B861FB">
        <w:rPr>
          <w:rFonts w:ascii="Century Gothic" w:hAnsi="Century Gothic" w:cs="LSBSymbol"/>
          <w:b/>
          <w:bCs/>
          <w:color w:val="000000"/>
          <w:sz w:val="28"/>
          <w:szCs w:val="28"/>
        </w:rPr>
        <w:t>Christ, have mercy upon us.</w:t>
      </w:r>
    </w:p>
    <w:p w14:paraId="35A59554" w14:textId="77777777" w:rsidR="00B861FB" w:rsidRPr="00B861FB" w:rsidRDefault="00B861FB" w:rsidP="00B861FB">
      <w:pPr>
        <w:autoSpaceDE w:val="0"/>
        <w:autoSpaceDN w:val="0"/>
        <w:adjustRightInd w:val="0"/>
        <w:spacing w:after="0" w:line="240" w:lineRule="auto"/>
        <w:ind w:left="720"/>
        <w:jc w:val="both"/>
        <w:rPr>
          <w:rFonts w:ascii="Century Gothic" w:hAnsi="Century Gothic" w:cs="LSBSymbol"/>
          <w:b/>
          <w:bCs/>
          <w:color w:val="000000"/>
          <w:sz w:val="28"/>
          <w:szCs w:val="28"/>
        </w:rPr>
      </w:pPr>
      <w:r w:rsidRPr="00B861FB">
        <w:rPr>
          <w:rFonts w:ascii="Century Gothic" w:hAnsi="Century Gothic" w:cs="LSBSymbol"/>
          <w:b/>
          <w:bCs/>
          <w:color w:val="000000"/>
          <w:sz w:val="28"/>
          <w:szCs w:val="28"/>
        </w:rPr>
        <w:t>Lord, have mercy upon us.</w:t>
      </w:r>
    </w:p>
    <w:p w14:paraId="406BBF38" w14:textId="77777777" w:rsidR="00B23CB7" w:rsidRDefault="00B23CB7" w:rsidP="00885FBA">
      <w:pPr>
        <w:autoSpaceDE w:val="0"/>
        <w:autoSpaceDN w:val="0"/>
        <w:adjustRightInd w:val="0"/>
        <w:spacing w:after="0" w:line="240" w:lineRule="auto"/>
        <w:jc w:val="both"/>
        <w:rPr>
          <w:rFonts w:ascii="Century Gothic" w:hAnsi="Century Gothic" w:cs="Times New Roman"/>
          <w:b/>
          <w:sz w:val="10"/>
          <w:szCs w:val="10"/>
          <w:u w:val="single"/>
        </w:rPr>
      </w:pPr>
    </w:p>
    <w:p w14:paraId="0773B19C" w14:textId="77777777" w:rsidR="00F527DA" w:rsidRPr="006425D3" w:rsidRDefault="00F527DA" w:rsidP="00885FBA">
      <w:pPr>
        <w:autoSpaceDE w:val="0"/>
        <w:autoSpaceDN w:val="0"/>
        <w:adjustRightInd w:val="0"/>
        <w:spacing w:after="0" w:line="240" w:lineRule="auto"/>
        <w:jc w:val="both"/>
        <w:rPr>
          <w:rFonts w:ascii="Century Gothic" w:hAnsi="Century Gothic" w:cs="Times New Roman"/>
          <w:b/>
          <w:sz w:val="10"/>
          <w:szCs w:val="10"/>
          <w:u w:val="single"/>
        </w:rPr>
      </w:pPr>
    </w:p>
    <w:p w14:paraId="00938D42" w14:textId="77777777" w:rsidR="00885FBA" w:rsidRPr="00885FBA" w:rsidRDefault="00885FBA" w:rsidP="00885FBA">
      <w:pPr>
        <w:autoSpaceDE w:val="0"/>
        <w:autoSpaceDN w:val="0"/>
        <w:adjustRightInd w:val="0"/>
        <w:spacing w:after="0" w:line="240" w:lineRule="auto"/>
        <w:jc w:val="both"/>
        <w:rPr>
          <w:rFonts w:ascii="Century Gothic" w:hAnsi="Century Gothic" w:cs="Times New Roman"/>
          <w:b/>
          <w:sz w:val="28"/>
          <w:szCs w:val="28"/>
        </w:rPr>
      </w:pPr>
      <w:r w:rsidRPr="00885FBA">
        <w:rPr>
          <w:rFonts w:ascii="Century Gothic" w:hAnsi="Century Gothic" w:cs="Times New Roman"/>
          <w:b/>
          <w:sz w:val="28"/>
          <w:szCs w:val="28"/>
          <w:u w:val="single"/>
        </w:rPr>
        <w:t>SALUTATION &amp; COLLECT</w:t>
      </w:r>
      <w:r w:rsidRPr="00885FBA">
        <w:rPr>
          <w:rFonts w:ascii="Century Gothic" w:hAnsi="Century Gothic" w:cs="Times New Roman"/>
          <w:b/>
          <w:sz w:val="28"/>
          <w:szCs w:val="28"/>
        </w:rPr>
        <w:t xml:space="preserve">                                         pg. 189</w:t>
      </w:r>
    </w:p>
    <w:p w14:paraId="379EBC26" w14:textId="77777777" w:rsidR="00885FBA" w:rsidRPr="00885FBA" w:rsidRDefault="00885FBA" w:rsidP="00885FBA">
      <w:pPr>
        <w:spacing w:after="0" w:line="240" w:lineRule="auto"/>
        <w:ind w:left="540" w:hanging="540"/>
        <w:rPr>
          <w:rFonts w:ascii="Century Gothic" w:hAnsi="Century Gothic" w:cs="Times New Roman"/>
          <w:sz w:val="28"/>
          <w:szCs w:val="28"/>
        </w:rPr>
      </w:pPr>
      <w:r w:rsidRPr="00885FBA">
        <w:rPr>
          <w:rFonts w:ascii="Century Gothic" w:hAnsi="Century Gothic" w:cs="Times New Roman"/>
          <w:sz w:val="28"/>
          <w:szCs w:val="28"/>
        </w:rPr>
        <w:t>P</w:t>
      </w:r>
      <w:r w:rsidRPr="00885FBA">
        <w:rPr>
          <w:rFonts w:ascii="Century Gothic" w:hAnsi="Century Gothic" w:cs="Times New Roman"/>
          <w:b/>
          <w:sz w:val="28"/>
          <w:szCs w:val="28"/>
        </w:rPr>
        <w:t xml:space="preserve">   </w:t>
      </w:r>
      <w:r w:rsidRPr="00885FBA">
        <w:rPr>
          <w:rFonts w:ascii="Century Gothic" w:hAnsi="Century Gothic" w:cs="Times New Roman"/>
          <w:i/>
          <w:sz w:val="28"/>
          <w:szCs w:val="28"/>
        </w:rPr>
        <w:t>The Lord be with you.</w:t>
      </w:r>
      <w:r w:rsidRPr="00885FBA">
        <w:rPr>
          <w:rFonts w:ascii="Century Gothic" w:hAnsi="Century Gothic" w:cs="Times New Roman"/>
          <w:sz w:val="28"/>
          <w:szCs w:val="28"/>
        </w:rPr>
        <w:t xml:space="preserve">                                                     </w:t>
      </w:r>
    </w:p>
    <w:p w14:paraId="5FA4C6DC" w14:textId="77777777" w:rsidR="00885FBA" w:rsidRPr="00885FBA" w:rsidRDefault="00885FBA" w:rsidP="00885FBA">
      <w:pPr>
        <w:spacing w:after="0" w:line="240" w:lineRule="auto"/>
        <w:ind w:left="540" w:hanging="540"/>
        <w:rPr>
          <w:rFonts w:ascii="Century Gothic" w:hAnsi="Century Gothic" w:cs="Times New Roman"/>
          <w:sz w:val="28"/>
          <w:szCs w:val="28"/>
        </w:rPr>
      </w:pPr>
      <w:r w:rsidRPr="00885FBA">
        <w:rPr>
          <w:rFonts w:ascii="Century Gothic" w:hAnsi="Century Gothic" w:cs="Times New Roman"/>
          <w:b/>
          <w:sz w:val="28"/>
          <w:szCs w:val="28"/>
        </w:rPr>
        <w:t>C  And with thy spirit</w:t>
      </w:r>
      <w:r w:rsidRPr="00885FBA">
        <w:rPr>
          <w:rFonts w:ascii="Century Gothic" w:hAnsi="Century Gothic" w:cs="Times New Roman"/>
          <w:sz w:val="28"/>
          <w:szCs w:val="28"/>
        </w:rPr>
        <w:t xml:space="preserve">.                                                          </w:t>
      </w:r>
    </w:p>
    <w:p w14:paraId="4F6DCF0C" w14:textId="77777777" w:rsidR="00885FBA" w:rsidRPr="00B23CB7" w:rsidRDefault="00885FBA" w:rsidP="00885FBA">
      <w:pPr>
        <w:spacing w:after="0" w:line="240" w:lineRule="auto"/>
        <w:ind w:left="540" w:hanging="540"/>
        <w:rPr>
          <w:rFonts w:ascii="Century Gothic" w:hAnsi="Century Gothic" w:cs="Times New Roman"/>
          <w:sz w:val="10"/>
          <w:szCs w:val="10"/>
        </w:rPr>
      </w:pPr>
    </w:p>
    <w:p w14:paraId="42ACD321" w14:textId="77777777" w:rsidR="00885FBA" w:rsidRPr="00885FBA" w:rsidRDefault="00885FBA" w:rsidP="00885FBA">
      <w:pPr>
        <w:spacing w:after="0" w:line="240" w:lineRule="auto"/>
        <w:ind w:left="540" w:hanging="540"/>
        <w:rPr>
          <w:rFonts w:ascii="Century Gothic" w:hAnsi="Century Gothic" w:cs="Times New Roman"/>
          <w:i/>
          <w:sz w:val="28"/>
          <w:szCs w:val="28"/>
        </w:rPr>
      </w:pPr>
      <w:r w:rsidRPr="00885FBA">
        <w:rPr>
          <w:rFonts w:ascii="Century Gothic" w:hAnsi="Century Gothic" w:cs="Times New Roman"/>
          <w:sz w:val="28"/>
          <w:szCs w:val="28"/>
        </w:rPr>
        <w:t>P</w:t>
      </w:r>
      <w:r w:rsidRPr="00885FBA">
        <w:rPr>
          <w:rFonts w:ascii="Century Gothic" w:hAnsi="Century Gothic" w:cs="Times New Roman"/>
          <w:b/>
          <w:sz w:val="28"/>
          <w:szCs w:val="28"/>
        </w:rPr>
        <w:t xml:space="preserve">   </w:t>
      </w:r>
      <w:r w:rsidRPr="00885FBA">
        <w:rPr>
          <w:rFonts w:ascii="Century Gothic" w:hAnsi="Century Gothic" w:cs="Times New Roman"/>
          <w:i/>
          <w:sz w:val="28"/>
          <w:szCs w:val="28"/>
        </w:rPr>
        <w:t xml:space="preserve">Let us pray                                                                        </w:t>
      </w:r>
    </w:p>
    <w:p w14:paraId="6221775E" w14:textId="77777777" w:rsidR="00CB4B8F" w:rsidRDefault="00CB4B8F" w:rsidP="00885FBA">
      <w:pPr>
        <w:spacing w:after="0" w:line="240" w:lineRule="auto"/>
        <w:ind w:left="360" w:hanging="360"/>
        <w:jc w:val="both"/>
        <w:rPr>
          <w:rFonts w:ascii="Century Gothic" w:hAnsi="Century Gothic" w:cs="Times New Roman"/>
          <w:sz w:val="28"/>
          <w:szCs w:val="28"/>
        </w:rPr>
      </w:pPr>
    </w:p>
    <w:p w14:paraId="7B2C75AC" w14:textId="77B94167" w:rsidR="00885FBA" w:rsidRPr="00885FBA" w:rsidRDefault="00885FBA" w:rsidP="00885FBA">
      <w:pPr>
        <w:spacing w:after="0" w:line="240" w:lineRule="auto"/>
        <w:ind w:left="360" w:hanging="360"/>
        <w:jc w:val="both"/>
        <w:rPr>
          <w:rFonts w:ascii="Century Gothic" w:hAnsi="Century Gothic" w:cs="Times New Roman"/>
          <w:sz w:val="28"/>
          <w:szCs w:val="28"/>
        </w:rPr>
      </w:pPr>
      <w:r w:rsidRPr="00885FBA">
        <w:rPr>
          <w:rFonts w:ascii="Century Gothic" w:hAnsi="Century Gothic" w:cs="Times New Roman"/>
          <w:sz w:val="28"/>
          <w:szCs w:val="28"/>
        </w:rPr>
        <w:t>P</w:t>
      </w:r>
      <w:r w:rsidR="00CB4B8F">
        <w:rPr>
          <w:rFonts w:ascii="Century Gothic" w:hAnsi="Century Gothic" w:cs="Times New Roman"/>
          <w:b/>
          <w:sz w:val="28"/>
          <w:szCs w:val="28"/>
        </w:rPr>
        <w:t xml:space="preserve"> </w:t>
      </w:r>
      <w:r w:rsidR="00CB4B8F">
        <w:rPr>
          <w:rFonts w:ascii="Century Gothic" w:hAnsi="Century Gothic" w:cs="Times New Roman"/>
          <w:b/>
          <w:sz w:val="28"/>
          <w:szCs w:val="28"/>
        </w:rPr>
        <w:tab/>
      </w:r>
      <w:r w:rsidR="00CB4B8F">
        <w:rPr>
          <w:rFonts w:ascii="Century Gothic" w:hAnsi="Century Gothic" w:cs="Times New Roman"/>
          <w:sz w:val="28"/>
          <w:szCs w:val="28"/>
        </w:rPr>
        <w:t xml:space="preserve">Almighty God, as Your only-begotten Son, our Lord Jesus Christ, ascended into the heavens, so may we also ascend in heart and mind and continually dwell there with Him, who lives and reigns with You and the Holy Spirit, one God, now and forever.  </w:t>
      </w:r>
      <w:r w:rsidR="00B861FB">
        <w:rPr>
          <w:rFonts w:ascii="Century Gothic" w:hAnsi="Century Gothic" w:cs="Times New Roman"/>
          <w:sz w:val="28"/>
          <w:szCs w:val="28"/>
        </w:rPr>
        <w:t xml:space="preserve"> </w:t>
      </w:r>
      <w:r w:rsidR="007C12A2">
        <w:rPr>
          <w:rFonts w:ascii="Century Gothic" w:hAnsi="Century Gothic" w:cs="Times New Roman"/>
          <w:sz w:val="28"/>
          <w:szCs w:val="28"/>
        </w:rPr>
        <w:t xml:space="preserve"> </w:t>
      </w:r>
      <w:r w:rsidRPr="00885FBA">
        <w:rPr>
          <w:rFonts w:ascii="Century Gothic" w:hAnsi="Century Gothic" w:cs="Times New Roman"/>
          <w:sz w:val="28"/>
          <w:szCs w:val="28"/>
        </w:rPr>
        <w:t xml:space="preserve">                </w:t>
      </w:r>
    </w:p>
    <w:p w14:paraId="73AB3BC5" w14:textId="77777777" w:rsidR="00885FBA" w:rsidRPr="00885FBA" w:rsidRDefault="00885FBA" w:rsidP="00885FBA">
      <w:pPr>
        <w:spacing w:after="0" w:line="240" w:lineRule="auto"/>
        <w:ind w:left="540" w:hanging="540"/>
        <w:jc w:val="both"/>
        <w:rPr>
          <w:rFonts w:ascii="Century Gothic" w:hAnsi="Century Gothic" w:cs="Times New Roman"/>
          <w:b/>
          <w:sz w:val="28"/>
          <w:szCs w:val="28"/>
        </w:rPr>
      </w:pPr>
      <w:r w:rsidRPr="00885FBA">
        <w:rPr>
          <w:rFonts w:ascii="Century Gothic" w:hAnsi="Century Gothic" w:cs="Times New Roman"/>
          <w:b/>
          <w:sz w:val="28"/>
          <w:szCs w:val="28"/>
        </w:rPr>
        <w:t>C  Amen.</w:t>
      </w:r>
    </w:p>
    <w:p w14:paraId="0B20F12D" w14:textId="77777777" w:rsidR="00885FBA" w:rsidRPr="00885FBA" w:rsidRDefault="00885FBA" w:rsidP="00885FBA">
      <w:pPr>
        <w:spacing w:after="0" w:line="240" w:lineRule="auto"/>
        <w:ind w:left="540" w:hanging="540"/>
        <w:jc w:val="both"/>
        <w:rPr>
          <w:rFonts w:ascii="Century Gothic" w:hAnsi="Century Gothic" w:cs="Times New Roman"/>
          <w:b/>
          <w:sz w:val="28"/>
          <w:szCs w:val="28"/>
        </w:rPr>
      </w:pPr>
    </w:p>
    <w:p w14:paraId="224299BF" w14:textId="64BEE0C7" w:rsidR="006425D3" w:rsidRPr="006425D3" w:rsidRDefault="00885FBA" w:rsidP="006425D3">
      <w:pPr>
        <w:pStyle w:val="Heading1"/>
        <w:shd w:val="clear" w:color="auto" w:fill="FFFFFF"/>
        <w:spacing w:before="0"/>
        <w:rPr>
          <w:rFonts w:ascii="Century Gothic" w:eastAsia="Times New Roman" w:hAnsi="Century Gothic" w:cs="Times New Roman"/>
          <w:color w:val="000000"/>
          <w:kern w:val="36"/>
          <w:sz w:val="28"/>
          <w:szCs w:val="28"/>
        </w:rPr>
      </w:pPr>
      <w:r w:rsidRPr="006425D3">
        <w:rPr>
          <w:rFonts w:ascii="Century Gothic" w:eastAsia="Times New Roman" w:hAnsi="Century Gothic" w:cs="Times New Roman"/>
          <w:b/>
          <w:color w:val="auto"/>
          <w:sz w:val="28"/>
          <w:szCs w:val="28"/>
          <w:u w:val="single"/>
        </w:rPr>
        <w:lastRenderedPageBreak/>
        <w:t>FIRST READING</w:t>
      </w:r>
      <w:r w:rsidRPr="006425D3">
        <w:rPr>
          <w:rFonts w:ascii="Century Gothic" w:hAnsi="Century Gothic"/>
          <w:b/>
          <w:color w:val="auto"/>
          <w:sz w:val="28"/>
          <w:szCs w:val="28"/>
        </w:rPr>
        <w:t xml:space="preserve">                 </w:t>
      </w:r>
      <w:r w:rsidRPr="00885FBA">
        <w:rPr>
          <w:rFonts w:ascii="Century Gothic" w:hAnsi="Century Gothic"/>
          <w:b/>
          <w:sz w:val="28"/>
          <w:szCs w:val="28"/>
        </w:rPr>
        <w:tab/>
      </w:r>
      <w:r w:rsidRPr="00885FBA">
        <w:rPr>
          <w:rFonts w:ascii="Century Gothic" w:hAnsi="Century Gothic"/>
          <w:b/>
          <w:sz w:val="28"/>
          <w:szCs w:val="28"/>
        </w:rPr>
        <w:tab/>
      </w:r>
      <w:r w:rsidR="003D490A">
        <w:rPr>
          <w:rFonts w:ascii="Century Gothic" w:hAnsi="Century Gothic"/>
          <w:b/>
          <w:sz w:val="28"/>
          <w:szCs w:val="28"/>
        </w:rPr>
        <w:tab/>
      </w:r>
      <w:r w:rsidR="003D490A">
        <w:rPr>
          <w:rFonts w:ascii="Century Gothic" w:hAnsi="Century Gothic"/>
          <w:b/>
          <w:sz w:val="28"/>
          <w:szCs w:val="28"/>
        </w:rPr>
        <w:tab/>
      </w:r>
      <w:r w:rsidR="006425D3">
        <w:rPr>
          <w:rFonts w:ascii="Century Gothic" w:hAnsi="Century Gothic"/>
          <w:b/>
          <w:sz w:val="28"/>
          <w:szCs w:val="28"/>
        </w:rPr>
        <w:tab/>
      </w:r>
      <w:r w:rsidR="006425D3">
        <w:rPr>
          <w:rFonts w:ascii="Century Gothic" w:hAnsi="Century Gothic"/>
          <w:b/>
          <w:sz w:val="28"/>
          <w:szCs w:val="28"/>
        </w:rPr>
        <w:tab/>
        <w:t xml:space="preserve">   </w:t>
      </w:r>
      <w:r w:rsidR="00B23CB7">
        <w:rPr>
          <w:rFonts w:ascii="Century Gothic" w:hAnsi="Century Gothic"/>
          <w:b/>
          <w:sz w:val="28"/>
          <w:szCs w:val="28"/>
        </w:rPr>
        <w:t xml:space="preserve">    </w:t>
      </w:r>
      <w:r w:rsidR="006425D3" w:rsidRPr="006425D3">
        <w:rPr>
          <w:rFonts w:ascii="Century Gothic" w:eastAsia="Times New Roman" w:hAnsi="Century Gothic" w:cs="Times New Roman"/>
          <w:b/>
          <w:color w:val="000000"/>
          <w:kern w:val="36"/>
          <w:sz w:val="28"/>
          <w:szCs w:val="28"/>
        </w:rPr>
        <w:t>Acts 1:1-11 (ESV)</w:t>
      </w:r>
    </w:p>
    <w:p w14:paraId="17624B9C" w14:textId="2923E8AD" w:rsidR="00B23CB7" w:rsidRPr="006425D3" w:rsidRDefault="006425D3" w:rsidP="006425D3">
      <w:pPr>
        <w:shd w:val="clear" w:color="auto" w:fill="FFFFFF"/>
        <w:spacing w:after="150" w:line="360" w:lineRule="atLeast"/>
        <w:jc w:val="both"/>
        <w:rPr>
          <w:rFonts w:ascii="Century Gothic" w:eastAsia="Times New Roman" w:hAnsi="Century Gothic" w:cs="Times New Roman"/>
          <w:color w:val="000000"/>
          <w:sz w:val="28"/>
          <w:szCs w:val="28"/>
        </w:rPr>
      </w:pPr>
      <w:r w:rsidRPr="006425D3">
        <w:rPr>
          <w:rFonts w:ascii="Century Gothic" w:eastAsia="Times New Roman" w:hAnsi="Century Gothic" w:cs="Arial"/>
          <w:b/>
          <w:bCs/>
          <w:color w:val="000000"/>
          <w:sz w:val="28"/>
          <w:szCs w:val="28"/>
        </w:rPr>
        <w:t>1 </w:t>
      </w:r>
      <w:r w:rsidRPr="006425D3">
        <w:rPr>
          <w:rFonts w:ascii="Century Gothic" w:eastAsia="Times New Roman" w:hAnsi="Century Gothic" w:cs="Times New Roman"/>
          <w:color w:val="000000"/>
          <w:sz w:val="28"/>
          <w:szCs w:val="28"/>
        </w:rPr>
        <w:t>In the first book, O Theophilus, I have dealt with all that Jesus began to do and teach, </w:t>
      </w:r>
      <w:r w:rsidRPr="006425D3">
        <w:rPr>
          <w:rFonts w:ascii="Century Gothic" w:eastAsia="Times New Roman" w:hAnsi="Century Gothic" w:cs="Arial"/>
          <w:b/>
          <w:bCs/>
          <w:color w:val="000000"/>
          <w:sz w:val="28"/>
          <w:szCs w:val="28"/>
          <w:vertAlign w:val="superscript"/>
        </w:rPr>
        <w:t>2 </w:t>
      </w:r>
      <w:r w:rsidRPr="006425D3">
        <w:rPr>
          <w:rFonts w:ascii="Century Gothic" w:eastAsia="Times New Roman" w:hAnsi="Century Gothic" w:cs="Times New Roman"/>
          <w:color w:val="000000"/>
          <w:sz w:val="28"/>
          <w:szCs w:val="28"/>
        </w:rPr>
        <w:t>until the day when he was taken up, after he had given commands through the Holy Spirit to the apostles whom he had chosen. </w:t>
      </w:r>
      <w:r w:rsidRPr="006425D3">
        <w:rPr>
          <w:rFonts w:ascii="Century Gothic" w:eastAsia="Times New Roman" w:hAnsi="Century Gothic" w:cs="Arial"/>
          <w:b/>
          <w:bCs/>
          <w:color w:val="000000"/>
          <w:sz w:val="28"/>
          <w:szCs w:val="28"/>
          <w:vertAlign w:val="superscript"/>
        </w:rPr>
        <w:t>3 </w:t>
      </w:r>
      <w:r w:rsidRPr="006425D3">
        <w:rPr>
          <w:rFonts w:ascii="Century Gothic" w:eastAsia="Times New Roman" w:hAnsi="Century Gothic" w:cs="Times New Roman"/>
          <w:color w:val="000000"/>
          <w:sz w:val="28"/>
          <w:szCs w:val="28"/>
        </w:rPr>
        <w:t>He presented himself alive to them after his suffering by many proofs, appearing to them during forty days and speaking about the kingdom of God.</w:t>
      </w:r>
      <w:r w:rsidR="00F527DA">
        <w:rPr>
          <w:rFonts w:ascii="Century Gothic" w:eastAsia="Times New Roman" w:hAnsi="Century Gothic" w:cs="Times New Roman"/>
          <w:color w:val="000000"/>
          <w:sz w:val="28"/>
          <w:szCs w:val="28"/>
        </w:rPr>
        <w:t xml:space="preserve">  </w:t>
      </w:r>
      <w:r w:rsidRPr="006425D3">
        <w:rPr>
          <w:rFonts w:ascii="Century Gothic" w:eastAsia="Times New Roman" w:hAnsi="Century Gothic" w:cs="Arial"/>
          <w:b/>
          <w:bCs/>
          <w:color w:val="000000"/>
          <w:sz w:val="28"/>
          <w:szCs w:val="28"/>
          <w:vertAlign w:val="superscript"/>
        </w:rPr>
        <w:t>4 </w:t>
      </w:r>
      <w:r w:rsidRPr="006425D3">
        <w:rPr>
          <w:rFonts w:ascii="Century Gothic" w:eastAsia="Times New Roman" w:hAnsi="Century Gothic" w:cs="Times New Roman"/>
          <w:color w:val="000000"/>
          <w:sz w:val="28"/>
          <w:szCs w:val="28"/>
        </w:rPr>
        <w:t>And while staying with them he ordered them not to depart from Jerusalem, but to wait for the promise of the Father, which, he said, “you heard from me; </w:t>
      </w:r>
      <w:r w:rsidRPr="006425D3">
        <w:rPr>
          <w:rFonts w:ascii="Century Gothic" w:eastAsia="Times New Roman" w:hAnsi="Century Gothic" w:cs="Arial"/>
          <w:b/>
          <w:bCs/>
          <w:color w:val="000000"/>
          <w:sz w:val="28"/>
          <w:szCs w:val="28"/>
          <w:vertAlign w:val="superscript"/>
        </w:rPr>
        <w:t>5 </w:t>
      </w:r>
      <w:r w:rsidRPr="006425D3">
        <w:rPr>
          <w:rFonts w:ascii="Century Gothic" w:eastAsia="Times New Roman" w:hAnsi="Century Gothic" w:cs="Times New Roman"/>
          <w:color w:val="000000"/>
          <w:sz w:val="28"/>
          <w:szCs w:val="28"/>
        </w:rPr>
        <w:t>for John baptized with water, but you will be baptized with the Holy Spirit not many days from now.”</w:t>
      </w:r>
      <w:r w:rsidR="00F527DA">
        <w:rPr>
          <w:rFonts w:ascii="Century Gothic" w:eastAsia="Times New Roman" w:hAnsi="Century Gothic" w:cs="Times New Roman"/>
          <w:color w:val="000000"/>
          <w:sz w:val="28"/>
          <w:szCs w:val="28"/>
        </w:rPr>
        <w:t xml:space="preserve">  </w:t>
      </w:r>
      <w:r w:rsidRPr="006425D3">
        <w:rPr>
          <w:rFonts w:ascii="Century Gothic" w:eastAsia="Times New Roman" w:hAnsi="Century Gothic" w:cs="Arial"/>
          <w:b/>
          <w:bCs/>
          <w:color w:val="000000"/>
          <w:sz w:val="28"/>
          <w:szCs w:val="28"/>
          <w:vertAlign w:val="superscript"/>
        </w:rPr>
        <w:t>6 </w:t>
      </w:r>
      <w:r w:rsidRPr="006425D3">
        <w:rPr>
          <w:rFonts w:ascii="Century Gothic" w:eastAsia="Times New Roman" w:hAnsi="Century Gothic" w:cs="Times New Roman"/>
          <w:color w:val="000000"/>
          <w:sz w:val="28"/>
          <w:szCs w:val="28"/>
        </w:rPr>
        <w:t>So when they had come together, they asked him, “Lord, will you at this time restore the kingdom to Israel?” </w:t>
      </w:r>
      <w:r w:rsidRPr="006425D3">
        <w:rPr>
          <w:rFonts w:ascii="Century Gothic" w:eastAsia="Times New Roman" w:hAnsi="Century Gothic" w:cs="Arial"/>
          <w:b/>
          <w:bCs/>
          <w:color w:val="000000"/>
          <w:sz w:val="28"/>
          <w:szCs w:val="28"/>
          <w:vertAlign w:val="superscript"/>
        </w:rPr>
        <w:t>7 </w:t>
      </w:r>
      <w:r w:rsidRPr="006425D3">
        <w:rPr>
          <w:rFonts w:ascii="Century Gothic" w:eastAsia="Times New Roman" w:hAnsi="Century Gothic" w:cs="Times New Roman"/>
          <w:color w:val="000000"/>
          <w:sz w:val="28"/>
          <w:szCs w:val="28"/>
        </w:rPr>
        <w:t>He said to them, “It is not for you to know times or seasons that the Father has fixed by his own authority. </w:t>
      </w:r>
      <w:r w:rsidRPr="006425D3">
        <w:rPr>
          <w:rFonts w:ascii="Century Gothic" w:eastAsia="Times New Roman" w:hAnsi="Century Gothic" w:cs="Arial"/>
          <w:b/>
          <w:bCs/>
          <w:color w:val="000000"/>
          <w:sz w:val="28"/>
          <w:szCs w:val="28"/>
          <w:vertAlign w:val="superscript"/>
        </w:rPr>
        <w:t>8 </w:t>
      </w:r>
      <w:r w:rsidRPr="006425D3">
        <w:rPr>
          <w:rFonts w:ascii="Century Gothic" w:eastAsia="Times New Roman" w:hAnsi="Century Gothic" w:cs="Times New Roman"/>
          <w:color w:val="000000"/>
          <w:sz w:val="28"/>
          <w:szCs w:val="28"/>
        </w:rPr>
        <w:t>But you will receive power when the Holy Spirit has come upon you, and you will be my witnesses in Jerusalem and in all Judea and Samaria, and to the end of the earth.” </w:t>
      </w:r>
      <w:r w:rsidRPr="006425D3">
        <w:rPr>
          <w:rFonts w:ascii="Century Gothic" w:eastAsia="Times New Roman" w:hAnsi="Century Gothic" w:cs="Arial"/>
          <w:b/>
          <w:bCs/>
          <w:color w:val="000000"/>
          <w:sz w:val="28"/>
          <w:szCs w:val="28"/>
          <w:vertAlign w:val="superscript"/>
        </w:rPr>
        <w:t>9 </w:t>
      </w:r>
      <w:r w:rsidRPr="006425D3">
        <w:rPr>
          <w:rFonts w:ascii="Century Gothic" w:eastAsia="Times New Roman" w:hAnsi="Century Gothic" w:cs="Times New Roman"/>
          <w:color w:val="000000"/>
          <w:sz w:val="28"/>
          <w:szCs w:val="28"/>
        </w:rPr>
        <w:t>And when he had said these things, as they were looking on, he was lifted up, and a cloud took him out of their sight. </w:t>
      </w:r>
      <w:r w:rsidRPr="006425D3">
        <w:rPr>
          <w:rFonts w:ascii="Century Gothic" w:eastAsia="Times New Roman" w:hAnsi="Century Gothic" w:cs="Arial"/>
          <w:b/>
          <w:bCs/>
          <w:color w:val="000000"/>
          <w:sz w:val="28"/>
          <w:szCs w:val="28"/>
          <w:vertAlign w:val="superscript"/>
        </w:rPr>
        <w:t>10 </w:t>
      </w:r>
      <w:r w:rsidRPr="006425D3">
        <w:rPr>
          <w:rFonts w:ascii="Century Gothic" w:eastAsia="Times New Roman" w:hAnsi="Century Gothic" w:cs="Times New Roman"/>
          <w:color w:val="000000"/>
          <w:sz w:val="28"/>
          <w:szCs w:val="28"/>
        </w:rPr>
        <w:t>And while they were gazing into heaven as he went, behold, two men stood by them in white robes, </w:t>
      </w:r>
      <w:r w:rsidRPr="006425D3">
        <w:rPr>
          <w:rFonts w:ascii="Century Gothic" w:eastAsia="Times New Roman" w:hAnsi="Century Gothic" w:cs="Arial"/>
          <w:b/>
          <w:bCs/>
          <w:color w:val="000000"/>
          <w:sz w:val="28"/>
          <w:szCs w:val="28"/>
          <w:vertAlign w:val="superscript"/>
        </w:rPr>
        <w:t>11 </w:t>
      </w:r>
      <w:r w:rsidRPr="006425D3">
        <w:rPr>
          <w:rFonts w:ascii="Century Gothic" w:eastAsia="Times New Roman" w:hAnsi="Century Gothic" w:cs="Times New Roman"/>
          <w:color w:val="000000"/>
          <w:sz w:val="28"/>
          <w:szCs w:val="28"/>
        </w:rPr>
        <w:t>and said, “Men of Galilee, why do you stand looking into heaven? This Jesus, who was taken up from you into heaven, will come in the same way as you saw him go into heaven.”</w:t>
      </w:r>
      <w:r w:rsidR="00046372">
        <w:rPr>
          <w:rFonts w:ascii="Century Gothic" w:hAnsi="Century Gothic"/>
          <w:b/>
          <w:sz w:val="28"/>
          <w:szCs w:val="28"/>
        </w:rPr>
        <w:tab/>
      </w:r>
    </w:p>
    <w:p w14:paraId="61A20937" w14:textId="77777777" w:rsidR="00F527DA" w:rsidRDefault="00F527DA" w:rsidP="006425D3">
      <w:pPr>
        <w:pStyle w:val="Heading1"/>
        <w:shd w:val="clear" w:color="auto" w:fill="FFFFFF"/>
        <w:spacing w:before="0"/>
        <w:jc w:val="both"/>
        <w:rPr>
          <w:rFonts w:ascii="Century Gothic" w:eastAsia="Times New Roman" w:hAnsi="Century Gothic" w:cs="Times New Roman"/>
          <w:b/>
          <w:color w:val="auto"/>
          <w:sz w:val="28"/>
          <w:szCs w:val="28"/>
          <w:u w:val="single"/>
        </w:rPr>
      </w:pPr>
    </w:p>
    <w:p w14:paraId="4D22668A" w14:textId="6B1C6A57" w:rsidR="006425D3" w:rsidRPr="006425D3" w:rsidRDefault="00885FBA" w:rsidP="006425D3">
      <w:pPr>
        <w:pStyle w:val="Heading1"/>
        <w:shd w:val="clear" w:color="auto" w:fill="FFFFFF"/>
        <w:spacing w:before="0"/>
        <w:jc w:val="both"/>
        <w:rPr>
          <w:rFonts w:ascii="Century Gothic" w:hAnsi="Century Gothic"/>
          <w:color w:val="000000"/>
          <w:sz w:val="28"/>
          <w:szCs w:val="28"/>
        </w:rPr>
      </w:pPr>
      <w:r w:rsidRPr="006425D3">
        <w:rPr>
          <w:rFonts w:ascii="Century Gothic" w:eastAsia="Times New Roman" w:hAnsi="Century Gothic" w:cs="Times New Roman"/>
          <w:b/>
          <w:color w:val="auto"/>
          <w:sz w:val="28"/>
          <w:szCs w:val="28"/>
          <w:u w:val="single"/>
        </w:rPr>
        <w:t>SECOND READING</w:t>
      </w:r>
      <w:r w:rsidRPr="006425D3">
        <w:rPr>
          <w:rFonts w:ascii="Century Gothic" w:eastAsia="Times New Roman" w:hAnsi="Century Gothic" w:cs="Times New Roman"/>
          <w:b/>
          <w:color w:val="auto"/>
          <w:sz w:val="28"/>
          <w:szCs w:val="28"/>
        </w:rPr>
        <w:t xml:space="preserve">                              </w:t>
      </w:r>
      <w:r w:rsidR="00046372">
        <w:rPr>
          <w:rFonts w:ascii="Century Gothic" w:eastAsia="Times New Roman" w:hAnsi="Century Gothic" w:cs="Times New Roman"/>
          <w:b/>
          <w:sz w:val="28"/>
          <w:szCs w:val="28"/>
        </w:rPr>
        <w:tab/>
      </w:r>
      <w:r w:rsidR="00046372">
        <w:rPr>
          <w:rFonts w:ascii="Century Gothic" w:eastAsia="Times New Roman" w:hAnsi="Century Gothic" w:cs="Times New Roman"/>
          <w:b/>
          <w:sz w:val="28"/>
          <w:szCs w:val="28"/>
        </w:rPr>
        <w:tab/>
      </w:r>
      <w:r w:rsidR="00B23CB7">
        <w:rPr>
          <w:rFonts w:ascii="Century Gothic" w:eastAsia="Times New Roman" w:hAnsi="Century Gothic" w:cs="Times New Roman"/>
          <w:b/>
          <w:sz w:val="28"/>
          <w:szCs w:val="28"/>
        </w:rPr>
        <w:tab/>
      </w:r>
      <w:r w:rsidR="006425D3" w:rsidRPr="006425D3">
        <w:rPr>
          <w:rStyle w:val="passage-display-bcv"/>
          <w:rFonts w:ascii="Century Gothic" w:hAnsi="Century Gothic"/>
          <w:b/>
          <w:bCs/>
          <w:color w:val="000000"/>
          <w:sz w:val="28"/>
          <w:szCs w:val="28"/>
        </w:rPr>
        <w:t>Ephesians 1:15-23</w:t>
      </w:r>
      <w:r w:rsidR="006425D3" w:rsidRPr="006425D3">
        <w:rPr>
          <w:rStyle w:val="passage-display-version"/>
          <w:rFonts w:ascii="Century Gothic" w:hAnsi="Century Gothic"/>
          <w:b/>
          <w:bCs/>
          <w:color w:val="000000"/>
          <w:sz w:val="28"/>
          <w:szCs w:val="28"/>
        </w:rPr>
        <w:t xml:space="preserve"> (ESV)</w:t>
      </w:r>
    </w:p>
    <w:p w14:paraId="3BC487BC" w14:textId="77777777" w:rsidR="006425D3" w:rsidRPr="006425D3" w:rsidRDefault="006425D3" w:rsidP="006425D3">
      <w:pPr>
        <w:pStyle w:val="NormalWeb"/>
        <w:shd w:val="clear" w:color="auto" w:fill="FFFFFF"/>
        <w:spacing w:before="0" w:beforeAutospacing="0" w:after="150" w:afterAutospacing="0" w:line="360" w:lineRule="atLeast"/>
        <w:jc w:val="both"/>
        <w:rPr>
          <w:rFonts w:ascii="Century Gothic" w:hAnsi="Century Gothic"/>
          <w:color w:val="000000"/>
          <w:sz w:val="28"/>
          <w:szCs w:val="28"/>
        </w:rPr>
      </w:pPr>
      <w:r w:rsidRPr="006425D3">
        <w:rPr>
          <w:rStyle w:val="text"/>
          <w:rFonts w:ascii="Century Gothic" w:hAnsi="Century Gothic" w:cs="Arial"/>
          <w:b/>
          <w:bCs/>
          <w:color w:val="000000"/>
          <w:sz w:val="28"/>
          <w:szCs w:val="28"/>
          <w:vertAlign w:val="superscript"/>
        </w:rPr>
        <w:t>15 </w:t>
      </w:r>
      <w:r w:rsidRPr="006425D3">
        <w:rPr>
          <w:rStyle w:val="text"/>
          <w:rFonts w:ascii="Century Gothic" w:hAnsi="Century Gothic"/>
          <w:color w:val="000000"/>
          <w:sz w:val="28"/>
          <w:szCs w:val="28"/>
        </w:rPr>
        <w:t>For this reason, because I have heard of your faith in the Lord Jesus and your love toward all the saints,</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16 </w:t>
      </w:r>
      <w:r w:rsidRPr="006425D3">
        <w:rPr>
          <w:rStyle w:val="text"/>
          <w:rFonts w:ascii="Century Gothic" w:hAnsi="Century Gothic"/>
          <w:color w:val="000000"/>
          <w:sz w:val="28"/>
          <w:szCs w:val="28"/>
        </w:rPr>
        <w:t>I do not cease to give thanks for you, remembering you in my prayers,</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17 </w:t>
      </w:r>
      <w:r w:rsidRPr="006425D3">
        <w:rPr>
          <w:rStyle w:val="text"/>
          <w:rFonts w:ascii="Century Gothic" w:hAnsi="Century Gothic"/>
          <w:color w:val="000000"/>
          <w:sz w:val="28"/>
          <w:szCs w:val="28"/>
        </w:rPr>
        <w:t>that the God of our Lord Jesus Christ, the Father of glory, may give you the Spirit of wisdom and of revelation in the knowledge of him,</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18 </w:t>
      </w:r>
      <w:r w:rsidRPr="006425D3">
        <w:rPr>
          <w:rStyle w:val="text"/>
          <w:rFonts w:ascii="Century Gothic" w:hAnsi="Century Gothic"/>
          <w:color w:val="000000"/>
          <w:sz w:val="28"/>
          <w:szCs w:val="28"/>
        </w:rPr>
        <w:t>having the eyes of your hearts enlightened, that you may know what is the hope to which he has called you, what are the riches of his glorious inheritance in the saints,</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19 </w:t>
      </w:r>
      <w:r w:rsidRPr="006425D3">
        <w:rPr>
          <w:rStyle w:val="text"/>
          <w:rFonts w:ascii="Century Gothic" w:hAnsi="Century Gothic"/>
          <w:color w:val="000000"/>
          <w:sz w:val="28"/>
          <w:szCs w:val="28"/>
        </w:rPr>
        <w:t>and what is the immeasurable greatness of his power toward us who believe, according to the working of his great might</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20 </w:t>
      </w:r>
      <w:r w:rsidRPr="006425D3">
        <w:rPr>
          <w:rStyle w:val="text"/>
          <w:rFonts w:ascii="Century Gothic" w:hAnsi="Century Gothic"/>
          <w:color w:val="000000"/>
          <w:sz w:val="28"/>
          <w:szCs w:val="28"/>
        </w:rPr>
        <w:t>that he worked in Christ when he raised him from the dead and seated him at his right hand in the heavenly places,</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21 </w:t>
      </w:r>
      <w:r w:rsidRPr="006425D3">
        <w:rPr>
          <w:rStyle w:val="text"/>
          <w:rFonts w:ascii="Century Gothic" w:hAnsi="Century Gothic"/>
          <w:color w:val="000000"/>
          <w:sz w:val="28"/>
          <w:szCs w:val="28"/>
        </w:rPr>
        <w:t>far above all rule and authority and power and dominion, and above every name that is named, not only in this age but also in the one to come.</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22 </w:t>
      </w:r>
      <w:r w:rsidRPr="006425D3">
        <w:rPr>
          <w:rStyle w:val="text"/>
          <w:rFonts w:ascii="Century Gothic" w:hAnsi="Century Gothic"/>
          <w:color w:val="000000"/>
          <w:sz w:val="28"/>
          <w:szCs w:val="28"/>
        </w:rPr>
        <w:t>And he put all things under his feet and gave him as head over all things to the church,</w:t>
      </w:r>
      <w:r w:rsidRPr="006425D3">
        <w:rPr>
          <w:rFonts w:ascii="Century Gothic" w:hAnsi="Century Gothic"/>
          <w:color w:val="000000"/>
          <w:sz w:val="28"/>
          <w:szCs w:val="28"/>
        </w:rPr>
        <w:t> </w:t>
      </w:r>
      <w:r w:rsidRPr="006425D3">
        <w:rPr>
          <w:rStyle w:val="text"/>
          <w:rFonts w:ascii="Century Gothic" w:hAnsi="Century Gothic" w:cs="Arial"/>
          <w:b/>
          <w:bCs/>
          <w:color w:val="000000"/>
          <w:sz w:val="28"/>
          <w:szCs w:val="28"/>
          <w:vertAlign w:val="superscript"/>
        </w:rPr>
        <w:t>23 </w:t>
      </w:r>
      <w:r w:rsidRPr="006425D3">
        <w:rPr>
          <w:rStyle w:val="text"/>
          <w:rFonts w:ascii="Century Gothic" w:hAnsi="Century Gothic"/>
          <w:color w:val="000000"/>
          <w:sz w:val="28"/>
          <w:szCs w:val="28"/>
        </w:rPr>
        <w:t>which is his body, the fullness of him who fills all in all.</w:t>
      </w:r>
    </w:p>
    <w:p w14:paraId="2048710D" w14:textId="77777777" w:rsidR="00F527DA" w:rsidRDefault="00F527DA" w:rsidP="006425D3">
      <w:pPr>
        <w:spacing w:after="0" w:line="240" w:lineRule="auto"/>
        <w:jc w:val="right"/>
        <w:rPr>
          <w:rFonts w:ascii="Century Gothic" w:eastAsia="Times New Roman" w:hAnsi="Century Gothic" w:cs="Times New Roman"/>
          <w:b/>
          <w:bCs/>
          <w:kern w:val="32"/>
          <w:sz w:val="28"/>
          <w:szCs w:val="28"/>
          <w:u w:val="single"/>
        </w:rPr>
      </w:pPr>
    </w:p>
    <w:p w14:paraId="1625D30C" w14:textId="77777777" w:rsidR="00F527DA" w:rsidRDefault="00F527DA" w:rsidP="006425D3">
      <w:pPr>
        <w:spacing w:after="0" w:line="240" w:lineRule="auto"/>
        <w:jc w:val="right"/>
        <w:rPr>
          <w:rFonts w:ascii="Century Gothic" w:eastAsia="Times New Roman" w:hAnsi="Century Gothic" w:cs="Times New Roman"/>
          <w:b/>
          <w:bCs/>
          <w:kern w:val="32"/>
          <w:sz w:val="28"/>
          <w:szCs w:val="28"/>
          <w:u w:val="single"/>
        </w:rPr>
      </w:pPr>
    </w:p>
    <w:p w14:paraId="4720FB3F" w14:textId="79702EAB" w:rsidR="00B23CB7" w:rsidRDefault="00885FBA" w:rsidP="006425D3">
      <w:pPr>
        <w:spacing w:after="0" w:line="240" w:lineRule="auto"/>
        <w:jc w:val="right"/>
        <w:rPr>
          <w:rFonts w:ascii="Century Gothic" w:hAnsi="Century Gothic"/>
          <w:b/>
          <w:sz w:val="28"/>
          <w:szCs w:val="28"/>
        </w:rPr>
      </w:pPr>
      <w:r w:rsidRPr="00885FBA">
        <w:rPr>
          <w:rFonts w:ascii="Century Gothic" w:eastAsia="Times New Roman" w:hAnsi="Century Gothic" w:cs="Times New Roman"/>
          <w:b/>
          <w:bCs/>
          <w:kern w:val="32"/>
          <w:sz w:val="28"/>
          <w:szCs w:val="28"/>
          <w:u w:val="single"/>
        </w:rPr>
        <w:lastRenderedPageBreak/>
        <w:t>GOSPEL READING</w:t>
      </w:r>
      <w:r w:rsidRPr="00885FBA">
        <w:rPr>
          <w:rFonts w:ascii="Century Gothic" w:eastAsia="Times New Roman" w:hAnsi="Century Gothic" w:cs="Times New Roman"/>
          <w:b/>
          <w:bCs/>
          <w:kern w:val="32"/>
          <w:sz w:val="28"/>
          <w:szCs w:val="28"/>
        </w:rPr>
        <w:t xml:space="preserve">                     </w:t>
      </w:r>
      <w:r w:rsidRPr="00885FBA">
        <w:rPr>
          <w:rFonts w:ascii="Century Gothic" w:hAnsi="Century Gothic"/>
          <w:b/>
          <w:sz w:val="28"/>
          <w:szCs w:val="28"/>
        </w:rPr>
        <w:t xml:space="preserve">  </w:t>
      </w:r>
      <w:r w:rsidR="00046372">
        <w:rPr>
          <w:rFonts w:ascii="Century Gothic" w:hAnsi="Century Gothic"/>
          <w:b/>
          <w:sz w:val="28"/>
          <w:szCs w:val="28"/>
        </w:rPr>
        <w:tab/>
      </w:r>
      <w:r w:rsidR="00046372">
        <w:rPr>
          <w:rFonts w:ascii="Century Gothic" w:hAnsi="Century Gothic"/>
          <w:b/>
          <w:sz w:val="28"/>
          <w:szCs w:val="28"/>
        </w:rPr>
        <w:tab/>
      </w:r>
      <w:r w:rsidR="006425D3">
        <w:rPr>
          <w:rFonts w:ascii="Century Gothic" w:hAnsi="Century Gothic"/>
          <w:b/>
          <w:sz w:val="28"/>
          <w:szCs w:val="28"/>
        </w:rPr>
        <w:tab/>
      </w:r>
      <w:r w:rsidR="006425D3">
        <w:rPr>
          <w:rFonts w:ascii="Century Gothic" w:hAnsi="Century Gothic"/>
          <w:b/>
          <w:sz w:val="28"/>
          <w:szCs w:val="28"/>
        </w:rPr>
        <w:tab/>
      </w:r>
      <w:r w:rsidR="006425D3">
        <w:rPr>
          <w:rFonts w:ascii="Century Gothic" w:hAnsi="Century Gothic"/>
          <w:b/>
          <w:sz w:val="28"/>
          <w:szCs w:val="28"/>
        </w:rPr>
        <w:tab/>
        <w:t xml:space="preserve">   </w:t>
      </w:r>
      <w:r w:rsidR="006425D3" w:rsidRPr="006425D3">
        <w:rPr>
          <w:rFonts w:ascii="Century Gothic" w:hAnsi="Century Gothic"/>
          <w:b/>
          <w:sz w:val="28"/>
          <w:szCs w:val="28"/>
        </w:rPr>
        <w:t>Luke 24:44-53 (ESV)</w:t>
      </w:r>
    </w:p>
    <w:p w14:paraId="57538710" w14:textId="57096A72" w:rsidR="00885FBA" w:rsidRPr="00885FBA" w:rsidRDefault="00B23CB7" w:rsidP="00B23CB7">
      <w:pPr>
        <w:spacing w:after="0" w:line="240" w:lineRule="auto"/>
        <w:rPr>
          <w:rFonts w:ascii="Century Gothic" w:eastAsia="Times New Roman" w:hAnsi="Century Gothic" w:cs="Times New Roman"/>
          <w:bCs/>
          <w:kern w:val="32"/>
          <w:sz w:val="28"/>
          <w:szCs w:val="28"/>
        </w:rPr>
      </w:pPr>
      <w:r>
        <w:rPr>
          <w:rFonts w:ascii="Century Gothic" w:hAnsi="Century Gothic"/>
          <w:b/>
          <w:sz w:val="28"/>
          <w:szCs w:val="28"/>
        </w:rPr>
        <w:t xml:space="preserve">  </w:t>
      </w:r>
      <w:r w:rsidR="00885FBA" w:rsidRPr="00885FBA">
        <w:rPr>
          <w:rFonts w:ascii="Century Gothic" w:eastAsia="Times New Roman" w:hAnsi="Century Gothic" w:cs="Times New Roman"/>
          <w:bCs/>
          <w:kern w:val="32"/>
          <w:sz w:val="28"/>
          <w:szCs w:val="28"/>
        </w:rPr>
        <w:t>P</w:t>
      </w:r>
      <w:r w:rsidR="00885FBA" w:rsidRPr="00885FBA">
        <w:rPr>
          <w:rFonts w:ascii="Century Gothic" w:eastAsia="Times New Roman" w:hAnsi="Century Gothic" w:cs="Times New Roman"/>
          <w:bCs/>
          <w:kern w:val="32"/>
          <w:sz w:val="28"/>
          <w:szCs w:val="28"/>
        </w:rPr>
        <w:tab/>
        <w:t xml:space="preserve">The Holy Gospel according to St. </w:t>
      </w:r>
      <w:r w:rsidR="006425D3">
        <w:rPr>
          <w:rFonts w:ascii="Century Gothic" w:eastAsia="Times New Roman" w:hAnsi="Century Gothic" w:cs="Times New Roman"/>
          <w:bCs/>
          <w:kern w:val="32"/>
          <w:sz w:val="28"/>
          <w:szCs w:val="28"/>
        </w:rPr>
        <w:t>Luke</w:t>
      </w:r>
      <w:r w:rsidR="00885FBA" w:rsidRPr="00885FBA">
        <w:rPr>
          <w:rFonts w:ascii="Century Gothic" w:eastAsia="Times New Roman" w:hAnsi="Century Gothic" w:cs="Times New Roman"/>
          <w:bCs/>
          <w:kern w:val="32"/>
          <w:sz w:val="28"/>
          <w:szCs w:val="28"/>
        </w:rPr>
        <w:t>, the twenty-</w:t>
      </w:r>
      <w:r w:rsidR="006425D3">
        <w:rPr>
          <w:rFonts w:ascii="Century Gothic" w:eastAsia="Times New Roman" w:hAnsi="Century Gothic" w:cs="Times New Roman"/>
          <w:bCs/>
          <w:kern w:val="32"/>
          <w:sz w:val="28"/>
          <w:szCs w:val="28"/>
        </w:rPr>
        <w:t>fourth</w:t>
      </w:r>
      <w:r w:rsidR="00885FBA" w:rsidRPr="00885FBA">
        <w:rPr>
          <w:rFonts w:ascii="Century Gothic" w:eastAsia="Times New Roman" w:hAnsi="Century Gothic" w:cs="Times New Roman"/>
          <w:bCs/>
          <w:kern w:val="32"/>
          <w:sz w:val="28"/>
          <w:szCs w:val="28"/>
        </w:rPr>
        <w:t xml:space="preserve"> chapter.</w:t>
      </w:r>
    </w:p>
    <w:p w14:paraId="3A714F39" w14:textId="77777777" w:rsidR="00885FBA" w:rsidRDefault="00885FBA" w:rsidP="00885FBA">
      <w:pPr>
        <w:shd w:val="clear" w:color="auto" w:fill="FFFFFF"/>
        <w:spacing w:after="0" w:line="240" w:lineRule="auto"/>
        <w:ind w:left="270" w:hanging="90"/>
        <w:rPr>
          <w:rFonts w:ascii="Century Gothic" w:eastAsia="Times New Roman" w:hAnsi="Century Gothic" w:cs="Times New Roman"/>
          <w:b/>
          <w:bCs/>
          <w:kern w:val="32"/>
          <w:sz w:val="28"/>
          <w:szCs w:val="28"/>
        </w:rPr>
      </w:pPr>
      <w:r w:rsidRPr="00885FBA">
        <w:rPr>
          <w:rFonts w:ascii="Century Gothic" w:eastAsia="Times New Roman" w:hAnsi="Century Gothic" w:cs="Times New Roman"/>
          <w:b/>
          <w:bCs/>
          <w:kern w:val="32"/>
          <w:sz w:val="28"/>
          <w:szCs w:val="28"/>
        </w:rPr>
        <w:t>C</w:t>
      </w:r>
      <w:r w:rsidRPr="00885FBA">
        <w:rPr>
          <w:rFonts w:ascii="Century Gothic" w:eastAsia="Times New Roman" w:hAnsi="Century Gothic" w:cs="Times New Roman"/>
          <w:b/>
          <w:bCs/>
          <w:kern w:val="32"/>
          <w:sz w:val="28"/>
          <w:szCs w:val="28"/>
        </w:rPr>
        <w:tab/>
        <w:t xml:space="preserve">Glory to You, O Lord. </w:t>
      </w:r>
    </w:p>
    <w:p w14:paraId="67C5C529" w14:textId="77777777" w:rsidR="006425D3" w:rsidRPr="006425D3" w:rsidRDefault="006425D3" w:rsidP="006425D3">
      <w:pPr>
        <w:shd w:val="clear" w:color="auto" w:fill="FFFFFF"/>
        <w:spacing w:after="150" w:line="360" w:lineRule="atLeast"/>
        <w:jc w:val="both"/>
        <w:rPr>
          <w:rFonts w:ascii="Century Gothic" w:eastAsia="Times New Roman" w:hAnsi="Century Gothic" w:cs="Times New Roman"/>
          <w:color w:val="000000"/>
          <w:sz w:val="28"/>
          <w:szCs w:val="28"/>
        </w:rPr>
      </w:pPr>
      <w:r w:rsidRPr="006425D3">
        <w:rPr>
          <w:rFonts w:ascii="Century Gothic" w:eastAsia="Times New Roman" w:hAnsi="Century Gothic" w:cs="Arial"/>
          <w:b/>
          <w:bCs/>
          <w:color w:val="000000"/>
          <w:sz w:val="28"/>
          <w:szCs w:val="28"/>
          <w:vertAlign w:val="superscript"/>
        </w:rPr>
        <w:t>44 </w:t>
      </w:r>
      <w:r w:rsidRPr="006425D3">
        <w:rPr>
          <w:rFonts w:ascii="Century Gothic" w:eastAsia="Times New Roman" w:hAnsi="Century Gothic" w:cs="Times New Roman"/>
          <w:color w:val="000000"/>
          <w:sz w:val="28"/>
          <w:szCs w:val="28"/>
        </w:rPr>
        <w:t>Then he said to them, “These are my words that I spoke to you while I was still with you, that everything written about me in the Law of Moses and the Prophets and the Psalms must be fulfilled.” </w:t>
      </w:r>
      <w:r w:rsidRPr="006425D3">
        <w:rPr>
          <w:rFonts w:ascii="Century Gothic" w:eastAsia="Times New Roman" w:hAnsi="Century Gothic" w:cs="Arial"/>
          <w:b/>
          <w:bCs/>
          <w:color w:val="000000"/>
          <w:sz w:val="28"/>
          <w:szCs w:val="28"/>
          <w:vertAlign w:val="superscript"/>
        </w:rPr>
        <w:t>45 </w:t>
      </w:r>
      <w:r w:rsidRPr="006425D3">
        <w:rPr>
          <w:rFonts w:ascii="Century Gothic" w:eastAsia="Times New Roman" w:hAnsi="Century Gothic" w:cs="Times New Roman"/>
          <w:color w:val="000000"/>
          <w:sz w:val="28"/>
          <w:szCs w:val="28"/>
        </w:rPr>
        <w:t>Then he opened their minds to understand the Scriptures, </w:t>
      </w:r>
      <w:r w:rsidRPr="006425D3">
        <w:rPr>
          <w:rFonts w:ascii="Century Gothic" w:eastAsia="Times New Roman" w:hAnsi="Century Gothic" w:cs="Arial"/>
          <w:b/>
          <w:bCs/>
          <w:color w:val="000000"/>
          <w:sz w:val="28"/>
          <w:szCs w:val="28"/>
          <w:vertAlign w:val="superscript"/>
        </w:rPr>
        <w:t>46 </w:t>
      </w:r>
      <w:r w:rsidRPr="006425D3">
        <w:rPr>
          <w:rFonts w:ascii="Century Gothic" w:eastAsia="Times New Roman" w:hAnsi="Century Gothic" w:cs="Times New Roman"/>
          <w:color w:val="000000"/>
          <w:sz w:val="28"/>
          <w:szCs w:val="28"/>
        </w:rPr>
        <w:t>and said to them, “Thus it is written, that the Christ should suffer and on the third day rise from the dead, </w:t>
      </w:r>
      <w:r w:rsidRPr="006425D3">
        <w:rPr>
          <w:rFonts w:ascii="Century Gothic" w:eastAsia="Times New Roman" w:hAnsi="Century Gothic" w:cs="Arial"/>
          <w:b/>
          <w:bCs/>
          <w:color w:val="000000"/>
          <w:sz w:val="28"/>
          <w:szCs w:val="28"/>
          <w:vertAlign w:val="superscript"/>
        </w:rPr>
        <w:t>47 </w:t>
      </w:r>
      <w:r w:rsidRPr="006425D3">
        <w:rPr>
          <w:rFonts w:ascii="Century Gothic" w:eastAsia="Times New Roman" w:hAnsi="Century Gothic" w:cs="Times New Roman"/>
          <w:color w:val="000000"/>
          <w:sz w:val="28"/>
          <w:szCs w:val="28"/>
        </w:rPr>
        <w:t>and that repentance for the forgiveness of sins should be proclaimed in his name to all nations, beginning from Jerusalem. </w:t>
      </w:r>
      <w:r w:rsidRPr="006425D3">
        <w:rPr>
          <w:rFonts w:ascii="Century Gothic" w:eastAsia="Times New Roman" w:hAnsi="Century Gothic" w:cs="Arial"/>
          <w:b/>
          <w:bCs/>
          <w:color w:val="000000"/>
          <w:sz w:val="28"/>
          <w:szCs w:val="28"/>
          <w:vertAlign w:val="superscript"/>
        </w:rPr>
        <w:t>48 </w:t>
      </w:r>
      <w:r w:rsidRPr="006425D3">
        <w:rPr>
          <w:rFonts w:ascii="Century Gothic" w:eastAsia="Times New Roman" w:hAnsi="Century Gothic" w:cs="Times New Roman"/>
          <w:color w:val="000000"/>
          <w:sz w:val="28"/>
          <w:szCs w:val="28"/>
        </w:rPr>
        <w:t>You are witnesses of these things. </w:t>
      </w:r>
      <w:r w:rsidRPr="006425D3">
        <w:rPr>
          <w:rFonts w:ascii="Century Gothic" w:eastAsia="Times New Roman" w:hAnsi="Century Gothic" w:cs="Arial"/>
          <w:b/>
          <w:bCs/>
          <w:color w:val="000000"/>
          <w:sz w:val="28"/>
          <w:szCs w:val="28"/>
          <w:vertAlign w:val="superscript"/>
        </w:rPr>
        <w:t>49 </w:t>
      </w:r>
      <w:r w:rsidRPr="006425D3">
        <w:rPr>
          <w:rFonts w:ascii="Century Gothic" w:eastAsia="Times New Roman" w:hAnsi="Century Gothic" w:cs="Times New Roman"/>
          <w:color w:val="000000"/>
          <w:sz w:val="28"/>
          <w:szCs w:val="28"/>
        </w:rPr>
        <w:t>And behold, I am sending the promise of my Father upon you. But stay in the city until you are clothed with power from on high.”</w:t>
      </w:r>
    </w:p>
    <w:p w14:paraId="29299342" w14:textId="77777777" w:rsidR="006425D3" w:rsidRPr="006425D3" w:rsidRDefault="006425D3" w:rsidP="006425D3">
      <w:pPr>
        <w:shd w:val="clear" w:color="auto" w:fill="FFFFFF"/>
        <w:spacing w:after="150" w:line="360" w:lineRule="atLeast"/>
        <w:jc w:val="both"/>
        <w:rPr>
          <w:rFonts w:ascii="Century Gothic" w:eastAsia="Times New Roman" w:hAnsi="Century Gothic" w:cs="Times New Roman"/>
          <w:color w:val="000000"/>
          <w:sz w:val="28"/>
          <w:szCs w:val="28"/>
        </w:rPr>
      </w:pPr>
      <w:r w:rsidRPr="006425D3">
        <w:rPr>
          <w:rFonts w:ascii="Century Gothic" w:eastAsia="Times New Roman" w:hAnsi="Century Gothic" w:cs="Arial"/>
          <w:b/>
          <w:bCs/>
          <w:color w:val="000000"/>
          <w:sz w:val="28"/>
          <w:szCs w:val="28"/>
          <w:vertAlign w:val="superscript"/>
        </w:rPr>
        <w:t>50 </w:t>
      </w:r>
      <w:r w:rsidRPr="006425D3">
        <w:rPr>
          <w:rFonts w:ascii="Century Gothic" w:eastAsia="Times New Roman" w:hAnsi="Century Gothic" w:cs="Times New Roman"/>
          <w:color w:val="000000"/>
          <w:sz w:val="28"/>
          <w:szCs w:val="28"/>
        </w:rPr>
        <w:t>And he led them out as far as Bethany, and lifting up his hands he blessed them. </w:t>
      </w:r>
      <w:r w:rsidRPr="006425D3">
        <w:rPr>
          <w:rFonts w:ascii="Century Gothic" w:eastAsia="Times New Roman" w:hAnsi="Century Gothic" w:cs="Arial"/>
          <w:b/>
          <w:bCs/>
          <w:color w:val="000000"/>
          <w:sz w:val="28"/>
          <w:szCs w:val="28"/>
          <w:vertAlign w:val="superscript"/>
        </w:rPr>
        <w:t>51 </w:t>
      </w:r>
      <w:r w:rsidRPr="006425D3">
        <w:rPr>
          <w:rFonts w:ascii="Century Gothic" w:eastAsia="Times New Roman" w:hAnsi="Century Gothic" w:cs="Times New Roman"/>
          <w:color w:val="000000"/>
          <w:sz w:val="28"/>
          <w:szCs w:val="28"/>
        </w:rPr>
        <w:t>While he blessed them, he parted from them and was carried up into heaven. </w:t>
      </w:r>
      <w:r w:rsidRPr="006425D3">
        <w:rPr>
          <w:rFonts w:ascii="Century Gothic" w:eastAsia="Times New Roman" w:hAnsi="Century Gothic" w:cs="Arial"/>
          <w:b/>
          <w:bCs/>
          <w:color w:val="000000"/>
          <w:sz w:val="28"/>
          <w:szCs w:val="28"/>
          <w:vertAlign w:val="superscript"/>
        </w:rPr>
        <w:t>52 </w:t>
      </w:r>
      <w:r w:rsidRPr="006425D3">
        <w:rPr>
          <w:rFonts w:ascii="Century Gothic" w:eastAsia="Times New Roman" w:hAnsi="Century Gothic" w:cs="Times New Roman"/>
          <w:color w:val="000000"/>
          <w:sz w:val="28"/>
          <w:szCs w:val="28"/>
        </w:rPr>
        <w:t>And they worshiped him and returned to Jerusalem with great joy, </w:t>
      </w:r>
      <w:r w:rsidRPr="006425D3">
        <w:rPr>
          <w:rFonts w:ascii="Century Gothic" w:eastAsia="Times New Roman" w:hAnsi="Century Gothic" w:cs="Arial"/>
          <w:b/>
          <w:bCs/>
          <w:color w:val="000000"/>
          <w:sz w:val="28"/>
          <w:szCs w:val="28"/>
          <w:vertAlign w:val="superscript"/>
        </w:rPr>
        <w:t>53 </w:t>
      </w:r>
      <w:r w:rsidRPr="006425D3">
        <w:rPr>
          <w:rFonts w:ascii="Century Gothic" w:eastAsia="Times New Roman" w:hAnsi="Century Gothic" w:cs="Times New Roman"/>
          <w:color w:val="000000"/>
          <w:sz w:val="28"/>
          <w:szCs w:val="28"/>
        </w:rPr>
        <w:t>and were continually in the temple blessing God.</w:t>
      </w:r>
    </w:p>
    <w:p w14:paraId="0FF0A6E8" w14:textId="31CA5F5D" w:rsidR="00885FBA" w:rsidRPr="006425D3" w:rsidRDefault="006425D3" w:rsidP="006425D3">
      <w:pPr>
        <w:pStyle w:val="Heading1"/>
        <w:shd w:val="clear" w:color="auto" w:fill="FFFFFF"/>
        <w:spacing w:before="0"/>
        <w:rPr>
          <w:rFonts w:ascii="Century Gothic" w:eastAsia="Times New Roman" w:hAnsi="Century Gothic" w:cs="Times New Roman"/>
          <w:bCs/>
          <w:color w:val="auto"/>
          <w:kern w:val="36"/>
          <w:sz w:val="28"/>
          <w:szCs w:val="28"/>
        </w:rPr>
      </w:pPr>
      <w:r>
        <w:rPr>
          <w:rFonts w:ascii="Century Gothic" w:eastAsia="Times New Roman" w:hAnsi="Century Gothic" w:cs="Times New Roman"/>
          <w:bCs/>
          <w:color w:val="auto"/>
          <w:kern w:val="36"/>
          <w:sz w:val="28"/>
          <w:szCs w:val="28"/>
        </w:rPr>
        <w:t xml:space="preserve">    </w:t>
      </w:r>
      <w:r w:rsidR="00885FBA" w:rsidRPr="006425D3">
        <w:rPr>
          <w:rFonts w:ascii="Century Gothic" w:eastAsia="Times New Roman" w:hAnsi="Century Gothic" w:cs="Times New Roman"/>
          <w:bCs/>
          <w:color w:val="auto"/>
          <w:kern w:val="36"/>
          <w:sz w:val="28"/>
          <w:szCs w:val="28"/>
        </w:rPr>
        <w:t>P</w:t>
      </w:r>
      <w:r w:rsidR="00885FBA" w:rsidRPr="006425D3">
        <w:rPr>
          <w:rFonts w:ascii="Century Gothic" w:eastAsia="Times New Roman" w:hAnsi="Century Gothic" w:cs="Times New Roman"/>
          <w:bCs/>
          <w:color w:val="auto"/>
          <w:kern w:val="36"/>
          <w:sz w:val="28"/>
          <w:szCs w:val="28"/>
        </w:rPr>
        <w:tab/>
        <w:t>This is the Gospel of the Lord.</w:t>
      </w:r>
    </w:p>
    <w:p w14:paraId="1E3FCBFA" w14:textId="77777777" w:rsidR="00885FBA" w:rsidRPr="00885FBA" w:rsidRDefault="00885FBA" w:rsidP="00885FBA">
      <w:pPr>
        <w:shd w:val="clear" w:color="auto" w:fill="FFFFFF"/>
        <w:spacing w:after="0" w:line="240" w:lineRule="auto"/>
        <w:ind w:firstLine="270"/>
        <w:rPr>
          <w:rFonts w:ascii="Century Gothic" w:eastAsia="Times New Roman" w:hAnsi="Century Gothic" w:cs="Times New Roman"/>
          <w:bCs/>
          <w:kern w:val="36"/>
          <w:sz w:val="28"/>
          <w:szCs w:val="28"/>
        </w:rPr>
      </w:pPr>
      <w:r w:rsidRPr="00885FBA">
        <w:rPr>
          <w:rFonts w:ascii="Century Gothic" w:eastAsia="Times New Roman" w:hAnsi="Century Gothic" w:cs="Times New Roman"/>
          <w:b/>
          <w:bCs/>
          <w:kern w:val="36"/>
          <w:sz w:val="28"/>
          <w:szCs w:val="28"/>
        </w:rPr>
        <w:t>C</w:t>
      </w:r>
      <w:r w:rsidRPr="00885FBA">
        <w:rPr>
          <w:rFonts w:ascii="Century Gothic" w:eastAsia="Times New Roman" w:hAnsi="Century Gothic" w:cs="Times New Roman"/>
          <w:bCs/>
          <w:kern w:val="36"/>
          <w:sz w:val="28"/>
          <w:szCs w:val="28"/>
        </w:rPr>
        <w:tab/>
      </w:r>
      <w:r w:rsidRPr="00885FBA">
        <w:rPr>
          <w:rFonts w:ascii="Century Gothic" w:eastAsia="Times New Roman" w:hAnsi="Century Gothic" w:cs="Times New Roman"/>
          <w:b/>
          <w:bCs/>
          <w:kern w:val="36"/>
          <w:sz w:val="28"/>
          <w:szCs w:val="28"/>
        </w:rPr>
        <w:t>Praise to You, O Christ.</w:t>
      </w:r>
    </w:p>
    <w:p w14:paraId="6A5BA3B4" w14:textId="77777777" w:rsidR="00902365" w:rsidRDefault="00902365"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58A432D7"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APOSTLES’ CREED</w:t>
      </w:r>
      <w:r w:rsidRPr="00885FBA">
        <w:rPr>
          <w:rFonts w:ascii="Century Gothic" w:hAnsi="Century Gothic" w:cs="Segoe UI"/>
          <w:b/>
          <w:bCs/>
          <w:color w:val="000000"/>
          <w:sz w:val="28"/>
          <w:szCs w:val="28"/>
        </w:rPr>
        <w:tab/>
        <w:t xml:space="preserve">pg. 192                                                                   </w:t>
      </w:r>
    </w:p>
    <w:p w14:paraId="4C4754F0"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I believe in God, the Father Almighty,</w:t>
      </w:r>
    </w:p>
    <w:p w14:paraId="679254A6"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maker of heaven and earth.</w:t>
      </w:r>
    </w:p>
    <w:p w14:paraId="73C65FDC"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And in Jesus Christ, His only Son, our Lord,</w:t>
      </w:r>
    </w:p>
    <w:p w14:paraId="1C5868EB"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who was conceived by the Holy Spirit,</w:t>
      </w:r>
    </w:p>
    <w:p w14:paraId="06BDCBBA"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born of the virgin Mary,</w:t>
      </w:r>
    </w:p>
    <w:p w14:paraId="3A3D5592"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suffered under Pontius Pilate,</w:t>
      </w:r>
    </w:p>
    <w:p w14:paraId="5E0881F4"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was crucified, died, and was buried.</w:t>
      </w:r>
    </w:p>
    <w:p w14:paraId="076E452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He descended into hell.</w:t>
      </w:r>
    </w:p>
    <w:p w14:paraId="2C5FEF5E"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third day He rose again from the dead.</w:t>
      </w:r>
    </w:p>
    <w:p w14:paraId="776EA8D6"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He ascended into heaven and sits at the right </w:t>
      </w:r>
      <w:r w:rsidRPr="00885FBA">
        <w:rPr>
          <w:rFonts w:ascii="Century Gothic" w:hAnsi="Century Gothic" w:cs="Segoe UI"/>
          <w:b/>
          <w:bCs/>
          <w:color w:val="000000"/>
          <w:sz w:val="28"/>
          <w:szCs w:val="28"/>
        </w:rPr>
        <w:tab/>
        <w:t xml:space="preserve">    hand of God the Father Almighty.</w:t>
      </w:r>
    </w:p>
    <w:p w14:paraId="6B5002B7" w14:textId="072F3C3C"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From thence He will come to judge the living and the dead.</w:t>
      </w:r>
    </w:p>
    <w:p w14:paraId="778512C0"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I believe in the Holy Spirit,</w:t>
      </w:r>
    </w:p>
    <w:p w14:paraId="472D3BB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holy Christian Church,</w:t>
      </w:r>
    </w:p>
    <w:p w14:paraId="2D58F84F"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communion of saints,</w:t>
      </w:r>
    </w:p>
    <w:p w14:paraId="493AA8D8"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forgiveness of sins,</w:t>
      </w:r>
    </w:p>
    <w:p w14:paraId="6A6C3E82"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the resurrection of the body,</w:t>
      </w:r>
    </w:p>
    <w:p w14:paraId="55A6EB7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 xml:space="preserve">     and the life</w:t>
      </w:r>
      <w:r w:rsidRPr="00885FBA">
        <w:rPr>
          <w:rFonts w:ascii="Century Gothic" w:hAnsi="Century Gothic" w:cs="LSBSymbol"/>
          <w:b/>
          <w:bCs/>
          <w:color w:val="000000"/>
          <w:sz w:val="28"/>
          <w:szCs w:val="28"/>
        </w:rPr>
        <w:t xml:space="preserve"> </w:t>
      </w:r>
      <w:r w:rsidRPr="00885FBA">
        <w:rPr>
          <w:rFonts w:ascii="Century Gothic" w:hAnsi="Century Gothic" w:cs="Segoe UI"/>
          <w:b/>
          <w:bCs/>
          <w:color w:val="000000"/>
          <w:sz w:val="28"/>
          <w:szCs w:val="28"/>
        </w:rPr>
        <w:t>everlasting. Amen.</w:t>
      </w:r>
    </w:p>
    <w:p w14:paraId="7FA47086" w14:textId="77777777" w:rsidR="00885FBA" w:rsidRPr="00885FBA" w:rsidRDefault="00885FBA" w:rsidP="00885FBA">
      <w:pPr>
        <w:spacing w:after="0" w:line="240" w:lineRule="auto"/>
        <w:rPr>
          <w:sz w:val="28"/>
          <w:szCs w:val="28"/>
        </w:rPr>
      </w:pPr>
    </w:p>
    <w:p w14:paraId="441E263C" w14:textId="77777777" w:rsidR="00F527DA" w:rsidRDefault="00F527DA" w:rsidP="00CB4B8F">
      <w:pPr>
        <w:pStyle w:val="Caption"/>
        <w:tabs>
          <w:tab w:val="right" w:pos="10800"/>
        </w:tabs>
        <w:rPr>
          <w:rFonts w:ascii="Century Gothic" w:hAnsi="Century Gothic" w:cs="Times New Roman"/>
          <w:sz w:val="28"/>
          <w:szCs w:val="28"/>
          <w:u w:val="single"/>
        </w:rPr>
      </w:pPr>
    </w:p>
    <w:p w14:paraId="53ADB273" w14:textId="77777777" w:rsidR="00F527DA" w:rsidRDefault="00F527DA" w:rsidP="00CB4B8F">
      <w:pPr>
        <w:pStyle w:val="Caption"/>
        <w:tabs>
          <w:tab w:val="right" w:pos="10800"/>
        </w:tabs>
        <w:rPr>
          <w:rFonts w:ascii="Century Gothic" w:hAnsi="Century Gothic" w:cs="Times New Roman"/>
          <w:sz w:val="28"/>
          <w:szCs w:val="28"/>
          <w:u w:val="single"/>
        </w:rPr>
      </w:pPr>
    </w:p>
    <w:p w14:paraId="7012043C" w14:textId="186BC4D9" w:rsidR="00CB4B8F" w:rsidRPr="00CB4B8F" w:rsidRDefault="00885FBA" w:rsidP="00CB4B8F">
      <w:pPr>
        <w:pStyle w:val="Caption"/>
        <w:tabs>
          <w:tab w:val="right" w:pos="10800"/>
        </w:tabs>
        <w:rPr>
          <w:rFonts w:ascii="Century Gothic" w:hAnsi="Century Gothic"/>
          <w:sz w:val="28"/>
          <w:szCs w:val="28"/>
        </w:rPr>
      </w:pPr>
      <w:r w:rsidRPr="00902365">
        <w:rPr>
          <w:rFonts w:ascii="Century Gothic" w:hAnsi="Century Gothic" w:cs="Times New Roman"/>
          <w:sz w:val="28"/>
          <w:szCs w:val="28"/>
          <w:u w:val="single"/>
        </w:rPr>
        <w:lastRenderedPageBreak/>
        <w:t>HYMN OF DAY</w:t>
      </w:r>
      <w:r w:rsidRPr="00885FBA">
        <w:rPr>
          <w:rFonts w:ascii="Century Gothic" w:hAnsi="Century Gothic" w:cs="Times New Roman"/>
          <w:sz w:val="28"/>
          <w:szCs w:val="28"/>
        </w:rPr>
        <w:t xml:space="preserve">           </w:t>
      </w:r>
      <w:r w:rsidR="00902365">
        <w:rPr>
          <w:rFonts w:ascii="Century Gothic" w:hAnsi="Century Gothic" w:cs="Times New Roman"/>
          <w:sz w:val="28"/>
          <w:szCs w:val="28"/>
        </w:rPr>
        <w:tab/>
      </w:r>
      <w:r w:rsidR="00CB4B8F" w:rsidRPr="00CB4B8F">
        <w:rPr>
          <w:rFonts w:ascii="Century Gothic" w:hAnsi="Century Gothic"/>
          <w:sz w:val="28"/>
          <w:szCs w:val="28"/>
        </w:rPr>
        <w:t>A Hymn of Glory Let Us Sing</w:t>
      </w:r>
      <w:r w:rsidR="00CB4B8F" w:rsidRPr="00CB4B8F">
        <w:rPr>
          <w:rFonts w:ascii="Century Gothic" w:hAnsi="Century Gothic"/>
          <w:sz w:val="28"/>
          <w:szCs w:val="28"/>
        </w:rPr>
        <w:t xml:space="preserve"> </w:t>
      </w:r>
      <w:r w:rsidR="00CB4B8F" w:rsidRPr="00CB4B8F">
        <w:rPr>
          <w:rFonts w:ascii="Century Gothic" w:hAnsi="Century Gothic"/>
          <w:sz w:val="28"/>
          <w:szCs w:val="28"/>
        </w:rPr>
        <w:t>493</w:t>
      </w:r>
      <w:r w:rsidR="00CB4B8F" w:rsidRPr="00CB4B8F">
        <w:rPr>
          <w:rFonts w:ascii="Century Gothic" w:hAnsi="Century Gothic"/>
          <w:sz w:val="28"/>
          <w:szCs w:val="28"/>
        </w:rPr>
        <w:t>, v.4-6</w:t>
      </w:r>
    </w:p>
    <w:p w14:paraId="4CCCF6DD" w14:textId="77777777" w:rsidR="00CB4B8F" w:rsidRPr="00CB4B8F" w:rsidRDefault="00CB4B8F" w:rsidP="00CB4B8F">
      <w:pPr>
        <w:autoSpaceDE w:val="0"/>
        <w:autoSpaceDN w:val="0"/>
        <w:adjustRightInd w:val="0"/>
        <w:spacing w:after="0" w:line="240" w:lineRule="auto"/>
        <w:ind w:left="1140" w:hanging="960"/>
        <w:rPr>
          <w:rFonts w:ascii="Century Gothic" w:hAnsi="Century Gothic" w:cs="Segoe UI"/>
          <w:color w:val="000000"/>
          <w:sz w:val="28"/>
          <w:szCs w:val="28"/>
        </w:rPr>
      </w:pPr>
      <w:r w:rsidRPr="00CB4B8F">
        <w:rPr>
          <w:rFonts w:ascii="Century Gothic" w:hAnsi="Century Gothic" w:cs="Segoe UI"/>
          <w:color w:val="000000"/>
          <w:sz w:val="28"/>
          <w:szCs w:val="28"/>
        </w:rPr>
        <w:t>4</w:t>
      </w:r>
      <w:r w:rsidRPr="00CB4B8F">
        <w:rPr>
          <w:rFonts w:ascii="Century Gothic" w:hAnsi="Century Gothic" w:cs="Segoe UI"/>
          <w:color w:val="000000"/>
          <w:sz w:val="28"/>
          <w:szCs w:val="28"/>
        </w:rPr>
        <w:tab/>
        <w:t>“You see Him now, ascending high</w:t>
      </w:r>
      <w:r w:rsidRPr="00CB4B8F">
        <w:rPr>
          <w:rFonts w:ascii="Century Gothic" w:hAnsi="Century Gothic" w:cs="Segoe UI"/>
          <w:color w:val="000000"/>
          <w:sz w:val="28"/>
          <w:szCs w:val="28"/>
        </w:rPr>
        <w:br/>
        <w:t>Up to the portals of the sky.”</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“Hereafter Jesus you shall see</w:t>
      </w:r>
      <w:r w:rsidRPr="00CB4B8F">
        <w:rPr>
          <w:rFonts w:ascii="Century Gothic" w:hAnsi="Century Gothic" w:cs="Segoe UI"/>
          <w:color w:val="000000"/>
          <w:sz w:val="28"/>
          <w:szCs w:val="28"/>
        </w:rPr>
        <w:br/>
        <w:t>Returning in great majesty.”</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 xml:space="preserve">    Alleluia, alleluia, alleluia!</w:t>
      </w:r>
    </w:p>
    <w:p w14:paraId="6E274C02" w14:textId="77777777" w:rsidR="00CB4B8F" w:rsidRPr="00CB4B8F" w:rsidRDefault="00CB4B8F" w:rsidP="00CB4B8F">
      <w:pPr>
        <w:autoSpaceDE w:val="0"/>
        <w:autoSpaceDN w:val="0"/>
        <w:adjustRightInd w:val="0"/>
        <w:spacing w:after="0" w:line="240" w:lineRule="auto"/>
        <w:ind w:left="180"/>
        <w:rPr>
          <w:rFonts w:ascii="Century Gothic" w:hAnsi="Century Gothic" w:cs="Segoe UI"/>
          <w:color w:val="000000"/>
          <w:sz w:val="10"/>
          <w:szCs w:val="10"/>
        </w:rPr>
      </w:pPr>
    </w:p>
    <w:p w14:paraId="749BCCC1" w14:textId="77777777" w:rsidR="00CB4B8F" w:rsidRPr="00CB4B8F" w:rsidRDefault="00CB4B8F" w:rsidP="00CB4B8F">
      <w:pPr>
        <w:autoSpaceDE w:val="0"/>
        <w:autoSpaceDN w:val="0"/>
        <w:adjustRightInd w:val="0"/>
        <w:spacing w:after="0" w:line="240" w:lineRule="auto"/>
        <w:ind w:left="1140" w:hanging="960"/>
        <w:rPr>
          <w:rFonts w:ascii="Century Gothic" w:hAnsi="Century Gothic" w:cs="Segoe UI"/>
          <w:color w:val="000000"/>
          <w:sz w:val="28"/>
          <w:szCs w:val="28"/>
        </w:rPr>
      </w:pPr>
      <w:r w:rsidRPr="00CB4B8F">
        <w:rPr>
          <w:rFonts w:ascii="Century Gothic" w:hAnsi="Century Gothic" w:cs="Segoe UI"/>
          <w:color w:val="000000"/>
          <w:sz w:val="28"/>
          <w:szCs w:val="28"/>
        </w:rPr>
        <w:t>5</w:t>
      </w:r>
      <w:r w:rsidRPr="00CB4B8F">
        <w:rPr>
          <w:rFonts w:ascii="Century Gothic" w:hAnsi="Century Gothic" w:cs="Segoe UI"/>
          <w:color w:val="000000"/>
          <w:sz w:val="28"/>
          <w:szCs w:val="28"/>
        </w:rPr>
        <w:tab/>
        <w:t>Be now our joy on earth, O Lord,</w:t>
      </w:r>
      <w:r w:rsidRPr="00CB4B8F">
        <w:rPr>
          <w:rFonts w:ascii="Century Gothic" w:hAnsi="Century Gothic" w:cs="Segoe UI"/>
          <w:color w:val="000000"/>
          <w:sz w:val="28"/>
          <w:szCs w:val="28"/>
        </w:rPr>
        <w:br/>
        <w:t>And be our future great reward.</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Then, throned with You forever, we</w:t>
      </w:r>
      <w:r w:rsidRPr="00CB4B8F">
        <w:rPr>
          <w:rFonts w:ascii="Century Gothic" w:hAnsi="Century Gothic" w:cs="Segoe UI"/>
          <w:color w:val="000000"/>
          <w:sz w:val="28"/>
          <w:szCs w:val="28"/>
        </w:rPr>
        <w:br/>
        <w:t>Shall praise Your name eternally.</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 xml:space="preserve">    Alleluia, alleluia, alleluia!</w:t>
      </w:r>
    </w:p>
    <w:p w14:paraId="180AF4D6" w14:textId="77777777" w:rsidR="00CB4B8F" w:rsidRPr="00CB4B8F" w:rsidRDefault="00CB4B8F" w:rsidP="00CB4B8F">
      <w:pPr>
        <w:autoSpaceDE w:val="0"/>
        <w:autoSpaceDN w:val="0"/>
        <w:adjustRightInd w:val="0"/>
        <w:spacing w:after="0" w:line="240" w:lineRule="auto"/>
        <w:ind w:left="180"/>
        <w:rPr>
          <w:rFonts w:ascii="Century Gothic" w:hAnsi="Century Gothic" w:cs="Segoe UI"/>
          <w:color w:val="000000"/>
          <w:sz w:val="10"/>
          <w:szCs w:val="10"/>
        </w:rPr>
      </w:pPr>
    </w:p>
    <w:p w14:paraId="259035C6" w14:textId="1C1B13BF" w:rsidR="00CB4B8F" w:rsidRPr="00CB4B8F" w:rsidRDefault="00CB4B8F" w:rsidP="00CB4B8F">
      <w:pPr>
        <w:autoSpaceDE w:val="0"/>
        <w:autoSpaceDN w:val="0"/>
        <w:adjustRightInd w:val="0"/>
        <w:spacing w:after="0" w:line="240" w:lineRule="auto"/>
        <w:ind w:left="1140" w:hanging="960"/>
        <w:rPr>
          <w:rFonts w:ascii="Century Gothic" w:hAnsi="Century Gothic" w:cs="Segoe UI"/>
          <w:color w:val="000000"/>
          <w:sz w:val="28"/>
          <w:szCs w:val="28"/>
        </w:rPr>
      </w:pPr>
      <w:r w:rsidRPr="00CB4B8F">
        <w:rPr>
          <w:rFonts w:ascii="Century Gothic" w:hAnsi="Century Gothic" w:cs="Segoe UI"/>
          <w:color w:val="000000"/>
          <w:sz w:val="28"/>
          <w:szCs w:val="28"/>
        </w:rPr>
        <w:t>6</w:t>
      </w:r>
      <w:r w:rsidRPr="00CB4B8F">
        <w:rPr>
          <w:rFonts w:ascii="Century Gothic" w:hAnsi="Century Gothic" w:cs="Segoe UI"/>
          <w:color w:val="000000"/>
          <w:sz w:val="28"/>
          <w:szCs w:val="28"/>
        </w:rPr>
        <w:tab/>
        <w:t>O risen Christ, ascended Lord,</w:t>
      </w:r>
      <w:r w:rsidRPr="00CB4B8F">
        <w:rPr>
          <w:rFonts w:ascii="Century Gothic" w:hAnsi="Century Gothic" w:cs="Segoe UI"/>
          <w:color w:val="000000"/>
          <w:sz w:val="28"/>
          <w:szCs w:val="28"/>
        </w:rPr>
        <w:br/>
        <w:t>All praise to You let earth accord:</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You are, while endless ages run,</w:t>
      </w:r>
      <w:r w:rsidRPr="00CB4B8F">
        <w:rPr>
          <w:rFonts w:ascii="Century Gothic" w:hAnsi="Century Gothic" w:cs="Segoe UI"/>
          <w:color w:val="000000"/>
          <w:sz w:val="28"/>
          <w:szCs w:val="28"/>
        </w:rPr>
        <w:br/>
        <w:t>With Father and with Spirit one.</w:t>
      </w:r>
      <w:r w:rsidRPr="00CB4B8F">
        <w:rPr>
          <w:rFonts w:ascii="Century Gothic" w:hAnsi="Century Gothic" w:cs="Segoe UI"/>
          <w:color w:val="000000"/>
          <w:sz w:val="28"/>
          <w:szCs w:val="28"/>
        </w:rPr>
        <w:br/>
        <w:t xml:space="preserve">    Alleluia, alleluia!</w:t>
      </w:r>
      <w:r w:rsidRPr="00CB4B8F">
        <w:rPr>
          <w:rFonts w:ascii="Century Gothic" w:hAnsi="Century Gothic" w:cs="Segoe UI"/>
          <w:color w:val="000000"/>
          <w:sz w:val="28"/>
          <w:szCs w:val="28"/>
        </w:rPr>
        <w:br/>
        <w:t xml:space="preserve">    Alleluia, alleluia, alleluia!</w:t>
      </w:r>
    </w:p>
    <w:p w14:paraId="286BA281" w14:textId="77777777" w:rsidR="00CB4B8F" w:rsidRPr="00CB4B8F" w:rsidRDefault="00CB4B8F" w:rsidP="00CB4B8F">
      <w:pPr>
        <w:autoSpaceDE w:val="0"/>
        <w:autoSpaceDN w:val="0"/>
        <w:adjustRightInd w:val="0"/>
        <w:spacing w:after="0" w:line="240" w:lineRule="auto"/>
        <w:ind w:left="180"/>
        <w:rPr>
          <w:rFonts w:ascii="Segoe UI" w:hAnsi="Segoe UI" w:cs="Segoe UI"/>
          <w:color w:val="000000"/>
          <w:sz w:val="13"/>
          <w:szCs w:val="13"/>
        </w:rPr>
      </w:pPr>
    </w:p>
    <w:p w14:paraId="3F2C5018" w14:textId="575ABCCF"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Cs/>
          <w:color w:val="000000"/>
          <w:sz w:val="28"/>
          <w:szCs w:val="28"/>
        </w:rPr>
      </w:pPr>
      <w:r w:rsidRPr="00885FBA">
        <w:rPr>
          <w:rFonts w:ascii="Century Gothic" w:hAnsi="Century Gothic" w:cs="Segoe UI"/>
          <w:b/>
          <w:bCs/>
          <w:color w:val="000000"/>
          <w:sz w:val="28"/>
          <w:szCs w:val="28"/>
          <w:u w:val="single"/>
        </w:rPr>
        <w:t>SERMON</w:t>
      </w:r>
      <w:r w:rsidRPr="00885FBA">
        <w:rPr>
          <w:rFonts w:ascii="Century Gothic" w:hAnsi="Century Gothic" w:cs="Segoe UI"/>
          <w:b/>
          <w:bCs/>
          <w:color w:val="000000"/>
          <w:sz w:val="28"/>
          <w:szCs w:val="28"/>
        </w:rPr>
        <w:t xml:space="preserve">                        </w:t>
      </w:r>
      <w:r w:rsidR="00902365">
        <w:rPr>
          <w:rFonts w:ascii="Century Gothic" w:hAnsi="Century Gothic" w:cs="Segoe UI"/>
          <w:b/>
          <w:bCs/>
          <w:color w:val="000000"/>
          <w:sz w:val="28"/>
          <w:szCs w:val="28"/>
        </w:rPr>
        <w:tab/>
      </w:r>
      <w:r w:rsidRPr="00885FBA">
        <w:rPr>
          <w:rFonts w:ascii="Century Gothic" w:hAnsi="Century Gothic" w:cs="Segoe UI"/>
          <w:b/>
          <w:bCs/>
          <w:color w:val="000000"/>
          <w:sz w:val="28"/>
          <w:szCs w:val="28"/>
        </w:rPr>
        <w:t>“</w:t>
      </w:r>
      <w:r w:rsidR="00CB4B8F">
        <w:rPr>
          <w:rFonts w:ascii="Century Gothic" w:hAnsi="Century Gothic" w:cs="Segoe UI"/>
          <w:b/>
          <w:bCs/>
          <w:color w:val="000000"/>
          <w:sz w:val="28"/>
          <w:szCs w:val="28"/>
        </w:rPr>
        <w:t>The Ascension of our Lord</w:t>
      </w:r>
      <w:r w:rsidRPr="00885FBA">
        <w:rPr>
          <w:rFonts w:ascii="Century Gothic" w:hAnsi="Century Gothic" w:cs="Segoe UI"/>
          <w:b/>
          <w:bCs/>
          <w:color w:val="000000"/>
          <w:sz w:val="28"/>
          <w:szCs w:val="28"/>
        </w:rPr>
        <w:t xml:space="preserve">”              </w:t>
      </w:r>
    </w:p>
    <w:p w14:paraId="22096C28" w14:textId="77777777" w:rsidR="00885FBA" w:rsidRPr="00885FBA" w:rsidRDefault="00885FBA" w:rsidP="00885FBA">
      <w:pPr>
        <w:spacing w:after="0" w:line="240" w:lineRule="auto"/>
        <w:rPr>
          <w:rFonts w:ascii="Century Gothic" w:hAnsi="Century Gothic" w:cs="Times New Roman"/>
          <w:b/>
          <w:sz w:val="28"/>
          <w:szCs w:val="28"/>
          <w:u w:val="single"/>
        </w:rPr>
      </w:pPr>
    </w:p>
    <w:p w14:paraId="5E87004A" w14:textId="77777777" w:rsidR="00885FBA" w:rsidRPr="00885FBA" w:rsidRDefault="00885FBA" w:rsidP="00885FBA">
      <w:pPr>
        <w:spacing w:after="0" w:line="240" w:lineRule="auto"/>
        <w:rPr>
          <w:rFonts w:ascii="Century Gothic" w:hAnsi="Century Gothic" w:cs="Times New Roman"/>
          <w:b/>
          <w:sz w:val="28"/>
          <w:szCs w:val="28"/>
          <w:u w:val="single"/>
        </w:rPr>
      </w:pPr>
      <w:r w:rsidRPr="00885FBA">
        <w:rPr>
          <w:rFonts w:ascii="Century Gothic" w:hAnsi="Century Gothic" w:cs="Times New Roman"/>
          <w:b/>
          <w:sz w:val="28"/>
          <w:szCs w:val="28"/>
          <w:u w:val="single"/>
        </w:rPr>
        <w:t>OFFERING</w:t>
      </w:r>
    </w:p>
    <w:p w14:paraId="7C22F4D7" w14:textId="77777777" w:rsidR="00885FBA" w:rsidRPr="00885FBA" w:rsidRDefault="00885FBA" w:rsidP="00885FBA">
      <w:pPr>
        <w:spacing w:after="0" w:line="240" w:lineRule="auto"/>
        <w:rPr>
          <w:rFonts w:ascii="Century Gothic" w:hAnsi="Century Gothic" w:cs="Times New Roman"/>
          <w:b/>
          <w:sz w:val="28"/>
          <w:szCs w:val="28"/>
          <w:u w:val="single"/>
        </w:rPr>
      </w:pPr>
    </w:p>
    <w:p w14:paraId="6417D3C4"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Times New Roman"/>
          <w:b/>
          <w:bCs/>
          <w:color w:val="000000"/>
          <w:sz w:val="28"/>
          <w:szCs w:val="28"/>
        </w:rPr>
      </w:pPr>
      <w:r w:rsidRPr="00885FBA">
        <w:rPr>
          <w:rFonts w:ascii="Century Gothic" w:hAnsi="Century Gothic" w:cs="Times New Roman"/>
          <w:b/>
          <w:bCs/>
          <w:color w:val="000000"/>
          <w:sz w:val="28"/>
          <w:szCs w:val="28"/>
          <w:u w:val="single"/>
        </w:rPr>
        <w:t>OFFERTORY</w:t>
      </w:r>
      <w:r w:rsidRPr="00885FBA">
        <w:rPr>
          <w:rFonts w:ascii="Century Gothic" w:hAnsi="Century Gothic" w:cs="Times New Roman"/>
          <w:b/>
          <w:bCs/>
          <w:color w:val="000000"/>
          <w:sz w:val="28"/>
          <w:szCs w:val="28"/>
        </w:rPr>
        <w:tab/>
        <w:t xml:space="preserve">pg. 192-193 </w:t>
      </w:r>
    </w:p>
    <w:p w14:paraId="0123E331" w14:textId="77777777" w:rsidR="00885FBA" w:rsidRPr="00885FBA" w:rsidRDefault="00885FBA" w:rsidP="00885FBA">
      <w:pPr>
        <w:tabs>
          <w:tab w:val="right" w:pos="10800"/>
        </w:tabs>
        <w:autoSpaceDE w:val="0"/>
        <w:autoSpaceDN w:val="0"/>
        <w:adjustRightInd w:val="0"/>
        <w:spacing w:after="0" w:line="240" w:lineRule="auto"/>
        <w:ind w:left="630" w:hanging="630"/>
        <w:rPr>
          <w:rFonts w:ascii="Segoe UI" w:hAnsi="Segoe UI" w:cs="Segoe UI"/>
          <w:b/>
          <w:bCs/>
          <w:color w:val="000000"/>
          <w:sz w:val="28"/>
          <w:szCs w:val="28"/>
        </w:rPr>
      </w:pPr>
      <w:r w:rsidRPr="00885FBA">
        <w:rPr>
          <w:rFonts w:ascii="Century Gothic" w:hAnsi="Century Gothic" w:cs="Times New Roman"/>
          <w:b/>
          <w:bCs/>
          <w:color w:val="000000"/>
          <w:sz w:val="28"/>
          <w:szCs w:val="28"/>
        </w:rPr>
        <w:t xml:space="preserve">   </w:t>
      </w:r>
      <w:r w:rsidRPr="00885FBA">
        <w:rPr>
          <w:rFonts w:ascii="Century Gothic" w:hAnsi="Century Gothic" w:cs="LSBSymbol"/>
          <w:b/>
          <w:bCs/>
          <w:color w:val="000000"/>
          <w:sz w:val="28"/>
          <w:szCs w:val="28"/>
        </w:rPr>
        <w:t>C</w:t>
      </w:r>
      <w:r w:rsidRPr="00885FBA">
        <w:rPr>
          <w:rFonts w:ascii="Century Gothic" w:hAnsi="Century Gothic" w:cs="LSBSymbol"/>
          <w:b/>
          <w:bCs/>
          <w:color w:val="000000"/>
          <w:sz w:val="28"/>
          <w:szCs w:val="28"/>
        </w:rPr>
        <w:tab/>
      </w:r>
      <w:r w:rsidRPr="00885FBA">
        <w:rPr>
          <w:rFonts w:ascii="Century Gothic" w:hAnsi="Century Gothic" w:cs="Segoe UI"/>
          <w:b/>
          <w:bCs/>
          <w:color w:val="000000"/>
          <w:sz w:val="28"/>
          <w:szCs w:val="28"/>
        </w:rPr>
        <w:t>Create in me a clean heart, O God, and renew a right spirit within me.</w:t>
      </w:r>
    </w:p>
    <w:p w14:paraId="2E29F3EC" w14:textId="0A0CF9E0"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Cast me not away from Thy presence, and take not Thy Holy Spirit from me.</w:t>
      </w:r>
      <w:r w:rsidR="00F527DA">
        <w:rPr>
          <w:rFonts w:ascii="Century Gothic" w:hAnsi="Century Gothic" w:cs="Segoe UI"/>
          <w:b/>
          <w:bCs/>
          <w:color w:val="000000"/>
          <w:sz w:val="28"/>
          <w:szCs w:val="28"/>
        </w:rPr>
        <w:t xml:space="preserve">  </w:t>
      </w:r>
      <w:r w:rsidRPr="00885FBA">
        <w:rPr>
          <w:rFonts w:ascii="Century Gothic" w:hAnsi="Century Gothic" w:cs="Segoe UI"/>
          <w:b/>
          <w:bCs/>
          <w:color w:val="000000"/>
          <w:sz w:val="28"/>
          <w:szCs w:val="28"/>
        </w:rPr>
        <w:t>Restore unto me the joy of Thy salvation, and uphold me with Thy free spirit.  Amen.</w:t>
      </w:r>
    </w:p>
    <w:p w14:paraId="1A7F67CC" w14:textId="77777777" w:rsidR="00885FBA" w:rsidRPr="00885FBA" w:rsidRDefault="00885FBA" w:rsidP="00885FBA">
      <w:pPr>
        <w:autoSpaceDE w:val="0"/>
        <w:autoSpaceDN w:val="0"/>
        <w:adjustRightInd w:val="0"/>
        <w:spacing w:after="0" w:line="240" w:lineRule="auto"/>
        <w:ind w:left="180"/>
        <w:rPr>
          <w:rFonts w:ascii="Segoe UI" w:hAnsi="Segoe UI" w:cs="Segoe UI"/>
          <w:color w:val="000000"/>
          <w:sz w:val="28"/>
          <w:szCs w:val="28"/>
        </w:rPr>
      </w:pPr>
    </w:p>
    <w:p w14:paraId="24BDC664" w14:textId="77777777" w:rsidR="00885FBA" w:rsidRPr="00885FBA" w:rsidRDefault="00885FBA" w:rsidP="00885FBA">
      <w:pPr>
        <w:tabs>
          <w:tab w:val="right" w:pos="10800"/>
        </w:tabs>
        <w:autoSpaceDE w:val="0"/>
        <w:autoSpaceDN w:val="0"/>
        <w:adjustRightInd w:val="0"/>
        <w:spacing w:after="0" w:line="240" w:lineRule="auto"/>
        <w:jc w:val="right"/>
        <w:rPr>
          <w:rFonts w:ascii="Century Gothic" w:hAnsi="Century Gothic" w:cs="Times New Roman"/>
          <w:b/>
          <w:bCs/>
          <w:color w:val="000000"/>
          <w:sz w:val="28"/>
          <w:szCs w:val="28"/>
        </w:rPr>
      </w:pPr>
      <w:r w:rsidRPr="00885FBA">
        <w:rPr>
          <w:rFonts w:ascii="Century Gothic" w:hAnsi="Century Gothic" w:cs="Times New Roman"/>
          <w:b/>
          <w:bCs/>
          <w:color w:val="000000"/>
          <w:sz w:val="28"/>
          <w:szCs w:val="28"/>
          <w:u w:val="single"/>
        </w:rPr>
        <w:t xml:space="preserve">PRAYERS OF THE CHURCH </w:t>
      </w:r>
      <w:r w:rsidRPr="00885FBA">
        <w:rPr>
          <w:rFonts w:ascii="Century Gothic" w:hAnsi="Century Gothic" w:cs="Times New Roman"/>
          <w:b/>
          <w:bCs/>
          <w:color w:val="000000"/>
          <w:sz w:val="28"/>
          <w:szCs w:val="28"/>
        </w:rPr>
        <w:t xml:space="preserve">         </w:t>
      </w:r>
      <w:r w:rsidRPr="00885FBA">
        <w:rPr>
          <w:rFonts w:ascii="Century Gothic" w:hAnsi="Century Gothic" w:cs="Times New Roman"/>
          <w:b/>
          <w:bCs/>
          <w:color w:val="000000"/>
          <w:sz w:val="28"/>
          <w:szCs w:val="28"/>
        </w:rPr>
        <w:tab/>
        <w:t xml:space="preserve">            pg. 193</w:t>
      </w:r>
    </w:p>
    <w:p w14:paraId="42174ED5" w14:textId="77777777" w:rsidR="00885FBA" w:rsidRPr="00885FBA" w:rsidRDefault="00885FBA" w:rsidP="00885FBA">
      <w:pPr>
        <w:autoSpaceDE w:val="0"/>
        <w:autoSpaceDN w:val="0"/>
        <w:adjustRightInd w:val="0"/>
        <w:spacing w:after="0" w:line="240" w:lineRule="auto"/>
        <w:jc w:val="center"/>
        <w:rPr>
          <w:rFonts w:ascii="Lucida Calligraphy" w:hAnsi="Lucida Calligraphy" w:cs="Times New Roman"/>
          <w:b/>
          <w:sz w:val="28"/>
          <w:szCs w:val="28"/>
        </w:rPr>
      </w:pPr>
    </w:p>
    <w:p w14:paraId="1338098A" w14:textId="77777777" w:rsidR="00885FBA" w:rsidRPr="00885FBA" w:rsidRDefault="00885FBA" w:rsidP="00885FBA">
      <w:pPr>
        <w:autoSpaceDE w:val="0"/>
        <w:autoSpaceDN w:val="0"/>
        <w:adjustRightInd w:val="0"/>
        <w:spacing w:after="0" w:line="240" w:lineRule="auto"/>
        <w:jc w:val="center"/>
        <w:rPr>
          <w:rFonts w:ascii="Lucida Calligraphy" w:hAnsi="Lucida Calligraphy" w:cs="Times New Roman"/>
          <w:b/>
          <w:sz w:val="36"/>
          <w:szCs w:val="36"/>
        </w:rPr>
      </w:pPr>
      <w:r w:rsidRPr="00885FBA">
        <w:rPr>
          <w:rFonts w:ascii="Lucida Calligraphy" w:hAnsi="Lucida Calligraphy" w:cs="Times New Roman"/>
          <w:b/>
          <w:sz w:val="36"/>
          <w:szCs w:val="36"/>
        </w:rPr>
        <w:t>Service of the Sacrament</w:t>
      </w:r>
    </w:p>
    <w:p w14:paraId="67D2A389"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PREFACE</w:t>
      </w:r>
      <w:r w:rsidRPr="00885FBA">
        <w:rPr>
          <w:rFonts w:ascii="Century Gothic" w:hAnsi="Century Gothic" w:cs="Segoe UI"/>
          <w:b/>
          <w:bCs/>
          <w:color w:val="000000"/>
          <w:sz w:val="28"/>
          <w:szCs w:val="28"/>
        </w:rPr>
        <w:tab/>
        <w:t>pg. 194</w:t>
      </w:r>
    </w:p>
    <w:p w14:paraId="16D8A5A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The Lord be with you.</w:t>
      </w:r>
    </w:p>
    <w:p w14:paraId="105793D8"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And with thy spirit.</w:t>
      </w:r>
    </w:p>
    <w:p w14:paraId="0ACF845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Lift up your hearts.</w:t>
      </w:r>
    </w:p>
    <w:p w14:paraId="561499ED"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We lift them up unto the Lord.</w:t>
      </w:r>
    </w:p>
    <w:p w14:paraId="6F620C43"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Let us give thanks unto the Lord our God.</w:t>
      </w:r>
    </w:p>
    <w:p w14:paraId="1F7D472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lastRenderedPageBreak/>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It is meet and right so to do.</w:t>
      </w:r>
    </w:p>
    <w:p w14:paraId="18B2543C" w14:textId="1EEC98DA" w:rsidR="002F2462" w:rsidRPr="002F2462" w:rsidRDefault="00885FBA" w:rsidP="002F2462">
      <w:pPr>
        <w:spacing w:after="0"/>
        <w:ind w:left="662" w:hanging="475"/>
        <w:jc w:val="both"/>
        <w:rPr>
          <w:rFonts w:ascii="Century Gothic" w:hAnsi="Century Gothic" w:cs="Segoe UI"/>
          <w:bCs/>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002F2462" w:rsidRPr="002F2462">
        <w:rPr>
          <w:rFonts w:ascii="Century Gothic" w:hAnsi="Century Gothic" w:cs="Segoe UI"/>
          <w:bCs/>
          <w:color w:val="000000"/>
          <w:sz w:val="28"/>
          <w:szCs w:val="28"/>
        </w:rPr>
        <w:t xml:space="preserve">It is truly </w:t>
      </w:r>
      <w:r w:rsidR="002F2462">
        <w:rPr>
          <w:rFonts w:ascii="Century Gothic" w:hAnsi="Century Gothic" w:cs="Segoe UI"/>
          <w:bCs/>
          <w:color w:val="000000"/>
          <w:sz w:val="28"/>
          <w:szCs w:val="28"/>
        </w:rPr>
        <w:t>good</w:t>
      </w:r>
      <w:r w:rsidR="002F2462" w:rsidRPr="002F2462">
        <w:rPr>
          <w:rFonts w:ascii="Century Gothic" w:hAnsi="Century Gothic" w:cs="Segoe UI"/>
          <w:bCs/>
          <w:color w:val="000000"/>
          <w:sz w:val="28"/>
          <w:szCs w:val="28"/>
        </w:rPr>
        <w:t>, right, and salutary that we should at all times and in all places give thanks to You, holy Lord, almighty Father, everlasting God, through Jesus Christ, our Lord, who after His resurrection appeared openly to all His disciples and in their sight was taken up into heaven that He might make us partakers of His divine life. Therefore with angels and archangels and with all the company of heaven we laud and magnify Your glorious name, evermore praising You and saying:</w:t>
      </w:r>
    </w:p>
    <w:p w14:paraId="5F745ED2" w14:textId="65124FE6" w:rsidR="00885FBA" w:rsidRDefault="002F2462" w:rsidP="002F2462">
      <w:pPr>
        <w:spacing w:after="0"/>
        <w:ind w:left="662" w:hanging="475"/>
        <w:jc w:val="both"/>
        <w:rPr>
          <w:rFonts w:ascii="Century Gothic" w:hAnsi="Century Gothic" w:cs="Times New Roman"/>
          <w:b/>
          <w:sz w:val="28"/>
          <w:szCs w:val="28"/>
          <w:u w:val="single"/>
        </w:rPr>
      </w:pPr>
      <w:r w:rsidRPr="002F2462">
        <w:rPr>
          <w:rFonts w:ascii="Century Gothic" w:hAnsi="Century Gothic" w:cs="Segoe UI"/>
          <w:bCs/>
          <w:color w:val="000000"/>
          <w:sz w:val="28"/>
          <w:szCs w:val="28"/>
        </w:rPr>
        <w:t> </w:t>
      </w:r>
    </w:p>
    <w:p w14:paraId="0F967393"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rPr>
      </w:pPr>
      <w:r w:rsidRPr="00885FBA">
        <w:rPr>
          <w:rFonts w:ascii="Century Gothic" w:hAnsi="Century Gothic" w:cs="Times New Roman"/>
          <w:b/>
          <w:sz w:val="28"/>
          <w:szCs w:val="28"/>
          <w:u w:val="single"/>
        </w:rPr>
        <w:t>SANCTUS</w:t>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t xml:space="preserve">                            pg. 195</w:t>
      </w:r>
    </w:p>
    <w:p w14:paraId="19DC75E4"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b/>
          <w:color w:val="000000"/>
          <w:sz w:val="28"/>
          <w:szCs w:val="28"/>
        </w:rPr>
        <w:tab/>
      </w:r>
      <w:r w:rsidRPr="00885FBA">
        <w:rPr>
          <w:rFonts w:ascii="Century Gothic" w:hAnsi="Century Gothic" w:cs="Segoe UI"/>
          <w:b/>
          <w:bCs/>
          <w:color w:val="000000"/>
          <w:sz w:val="28"/>
          <w:szCs w:val="28"/>
        </w:rPr>
        <w:t>Holy, holy, holy Lord God of Sabaoth;</w:t>
      </w:r>
    </w:p>
    <w:p w14:paraId="39A37B1A"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heav'n and earth are full of Thy glory.</w:t>
      </w:r>
    </w:p>
    <w:p w14:paraId="4FB67507"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Hosanna, hosanna, hosanna in the highest.</w:t>
      </w:r>
    </w:p>
    <w:p w14:paraId="25B46C8E"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Blessed is He, blessed is He, blessed is He that cometh in the name of the Lord.</w:t>
      </w:r>
    </w:p>
    <w:p w14:paraId="15B5435A" w14:textId="77777777" w:rsidR="00885FBA" w:rsidRPr="00C15E55"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Hosanna, hosanna, hosanna in the highest.</w:t>
      </w:r>
    </w:p>
    <w:p w14:paraId="65E59D46" w14:textId="77777777" w:rsidR="00885FBA" w:rsidRPr="00C15E55" w:rsidRDefault="00885FBA" w:rsidP="00885FBA">
      <w:pPr>
        <w:autoSpaceDE w:val="0"/>
        <w:autoSpaceDN w:val="0"/>
        <w:adjustRightInd w:val="0"/>
        <w:spacing w:after="0" w:line="240" w:lineRule="auto"/>
        <w:ind w:left="180" w:hanging="180"/>
        <w:rPr>
          <w:rFonts w:ascii="Century Gothic" w:hAnsi="Century Gothic" w:cs="Times New Roman"/>
          <w:b/>
          <w:sz w:val="28"/>
          <w:szCs w:val="28"/>
          <w:u w:val="single"/>
        </w:rPr>
      </w:pPr>
    </w:p>
    <w:p w14:paraId="14CF302B" w14:textId="77777777" w:rsidR="00885FBA" w:rsidRPr="00C15E55" w:rsidRDefault="00885FBA" w:rsidP="00885FBA">
      <w:pPr>
        <w:autoSpaceDE w:val="0"/>
        <w:autoSpaceDN w:val="0"/>
        <w:adjustRightInd w:val="0"/>
        <w:spacing w:after="0" w:line="240" w:lineRule="auto"/>
        <w:ind w:left="180" w:hanging="180"/>
        <w:rPr>
          <w:rFonts w:ascii="Century Gothic" w:hAnsi="Century Gothic" w:cs="Times New Roman"/>
          <w:b/>
          <w:sz w:val="28"/>
          <w:szCs w:val="28"/>
        </w:rPr>
      </w:pPr>
      <w:r w:rsidRPr="00C15E55">
        <w:rPr>
          <w:rFonts w:ascii="Century Gothic" w:hAnsi="Century Gothic" w:cs="Times New Roman"/>
          <w:b/>
          <w:sz w:val="28"/>
          <w:szCs w:val="28"/>
          <w:u w:val="single"/>
        </w:rPr>
        <w:t>LORD’S PRAYER</w:t>
      </w:r>
      <w:r w:rsidRPr="00C15E55">
        <w:rPr>
          <w:rFonts w:ascii="Century Gothic" w:hAnsi="Century Gothic" w:cs="Times New Roman"/>
          <w:b/>
          <w:sz w:val="28"/>
          <w:szCs w:val="28"/>
        </w:rPr>
        <w:tab/>
      </w:r>
      <w:r w:rsidRPr="00C15E55">
        <w:rPr>
          <w:rFonts w:ascii="Century Gothic" w:hAnsi="Century Gothic" w:cs="Times New Roman"/>
          <w:b/>
          <w:sz w:val="28"/>
          <w:szCs w:val="28"/>
        </w:rPr>
        <w:tab/>
      </w:r>
      <w:r w:rsidRPr="00C15E55">
        <w:rPr>
          <w:rFonts w:ascii="Century Gothic" w:hAnsi="Century Gothic" w:cs="Times New Roman"/>
          <w:b/>
          <w:sz w:val="28"/>
          <w:szCs w:val="28"/>
        </w:rPr>
        <w:tab/>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00902365">
        <w:rPr>
          <w:rFonts w:ascii="Century Gothic" w:hAnsi="Century Gothic" w:cs="Times New Roman"/>
          <w:b/>
          <w:sz w:val="28"/>
          <w:szCs w:val="28"/>
        </w:rPr>
        <w:tab/>
      </w:r>
      <w:r w:rsidR="00902365">
        <w:rPr>
          <w:rFonts w:ascii="Century Gothic" w:hAnsi="Century Gothic" w:cs="Times New Roman"/>
          <w:b/>
          <w:sz w:val="28"/>
          <w:szCs w:val="28"/>
        </w:rPr>
        <w:tab/>
      </w:r>
      <w:r w:rsidRPr="00C15E55">
        <w:rPr>
          <w:rFonts w:ascii="Century Gothic" w:hAnsi="Century Gothic" w:cs="Times New Roman"/>
          <w:b/>
          <w:sz w:val="28"/>
          <w:szCs w:val="28"/>
        </w:rPr>
        <w:t>pg. 196</w:t>
      </w:r>
    </w:p>
    <w:p w14:paraId="6B77AB46" w14:textId="77777777" w:rsidR="00885FBA" w:rsidRPr="00885FBA" w:rsidRDefault="00885FBA" w:rsidP="00885FBA">
      <w:pPr>
        <w:autoSpaceDE w:val="0"/>
        <w:autoSpaceDN w:val="0"/>
        <w:adjustRightInd w:val="0"/>
        <w:spacing w:after="0" w:line="240" w:lineRule="auto"/>
        <w:ind w:left="540" w:hanging="360"/>
        <w:jc w:val="both"/>
        <w:rPr>
          <w:rFonts w:ascii="Century Gothic" w:hAnsi="Century Gothic" w:cs="LSBSymbol"/>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t>Our Father who art in heaven,</w:t>
      </w:r>
    </w:p>
    <w:p w14:paraId="68F28B79"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hallowed be Thy name,</w:t>
      </w:r>
    </w:p>
    <w:p w14:paraId="3BDD824A"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Thy kingdom come,</w:t>
      </w:r>
    </w:p>
    <w:p w14:paraId="3BDC28D9"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Thy will be done on earth as it is in heaven;</w:t>
      </w:r>
    </w:p>
    <w:p w14:paraId="0817F01E"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give us this day our daily bread;</w:t>
      </w:r>
    </w:p>
    <w:p w14:paraId="196355DD"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and forgive us our trespasses as we forgive those who trespass against us; and lead us not into temptation,</w:t>
      </w:r>
    </w:p>
    <w:p w14:paraId="12E1C426" w14:textId="77777777" w:rsidR="00885FBA" w:rsidRPr="00885FBA" w:rsidRDefault="00885FBA" w:rsidP="00885FBA">
      <w:pPr>
        <w:autoSpaceDE w:val="0"/>
        <w:autoSpaceDN w:val="0"/>
        <w:adjustRightInd w:val="0"/>
        <w:spacing w:after="0" w:line="240" w:lineRule="auto"/>
        <w:ind w:left="810" w:hanging="480"/>
        <w:jc w:val="both"/>
        <w:rPr>
          <w:rFonts w:ascii="Century Gothic" w:hAnsi="Century Gothic" w:cs="LSBSymbol"/>
          <w:color w:val="000000"/>
          <w:sz w:val="28"/>
          <w:szCs w:val="28"/>
        </w:rPr>
      </w:pPr>
      <w:r w:rsidRPr="00885FBA">
        <w:rPr>
          <w:rFonts w:ascii="Century Gothic" w:hAnsi="Century Gothic" w:cs="LSBSymbol"/>
          <w:color w:val="000000"/>
          <w:sz w:val="28"/>
          <w:szCs w:val="28"/>
        </w:rPr>
        <w:t xml:space="preserve">     but deliver us from evil.</w:t>
      </w:r>
    </w:p>
    <w:p w14:paraId="7A2E9681" w14:textId="77777777" w:rsidR="00885FBA" w:rsidRPr="00885FBA" w:rsidRDefault="00885FBA" w:rsidP="00885FBA">
      <w:pPr>
        <w:autoSpaceDE w:val="0"/>
        <w:autoSpaceDN w:val="0"/>
        <w:adjustRightInd w:val="0"/>
        <w:spacing w:after="0" w:line="240" w:lineRule="auto"/>
        <w:ind w:left="660" w:hanging="480"/>
        <w:jc w:val="both"/>
        <w:rPr>
          <w:rFonts w:ascii="Century Gothic" w:hAnsi="Century Gothic" w:cs="LSBSymbol"/>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LSBSymbol"/>
          <w:b/>
          <w:bCs/>
          <w:color w:val="000000"/>
          <w:sz w:val="28"/>
          <w:szCs w:val="28"/>
        </w:rPr>
        <w:t>For Thine is the kingdom and the power and the glory forever and ever.  Amen.</w:t>
      </w:r>
    </w:p>
    <w:p w14:paraId="6850D59C"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5D29C260"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rPr>
      </w:pPr>
      <w:r w:rsidRPr="00C15E55">
        <w:rPr>
          <w:rFonts w:ascii="Century Gothic" w:hAnsi="Century Gothic" w:cs="Times New Roman"/>
          <w:b/>
          <w:sz w:val="28"/>
          <w:szCs w:val="28"/>
          <w:u w:val="single"/>
        </w:rPr>
        <w:t>THE WORDS OF OUR LORD</w:t>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00902365">
        <w:rPr>
          <w:rFonts w:ascii="Century Gothic" w:hAnsi="Century Gothic" w:cs="Times New Roman"/>
          <w:b/>
          <w:sz w:val="28"/>
          <w:szCs w:val="28"/>
        </w:rPr>
        <w:tab/>
      </w:r>
      <w:r w:rsidRPr="00C15E55">
        <w:rPr>
          <w:rFonts w:ascii="Century Gothic" w:hAnsi="Century Gothic" w:cs="Times New Roman"/>
          <w:b/>
          <w:sz w:val="28"/>
          <w:szCs w:val="28"/>
        </w:rPr>
        <w:t xml:space="preserve"> pg. 197</w:t>
      </w:r>
    </w:p>
    <w:p w14:paraId="2612B3B8"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 xml:space="preserve">Our Lord Jesus Christ, on the night when He was betrayed, took bread, and when He had given thanks, He broke it and gave it to the disciples and said: “Take, eat; this is My </w:t>
      </w:r>
      <w:r w:rsidRPr="00885FBA">
        <w:rPr>
          <w:rFonts w:ascii="Century Gothic" w:hAnsi="Century Gothic" w:cs="LSBSymbol"/>
          <w:color w:val="000000"/>
          <w:sz w:val="28"/>
          <w:szCs w:val="28"/>
        </w:rPr>
        <w:t>T</w:t>
      </w:r>
      <w:r w:rsidRPr="00885FBA">
        <w:rPr>
          <w:rFonts w:ascii="Century Gothic" w:hAnsi="Century Gothic" w:cs="Segoe UI"/>
          <w:color w:val="000000"/>
          <w:sz w:val="28"/>
          <w:szCs w:val="28"/>
        </w:rPr>
        <w:t xml:space="preserve"> body, which is given for you. This do in remembrance of Me.”</w:t>
      </w:r>
    </w:p>
    <w:p w14:paraId="36856FB6"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 xml:space="preserve">In the same way also He took the cup after supper, and when He had given thanks, He gave it to them, saying: “Drink of it, all of you; this cup is the new testament in My </w:t>
      </w:r>
      <w:r w:rsidRPr="00885FBA">
        <w:rPr>
          <w:rFonts w:ascii="Century Gothic" w:hAnsi="Century Gothic" w:cs="LSBSymbol"/>
          <w:color w:val="000000"/>
          <w:sz w:val="28"/>
          <w:szCs w:val="28"/>
        </w:rPr>
        <w:t>T</w:t>
      </w:r>
      <w:r w:rsidRPr="00885FBA">
        <w:rPr>
          <w:rFonts w:ascii="Century Gothic" w:hAnsi="Century Gothic" w:cs="Segoe UI"/>
          <w:color w:val="000000"/>
          <w:sz w:val="28"/>
          <w:szCs w:val="28"/>
        </w:rPr>
        <w:t xml:space="preserve"> blood, which is shed for you for the forgiveness of sins. This do, as often as you drink it, in remembrance of Me.”</w:t>
      </w:r>
    </w:p>
    <w:p w14:paraId="07999B46"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rPr>
      </w:pPr>
      <w:r w:rsidRPr="00C15E55">
        <w:rPr>
          <w:rFonts w:ascii="Century Gothic" w:hAnsi="Century Gothic" w:cs="Times New Roman"/>
          <w:b/>
          <w:sz w:val="28"/>
          <w:szCs w:val="28"/>
          <w:u w:val="single"/>
        </w:rPr>
        <w:t xml:space="preserve">PAX DOMINI </w:t>
      </w:r>
      <w:r w:rsidRPr="00C15E55">
        <w:rPr>
          <w:rFonts w:ascii="Century Gothic" w:hAnsi="Century Gothic" w:cs="Times New Roman"/>
          <w:b/>
          <w:sz w:val="28"/>
          <w:szCs w:val="28"/>
        </w:rPr>
        <w:tab/>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00902365">
        <w:rPr>
          <w:rFonts w:ascii="Century Gothic" w:hAnsi="Century Gothic" w:cs="Times New Roman"/>
          <w:b/>
          <w:sz w:val="28"/>
          <w:szCs w:val="28"/>
        </w:rPr>
        <w:tab/>
      </w:r>
      <w:r w:rsidRPr="00C15E55">
        <w:rPr>
          <w:rFonts w:ascii="Century Gothic" w:hAnsi="Century Gothic" w:cs="Times New Roman"/>
          <w:b/>
          <w:sz w:val="28"/>
          <w:szCs w:val="28"/>
        </w:rPr>
        <w:t>pg. 197</w:t>
      </w:r>
    </w:p>
    <w:p w14:paraId="2AE69304" w14:textId="77777777" w:rsidR="00885FBA" w:rsidRPr="00885FBA" w:rsidRDefault="00885FBA" w:rsidP="00046372">
      <w:pPr>
        <w:autoSpaceDE w:val="0"/>
        <w:autoSpaceDN w:val="0"/>
        <w:adjustRightInd w:val="0"/>
        <w:spacing w:after="0" w:line="240" w:lineRule="auto"/>
        <w:rPr>
          <w:rFonts w:ascii="Century Gothic" w:hAnsi="Century Gothic" w:cs="Times New Roman"/>
          <w:sz w:val="28"/>
          <w:szCs w:val="28"/>
        </w:rPr>
      </w:pPr>
      <w:r w:rsidRPr="00885FBA">
        <w:rPr>
          <w:rFonts w:ascii="Century Gothic" w:hAnsi="Century Gothic" w:cs="Times New Roman"/>
          <w:sz w:val="28"/>
          <w:szCs w:val="28"/>
        </w:rPr>
        <w:t xml:space="preserve">   P</w:t>
      </w:r>
      <w:r w:rsidRPr="00885FBA">
        <w:rPr>
          <w:rFonts w:ascii="Century Gothic" w:hAnsi="Century Gothic" w:cs="Times New Roman"/>
          <w:sz w:val="28"/>
          <w:szCs w:val="28"/>
        </w:rPr>
        <w:tab/>
        <w:t>The peace of the Lord be with you always.</w:t>
      </w:r>
    </w:p>
    <w:p w14:paraId="6AA2B7F9" w14:textId="77777777" w:rsidR="00885FBA" w:rsidRPr="00885FBA" w:rsidRDefault="00885FBA" w:rsidP="00885FBA">
      <w:pPr>
        <w:autoSpaceDE w:val="0"/>
        <w:autoSpaceDN w:val="0"/>
        <w:adjustRightInd w:val="0"/>
        <w:spacing w:after="0" w:line="240" w:lineRule="auto"/>
        <w:rPr>
          <w:rFonts w:ascii="Century Gothic" w:hAnsi="Century Gothic" w:cs="Times New Roman"/>
          <w:b/>
          <w:bCs/>
          <w:sz w:val="28"/>
          <w:szCs w:val="28"/>
        </w:rPr>
      </w:pPr>
      <w:r w:rsidRPr="00885FBA">
        <w:rPr>
          <w:rFonts w:ascii="Century Gothic" w:hAnsi="Century Gothic" w:cs="Times New Roman"/>
          <w:b/>
          <w:sz w:val="28"/>
          <w:szCs w:val="28"/>
        </w:rPr>
        <w:t xml:space="preserve">   C</w:t>
      </w:r>
      <w:r w:rsidRPr="00885FBA">
        <w:rPr>
          <w:rFonts w:ascii="Century Gothic" w:hAnsi="Century Gothic" w:cs="Times New Roman"/>
          <w:b/>
          <w:sz w:val="28"/>
          <w:szCs w:val="28"/>
        </w:rPr>
        <w:tab/>
      </w:r>
      <w:r w:rsidRPr="00885FBA">
        <w:rPr>
          <w:rFonts w:ascii="Century Gothic" w:hAnsi="Century Gothic" w:cs="Times New Roman"/>
          <w:b/>
          <w:bCs/>
          <w:sz w:val="28"/>
          <w:szCs w:val="28"/>
        </w:rPr>
        <w:t>Amen.</w:t>
      </w:r>
    </w:p>
    <w:p w14:paraId="7F78BC25"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75B09E03" w14:textId="77777777" w:rsidR="002F2462" w:rsidRDefault="002F2462" w:rsidP="00885FBA">
      <w:pPr>
        <w:autoSpaceDE w:val="0"/>
        <w:autoSpaceDN w:val="0"/>
        <w:adjustRightInd w:val="0"/>
        <w:spacing w:after="0" w:line="240" w:lineRule="auto"/>
        <w:rPr>
          <w:rFonts w:ascii="Century Gothic" w:hAnsi="Century Gothic" w:cs="Times New Roman"/>
          <w:b/>
          <w:sz w:val="28"/>
          <w:szCs w:val="28"/>
          <w:u w:val="single"/>
        </w:rPr>
      </w:pPr>
    </w:p>
    <w:p w14:paraId="13AAC97C" w14:textId="77777777" w:rsidR="002F2462" w:rsidRDefault="002F2462" w:rsidP="00885FBA">
      <w:pPr>
        <w:autoSpaceDE w:val="0"/>
        <w:autoSpaceDN w:val="0"/>
        <w:adjustRightInd w:val="0"/>
        <w:spacing w:after="0" w:line="240" w:lineRule="auto"/>
        <w:rPr>
          <w:rFonts w:ascii="Century Gothic" w:hAnsi="Century Gothic" w:cs="Times New Roman"/>
          <w:b/>
          <w:sz w:val="28"/>
          <w:szCs w:val="28"/>
          <w:u w:val="single"/>
        </w:rPr>
      </w:pPr>
    </w:p>
    <w:p w14:paraId="2F2F9A46" w14:textId="77777777" w:rsidR="00885FBA" w:rsidRPr="00C15E55" w:rsidRDefault="00885FBA" w:rsidP="00885FBA">
      <w:pPr>
        <w:autoSpaceDE w:val="0"/>
        <w:autoSpaceDN w:val="0"/>
        <w:adjustRightInd w:val="0"/>
        <w:spacing w:after="0" w:line="240" w:lineRule="auto"/>
        <w:rPr>
          <w:rFonts w:ascii="Century Gothic" w:hAnsi="Century Gothic" w:cs="Times New Roman"/>
          <w:b/>
          <w:sz w:val="28"/>
          <w:szCs w:val="28"/>
        </w:rPr>
      </w:pPr>
      <w:r w:rsidRPr="00C15E55">
        <w:rPr>
          <w:rFonts w:ascii="Century Gothic" w:hAnsi="Century Gothic" w:cs="Times New Roman"/>
          <w:b/>
          <w:sz w:val="28"/>
          <w:szCs w:val="28"/>
          <w:u w:val="single"/>
        </w:rPr>
        <w:t>AGNUS DEI</w:t>
      </w:r>
      <w:r w:rsidRPr="00C15E55">
        <w:rPr>
          <w:rFonts w:ascii="Century Gothic" w:hAnsi="Century Gothic" w:cs="Times New Roman"/>
          <w:b/>
          <w:sz w:val="28"/>
          <w:szCs w:val="28"/>
        </w:rPr>
        <w:tab/>
      </w:r>
      <w:r w:rsidRPr="00C15E55">
        <w:rPr>
          <w:rFonts w:ascii="Century Gothic" w:hAnsi="Century Gothic" w:cs="Times New Roman"/>
          <w:b/>
          <w:sz w:val="28"/>
          <w:szCs w:val="28"/>
        </w:rPr>
        <w:tab/>
      </w:r>
      <w:r w:rsidRPr="00C15E55">
        <w:rPr>
          <w:rFonts w:ascii="Century Gothic" w:hAnsi="Century Gothic" w:cs="Times New Roman"/>
          <w:b/>
          <w:sz w:val="28"/>
          <w:szCs w:val="28"/>
        </w:rPr>
        <w:tab/>
        <w:t xml:space="preserve">                             </w:t>
      </w:r>
      <w:r w:rsidR="00902365">
        <w:rPr>
          <w:rFonts w:ascii="Century Gothic" w:hAnsi="Century Gothic" w:cs="Times New Roman"/>
          <w:b/>
          <w:sz w:val="28"/>
          <w:szCs w:val="28"/>
        </w:rPr>
        <w:tab/>
      </w:r>
      <w:r w:rsidRPr="00C15E55">
        <w:rPr>
          <w:rFonts w:ascii="Century Gothic" w:hAnsi="Century Gothic" w:cs="Times New Roman"/>
          <w:b/>
          <w:sz w:val="28"/>
          <w:szCs w:val="28"/>
        </w:rPr>
        <w:t xml:space="preserve"> pg. 198</w:t>
      </w:r>
    </w:p>
    <w:p w14:paraId="503E43CC"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O Christ, Thou Lamb of God, that takest away the sin of the world, have mercy upon us.</w:t>
      </w:r>
    </w:p>
    <w:p w14:paraId="7FBBD72D"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O Christ, Thou Lamb of God, that takest away the sin of the world, have mercy upon us.</w:t>
      </w:r>
    </w:p>
    <w:p w14:paraId="643AD308"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O Christ, Thou Lamb of God, that takest away the sin of the world, grant us Thy peace.  Amen.</w:t>
      </w:r>
    </w:p>
    <w:p w14:paraId="3FBEB325" w14:textId="77777777" w:rsidR="00885FBA" w:rsidRPr="00885FBA" w:rsidRDefault="00885FBA" w:rsidP="00885FBA">
      <w:pPr>
        <w:tabs>
          <w:tab w:val="right" w:pos="10800"/>
        </w:tabs>
        <w:autoSpaceDE w:val="0"/>
        <w:autoSpaceDN w:val="0"/>
        <w:adjustRightInd w:val="0"/>
        <w:spacing w:after="80" w:line="240" w:lineRule="auto"/>
        <w:rPr>
          <w:rFonts w:ascii="Century Gothic" w:hAnsi="Century Gothic" w:cs="Times New Roman"/>
          <w:b/>
          <w:bCs/>
          <w:sz w:val="28"/>
          <w:szCs w:val="28"/>
          <w:u w:val="single"/>
        </w:rPr>
      </w:pPr>
    </w:p>
    <w:p w14:paraId="28ABB593" w14:textId="0648F8B3" w:rsidR="00F527DA" w:rsidRPr="00F527DA" w:rsidRDefault="00885FBA" w:rsidP="00F527DA">
      <w:pPr>
        <w:pStyle w:val="Caption"/>
        <w:tabs>
          <w:tab w:val="right" w:pos="10800"/>
        </w:tabs>
        <w:rPr>
          <w:rFonts w:ascii="Century Gothic" w:hAnsi="Century Gothic"/>
          <w:sz w:val="28"/>
          <w:szCs w:val="28"/>
        </w:rPr>
      </w:pPr>
      <w:r w:rsidRPr="00885FBA">
        <w:rPr>
          <w:rFonts w:ascii="Century Gothic" w:hAnsi="Century Gothic" w:cs="Times New Roman"/>
          <w:sz w:val="28"/>
          <w:szCs w:val="28"/>
          <w:u w:val="single"/>
        </w:rPr>
        <w:t xml:space="preserve">DISTRIBUTION </w:t>
      </w:r>
      <w:r w:rsidRPr="00885FBA">
        <w:rPr>
          <w:rFonts w:ascii="Century Gothic" w:hAnsi="Century Gothic" w:cs="Times New Roman"/>
          <w:sz w:val="28"/>
          <w:szCs w:val="28"/>
        </w:rPr>
        <w:t xml:space="preserve"> </w:t>
      </w:r>
      <w:r w:rsidRPr="00885FBA">
        <w:rPr>
          <w:rFonts w:ascii="Century Gothic" w:hAnsi="Century Gothic" w:cs="Times New Roman"/>
          <w:sz w:val="28"/>
          <w:szCs w:val="28"/>
        </w:rPr>
        <w:tab/>
      </w:r>
      <w:r w:rsidR="00F527DA" w:rsidRPr="00F527DA">
        <w:rPr>
          <w:rFonts w:ascii="Century Gothic" w:hAnsi="Century Gothic"/>
          <w:sz w:val="28"/>
          <w:szCs w:val="28"/>
        </w:rPr>
        <w:t xml:space="preserve">I Come, O Savior, to Thy Table </w:t>
      </w:r>
      <w:r w:rsidR="00F527DA" w:rsidRPr="00F527DA">
        <w:rPr>
          <w:rFonts w:ascii="Century Gothic" w:hAnsi="Century Gothic"/>
          <w:sz w:val="28"/>
          <w:szCs w:val="28"/>
        </w:rPr>
        <w:t>618</w:t>
      </w:r>
    </w:p>
    <w:p w14:paraId="5E617EE0"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1</w:t>
      </w:r>
      <w:r w:rsidRPr="00F527DA">
        <w:rPr>
          <w:rFonts w:ascii="Century Gothic" w:hAnsi="Century Gothic" w:cs="Segoe UI"/>
          <w:color w:val="000000"/>
          <w:sz w:val="28"/>
          <w:szCs w:val="28"/>
        </w:rPr>
        <w:tab/>
        <w:t>I come, O Savior, to Thy table,</w:t>
      </w:r>
      <w:r w:rsidRPr="00F527DA">
        <w:rPr>
          <w:rFonts w:ascii="Century Gothic" w:hAnsi="Century Gothic" w:cs="Segoe UI"/>
          <w:color w:val="000000"/>
          <w:sz w:val="28"/>
          <w:szCs w:val="28"/>
        </w:rPr>
        <w:br/>
        <w:t xml:space="preserve">    For weak and weary is my soul;</w:t>
      </w:r>
      <w:r w:rsidRPr="00F527DA">
        <w:rPr>
          <w:rFonts w:ascii="Century Gothic" w:hAnsi="Century Gothic" w:cs="Segoe UI"/>
          <w:color w:val="000000"/>
          <w:sz w:val="28"/>
          <w:szCs w:val="28"/>
        </w:rPr>
        <w:br/>
        <w:t>Thou, Bread of Life, alone art able</w:t>
      </w:r>
      <w:r w:rsidRPr="00F527DA">
        <w:rPr>
          <w:rFonts w:ascii="Century Gothic" w:hAnsi="Century Gothic" w:cs="Segoe UI"/>
          <w:color w:val="000000"/>
          <w:sz w:val="28"/>
          <w:szCs w:val="28"/>
        </w:rPr>
        <w:br/>
        <w:t xml:space="preserve">    To satisfy and make me whole:  Refrain.</w:t>
      </w:r>
    </w:p>
    <w:p w14:paraId="5D4D333C" w14:textId="77777777" w:rsidR="00F527DA" w:rsidRPr="00F527DA" w:rsidRDefault="00F527DA" w:rsidP="00F527DA">
      <w:pPr>
        <w:autoSpaceDE w:val="0"/>
        <w:autoSpaceDN w:val="0"/>
        <w:adjustRightInd w:val="0"/>
        <w:spacing w:after="0" w:line="240" w:lineRule="auto"/>
        <w:ind w:left="180"/>
        <w:rPr>
          <w:rFonts w:ascii="Century Gothic" w:hAnsi="Century Gothic" w:cs="Segoe UI"/>
          <w:color w:val="000000"/>
          <w:sz w:val="28"/>
          <w:szCs w:val="28"/>
        </w:rPr>
      </w:pPr>
    </w:p>
    <w:p w14:paraId="75B37928"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ref</w:t>
      </w:r>
      <w:r w:rsidRPr="00F527DA">
        <w:rPr>
          <w:rFonts w:ascii="Century Gothic" w:hAnsi="Century Gothic" w:cs="Segoe UI"/>
          <w:color w:val="000000"/>
          <w:sz w:val="28"/>
          <w:szCs w:val="28"/>
        </w:rPr>
        <w:tab/>
        <w:t>Lord, may Thy body and Thy blood</w:t>
      </w:r>
      <w:r w:rsidRPr="00F527DA">
        <w:rPr>
          <w:rFonts w:ascii="Century Gothic" w:hAnsi="Century Gothic" w:cs="Segoe UI"/>
          <w:color w:val="000000"/>
          <w:sz w:val="28"/>
          <w:szCs w:val="28"/>
        </w:rPr>
        <w:br/>
        <w:t>Be for my soul the highest good!</w:t>
      </w:r>
    </w:p>
    <w:p w14:paraId="013BF71C" w14:textId="77777777" w:rsidR="00F527DA" w:rsidRPr="00F527DA" w:rsidRDefault="00F527DA" w:rsidP="00F527DA">
      <w:pPr>
        <w:autoSpaceDE w:val="0"/>
        <w:autoSpaceDN w:val="0"/>
        <w:adjustRightInd w:val="0"/>
        <w:spacing w:after="0" w:line="240" w:lineRule="auto"/>
        <w:ind w:left="180"/>
        <w:rPr>
          <w:rFonts w:ascii="Century Gothic" w:hAnsi="Century Gothic" w:cs="Segoe UI"/>
          <w:color w:val="000000"/>
          <w:sz w:val="28"/>
          <w:szCs w:val="28"/>
        </w:rPr>
      </w:pPr>
    </w:p>
    <w:p w14:paraId="74839F25"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2</w:t>
      </w:r>
      <w:r w:rsidRPr="00F527DA">
        <w:rPr>
          <w:rFonts w:ascii="Century Gothic" w:hAnsi="Century Gothic" w:cs="Segoe UI"/>
          <w:color w:val="000000"/>
          <w:sz w:val="28"/>
          <w:szCs w:val="28"/>
        </w:rPr>
        <w:tab/>
        <w:t>Thy heart is filled with fervent yearning</w:t>
      </w:r>
      <w:r w:rsidRPr="00F527DA">
        <w:rPr>
          <w:rFonts w:ascii="Century Gothic" w:hAnsi="Century Gothic" w:cs="Segoe UI"/>
          <w:color w:val="000000"/>
          <w:sz w:val="28"/>
          <w:szCs w:val="28"/>
        </w:rPr>
        <w:br/>
        <w:t xml:space="preserve">    That sinners may salvation see</w:t>
      </w:r>
      <w:r w:rsidRPr="00F527DA">
        <w:rPr>
          <w:rFonts w:ascii="Century Gothic" w:hAnsi="Century Gothic" w:cs="Segoe UI"/>
          <w:color w:val="000000"/>
          <w:sz w:val="28"/>
          <w:szCs w:val="28"/>
        </w:rPr>
        <w:br/>
        <w:t>Who, Lord, to Thee in faith are turning;</w:t>
      </w:r>
      <w:r w:rsidRPr="00F527DA">
        <w:rPr>
          <w:rFonts w:ascii="Century Gothic" w:hAnsi="Century Gothic" w:cs="Segoe UI"/>
          <w:color w:val="000000"/>
          <w:sz w:val="28"/>
          <w:szCs w:val="28"/>
        </w:rPr>
        <w:br/>
        <w:t xml:space="preserve">    So I, a sinner, come to Thee.  Refrain.</w:t>
      </w:r>
    </w:p>
    <w:p w14:paraId="787D5490" w14:textId="77777777" w:rsidR="00F527DA" w:rsidRPr="00F527DA" w:rsidRDefault="00F527DA" w:rsidP="00F527DA">
      <w:pPr>
        <w:autoSpaceDE w:val="0"/>
        <w:autoSpaceDN w:val="0"/>
        <w:adjustRightInd w:val="0"/>
        <w:spacing w:after="0" w:line="240" w:lineRule="auto"/>
        <w:ind w:left="180"/>
        <w:rPr>
          <w:rFonts w:ascii="Century Gothic" w:hAnsi="Century Gothic" w:cs="Segoe UI"/>
          <w:color w:val="000000"/>
          <w:sz w:val="28"/>
          <w:szCs w:val="28"/>
        </w:rPr>
      </w:pPr>
    </w:p>
    <w:p w14:paraId="7B2202EF"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3</w:t>
      </w:r>
      <w:r w:rsidRPr="00F527DA">
        <w:rPr>
          <w:rFonts w:ascii="Century Gothic" w:hAnsi="Century Gothic" w:cs="Segoe UI"/>
          <w:color w:val="000000"/>
          <w:sz w:val="28"/>
          <w:szCs w:val="28"/>
        </w:rPr>
        <w:tab/>
        <w:t>Unworthy though I am, O Savior,</w:t>
      </w:r>
      <w:r w:rsidRPr="00F527DA">
        <w:rPr>
          <w:rFonts w:ascii="Century Gothic" w:hAnsi="Century Gothic" w:cs="Segoe UI"/>
          <w:color w:val="000000"/>
          <w:sz w:val="28"/>
          <w:szCs w:val="28"/>
        </w:rPr>
        <w:br/>
        <w:t xml:space="preserve">    Because I have a sinful heart,</w:t>
      </w:r>
      <w:r w:rsidRPr="00F527DA">
        <w:rPr>
          <w:rFonts w:ascii="Century Gothic" w:hAnsi="Century Gothic" w:cs="Segoe UI"/>
          <w:color w:val="000000"/>
          <w:sz w:val="28"/>
          <w:szCs w:val="28"/>
        </w:rPr>
        <w:br/>
        <w:t>Yet Thou Thy lamb wilt banish never,</w:t>
      </w:r>
      <w:r w:rsidRPr="00F527DA">
        <w:rPr>
          <w:rFonts w:ascii="Century Gothic" w:hAnsi="Century Gothic" w:cs="Segoe UI"/>
          <w:color w:val="000000"/>
          <w:sz w:val="28"/>
          <w:szCs w:val="28"/>
        </w:rPr>
        <w:br/>
        <w:t xml:space="preserve">    For Thou my faithful shepherd art:  Refrain.</w:t>
      </w:r>
    </w:p>
    <w:p w14:paraId="62D776F2" w14:textId="77777777" w:rsidR="00F527DA" w:rsidRPr="00F527DA" w:rsidRDefault="00F527DA" w:rsidP="00F527DA">
      <w:pPr>
        <w:autoSpaceDE w:val="0"/>
        <w:autoSpaceDN w:val="0"/>
        <w:adjustRightInd w:val="0"/>
        <w:spacing w:after="0" w:line="240" w:lineRule="auto"/>
        <w:ind w:left="180"/>
        <w:rPr>
          <w:rFonts w:ascii="Century Gothic" w:hAnsi="Century Gothic" w:cs="Segoe UI"/>
          <w:color w:val="000000"/>
          <w:sz w:val="28"/>
          <w:szCs w:val="28"/>
        </w:rPr>
      </w:pPr>
    </w:p>
    <w:p w14:paraId="7EFAFFF2"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4</w:t>
      </w:r>
      <w:r w:rsidRPr="00F527DA">
        <w:rPr>
          <w:rFonts w:ascii="Century Gothic" w:hAnsi="Century Gothic" w:cs="Segoe UI"/>
          <w:color w:val="000000"/>
          <w:sz w:val="28"/>
          <w:szCs w:val="28"/>
        </w:rPr>
        <w:tab/>
        <w:t>Weary am I and heavy laden;</w:t>
      </w:r>
      <w:r w:rsidRPr="00F527DA">
        <w:rPr>
          <w:rFonts w:ascii="Century Gothic" w:hAnsi="Century Gothic" w:cs="Segoe UI"/>
          <w:color w:val="000000"/>
          <w:sz w:val="28"/>
          <w:szCs w:val="28"/>
        </w:rPr>
        <w:br/>
        <w:t xml:space="preserve">    With sin my soul is sore oppressed;</w:t>
      </w:r>
      <w:r w:rsidRPr="00F527DA">
        <w:rPr>
          <w:rFonts w:ascii="Century Gothic" w:hAnsi="Century Gothic" w:cs="Segoe UI"/>
          <w:color w:val="000000"/>
          <w:sz w:val="28"/>
          <w:szCs w:val="28"/>
        </w:rPr>
        <w:br/>
        <w:t>Receive me graciously and gladden</w:t>
      </w:r>
      <w:r w:rsidRPr="00F527DA">
        <w:rPr>
          <w:rFonts w:ascii="Century Gothic" w:hAnsi="Century Gothic" w:cs="Segoe UI"/>
          <w:color w:val="000000"/>
          <w:sz w:val="28"/>
          <w:szCs w:val="28"/>
        </w:rPr>
        <w:br/>
        <w:t xml:space="preserve">    My heart, for I am now Thy guest.  Refrain.</w:t>
      </w:r>
    </w:p>
    <w:p w14:paraId="7E39E58A" w14:textId="77777777" w:rsidR="00F527DA" w:rsidRPr="00F527DA" w:rsidRDefault="00F527DA" w:rsidP="00F527DA">
      <w:pPr>
        <w:autoSpaceDE w:val="0"/>
        <w:autoSpaceDN w:val="0"/>
        <w:adjustRightInd w:val="0"/>
        <w:spacing w:after="0" w:line="240" w:lineRule="auto"/>
        <w:ind w:left="180"/>
        <w:rPr>
          <w:rFonts w:ascii="Century Gothic" w:hAnsi="Century Gothic" w:cs="Segoe UI"/>
          <w:color w:val="000000"/>
          <w:sz w:val="28"/>
          <w:szCs w:val="28"/>
        </w:rPr>
      </w:pPr>
    </w:p>
    <w:p w14:paraId="0E27DE70"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5</w:t>
      </w:r>
      <w:r w:rsidRPr="00F527DA">
        <w:rPr>
          <w:rFonts w:ascii="Century Gothic" w:hAnsi="Century Gothic" w:cs="Segoe UI"/>
          <w:color w:val="000000"/>
          <w:sz w:val="28"/>
          <w:szCs w:val="28"/>
        </w:rPr>
        <w:tab/>
        <w:t>What higher gift can we inherit?</w:t>
      </w:r>
      <w:r w:rsidRPr="00F527DA">
        <w:rPr>
          <w:rFonts w:ascii="Century Gothic" w:hAnsi="Century Gothic" w:cs="Segoe UI"/>
          <w:color w:val="000000"/>
          <w:sz w:val="28"/>
          <w:szCs w:val="28"/>
        </w:rPr>
        <w:br/>
        <w:t xml:space="preserve">    It is faith’s bond and solid base;</w:t>
      </w:r>
      <w:r w:rsidRPr="00F527DA">
        <w:rPr>
          <w:rFonts w:ascii="Century Gothic" w:hAnsi="Century Gothic" w:cs="Segoe UI"/>
          <w:color w:val="000000"/>
          <w:sz w:val="28"/>
          <w:szCs w:val="28"/>
        </w:rPr>
        <w:br/>
        <w:t>It is the strength of heart and spirit,</w:t>
      </w:r>
      <w:r w:rsidRPr="00F527DA">
        <w:rPr>
          <w:rFonts w:ascii="Century Gothic" w:hAnsi="Century Gothic" w:cs="Segoe UI"/>
          <w:color w:val="000000"/>
          <w:sz w:val="28"/>
          <w:szCs w:val="28"/>
        </w:rPr>
        <w:br/>
        <w:t xml:space="preserve">    The covenant of hope and grace.  Refrain.</w:t>
      </w:r>
    </w:p>
    <w:p w14:paraId="2A8D398B" w14:textId="788A1C26" w:rsidR="00F527DA" w:rsidRPr="00F527DA" w:rsidRDefault="00F527DA" w:rsidP="00F527DA">
      <w:pPr>
        <w:autoSpaceDE w:val="0"/>
        <w:autoSpaceDN w:val="0"/>
        <w:adjustRightInd w:val="0"/>
        <w:spacing w:after="0" w:line="240" w:lineRule="auto"/>
        <w:ind w:left="180"/>
        <w:rPr>
          <w:rFonts w:ascii="Segoe UI" w:hAnsi="Segoe UI" w:cs="Segoe UI"/>
          <w:color w:val="000000"/>
          <w:sz w:val="13"/>
          <w:szCs w:val="13"/>
        </w:rPr>
      </w:pPr>
    </w:p>
    <w:p w14:paraId="06E54E95" w14:textId="77777777" w:rsidR="00F527DA" w:rsidRPr="00F527DA" w:rsidRDefault="00F527DA" w:rsidP="00F527DA">
      <w:pPr>
        <w:autoSpaceDE w:val="0"/>
        <w:autoSpaceDN w:val="0"/>
        <w:adjustRightInd w:val="0"/>
        <w:spacing w:after="0" w:line="240" w:lineRule="auto"/>
        <w:ind w:left="180"/>
        <w:rPr>
          <w:rFonts w:ascii="Segoe UI" w:hAnsi="Segoe UI" w:cs="Segoe UI"/>
          <w:color w:val="000000"/>
          <w:sz w:val="13"/>
          <w:szCs w:val="13"/>
        </w:rPr>
      </w:pPr>
    </w:p>
    <w:p w14:paraId="1A005F35" w14:textId="77777777" w:rsidR="002F2462" w:rsidRDefault="002F24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1B5140D5" w14:textId="77777777" w:rsidR="002F2462" w:rsidRDefault="002F24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1730F749" w14:textId="77777777" w:rsidR="002F2462" w:rsidRDefault="002F24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4C8B5F12" w14:textId="77777777" w:rsidR="002F2462" w:rsidRDefault="002F24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19CB0E2F" w14:textId="77777777" w:rsidR="002F2462" w:rsidRDefault="002F24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30D4063C"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NUNC DIMITIS</w:t>
      </w:r>
      <w:r w:rsidRPr="00885FBA">
        <w:rPr>
          <w:rFonts w:ascii="Century Gothic" w:hAnsi="Century Gothic" w:cs="Segoe UI"/>
          <w:b/>
          <w:bCs/>
          <w:color w:val="000000"/>
          <w:sz w:val="28"/>
          <w:szCs w:val="28"/>
        </w:rPr>
        <w:tab/>
        <w:t>pg. 199</w:t>
      </w:r>
    </w:p>
    <w:p w14:paraId="50FFF1B4"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Lord, now lettest Thou Thy servant depart in peace according to Thy word,</w:t>
      </w:r>
    </w:p>
    <w:p w14:paraId="05E8724B"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for mine eyes have seen Thy salvation, which Thou hast prepared before the face of all people,</w:t>
      </w:r>
    </w:p>
    <w:p w14:paraId="417549F0"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a light to lighten the Gentiles and the glory of Thy people Israel.</w:t>
      </w:r>
    </w:p>
    <w:p w14:paraId="4BA259D9"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Glory be to the Father and to the Son and to the Holy Ghost,</w:t>
      </w:r>
    </w:p>
    <w:p w14:paraId="2E5DB59F" w14:textId="77777777" w:rsidR="00885FBA" w:rsidRPr="00885FBA" w:rsidRDefault="00885FBA" w:rsidP="00885FBA">
      <w:pPr>
        <w:autoSpaceDE w:val="0"/>
        <w:autoSpaceDN w:val="0"/>
        <w:adjustRightInd w:val="0"/>
        <w:spacing w:after="0" w:line="240" w:lineRule="auto"/>
        <w:ind w:left="660"/>
        <w:rPr>
          <w:rFonts w:ascii="Century Gothic" w:hAnsi="Century Gothic" w:cs="Segoe UI"/>
          <w:b/>
          <w:bCs/>
          <w:color w:val="000000"/>
          <w:sz w:val="28"/>
          <w:szCs w:val="28"/>
        </w:rPr>
      </w:pPr>
      <w:r w:rsidRPr="00885FBA">
        <w:rPr>
          <w:rFonts w:ascii="Century Gothic" w:hAnsi="Century Gothic" w:cs="Segoe UI"/>
          <w:b/>
          <w:bCs/>
          <w:color w:val="000000"/>
          <w:sz w:val="28"/>
          <w:szCs w:val="28"/>
        </w:rPr>
        <w:t>as it was in the beginning, is now, and ever shall be, world without end.  Amen.</w:t>
      </w:r>
    </w:p>
    <w:p w14:paraId="5C0D5BCB" w14:textId="77777777" w:rsidR="00F61C62" w:rsidRDefault="00F61C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7A969EC8" w14:textId="77777777" w:rsidR="002F2462" w:rsidRDefault="002F24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07875C15"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THANKSGIVING</w:t>
      </w:r>
      <w:r w:rsidRPr="00885FBA">
        <w:rPr>
          <w:rFonts w:ascii="Century Gothic" w:hAnsi="Century Gothic" w:cs="Segoe UI"/>
          <w:b/>
          <w:bCs/>
          <w:color w:val="000000"/>
          <w:sz w:val="28"/>
          <w:szCs w:val="28"/>
        </w:rPr>
        <w:tab/>
        <w:t>pg. 200</w:t>
      </w:r>
    </w:p>
    <w:p w14:paraId="6EE4433B"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O give thanks unto the Lord, for He is good,</w:t>
      </w:r>
    </w:p>
    <w:p w14:paraId="45F411B7"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b/>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and His mercy endureth forever.</w:t>
      </w:r>
    </w:p>
    <w:p w14:paraId="3F5866E2"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1DEBCFFB" w14:textId="77777777" w:rsidR="002F2462" w:rsidRDefault="002F2462" w:rsidP="00885FBA">
      <w:pPr>
        <w:tabs>
          <w:tab w:val="right" w:pos="10800"/>
        </w:tabs>
        <w:autoSpaceDE w:val="0"/>
        <w:autoSpaceDN w:val="0"/>
        <w:adjustRightInd w:val="0"/>
        <w:spacing w:after="0" w:line="240" w:lineRule="auto"/>
        <w:rPr>
          <w:rFonts w:ascii="Century Gothic" w:hAnsi="Century Gothic" w:cs="Segoe UI"/>
          <w:b/>
          <w:bCs/>
          <w:color w:val="000000"/>
          <w:sz w:val="28"/>
          <w:szCs w:val="28"/>
          <w:u w:val="single"/>
        </w:rPr>
      </w:pPr>
    </w:p>
    <w:p w14:paraId="01EFF869"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u w:val="single"/>
        </w:rPr>
        <w:t>COLLECT</w:t>
      </w:r>
      <w:r w:rsidRPr="00885FBA">
        <w:rPr>
          <w:rFonts w:ascii="Century Gothic" w:hAnsi="Century Gothic" w:cs="Segoe UI"/>
          <w:b/>
          <w:bCs/>
          <w:color w:val="000000"/>
          <w:sz w:val="28"/>
          <w:szCs w:val="28"/>
        </w:rPr>
        <w:tab/>
        <w:t>pg. 201</w:t>
      </w:r>
    </w:p>
    <w:p w14:paraId="6E198A8A" w14:textId="77777777" w:rsidR="00885FBA" w:rsidRPr="00885FBA" w:rsidRDefault="00885FBA" w:rsidP="00885FBA">
      <w:pPr>
        <w:tabs>
          <w:tab w:val="left" w:pos="540"/>
        </w:tabs>
        <w:autoSpaceDE w:val="0"/>
        <w:autoSpaceDN w:val="0"/>
        <w:adjustRightInd w:val="0"/>
        <w:spacing w:after="0" w:line="240" w:lineRule="auto"/>
        <w:ind w:left="540" w:hanging="360"/>
        <w:rPr>
          <w:rFonts w:ascii="Century Gothic" w:hAnsi="Century Gothic" w:cs="LSBSymbol"/>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t>Let us pray.</w:t>
      </w:r>
    </w:p>
    <w:p w14:paraId="64E4CB64" w14:textId="77777777" w:rsidR="00885FBA" w:rsidRPr="00885FBA" w:rsidRDefault="00885FBA" w:rsidP="00885FBA">
      <w:pPr>
        <w:tabs>
          <w:tab w:val="left" w:pos="540"/>
        </w:tabs>
        <w:autoSpaceDE w:val="0"/>
        <w:autoSpaceDN w:val="0"/>
        <w:adjustRightInd w:val="0"/>
        <w:spacing w:after="0" w:line="240" w:lineRule="auto"/>
        <w:ind w:left="540" w:hanging="36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Segoe UI"/>
          <w:color w:val="000000"/>
          <w:sz w:val="28"/>
          <w:szCs w:val="28"/>
        </w:rPr>
        <w:t xml:space="preserve"> </w:t>
      </w:r>
      <w:r w:rsidRPr="00885FBA">
        <w:rPr>
          <w:rFonts w:ascii="Century Gothic" w:hAnsi="Century Gothic" w:cs="Segoe UI"/>
          <w:color w:val="000000"/>
          <w:sz w:val="28"/>
          <w:szCs w:val="28"/>
        </w:rPr>
        <w:tab/>
        <w:t>We give thanks to You, almighty God, that You have refreshed us through this salutary gift, and we implore You that of Your mercy You would strengthen us through the same in faith toward You and fervent love toward one another; through Jesus Christ, Your Son, our Lord, who lives and reigns with You and the Holy Spirit, one God, now and forever.</w:t>
      </w:r>
    </w:p>
    <w:p w14:paraId="385BA474"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2EC0C9E9"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u w:val="single"/>
        </w:rPr>
      </w:pPr>
      <w:r w:rsidRPr="00885FBA">
        <w:rPr>
          <w:rFonts w:ascii="Century Gothic" w:hAnsi="Century Gothic" w:cs="Times New Roman"/>
          <w:b/>
          <w:sz w:val="28"/>
          <w:szCs w:val="28"/>
          <w:u w:val="single"/>
        </w:rPr>
        <w:t>SALUTATION &amp; BENEDICAMUS</w:t>
      </w:r>
    </w:p>
    <w:p w14:paraId="7F564D3F" w14:textId="77777777" w:rsidR="002F2462" w:rsidRDefault="002F2462" w:rsidP="00885FBA">
      <w:pPr>
        <w:autoSpaceDE w:val="0"/>
        <w:autoSpaceDN w:val="0"/>
        <w:adjustRightInd w:val="0"/>
        <w:spacing w:after="0" w:line="240" w:lineRule="auto"/>
        <w:rPr>
          <w:rFonts w:ascii="Century Gothic" w:hAnsi="Century Gothic" w:cs="Times New Roman"/>
          <w:b/>
          <w:sz w:val="28"/>
          <w:szCs w:val="28"/>
        </w:rPr>
      </w:pPr>
    </w:p>
    <w:p w14:paraId="350ECC55"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rPr>
      </w:pPr>
      <w:r w:rsidRPr="00885FBA">
        <w:rPr>
          <w:rFonts w:ascii="Century Gothic" w:hAnsi="Century Gothic" w:cs="Times New Roman"/>
          <w:b/>
          <w:sz w:val="28"/>
          <w:szCs w:val="28"/>
        </w:rPr>
        <w:t xml:space="preserve">Salutation </w:t>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r>
      <w:r w:rsidRPr="00885FBA">
        <w:rPr>
          <w:rFonts w:ascii="Century Gothic" w:hAnsi="Century Gothic" w:cs="Times New Roman"/>
          <w:b/>
          <w:sz w:val="28"/>
          <w:szCs w:val="28"/>
        </w:rPr>
        <w:tab/>
        <w:t xml:space="preserve">        pg. 201</w:t>
      </w:r>
    </w:p>
    <w:p w14:paraId="13C1A6CF" w14:textId="77777777" w:rsidR="00885FBA" w:rsidRPr="00885FBA" w:rsidRDefault="00885FBA" w:rsidP="00885FBA">
      <w:pPr>
        <w:autoSpaceDE w:val="0"/>
        <w:autoSpaceDN w:val="0"/>
        <w:adjustRightInd w:val="0"/>
        <w:spacing w:after="0" w:line="240" w:lineRule="auto"/>
        <w:ind w:left="660" w:hanging="480"/>
        <w:rPr>
          <w:rFonts w:ascii="Century Gothic" w:hAnsi="Century Gothic" w:cs="LSBSymbol"/>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t>The Lord be with you.</w:t>
      </w:r>
    </w:p>
    <w:p w14:paraId="07290315" w14:textId="77777777" w:rsidR="00885FBA" w:rsidRPr="00885FBA" w:rsidRDefault="00885FBA" w:rsidP="00885FBA">
      <w:pPr>
        <w:autoSpaceDE w:val="0"/>
        <w:autoSpaceDN w:val="0"/>
        <w:adjustRightInd w:val="0"/>
        <w:spacing w:after="0" w:line="240" w:lineRule="auto"/>
        <w:ind w:left="660" w:hanging="480"/>
        <w:rPr>
          <w:rFonts w:ascii="Century Gothic" w:hAnsi="Century Gothic" w:cs="LSBSymbol"/>
          <w:b/>
          <w:bCs/>
          <w:color w:val="000000"/>
          <w:sz w:val="28"/>
          <w:szCs w:val="28"/>
        </w:rPr>
      </w:pPr>
      <w:r w:rsidRPr="00885FBA">
        <w:rPr>
          <w:rFonts w:ascii="Century Gothic" w:hAnsi="Century Gothic" w:cs="LSBSymbol"/>
          <w:color w:val="000000"/>
          <w:sz w:val="28"/>
          <w:szCs w:val="28"/>
        </w:rPr>
        <w:t>C</w:t>
      </w:r>
      <w:r w:rsidRPr="00885FBA">
        <w:rPr>
          <w:rFonts w:ascii="Century Gothic" w:hAnsi="Century Gothic" w:cs="LSBSymbol"/>
          <w:color w:val="000000"/>
          <w:sz w:val="28"/>
          <w:szCs w:val="28"/>
        </w:rPr>
        <w:tab/>
      </w:r>
      <w:r w:rsidRPr="00885FBA">
        <w:rPr>
          <w:rFonts w:ascii="Century Gothic" w:hAnsi="Century Gothic" w:cs="LSBSymbol"/>
          <w:b/>
          <w:bCs/>
          <w:color w:val="000000"/>
          <w:sz w:val="28"/>
          <w:szCs w:val="28"/>
        </w:rPr>
        <w:t>And with thy spirit.</w:t>
      </w:r>
    </w:p>
    <w:p w14:paraId="4B67F2BA"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A</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Bless we the Lord.</w:t>
      </w:r>
    </w:p>
    <w:p w14:paraId="6DD7A8F4"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Thanks be to God.</w:t>
      </w:r>
    </w:p>
    <w:p w14:paraId="05797B40"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p>
    <w:p w14:paraId="2079FB3A" w14:textId="77777777" w:rsidR="00885FBA" w:rsidRPr="00885FBA" w:rsidRDefault="00885FBA" w:rsidP="00885FBA">
      <w:pPr>
        <w:tabs>
          <w:tab w:val="right" w:pos="10800"/>
        </w:tabs>
        <w:autoSpaceDE w:val="0"/>
        <w:autoSpaceDN w:val="0"/>
        <w:adjustRightInd w:val="0"/>
        <w:spacing w:after="0" w:line="240" w:lineRule="auto"/>
        <w:rPr>
          <w:rFonts w:ascii="Century Gothic" w:hAnsi="Century Gothic" w:cs="Segoe UI"/>
          <w:b/>
          <w:bCs/>
          <w:color w:val="000000"/>
          <w:sz w:val="28"/>
          <w:szCs w:val="28"/>
        </w:rPr>
      </w:pPr>
      <w:r w:rsidRPr="00885FBA">
        <w:rPr>
          <w:rFonts w:ascii="Century Gothic" w:hAnsi="Century Gothic" w:cs="Segoe UI"/>
          <w:b/>
          <w:bCs/>
          <w:color w:val="000000"/>
          <w:sz w:val="28"/>
          <w:szCs w:val="28"/>
        </w:rPr>
        <w:t>Benediction</w:t>
      </w:r>
      <w:r w:rsidRPr="00885FBA">
        <w:rPr>
          <w:rFonts w:ascii="Century Gothic" w:hAnsi="Century Gothic" w:cs="Segoe UI"/>
          <w:b/>
          <w:bCs/>
          <w:color w:val="000000"/>
          <w:sz w:val="28"/>
          <w:szCs w:val="28"/>
        </w:rPr>
        <w:tab/>
        <w:t>PG. 202</w:t>
      </w:r>
    </w:p>
    <w:p w14:paraId="02A7A3A9"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color w:val="000000"/>
          <w:sz w:val="28"/>
          <w:szCs w:val="28"/>
        </w:rPr>
      </w:pPr>
      <w:r w:rsidRPr="00885FBA">
        <w:rPr>
          <w:rFonts w:ascii="Century Gothic" w:hAnsi="Century Gothic" w:cs="LSBSymbol"/>
          <w:color w:val="000000"/>
          <w:sz w:val="28"/>
          <w:szCs w:val="28"/>
        </w:rPr>
        <w:t>P</w:t>
      </w:r>
      <w:r w:rsidRPr="00885FBA">
        <w:rPr>
          <w:rFonts w:ascii="Century Gothic" w:hAnsi="Century Gothic" w:cs="LSBSymbol"/>
          <w:color w:val="000000"/>
          <w:sz w:val="28"/>
          <w:szCs w:val="28"/>
        </w:rPr>
        <w:tab/>
      </w:r>
      <w:r w:rsidRPr="00885FBA">
        <w:rPr>
          <w:rFonts w:ascii="Century Gothic" w:hAnsi="Century Gothic" w:cs="Segoe UI"/>
          <w:color w:val="000000"/>
          <w:sz w:val="28"/>
          <w:szCs w:val="28"/>
        </w:rPr>
        <w:t>The Lord bless you and keep you.</w:t>
      </w:r>
    </w:p>
    <w:p w14:paraId="743E37B9" w14:textId="77777777" w:rsidR="00885FBA" w:rsidRPr="00885FBA" w:rsidRDefault="00885FBA" w:rsidP="00885FBA">
      <w:pPr>
        <w:autoSpaceDE w:val="0"/>
        <w:autoSpaceDN w:val="0"/>
        <w:adjustRightInd w:val="0"/>
        <w:spacing w:after="0" w:line="240" w:lineRule="auto"/>
        <w:ind w:left="660"/>
        <w:rPr>
          <w:rFonts w:ascii="Century Gothic" w:hAnsi="Century Gothic" w:cs="Segoe UI"/>
          <w:color w:val="000000"/>
          <w:sz w:val="28"/>
          <w:szCs w:val="28"/>
        </w:rPr>
      </w:pPr>
      <w:r w:rsidRPr="00885FBA">
        <w:rPr>
          <w:rFonts w:ascii="Century Gothic" w:hAnsi="Century Gothic" w:cs="Segoe UI"/>
          <w:color w:val="000000"/>
          <w:sz w:val="28"/>
          <w:szCs w:val="28"/>
        </w:rPr>
        <w:t>The Lord make His face shine on you and be gracious to you.  The Lord look upon you with favor and</w:t>
      </w:r>
      <w:r w:rsidRPr="00885FBA">
        <w:rPr>
          <w:rFonts w:ascii="Century Gothic" w:hAnsi="Century Gothic" w:cs="LSBSymbol"/>
          <w:color w:val="000000"/>
          <w:sz w:val="28"/>
          <w:szCs w:val="28"/>
        </w:rPr>
        <w:t xml:space="preserve"> </w:t>
      </w:r>
      <w:r w:rsidRPr="00885FBA">
        <w:rPr>
          <w:rFonts w:ascii="Century Gothic" w:hAnsi="Century Gothic" w:cs="Segoe UI"/>
          <w:color w:val="000000"/>
          <w:sz w:val="28"/>
          <w:szCs w:val="28"/>
        </w:rPr>
        <w:t>give you peace.</w:t>
      </w:r>
    </w:p>
    <w:p w14:paraId="11ECB04B" w14:textId="77777777" w:rsidR="00885FBA" w:rsidRPr="00885FBA" w:rsidRDefault="00885FBA" w:rsidP="00885FBA">
      <w:pPr>
        <w:autoSpaceDE w:val="0"/>
        <w:autoSpaceDN w:val="0"/>
        <w:adjustRightInd w:val="0"/>
        <w:spacing w:after="0" w:line="240" w:lineRule="auto"/>
        <w:ind w:left="660" w:hanging="480"/>
        <w:rPr>
          <w:rFonts w:ascii="Century Gothic" w:hAnsi="Century Gothic" w:cs="Segoe UI"/>
          <w:b/>
          <w:bCs/>
          <w:color w:val="000000"/>
          <w:sz w:val="28"/>
          <w:szCs w:val="28"/>
        </w:rPr>
      </w:pPr>
      <w:r w:rsidRPr="00885FBA">
        <w:rPr>
          <w:rFonts w:ascii="Century Gothic" w:hAnsi="Century Gothic" w:cs="LSBSymbol"/>
          <w:color w:val="000000"/>
          <w:sz w:val="28"/>
          <w:szCs w:val="28"/>
        </w:rPr>
        <w:t>C</w:t>
      </w:r>
      <w:r w:rsidRPr="00885FBA">
        <w:rPr>
          <w:rFonts w:ascii="Century Gothic" w:hAnsi="Century Gothic" w:cs="LSBSymbol"/>
          <w:color w:val="000000"/>
          <w:sz w:val="28"/>
          <w:szCs w:val="28"/>
        </w:rPr>
        <w:tab/>
      </w:r>
      <w:r w:rsidRPr="00885FBA">
        <w:rPr>
          <w:rFonts w:ascii="Century Gothic" w:hAnsi="Century Gothic" w:cs="Segoe UI"/>
          <w:b/>
          <w:bCs/>
          <w:color w:val="000000"/>
          <w:sz w:val="28"/>
          <w:szCs w:val="28"/>
        </w:rPr>
        <w:t>Amen, amen, amen.</w:t>
      </w:r>
    </w:p>
    <w:p w14:paraId="4033F002" w14:textId="77777777" w:rsidR="00885FBA"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329BF4D3" w14:textId="77777777" w:rsidR="00885FBA" w:rsidRPr="00885FBA" w:rsidRDefault="00885FBA" w:rsidP="00885FBA">
      <w:pPr>
        <w:autoSpaceDE w:val="0"/>
        <w:autoSpaceDN w:val="0"/>
        <w:adjustRightInd w:val="0"/>
        <w:spacing w:after="0" w:line="240" w:lineRule="auto"/>
        <w:rPr>
          <w:rFonts w:ascii="Century Gothic" w:hAnsi="Century Gothic" w:cs="Times New Roman"/>
          <w:b/>
          <w:sz w:val="28"/>
          <w:szCs w:val="28"/>
          <w:u w:val="single"/>
        </w:rPr>
      </w:pPr>
      <w:r w:rsidRPr="00885FBA">
        <w:rPr>
          <w:rFonts w:ascii="Century Gothic" w:hAnsi="Century Gothic" w:cs="Times New Roman"/>
          <w:b/>
          <w:sz w:val="28"/>
          <w:szCs w:val="28"/>
          <w:u w:val="single"/>
        </w:rPr>
        <w:t>ANNOUNCEMENTS</w:t>
      </w:r>
    </w:p>
    <w:p w14:paraId="240C1094" w14:textId="77777777" w:rsidR="00885FBA" w:rsidRDefault="00885FBA" w:rsidP="00885FBA">
      <w:pPr>
        <w:autoSpaceDE w:val="0"/>
        <w:autoSpaceDN w:val="0"/>
        <w:adjustRightInd w:val="0"/>
        <w:spacing w:after="0" w:line="240" w:lineRule="auto"/>
        <w:rPr>
          <w:rFonts w:ascii="Century Gothic" w:hAnsi="Century Gothic" w:cs="Times New Roman"/>
          <w:b/>
          <w:sz w:val="28"/>
          <w:szCs w:val="28"/>
          <w:u w:val="single"/>
        </w:rPr>
      </w:pPr>
    </w:p>
    <w:p w14:paraId="2CDE6DFD" w14:textId="77777777" w:rsidR="002F2462" w:rsidRDefault="002F2462" w:rsidP="00F527DA">
      <w:pPr>
        <w:pStyle w:val="Caption"/>
        <w:tabs>
          <w:tab w:val="right" w:pos="10800"/>
        </w:tabs>
        <w:rPr>
          <w:rFonts w:ascii="Century Gothic" w:hAnsi="Century Gothic" w:cs="Times New Roman"/>
          <w:bCs w:val="0"/>
          <w:sz w:val="28"/>
          <w:szCs w:val="28"/>
          <w:u w:val="single"/>
        </w:rPr>
      </w:pPr>
    </w:p>
    <w:p w14:paraId="763903E5" w14:textId="1BF63BDA" w:rsidR="00F527DA" w:rsidRPr="00F527DA" w:rsidRDefault="00885FBA" w:rsidP="00F527DA">
      <w:pPr>
        <w:pStyle w:val="Caption"/>
        <w:tabs>
          <w:tab w:val="right" w:pos="10800"/>
        </w:tabs>
        <w:rPr>
          <w:rFonts w:ascii="Century Gothic" w:hAnsi="Century Gothic"/>
          <w:sz w:val="28"/>
          <w:szCs w:val="28"/>
        </w:rPr>
      </w:pPr>
      <w:bookmarkStart w:id="0" w:name="_GoBack"/>
      <w:bookmarkEnd w:id="0"/>
      <w:r w:rsidRPr="00F61C62">
        <w:rPr>
          <w:rFonts w:ascii="Century Gothic" w:hAnsi="Century Gothic" w:cs="Times New Roman"/>
          <w:bCs w:val="0"/>
          <w:sz w:val="28"/>
          <w:szCs w:val="28"/>
          <w:u w:val="single"/>
        </w:rPr>
        <w:lastRenderedPageBreak/>
        <w:t>CLOSING HYMN</w:t>
      </w:r>
      <w:r w:rsidRPr="00F61C62">
        <w:rPr>
          <w:rFonts w:ascii="Century Gothic" w:hAnsi="Century Gothic"/>
          <w:bCs w:val="0"/>
          <w:sz w:val="28"/>
          <w:szCs w:val="28"/>
        </w:rPr>
        <w:t xml:space="preserve">            </w:t>
      </w:r>
      <w:r w:rsidR="00F61C62">
        <w:rPr>
          <w:rFonts w:ascii="Century Gothic" w:hAnsi="Century Gothic"/>
          <w:bCs w:val="0"/>
          <w:sz w:val="28"/>
          <w:szCs w:val="28"/>
        </w:rPr>
        <w:tab/>
      </w:r>
      <w:r w:rsidR="00F527DA" w:rsidRPr="00F527DA">
        <w:rPr>
          <w:rFonts w:ascii="Century Gothic" w:hAnsi="Century Gothic"/>
          <w:sz w:val="28"/>
          <w:szCs w:val="28"/>
        </w:rPr>
        <w:t>Christ Is Our Cornerstone</w:t>
      </w:r>
      <w:r w:rsidR="00F527DA" w:rsidRPr="00F527DA">
        <w:rPr>
          <w:rFonts w:ascii="Century Gothic" w:hAnsi="Century Gothic"/>
          <w:sz w:val="28"/>
          <w:szCs w:val="28"/>
        </w:rPr>
        <w:t xml:space="preserve"> </w:t>
      </w:r>
      <w:r w:rsidR="00F527DA" w:rsidRPr="00F527DA">
        <w:rPr>
          <w:rFonts w:ascii="Century Gothic" w:hAnsi="Century Gothic"/>
          <w:sz w:val="28"/>
          <w:szCs w:val="28"/>
        </w:rPr>
        <w:t>912</w:t>
      </w:r>
    </w:p>
    <w:p w14:paraId="0457531E"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1</w:t>
      </w:r>
      <w:r w:rsidRPr="00F527DA">
        <w:rPr>
          <w:rFonts w:ascii="Century Gothic" w:hAnsi="Century Gothic" w:cs="Segoe UI"/>
          <w:color w:val="000000"/>
          <w:sz w:val="28"/>
          <w:szCs w:val="28"/>
        </w:rPr>
        <w:tab/>
        <w:t>Christ is our cornerstone,</w:t>
      </w:r>
      <w:r w:rsidRPr="00F527DA">
        <w:rPr>
          <w:rFonts w:ascii="Century Gothic" w:hAnsi="Century Gothic" w:cs="Segoe UI"/>
          <w:color w:val="000000"/>
          <w:sz w:val="28"/>
          <w:szCs w:val="28"/>
        </w:rPr>
        <w:br/>
        <w:t xml:space="preserve">    On Him alone we build;</w:t>
      </w:r>
      <w:r w:rsidRPr="00F527DA">
        <w:rPr>
          <w:rFonts w:ascii="Century Gothic" w:hAnsi="Century Gothic" w:cs="Segoe UI"/>
          <w:color w:val="000000"/>
          <w:sz w:val="28"/>
          <w:szCs w:val="28"/>
        </w:rPr>
        <w:br/>
        <w:t>With His true saints alone</w:t>
      </w:r>
      <w:r w:rsidRPr="00F527DA">
        <w:rPr>
          <w:rFonts w:ascii="Century Gothic" w:hAnsi="Century Gothic" w:cs="Segoe UI"/>
          <w:color w:val="000000"/>
          <w:sz w:val="28"/>
          <w:szCs w:val="28"/>
        </w:rPr>
        <w:br/>
        <w:t xml:space="preserve">    The courts of heav’n are filled.</w:t>
      </w:r>
      <w:r w:rsidRPr="00F527DA">
        <w:rPr>
          <w:rFonts w:ascii="Century Gothic" w:hAnsi="Century Gothic" w:cs="Segoe UI"/>
          <w:color w:val="000000"/>
          <w:sz w:val="28"/>
          <w:szCs w:val="28"/>
        </w:rPr>
        <w:br/>
        <w:t>On His great love</w:t>
      </w:r>
      <w:r w:rsidRPr="00F527DA">
        <w:rPr>
          <w:rFonts w:ascii="Century Gothic" w:hAnsi="Century Gothic" w:cs="Segoe UI"/>
          <w:color w:val="000000"/>
          <w:sz w:val="28"/>
          <w:szCs w:val="28"/>
        </w:rPr>
        <w:br/>
        <w:t xml:space="preserve">    Our hopes we place</w:t>
      </w:r>
      <w:r w:rsidRPr="00F527DA">
        <w:rPr>
          <w:rFonts w:ascii="Century Gothic" w:hAnsi="Century Gothic" w:cs="Segoe UI"/>
          <w:color w:val="000000"/>
          <w:sz w:val="28"/>
          <w:szCs w:val="28"/>
        </w:rPr>
        <w:br/>
        <w:t xml:space="preserve">    Of present grace</w:t>
      </w:r>
      <w:r w:rsidRPr="00F527DA">
        <w:rPr>
          <w:rFonts w:ascii="Century Gothic" w:hAnsi="Century Gothic" w:cs="Segoe UI"/>
          <w:color w:val="000000"/>
          <w:sz w:val="28"/>
          <w:szCs w:val="28"/>
        </w:rPr>
        <w:br/>
        <w:t>And joys above.</w:t>
      </w:r>
    </w:p>
    <w:p w14:paraId="251C612B" w14:textId="77777777" w:rsidR="00F527DA" w:rsidRPr="00F527DA" w:rsidRDefault="00F527DA" w:rsidP="00F527DA">
      <w:pPr>
        <w:autoSpaceDE w:val="0"/>
        <w:autoSpaceDN w:val="0"/>
        <w:adjustRightInd w:val="0"/>
        <w:spacing w:after="0" w:line="240" w:lineRule="auto"/>
        <w:ind w:left="180"/>
        <w:rPr>
          <w:rFonts w:ascii="Century Gothic" w:hAnsi="Century Gothic" w:cs="Segoe UI"/>
          <w:color w:val="000000"/>
          <w:sz w:val="28"/>
          <w:szCs w:val="28"/>
        </w:rPr>
      </w:pPr>
    </w:p>
    <w:p w14:paraId="4CC87C19" w14:textId="77777777"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2</w:t>
      </w:r>
      <w:r w:rsidRPr="00F527DA">
        <w:rPr>
          <w:rFonts w:ascii="Century Gothic" w:hAnsi="Century Gothic" w:cs="Segoe UI"/>
          <w:color w:val="000000"/>
          <w:sz w:val="28"/>
          <w:szCs w:val="28"/>
        </w:rPr>
        <w:tab/>
        <w:t>Here may we gain from heav’n</w:t>
      </w:r>
      <w:r w:rsidRPr="00F527DA">
        <w:rPr>
          <w:rFonts w:ascii="Century Gothic" w:hAnsi="Century Gothic" w:cs="Segoe UI"/>
          <w:color w:val="000000"/>
          <w:sz w:val="28"/>
          <w:szCs w:val="28"/>
        </w:rPr>
        <w:br/>
        <w:t xml:space="preserve">    The grace which we implore,</w:t>
      </w:r>
      <w:r w:rsidRPr="00F527DA">
        <w:rPr>
          <w:rFonts w:ascii="Century Gothic" w:hAnsi="Century Gothic" w:cs="Segoe UI"/>
          <w:color w:val="000000"/>
          <w:sz w:val="28"/>
          <w:szCs w:val="28"/>
        </w:rPr>
        <w:br/>
        <w:t>And may that grace, once giv’n,</w:t>
      </w:r>
      <w:r w:rsidRPr="00F527DA">
        <w:rPr>
          <w:rFonts w:ascii="Century Gothic" w:hAnsi="Century Gothic" w:cs="Segoe UI"/>
          <w:color w:val="000000"/>
          <w:sz w:val="28"/>
          <w:szCs w:val="28"/>
        </w:rPr>
        <w:br/>
        <w:t xml:space="preserve">    Be with us evermore</w:t>
      </w:r>
      <w:r w:rsidRPr="00F527DA">
        <w:rPr>
          <w:rFonts w:ascii="Century Gothic" w:hAnsi="Century Gothic" w:cs="Segoe UI"/>
          <w:color w:val="000000"/>
          <w:sz w:val="28"/>
          <w:szCs w:val="28"/>
        </w:rPr>
        <w:br/>
        <w:t>Until that day</w:t>
      </w:r>
      <w:r w:rsidRPr="00F527DA">
        <w:rPr>
          <w:rFonts w:ascii="Century Gothic" w:hAnsi="Century Gothic" w:cs="Segoe UI"/>
          <w:color w:val="000000"/>
          <w:sz w:val="28"/>
          <w:szCs w:val="28"/>
        </w:rPr>
        <w:br/>
        <w:t xml:space="preserve">    When all the blest</w:t>
      </w:r>
      <w:r w:rsidRPr="00F527DA">
        <w:rPr>
          <w:rFonts w:ascii="Century Gothic" w:hAnsi="Century Gothic" w:cs="Segoe UI"/>
          <w:color w:val="000000"/>
          <w:sz w:val="28"/>
          <w:szCs w:val="28"/>
        </w:rPr>
        <w:br/>
        <w:t xml:space="preserve">    To endless rest</w:t>
      </w:r>
      <w:r w:rsidRPr="00F527DA">
        <w:rPr>
          <w:rFonts w:ascii="Century Gothic" w:hAnsi="Century Gothic" w:cs="Segoe UI"/>
          <w:color w:val="000000"/>
          <w:sz w:val="28"/>
          <w:szCs w:val="28"/>
        </w:rPr>
        <w:br/>
        <w:t>Are called away.</w:t>
      </w:r>
    </w:p>
    <w:p w14:paraId="424D9DE1" w14:textId="77777777" w:rsidR="00F527DA" w:rsidRPr="00F527DA" w:rsidRDefault="00F527DA" w:rsidP="00F527DA">
      <w:pPr>
        <w:autoSpaceDE w:val="0"/>
        <w:autoSpaceDN w:val="0"/>
        <w:adjustRightInd w:val="0"/>
        <w:spacing w:after="0" w:line="240" w:lineRule="auto"/>
        <w:ind w:left="180"/>
        <w:rPr>
          <w:rFonts w:ascii="Century Gothic" w:hAnsi="Century Gothic" w:cs="Segoe UI"/>
          <w:color w:val="000000"/>
          <w:sz w:val="28"/>
          <w:szCs w:val="28"/>
        </w:rPr>
      </w:pPr>
    </w:p>
    <w:p w14:paraId="13086127" w14:textId="4383D2AF" w:rsidR="00F527DA" w:rsidRPr="00F527DA" w:rsidRDefault="00F527DA" w:rsidP="00F527DA">
      <w:pPr>
        <w:autoSpaceDE w:val="0"/>
        <w:autoSpaceDN w:val="0"/>
        <w:adjustRightInd w:val="0"/>
        <w:spacing w:after="0" w:line="240" w:lineRule="auto"/>
        <w:ind w:left="1140" w:hanging="960"/>
        <w:rPr>
          <w:rFonts w:ascii="Century Gothic" w:hAnsi="Century Gothic" w:cs="Segoe UI"/>
          <w:color w:val="000000"/>
          <w:sz w:val="28"/>
          <w:szCs w:val="28"/>
        </w:rPr>
      </w:pPr>
      <w:r w:rsidRPr="00F527DA">
        <w:rPr>
          <w:rFonts w:ascii="Century Gothic" w:hAnsi="Century Gothic" w:cs="Segoe UI"/>
          <w:color w:val="000000"/>
          <w:sz w:val="28"/>
          <w:szCs w:val="28"/>
        </w:rPr>
        <w:t>3</w:t>
      </w:r>
      <w:r w:rsidRPr="00F527DA">
        <w:rPr>
          <w:rFonts w:ascii="Century Gothic" w:hAnsi="Century Gothic" w:cs="Segoe UI"/>
          <w:color w:val="000000"/>
          <w:sz w:val="28"/>
          <w:szCs w:val="28"/>
        </w:rPr>
        <w:tab/>
        <w:t>Oh, then, with hymns of praise</w:t>
      </w:r>
      <w:r w:rsidRPr="00F527DA">
        <w:rPr>
          <w:rFonts w:ascii="Century Gothic" w:hAnsi="Century Gothic" w:cs="Segoe UI"/>
          <w:color w:val="000000"/>
          <w:sz w:val="28"/>
          <w:szCs w:val="28"/>
        </w:rPr>
        <w:br/>
        <w:t xml:space="preserve">    These hallowed courts shall ring;</w:t>
      </w:r>
      <w:r w:rsidRPr="00F527DA">
        <w:rPr>
          <w:rFonts w:ascii="Century Gothic" w:hAnsi="Century Gothic" w:cs="Segoe UI"/>
          <w:color w:val="000000"/>
          <w:sz w:val="28"/>
          <w:szCs w:val="28"/>
        </w:rPr>
        <w:br/>
        <w:t>Our voices we will raise</w:t>
      </w:r>
      <w:r w:rsidRPr="00F527DA">
        <w:rPr>
          <w:rFonts w:ascii="Century Gothic" w:hAnsi="Century Gothic" w:cs="Segoe UI"/>
          <w:color w:val="000000"/>
          <w:sz w:val="28"/>
          <w:szCs w:val="28"/>
        </w:rPr>
        <w:br/>
        <w:t xml:space="preserve">    The Three in One to sing</w:t>
      </w:r>
      <w:r w:rsidRPr="00F527DA">
        <w:rPr>
          <w:rFonts w:ascii="Century Gothic" w:hAnsi="Century Gothic" w:cs="Segoe UI"/>
          <w:color w:val="000000"/>
          <w:sz w:val="28"/>
          <w:szCs w:val="28"/>
        </w:rPr>
        <w:br/>
        <w:t>And thus proclaim</w:t>
      </w:r>
      <w:r w:rsidRPr="00F527DA">
        <w:rPr>
          <w:rFonts w:ascii="Century Gothic" w:hAnsi="Century Gothic" w:cs="Segoe UI"/>
          <w:color w:val="000000"/>
          <w:sz w:val="28"/>
          <w:szCs w:val="28"/>
        </w:rPr>
        <w:br/>
        <w:t xml:space="preserve">    In joyful song,</w:t>
      </w:r>
      <w:r w:rsidRPr="00F527DA">
        <w:rPr>
          <w:rFonts w:ascii="Century Gothic" w:hAnsi="Century Gothic" w:cs="Segoe UI"/>
          <w:color w:val="000000"/>
          <w:sz w:val="28"/>
          <w:szCs w:val="28"/>
        </w:rPr>
        <w:br/>
        <w:t xml:space="preserve">    Both loud and long,</w:t>
      </w:r>
      <w:r w:rsidRPr="00F527DA">
        <w:rPr>
          <w:rFonts w:ascii="Century Gothic" w:hAnsi="Century Gothic" w:cs="Segoe UI"/>
          <w:color w:val="000000"/>
          <w:sz w:val="28"/>
          <w:szCs w:val="28"/>
        </w:rPr>
        <w:br/>
        <w:t>That glorious name.</w:t>
      </w:r>
    </w:p>
    <w:p w14:paraId="52CEDF1F" w14:textId="2C167FFE" w:rsidR="007B13F8" w:rsidRDefault="007B13F8" w:rsidP="00F527DA">
      <w:pPr>
        <w:pStyle w:val="Caption"/>
        <w:tabs>
          <w:tab w:val="right" w:pos="10800"/>
        </w:tabs>
        <w:rPr>
          <w:sz w:val="13"/>
          <w:szCs w:val="13"/>
        </w:rPr>
      </w:pPr>
    </w:p>
    <w:p w14:paraId="65527DC1" w14:textId="77777777" w:rsidR="007B13F8" w:rsidRPr="007B13F8" w:rsidRDefault="007B13F8" w:rsidP="007B13F8">
      <w:pPr>
        <w:autoSpaceDE w:val="0"/>
        <w:autoSpaceDN w:val="0"/>
        <w:adjustRightInd w:val="0"/>
        <w:spacing w:after="0" w:line="240" w:lineRule="auto"/>
        <w:ind w:left="180"/>
        <w:rPr>
          <w:rFonts w:ascii="Segoe UI" w:hAnsi="Segoe UI" w:cs="Segoe UI"/>
          <w:color w:val="000000"/>
          <w:sz w:val="13"/>
          <w:szCs w:val="13"/>
        </w:rPr>
      </w:pPr>
    </w:p>
    <w:p w14:paraId="28AF389F" w14:textId="77777777" w:rsidR="00885FBA" w:rsidRPr="00885FBA" w:rsidRDefault="00885FBA" w:rsidP="007B13F8">
      <w:pPr>
        <w:pStyle w:val="Caption"/>
        <w:tabs>
          <w:tab w:val="right" w:pos="10800"/>
        </w:tabs>
        <w:rPr>
          <w:rFonts w:ascii="Century Gothic" w:hAnsi="Century Gothic"/>
          <w:b w:val="0"/>
          <w:bCs w:val="0"/>
          <w:sz w:val="28"/>
          <w:szCs w:val="28"/>
        </w:rPr>
      </w:pPr>
      <w:r w:rsidRPr="00885FBA">
        <w:rPr>
          <w:rFonts w:ascii="Century Gothic" w:hAnsi="Century Gothic"/>
          <w:sz w:val="28"/>
          <w:szCs w:val="28"/>
          <w:u w:val="single"/>
        </w:rPr>
        <w:t>SILENT PRAYER/DISMISAL</w:t>
      </w:r>
    </w:p>
    <w:p w14:paraId="651BE7A1" w14:textId="77777777" w:rsidR="00885FBA" w:rsidRPr="00C15E55" w:rsidRDefault="00885FBA" w:rsidP="00885FBA">
      <w:pPr>
        <w:shd w:val="clear" w:color="auto" w:fill="FFFFFF"/>
        <w:spacing w:after="0" w:line="240" w:lineRule="auto"/>
        <w:jc w:val="both"/>
        <w:rPr>
          <w:rFonts w:ascii="Century Gothic" w:eastAsia="Arial Unicode MS" w:hAnsi="Century Gothic" w:cs="Times New Roman"/>
          <w:b/>
          <w:i/>
          <w:sz w:val="28"/>
          <w:szCs w:val="28"/>
          <w:bdr w:val="nil"/>
        </w:rPr>
      </w:pPr>
    </w:p>
    <w:p w14:paraId="7A91EA58" w14:textId="77777777" w:rsidR="00885FBA" w:rsidRPr="00C15E55" w:rsidRDefault="00885FBA" w:rsidP="006A1D13">
      <w:pPr>
        <w:rPr>
          <w:sz w:val="28"/>
          <w:szCs w:val="28"/>
        </w:rPr>
      </w:pPr>
    </w:p>
    <w:sectPr w:rsidR="00885FBA" w:rsidRPr="00C15E55" w:rsidSect="00C15E55">
      <w:pgSz w:w="12240" w:h="15840"/>
      <w:pgMar w:top="360" w:right="1080" w:bottom="450" w:left="108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B16C6" w14:textId="77777777" w:rsidR="00C104E6" w:rsidRDefault="00C104E6" w:rsidP="004C3D70">
      <w:pPr>
        <w:spacing w:after="0" w:line="240" w:lineRule="auto"/>
      </w:pPr>
      <w:r>
        <w:separator/>
      </w:r>
    </w:p>
  </w:endnote>
  <w:endnote w:type="continuationSeparator" w:id="0">
    <w:p w14:paraId="04D60525" w14:textId="77777777" w:rsidR="00C104E6" w:rsidRDefault="00C104E6" w:rsidP="004C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18930" w14:textId="77777777" w:rsidR="00C104E6" w:rsidRDefault="00C104E6" w:rsidP="004C3D70">
      <w:pPr>
        <w:spacing w:after="0" w:line="240" w:lineRule="auto"/>
      </w:pPr>
      <w:r>
        <w:separator/>
      </w:r>
    </w:p>
  </w:footnote>
  <w:footnote w:type="continuationSeparator" w:id="0">
    <w:p w14:paraId="3C1EB8BC" w14:textId="77777777" w:rsidR="00C104E6" w:rsidRDefault="00C104E6" w:rsidP="004C3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6E5"/>
    <w:multiLevelType w:val="hybridMultilevel"/>
    <w:tmpl w:val="85D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7286"/>
    <w:multiLevelType w:val="hybridMultilevel"/>
    <w:tmpl w:val="AF2E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845E9"/>
    <w:multiLevelType w:val="hybridMultilevel"/>
    <w:tmpl w:val="6D66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F53"/>
    <w:multiLevelType w:val="hybridMultilevel"/>
    <w:tmpl w:val="39B408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DC01810"/>
    <w:multiLevelType w:val="hybridMultilevel"/>
    <w:tmpl w:val="AA4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82E32"/>
    <w:multiLevelType w:val="hybridMultilevel"/>
    <w:tmpl w:val="020E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875A9"/>
    <w:multiLevelType w:val="hybridMultilevel"/>
    <w:tmpl w:val="5DE8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D7BC9"/>
    <w:multiLevelType w:val="hybridMultilevel"/>
    <w:tmpl w:val="1E2AA9E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43803C34"/>
    <w:multiLevelType w:val="hybridMultilevel"/>
    <w:tmpl w:val="B2AC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E19DF"/>
    <w:multiLevelType w:val="hybridMultilevel"/>
    <w:tmpl w:val="5CAC911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4BE0240C"/>
    <w:multiLevelType w:val="hybridMultilevel"/>
    <w:tmpl w:val="4D3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67AC4"/>
    <w:multiLevelType w:val="hybridMultilevel"/>
    <w:tmpl w:val="9E6A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B55F9"/>
    <w:multiLevelType w:val="hybridMultilevel"/>
    <w:tmpl w:val="DAF4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06F73"/>
    <w:multiLevelType w:val="hybridMultilevel"/>
    <w:tmpl w:val="85DA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605E64"/>
    <w:multiLevelType w:val="hybridMultilevel"/>
    <w:tmpl w:val="E1C8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6"/>
  </w:num>
  <w:num w:numId="5">
    <w:abstractNumId w:val="13"/>
  </w:num>
  <w:num w:numId="6">
    <w:abstractNumId w:val="3"/>
  </w:num>
  <w:num w:numId="7">
    <w:abstractNumId w:val="0"/>
  </w:num>
  <w:num w:numId="8">
    <w:abstractNumId w:val="11"/>
  </w:num>
  <w:num w:numId="9">
    <w:abstractNumId w:val="4"/>
  </w:num>
  <w:num w:numId="10">
    <w:abstractNumId w:val="7"/>
  </w:num>
  <w:num w:numId="11">
    <w:abstractNumId w:val="9"/>
  </w:num>
  <w:num w:numId="12">
    <w:abstractNumId w:val="2"/>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B6"/>
    <w:rsid w:val="00013E07"/>
    <w:rsid w:val="00023D2E"/>
    <w:rsid w:val="00046372"/>
    <w:rsid w:val="00056F6E"/>
    <w:rsid w:val="000613CD"/>
    <w:rsid w:val="00063C3E"/>
    <w:rsid w:val="00090D1C"/>
    <w:rsid w:val="00091347"/>
    <w:rsid w:val="00097727"/>
    <w:rsid w:val="000D640B"/>
    <w:rsid w:val="000F1B92"/>
    <w:rsid w:val="00104CC9"/>
    <w:rsid w:val="00107961"/>
    <w:rsid w:val="00110225"/>
    <w:rsid w:val="00143F05"/>
    <w:rsid w:val="00145067"/>
    <w:rsid w:val="00152092"/>
    <w:rsid w:val="00163444"/>
    <w:rsid w:val="00185130"/>
    <w:rsid w:val="00191C20"/>
    <w:rsid w:val="001A063C"/>
    <w:rsid w:val="001B3DC3"/>
    <w:rsid w:val="00243B3D"/>
    <w:rsid w:val="002639FB"/>
    <w:rsid w:val="002825D0"/>
    <w:rsid w:val="00285CBC"/>
    <w:rsid w:val="002B363A"/>
    <w:rsid w:val="002C00D1"/>
    <w:rsid w:val="002E76BB"/>
    <w:rsid w:val="002F2462"/>
    <w:rsid w:val="002F3672"/>
    <w:rsid w:val="00301199"/>
    <w:rsid w:val="00307CBF"/>
    <w:rsid w:val="003471D9"/>
    <w:rsid w:val="00362211"/>
    <w:rsid w:val="003A7EBB"/>
    <w:rsid w:val="003B2435"/>
    <w:rsid w:val="003C1F5D"/>
    <w:rsid w:val="003C3C64"/>
    <w:rsid w:val="003D490A"/>
    <w:rsid w:val="003E778B"/>
    <w:rsid w:val="00406935"/>
    <w:rsid w:val="004409B4"/>
    <w:rsid w:val="0046388B"/>
    <w:rsid w:val="00466241"/>
    <w:rsid w:val="00487969"/>
    <w:rsid w:val="004C3D70"/>
    <w:rsid w:val="004D54CC"/>
    <w:rsid w:val="004D56B6"/>
    <w:rsid w:val="00521A4D"/>
    <w:rsid w:val="00522D98"/>
    <w:rsid w:val="00523248"/>
    <w:rsid w:val="00543CE4"/>
    <w:rsid w:val="00544095"/>
    <w:rsid w:val="0055620A"/>
    <w:rsid w:val="00565A0A"/>
    <w:rsid w:val="00581EBF"/>
    <w:rsid w:val="00583E8B"/>
    <w:rsid w:val="005C1C2C"/>
    <w:rsid w:val="005E341C"/>
    <w:rsid w:val="006030D0"/>
    <w:rsid w:val="00613E41"/>
    <w:rsid w:val="006425D3"/>
    <w:rsid w:val="00654C6D"/>
    <w:rsid w:val="00657967"/>
    <w:rsid w:val="006A1D13"/>
    <w:rsid w:val="006B2982"/>
    <w:rsid w:val="006C1930"/>
    <w:rsid w:val="00700D86"/>
    <w:rsid w:val="007051CA"/>
    <w:rsid w:val="007271B4"/>
    <w:rsid w:val="0073024A"/>
    <w:rsid w:val="00732401"/>
    <w:rsid w:val="00790B9A"/>
    <w:rsid w:val="007B13F8"/>
    <w:rsid w:val="007B7873"/>
    <w:rsid w:val="007C12A2"/>
    <w:rsid w:val="007F43DF"/>
    <w:rsid w:val="007F72C9"/>
    <w:rsid w:val="008274BD"/>
    <w:rsid w:val="008479D9"/>
    <w:rsid w:val="00850554"/>
    <w:rsid w:val="008734E4"/>
    <w:rsid w:val="00885FBA"/>
    <w:rsid w:val="008C445B"/>
    <w:rsid w:val="008D0B4E"/>
    <w:rsid w:val="008D566F"/>
    <w:rsid w:val="008E4227"/>
    <w:rsid w:val="008F0A52"/>
    <w:rsid w:val="00902365"/>
    <w:rsid w:val="009072E0"/>
    <w:rsid w:val="00912D77"/>
    <w:rsid w:val="0091754B"/>
    <w:rsid w:val="00951716"/>
    <w:rsid w:val="009A41CE"/>
    <w:rsid w:val="009B5517"/>
    <w:rsid w:val="009F2CC8"/>
    <w:rsid w:val="00A01719"/>
    <w:rsid w:val="00A140AB"/>
    <w:rsid w:val="00A25072"/>
    <w:rsid w:val="00A33664"/>
    <w:rsid w:val="00A75B0C"/>
    <w:rsid w:val="00A80906"/>
    <w:rsid w:val="00B01796"/>
    <w:rsid w:val="00B10C08"/>
    <w:rsid w:val="00B23CB7"/>
    <w:rsid w:val="00B2510A"/>
    <w:rsid w:val="00B32BFD"/>
    <w:rsid w:val="00B3325A"/>
    <w:rsid w:val="00B41E00"/>
    <w:rsid w:val="00B861FB"/>
    <w:rsid w:val="00BA3FF8"/>
    <w:rsid w:val="00BB1B26"/>
    <w:rsid w:val="00BB5320"/>
    <w:rsid w:val="00C104E6"/>
    <w:rsid w:val="00C15E55"/>
    <w:rsid w:val="00C20B85"/>
    <w:rsid w:val="00C46E1C"/>
    <w:rsid w:val="00C62D2D"/>
    <w:rsid w:val="00C66470"/>
    <w:rsid w:val="00C92389"/>
    <w:rsid w:val="00C95657"/>
    <w:rsid w:val="00CB1916"/>
    <w:rsid w:val="00CB4B8F"/>
    <w:rsid w:val="00CE294F"/>
    <w:rsid w:val="00CF15F0"/>
    <w:rsid w:val="00D03252"/>
    <w:rsid w:val="00D233D9"/>
    <w:rsid w:val="00D7693D"/>
    <w:rsid w:val="00D77091"/>
    <w:rsid w:val="00D850F3"/>
    <w:rsid w:val="00DC0E4D"/>
    <w:rsid w:val="00DC1525"/>
    <w:rsid w:val="00DD7F3A"/>
    <w:rsid w:val="00DF1FB2"/>
    <w:rsid w:val="00DF46E1"/>
    <w:rsid w:val="00DF6600"/>
    <w:rsid w:val="00E10428"/>
    <w:rsid w:val="00E31935"/>
    <w:rsid w:val="00E40CD7"/>
    <w:rsid w:val="00E53051"/>
    <w:rsid w:val="00E87881"/>
    <w:rsid w:val="00ED226B"/>
    <w:rsid w:val="00EE3E18"/>
    <w:rsid w:val="00EE45E3"/>
    <w:rsid w:val="00F179A2"/>
    <w:rsid w:val="00F527DA"/>
    <w:rsid w:val="00F5360E"/>
    <w:rsid w:val="00F54C7A"/>
    <w:rsid w:val="00F61C62"/>
    <w:rsid w:val="00F67DF5"/>
    <w:rsid w:val="00FA73F1"/>
    <w:rsid w:val="00FD10BA"/>
    <w:rsid w:val="00F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D479"/>
  <w15:chartTrackingRefBased/>
  <w15:docId w15:val="{17E287D5-0C57-4142-B082-6C5BC506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2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D5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657"/>
    <w:pPr>
      <w:ind w:left="720"/>
      <w:contextualSpacing/>
    </w:pPr>
  </w:style>
  <w:style w:type="paragraph" w:styleId="Header">
    <w:name w:val="header"/>
    <w:basedOn w:val="Normal"/>
    <w:link w:val="HeaderChar"/>
    <w:uiPriority w:val="99"/>
    <w:unhideWhenUsed/>
    <w:rsid w:val="004C3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70"/>
  </w:style>
  <w:style w:type="paragraph" w:styleId="Footer">
    <w:name w:val="footer"/>
    <w:basedOn w:val="Normal"/>
    <w:link w:val="FooterChar"/>
    <w:uiPriority w:val="99"/>
    <w:unhideWhenUsed/>
    <w:rsid w:val="004C3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70"/>
  </w:style>
  <w:style w:type="paragraph" w:styleId="BalloonText">
    <w:name w:val="Balloon Text"/>
    <w:basedOn w:val="Normal"/>
    <w:link w:val="BalloonTextChar"/>
    <w:uiPriority w:val="99"/>
    <w:semiHidden/>
    <w:unhideWhenUsed/>
    <w:rsid w:val="00873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E4"/>
    <w:rPr>
      <w:rFonts w:ascii="Segoe UI" w:hAnsi="Segoe UI" w:cs="Segoe UI"/>
      <w:sz w:val="18"/>
      <w:szCs w:val="18"/>
    </w:rPr>
  </w:style>
  <w:style w:type="character" w:customStyle="1" w:styleId="Heading1Char">
    <w:name w:val="Heading 1 Char"/>
    <w:basedOn w:val="DefaultParagraphFont"/>
    <w:link w:val="Heading1"/>
    <w:uiPriority w:val="9"/>
    <w:rsid w:val="00466241"/>
    <w:rPr>
      <w:rFonts w:asciiTheme="majorHAnsi" w:eastAsiaTheme="majorEastAsia" w:hAnsiTheme="majorHAnsi" w:cstheme="majorBidi"/>
      <w:color w:val="2E74B5" w:themeColor="accent1" w:themeShade="BF"/>
      <w:sz w:val="32"/>
      <w:szCs w:val="32"/>
    </w:rPr>
  </w:style>
  <w:style w:type="character" w:customStyle="1" w:styleId="text">
    <w:name w:val="text"/>
    <w:rsid w:val="00466241"/>
  </w:style>
  <w:style w:type="paragraph" w:customStyle="1" w:styleId="line">
    <w:name w:val="line"/>
    <w:basedOn w:val="Normal"/>
    <w:rsid w:val="00466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D54C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362211"/>
    <w:pPr>
      <w:spacing w:after="0" w:line="240" w:lineRule="auto"/>
    </w:pPr>
  </w:style>
  <w:style w:type="table" w:styleId="TableGrid">
    <w:name w:val="Table Grid"/>
    <w:basedOn w:val="TableNormal"/>
    <w:uiPriority w:val="39"/>
    <w:rsid w:val="00654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6A1D13"/>
    <w:pPr>
      <w:autoSpaceDE w:val="0"/>
      <w:autoSpaceDN w:val="0"/>
      <w:adjustRightInd w:val="0"/>
      <w:spacing w:after="80" w:line="240" w:lineRule="auto"/>
    </w:pPr>
    <w:rPr>
      <w:rFonts w:ascii="Segoe UI" w:hAnsi="Segoe UI" w:cs="Segoe UI"/>
      <w:b/>
      <w:bCs/>
      <w:color w:val="000000"/>
      <w:sz w:val="21"/>
      <w:szCs w:val="21"/>
    </w:rPr>
  </w:style>
  <w:style w:type="paragraph" w:customStyle="1" w:styleId="Body">
    <w:name w:val="Body"/>
    <w:qFormat/>
    <w:rsid w:val="006A1D13"/>
    <w:pPr>
      <w:autoSpaceDE w:val="0"/>
      <w:autoSpaceDN w:val="0"/>
      <w:adjustRightInd w:val="0"/>
      <w:spacing w:after="0" w:line="240" w:lineRule="auto"/>
      <w:ind w:left="180"/>
    </w:pPr>
    <w:rPr>
      <w:rFonts w:ascii="Segoe UI" w:hAnsi="Segoe UI" w:cs="Segoe UI"/>
      <w:color w:val="000000"/>
      <w:sz w:val="18"/>
      <w:szCs w:val="18"/>
    </w:rPr>
  </w:style>
  <w:style w:type="character" w:customStyle="1" w:styleId="5yl5">
    <w:name w:val="_5yl5"/>
    <w:basedOn w:val="DefaultParagraphFont"/>
    <w:rsid w:val="006A1D13"/>
  </w:style>
  <w:style w:type="character" w:styleId="Hyperlink">
    <w:name w:val="Hyperlink"/>
    <w:basedOn w:val="DefaultParagraphFont"/>
    <w:unhideWhenUsed/>
    <w:rsid w:val="006A1D13"/>
    <w:rPr>
      <w:color w:val="0000FF"/>
      <w:u w:val="single"/>
    </w:rPr>
  </w:style>
  <w:style w:type="paragraph" w:customStyle="1" w:styleId="Default">
    <w:name w:val="Default"/>
    <w:rsid w:val="000613CD"/>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0613CD"/>
    <w:pPr>
      <w:spacing w:before="100" w:beforeAutospacing="1" w:after="100" w:afterAutospacing="1" w:line="240" w:lineRule="auto"/>
    </w:pPr>
    <w:rPr>
      <w:rFonts w:ascii="Times New Roman" w:hAnsi="Times New Roman" w:cs="Times New Roman"/>
      <w:sz w:val="24"/>
      <w:szCs w:val="24"/>
    </w:rPr>
  </w:style>
  <w:style w:type="character" w:customStyle="1" w:styleId="passage-display-bcv">
    <w:name w:val="passage-display-bcv"/>
    <w:basedOn w:val="DefaultParagraphFont"/>
    <w:rsid w:val="006425D3"/>
  </w:style>
  <w:style w:type="character" w:customStyle="1" w:styleId="passage-display-version">
    <w:name w:val="passage-display-version"/>
    <w:basedOn w:val="DefaultParagraphFont"/>
    <w:rsid w:val="0064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8769">
      <w:bodyDiv w:val="1"/>
      <w:marLeft w:val="0"/>
      <w:marRight w:val="0"/>
      <w:marTop w:val="0"/>
      <w:marBottom w:val="0"/>
      <w:divBdr>
        <w:top w:val="none" w:sz="0" w:space="0" w:color="auto"/>
        <w:left w:val="none" w:sz="0" w:space="0" w:color="auto"/>
        <w:bottom w:val="none" w:sz="0" w:space="0" w:color="auto"/>
        <w:right w:val="none" w:sz="0" w:space="0" w:color="auto"/>
      </w:divBdr>
    </w:div>
    <w:div w:id="97414736">
      <w:bodyDiv w:val="1"/>
      <w:marLeft w:val="0"/>
      <w:marRight w:val="0"/>
      <w:marTop w:val="0"/>
      <w:marBottom w:val="0"/>
      <w:divBdr>
        <w:top w:val="none" w:sz="0" w:space="0" w:color="auto"/>
        <w:left w:val="none" w:sz="0" w:space="0" w:color="auto"/>
        <w:bottom w:val="none" w:sz="0" w:space="0" w:color="auto"/>
        <w:right w:val="none" w:sz="0" w:space="0" w:color="auto"/>
      </w:divBdr>
    </w:div>
    <w:div w:id="347492267">
      <w:bodyDiv w:val="1"/>
      <w:marLeft w:val="0"/>
      <w:marRight w:val="0"/>
      <w:marTop w:val="0"/>
      <w:marBottom w:val="0"/>
      <w:divBdr>
        <w:top w:val="none" w:sz="0" w:space="0" w:color="auto"/>
        <w:left w:val="none" w:sz="0" w:space="0" w:color="auto"/>
        <w:bottom w:val="none" w:sz="0" w:space="0" w:color="auto"/>
        <w:right w:val="none" w:sz="0" w:space="0" w:color="auto"/>
      </w:divBdr>
    </w:div>
    <w:div w:id="539173313">
      <w:bodyDiv w:val="1"/>
      <w:marLeft w:val="0"/>
      <w:marRight w:val="0"/>
      <w:marTop w:val="0"/>
      <w:marBottom w:val="0"/>
      <w:divBdr>
        <w:top w:val="none" w:sz="0" w:space="0" w:color="auto"/>
        <w:left w:val="none" w:sz="0" w:space="0" w:color="auto"/>
        <w:bottom w:val="none" w:sz="0" w:space="0" w:color="auto"/>
        <w:right w:val="none" w:sz="0" w:space="0" w:color="auto"/>
      </w:divBdr>
    </w:div>
    <w:div w:id="539712603">
      <w:bodyDiv w:val="1"/>
      <w:marLeft w:val="0"/>
      <w:marRight w:val="0"/>
      <w:marTop w:val="0"/>
      <w:marBottom w:val="0"/>
      <w:divBdr>
        <w:top w:val="none" w:sz="0" w:space="0" w:color="auto"/>
        <w:left w:val="none" w:sz="0" w:space="0" w:color="auto"/>
        <w:bottom w:val="none" w:sz="0" w:space="0" w:color="auto"/>
        <w:right w:val="none" w:sz="0" w:space="0" w:color="auto"/>
      </w:divBdr>
      <w:divsChild>
        <w:div w:id="2091392640">
          <w:marLeft w:val="0"/>
          <w:marRight w:val="0"/>
          <w:marTop w:val="0"/>
          <w:marBottom w:val="0"/>
          <w:divBdr>
            <w:top w:val="none" w:sz="0" w:space="0" w:color="auto"/>
            <w:left w:val="none" w:sz="0" w:space="0" w:color="auto"/>
            <w:bottom w:val="none" w:sz="0" w:space="0" w:color="auto"/>
            <w:right w:val="none" w:sz="0" w:space="0" w:color="auto"/>
          </w:divBdr>
          <w:divsChild>
            <w:div w:id="919602366">
              <w:marLeft w:val="0"/>
              <w:marRight w:val="0"/>
              <w:marTop w:val="0"/>
              <w:marBottom w:val="0"/>
              <w:divBdr>
                <w:top w:val="none" w:sz="0" w:space="0" w:color="auto"/>
                <w:left w:val="none" w:sz="0" w:space="0" w:color="auto"/>
                <w:bottom w:val="none" w:sz="0" w:space="0" w:color="auto"/>
                <w:right w:val="none" w:sz="0" w:space="0" w:color="auto"/>
              </w:divBdr>
              <w:divsChild>
                <w:div w:id="254870957">
                  <w:marLeft w:val="0"/>
                  <w:marRight w:val="0"/>
                  <w:marTop w:val="0"/>
                  <w:marBottom w:val="0"/>
                  <w:divBdr>
                    <w:top w:val="none" w:sz="0" w:space="0" w:color="auto"/>
                    <w:left w:val="none" w:sz="0" w:space="0" w:color="auto"/>
                    <w:bottom w:val="none" w:sz="0" w:space="0" w:color="auto"/>
                    <w:right w:val="none" w:sz="0" w:space="0" w:color="auto"/>
                  </w:divBdr>
                  <w:divsChild>
                    <w:div w:id="772479528">
                      <w:marLeft w:val="0"/>
                      <w:marRight w:val="0"/>
                      <w:marTop w:val="0"/>
                      <w:marBottom w:val="0"/>
                      <w:divBdr>
                        <w:top w:val="none" w:sz="0" w:space="0" w:color="auto"/>
                        <w:left w:val="none" w:sz="0" w:space="0" w:color="auto"/>
                        <w:bottom w:val="none" w:sz="0" w:space="0" w:color="auto"/>
                        <w:right w:val="none" w:sz="0" w:space="0" w:color="auto"/>
                      </w:divBdr>
                      <w:divsChild>
                        <w:div w:id="1834950909">
                          <w:marLeft w:val="0"/>
                          <w:marRight w:val="0"/>
                          <w:marTop w:val="0"/>
                          <w:marBottom w:val="0"/>
                          <w:divBdr>
                            <w:top w:val="none" w:sz="0" w:space="0" w:color="auto"/>
                            <w:left w:val="none" w:sz="0" w:space="0" w:color="auto"/>
                            <w:bottom w:val="none" w:sz="0" w:space="0" w:color="auto"/>
                            <w:right w:val="none" w:sz="0" w:space="0" w:color="auto"/>
                          </w:divBdr>
                          <w:divsChild>
                            <w:div w:id="159279051">
                              <w:marLeft w:val="0"/>
                              <w:marRight w:val="0"/>
                              <w:marTop w:val="0"/>
                              <w:marBottom w:val="0"/>
                              <w:divBdr>
                                <w:top w:val="none" w:sz="0" w:space="0" w:color="auto"/>
                                <w:left w:val="none" w:sz="0" w:space="0" w:color="auto"/>
                                <w:bottom w:val="none" w:sz="0" w:space="0" w:color="auto"/>
                                <w:right w:val="none" w:sz="0" w:space="0" w:color="auto"/>
                              </w:divBdr>
                              <w:divsChild>
                                <w:div w:id="1203250489">
                                  <w:marLeft w:val="0"/>
                                  <w:marRight w:val="0"/>
                                  <w:marTop w:val="0"/>
                                  <w:marBottom w:val="0"/>
                                  <w:divBdr>
                                    <w:top w:val="none" w:sz="0" w:space="0" w:color="auto"/>
                                    <w:left w:val="none" w:sz="0" w:space="0" w:color="auto"/>
                                    <w:bottom w:val="none" w:sz="0" w:space="0" w:color="auto"/>
                                    <w:right w:val="none" w:sz="0" w:space="0" w:color="auto"/>
                                  </w:divBdr>
                                  <w:divsChild>
                                    <w:div w:id="1927497625">
                                      <w:marLeft w:val="0"/>
                                      <w:marRight w:val="0"/>
                                      <w:marTop w:val="0"/>
                                      <w:marBottom w:val="0"/>
                                      <w:divBdr>
                                        <w:top w:val="none" w:sz="0" w:space="0" w:color="auto"/>
                                        <w:left w:val="none" w:sz="0" w:space="0" w:color="auto"/>
                                        <w:bottom w:val="none" w:sz="0" w:space="0" w:color="auto"/>
                                        <w:right w:val="none" w:sz="0" w:space="0" w:color="auto"/>
                                      </w:divBdr>
                                      <w:divsChild>
                                        <w:div w:id="1410080464">
                                          <w:marLeft w:val="0"/>
                                          <w:marRight w:val="0"/>
                                          <w:marTop w:val="0"/>
                                          <w:marBottom w:val="0"/>
                                          <w:divBdr>
                                            <w:top w:val="none" w:sz="0" w:space="0" w:color="auto"/>
                                            <w:left w:val="none" w:sz="0" w:space="0" w:color="auto"/>
                                            <w:bottom w:val="none" w:sz="0" w:space="0" w:color="auto"/>
                                            <w:right w:val="none" w:sz="0" w:space="0" w:color="auto"/>
                                          </w:divBdr>
                                          <w:divsChild>
                                            <w:div w:id="1139149997">
                                              <w:marLeft w:val="0"/>
                                              <w:marRight w:val="0"/>
                                              <w:marTop w:val="0"/>
                                              <w:marBottom w:val="0"/>
                                              <w:divBdr>
                                                <w:top w:val="none" w:sz="0" w:space="0" w:color="auto"/>
                                                <w:left w:val="none" w:sz="0" w:space="0" w:color="auto"/>
                                                <w:bottom w:val="none" w:sz="0" w:space="0" w:color="auto"/>
                                                <w:right w:val="none" w:sz="0" w:space="0" w:color="auto"/>
                                              </w:divBdr>
                                              <w:divsChild>
                                                <w:div w:id="2100325629">
                                                  <w:marLeft w:val="0"/>
                                                  <w:marRight w:val="0"/>
                                                  <w:marTop w:val="0"/>
                                                  <w:marBottom w:val="0"/>
                                                  <w:divBdr>
                                                    <w:top w:val="none" w:sz="0" w:space="0" w:color="auto"/>
                                                    <w:left w:val="none" w:sz="0" w:space="0" w:color="auto"/>
                                                    <w:bottom w:val="none" w:sz="0" w:space="0" w:color="auto"/>
                                                    <w:right w:val="none" w:sz="0" w:space="0" w:color="auto"/>
                                                  </w:divBdr>
                                                  <w:divsChild>
                                                    <w:div w:id="13150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8898878">
      <w:bodyDiv w:val="1"/>
      <w:marLeft w:val="0"/>
      <w:marRight w:val="0"/>
      <w:marTop w:val="0"/>
      <w:marBottom w:val="0"/>
      <w:divBdr>
        <w:top w:val="none" w:sz="0" w:space="0" w:color="auto"/>
        <w:left w:val="none" w:sz="0" w:space="0" w:color="auto"/>
        <w:bottom w:val="none" w:sz="0" w:space="0" w:color="auto"/>
        <w:right w:val="none" w:sz="0" w:space="0" w:color="auto"/>
      </w:divBdr>
      <w:divsChild>
        <w:div w:id="294483020">
          <w:marLeft w:val="240"/>
          <w:marRight w:val="0"/>
          <w:marTop w:val="240"/>
          <w:marBottom w:val="240"/>
          <w:divBdr>
            <w:top w:val="none" w:sz="0" w:space="0" w:color="auto"/>
            <w:left w:val="none" w:sz="0" w:space="0" w:color="auto"/>
            <w:bottom w:val="none" w:sz="0" w:space="0" w:color="auto"/>
            <w:right w:val="none" w:sz="0" w:space="0" w:color="auto"/>
          </w:divBdr>
        </w:div>
      </w:divsChild>
    </w:div>
    <w:div w:id="700008704">
      <w:bodyDiv w:val="1"/>
      <w:marLeft w:val="0"/>
      <w:marRight w:val="0"/>
      <w:marTop w:val="0"/>
      <w:marBottom w:val="0"/>
      <w:divBdr>
        <w:top w:val="none" w:sz="0" w:space="0" w:color="auto"/>
        <w:left w:val="none" w:sz="0" w:space="0" w:color="auto"/>
        <w:bottom w:val="none" w:sz="0" w:space="0" w:color="auto"/>
        <w:right w:val="none" w:sz="0" w:space="0" w:color="auto"/>
      </w:divBdr>
    </w:div>
    <w:div w:id="715399674">
      <w:bodyDiv w:val="1"/>
      <w:marLeft w:val="0"/>
      <w:marRight w:val="0"/>
      <w:marTop w:val="0"/>
      <w:marBottom w:val="0"/>
      <w:divBdr>
        <w:top w:val="none" w:sz="0" w:space="0" w:color="auto"/>
        <w:left w:val="none" w:sz="0" w:space="0" w:color="auto"/>
        <w:bottom w:val="none" w:sz="0" w:space="0" w:color="auto"/>
        <w:right w:val="none" w:sz="0" w:space="0" w:color="auto"/>
      </w:divBdr>
      <w:divsChild>
        <w:div w:id="812481676">
          <w:marLeft w:val="0"/>
          <w:marRight w:val="0"/>
          <w:marTop w:val="0"/>
          <w:marBottom w:val="0"/>
          <w:divBdr>
            <w:top w:val="none" w:sz="0" w:space="0" w:color="auto"/>
            <w:left w:val="none" w:sz="0" w:space="0" w:color="auto"/>
            <w:bottom w:val="none" w:sz="0" w:space="0" w:color="auto"/>
            <w:right w:val="none" w:sz="0" w:space="0" w:color="auto"/>
          </w:divBdr>
          <w:divsChild>
            <w:div w:id="1021126156">
              <w:marLeft w:val="0"/>
              <w:marRight w:val="0"/>
              <w:marTop w:val="0"/>
              <w:marBottom w:val="0"/>
              <w:divBdr>
                <w:top w:val="none" w:sz="0" w:space="0" w:color="auto"/>
                <w:left w:val="none" w:sz="0" w:space="0" w:color="auto"/>
                <w:bottom w:val="none" w:sz="0" w:space="0" w:color="auto"/>
                <w:right w:val="none" w:sz="0" w:space="0" w:color="auto"/>
              </w:divBdr>
              <w:divsChild>
                <w:div w:id="1695964094">
                  <w:marLeft w:val="0"/>
                  <w:marRight w:val="0"/>
                  <w:marTop w:val="0"/>
                  <w:marBottom w:val="0"/>
                  <w:divBdr>
                    <w:top w:val="none" w:sz="0" w:space="0" w:color="auto"/>
                    <w:left w:val="none" w:sz="0" w:space="0" w:color="auto"/>
                    <w:bottom w:val="none" w:sz="0" w:space="0" w:color="auto"/>
                    <w:right w:val="none" w:sz="0" w:space="0" w:color="auto"/>
                  </w:divBdr>
                  <w:divsChild>
                    <w:div w:id="1820413903">
                      <w:marLeft w:val="0"/>
                      <w:marRight w:val="0"/>
                      <w:marTop w:val="0"/>
                      <w:marBottom w:val="0"/>
                      <w:divBdr>
                        <w:top w:val="none" w:sz="0" w:space="0" w:color="auto"/>
                        <w:left w:val="none" w:sz="0" w:space="0" w:color="auto"/>
                        <w:bottom w:val="none" w:sz="0" w:space="0" w:color="auto"/>
                        <w:right w:val="none" w:sz="0" w:space="0" w:color="auto"/>
                      </w:divBdr>
                      <w:divsChild>
                        <w:div w:id="944119656">
                          <w:marLeft w:val="0"/>
                          <w:marRight w:val="0"/>
                          <w:marTop w:val="0"/>
                          <w:marBottom w:val="0"/>
                          <w:divBdr>
                            <w:top w:val="none" w:sz="0" w:space="0" w:color="auto"/>
                            <w:left w:val="none" w:sz="0" w:space="0" w:color="auto"/>
                            <w:bottom w:val="none" w:sz="0" w:space="0" w:color="auto"/>
                            <w:right w:val="none" w:sz="0" w:space="0" w:color="auto"/>
                          </w:divBdr>
                          <w:divsChild>
                            <w:div w:id="390078010">
                              <w:marLeft w:val="0"/>
                              <w:marRight w:val="0"/>
                              <w:marTop w:val="0"/>
                              <w:marBottom w:val="0"/>
                              <w:divBdr>
                                <w:top w:val="none" w:sz="0" w:space="0" w:color="auto"/>
                                <w:left w:val="none" w:sz="0" w:space="0" w:color="auto"/>
                                <w:bottom w:val="none" w:sz="0" w:space="0" w:color="auto"/>
                                <w:right w:val="none" w:sz="0" w:space="0" w:color="auto"/>
                              </w:divBdr>
                              <w:divsChild>
                                <w:div w:id="1885560863">
                                  <w:marLeft w:val="0"/>
                                  <w:marRight w:val="0"/>
                                  <w:marTop w:val="0"/>
                                  <w:marBottom w:val="0"/>
                                  <w:divBdr>
                                    <w:top w:val="none" w:sz="0" w:space="0" w:color="auto"/>
                                    <w:left w:val="none" w:sz="0" w:space="0" w:color="auto"/>
                                    <w:bottom w:val="none" w:sz="0" w:space="0" w:color="auto"/>
                                    <w:right w:val="none" w:sz="0" w:space="0" w:color="auto"/>
                                  </w:divBdr>
                                  <w:divsChild>
                                    <w:div w:id="814488664">
                                      <w:marLeft w:val="0"/>
                                      <w:marRight w:val="0"/>
                                      <w:marTop w:val="0"/>
                                      <w:marBottom w:val="0"/>
                                      <w:divBdr>
                                        <w:top w:val="none" w:sz="0" w:space="0" w:color="auto"/>
                                        <w:left w:val="none" w:sz="0" w:space="0" w:color="auto"/>
                                        <w:bottom w:val="none" w:sz="0" w:space="0" w:color="auto"/>
                                        <w:right w:val="none" w:sz="0" w:space="0" w:color="auto"/>
                                      </w:divBdr>
                                      <w:divsChild>
                                        <w:div w:id="652567108">
                                          <w:marLeft w:val="0"/>
                                          <w:marRight w:val="0"/>
                                          <w:marTop w:val="0"/>
                                          <w:marBottom w:val="0"/>
                                          <w:divBdr>
                                            <w:top w:val="none" w:sz="0" w:space="0" w:color="auto"/>
                                            <w:left w:val="none" w:sz="0" w:space="0" w:color="auto"/>
                                            <w:bottom w:val="none" w:sz="0" w:space="0" w:color="auto"/>
                                            <w:right w:val="none" w:sz="0" w:space="0" w:color="auto"/>
                                          </w:divBdr>
                                          <w:divsChild>
                                            <w:div w:id="1505780864">
                                              <w:marLeft w:val="0"/>
                                              <w:marRight w:val="0"/>
                                              <w:marTop w:val="0"/>
                                              <w:marBottom w:val="0"/>
                                              <w:divBdr>
                                                <w:top w:val="none" w:sz="0" w:space="0" w:color="auto"/>
                                                <w:left w:val="none" w:sz="0" w:space="0" w:color="auto"/>
                                                <w:bottom w:val="none" w:sz="0" w:space="0" w:color="auto"/>
                                                <w:right w:val="none" w:sz="0" w:space="0" w:color="auto"/>
                                              </w:divBdr>
                                              <w:divsChild>
                                                <w:div w:id="239995320">
                                                  <w:marLeft w:val="0"/>
                                                  <w:marRight w:val="0"/>
                                                  <w:marTop w:val="0"/>
                                                  <w:marBottom w:val="0"/>
                                                  <w:divBdr>
                                                    <w:top w:val="none" w:sz="0" w:space="0" w:color="auto"/>
                                                    <w:left w:val="none" w:sz="0" w:space="0" w:color="auto"/>
                                                    <w:bottom w:val="none" w:sz="0" w:space="0" w:color="auto"/>
                                                    <w:right w:val="none" w:sz="0" w:space="0" w:color="auto"/>
                                                  </w:divBdr>
                                                  <w:divsChild>
                                                    <w:div w:id="544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488558">
      <w:bodyDiv w:val="1"/>
      <w:marLeft w:val="0"/>
      <w:marRight w:val="0"/>
      <w:marTop w:val="0"/>
      <w:marBottom w:val="0"/>
      <w:divBdr>
        <w:top w:val="none" w:sz="0" w:space="0" w:color="auto"/>
        <w:left w:val="none" w:sz="0" w:space="0" w:color="auto"/>
        <w:bottom w:val="none" w:sz="0" w:space="0" w:color="auto"/>
        <w:right w:val="none" w:sz="0" w:space="0" w:color="auto"/>
      </w:divBdr>
    </w:div>
    <w:div w:id="843862031">
      <w:bodyDiv w:val="1"/>
      <w:marLeft w:val="0"/>
      <w:marRight w:val="0"/>
      <w:marTop w:val="0"/>
      <w:marBottom w:val="0"/>
      <w:divBdr>
        <w:top w:val="none" w:sz="0" w:space="0" w:color="auto"/>
        <w:left w:val="none" w:sz="0" w:space="0" w:color="auto"/>
        <w:bottom w:val="none" w:sz="0" w:space="0" w:color="auto"/>
        <w:right w:val="none" w:sz="0" w:space="0" w:color="auto"/>
      </w:divBdr>
    </w:div>
    <w:div w:id="963927266">
      <w:bodyDiv w:val="1"/>
      <w:marLeft w:val="0"/>
      <w:marRight w:val="0"/>
      <w:marTop w:val="0"/>
      <w:marBottom w:val="0"/>
      <w:divBdr>
        <w:top w:val="none" w:sz="0" w:space="0" w:color="auto"/>
        <w:left w:val="none" w:sz="0" w:space="0" w:color="auto"/>
        <w:bottom w:val="none" w:sz="0" w:space="0" w:color="auto"/>
        <w:right w:val="none" w:sz="0" w:space="0" w:color="auto"/>
      </w:divBdr>
    </w:div>
    <w:div w:id="973409069">
      <w:bodyDiv w:val="1"/>
      <w:marLeft w:val="0"/>
      <w:marRight w:val="0"/>
      <w:marTop w:val="0"/>
      <w:marBottom w:val="0"/>
      <w:divBdr>
        <w:top w:val="none" w:sz="0" w:space="0" w:color="auto"/>
        <w:left w:val="none" w:sz="0" w:space="0" w:color="auto"/>
        <w:bottom w:val="none" w:sz="0" w:space="0" w:color="auto"/>
        <w:right w:val="none" w:sz="0" w:space="0" w:color="auto"/>
      </w:divBdr>
      <w:divsChild>
        <w:div w:id="287787411">
          <w:marLeft w:val="0"/>
          <w:marRight w:val="0"/>
          <w:marTop w:val="0"/>
          <w:marBottom w:val="0"/>
          <w:divBdr>
            <w:top w:val="none" w:sz="0" w:space="0" w:color="auto"/>
            <w:left w:val="none" w:sz="0" w:space="0" w:color="auto"/>
            <w:bottom w:val="none" w:sz="0" w:space="0" w:color="auto"/>
            <w:right w:val="none" w:sz="0" w:space="0" w:color="auto"/>
          </w:divBdr>
          <w:divsChild>
            <w:div w:id="137696798">
              <w:marLeft w:val="0"/>
              <w:marRight w:val="0"/>
              <w:marTop w:val="0"/>
              <w:marBottom w:val="0"/>
              <w:divBdr>
                <w:top w:val="none" w:sz="0" w:space="0" w:color="auto"/>
                <w:left w:val="none" w:sz="0" w:space="0" w:color="auto"/>
                <w:bottom w:val="none" w:sz="0" w:space="0" w:color="auto"/>
                <w:right w:val="none" w:sz="0" w:space="0" w:color="auto"/>
              </w:divBdr>
              <w:divsChild>
                <w:div w:id="921916976">
                  <w:marLeft w:val="0"/>
                  <w:marRight w:val="0"/>
                  <w:marTop w:val="0"/>
                  <w:marBottom w:val="0"/>
                  <w:divBdr>
                    <w:top w:val="none" w:sz="0" w:space="0" w:color="auto"/>
                    <w:left w:val="none" w:sz="0" w:space="0" w:color="auto"/>
                    <w:bottom w:val="none" w:sz="0" w:space="0" w:color="auto"/>
                    <w:right w:val="none" w:sz="0" w:space="0" w:color="auto"/>
                  </w:divBdr>
                  <w:divsChild>
                    <w:div w:id="76178230">
                      <w:marLeft w:val="0"/>
                      <w:marRight w:val="0"/>
                      <w:marTop w:val="0"/>
                      <w:marBottom w:val="0"/>
                      <w:divBdr>
                        <w:top w:val="none" w:sz="0" w:space="0" w:color="auto"/>
                        <w:left w:val="none" w:sz="0" w:space="0" w:color="auto"/>
                        <w:bottom w:val="none" w:sz="0" w:space="0" w:color="auto"/>
                        <w:right w:val="none" w:sz="0" w:space="0" w:color="auto"/>
                      </w:divBdr>
                      <w:divsChild>
                        <w:div w:id="2054840403">
                          <w:marLeft w:val="0"/>
                          <w:marRight w:val="0"/>
                          <w:marTop w:val="0"/>
                          <w:marBottom w:val="0"/>
                          <w:divBdr>
                            <w:top w:val="none" w:sz="0" w:space="0" w:color="auto"/>
                            <w:left w:val="none" w:sz="0" w:space="0" w:color="auto"/>
                            <w:bottom w:val="none" w:sz="0" w:space="0" w:color="auto"/>
                            <w:right w:val="none" w:sz="0" w:space="0" w:color="auto"/>
                          </w:divBdr>
                          <w:divsChild>
                            <w:div w:id="100997992">
                              <w:marLeft w:val="0"/>
                              <w:marRight w:val="0"/>
                              <w:marTop w:val="0"/>
                              <w:marBottom w:val="0"/>
                              <w:divBdr>
                                <w:top w:val="none" w:sz="0" w:space="0" w:color="auto"/>
                                <w:left w:val="none" w:sz="0" w:space="0" w:color="auto"/>
                                <w:bottom w:val="none" w:sz="0" w:space="0" w:color="auto"/>
                                <w:right w:val="none" w:sz="0" w:space="0" w:color="auto"/>
                              </w:divBdr>
                              <w:divsChild>
                                <w:div w:id="948437429">
                                  <w:marLeft w:val="0"/>
                                  <w:marRight w:val="0"/>
                                  <w:marTop w:val="0"/>
                                  <w:marBottom w:val="0"/>
                                  <w:divBdr>
                                    <w:top w:val="none" w:sz="0" w:space="0" w:color="auto"/>
                                    <w:left w:val="none" w:sz="0" w:space="0" w:color="auto"/>
                                    <w:bottom w:val="none" w:sz="0" w:space="0" w:color="auto"/>
                                    <w:right w:val="none" w:sz="0" w:space="0" w:color="auto"/>
                                  </w:divBdr>
                                  <w:divsChild>
                                    <w:div w:id="1785152208">
                                      <w:marLeft w:val="0"/>
                                      <w:marRight w:val="0"/>
                                      <w:marTop w:val="0"/>
                                      <w:marBottom w:val="0"/>
                                      <w:divBdr>
                                        <w:top w:val="none" w:sz="0" w:space="0" w:color="auto"/>
                                        <w:left w:val="none" w:sz="0" w:space="0" w:color="auto"/>
                                        <w:bottom w:val="none" w:sz="0" w:space="0" w:color="auto"/>
                                        <w:right w:val="none" w:sz="0" w:space="0" w:color="auto"/>
                                      </w:divBdr>
                                      <w:divsChild>
                                        <w:div w:id="234974060">
                                          <w:marLeft w:val="0"/>
                                          <w:marRight w:val="0"/>
                                          <w:marTop w:val="0"/>
                                          <w:marBottom w:val="0"/>
                                          <w:divBdr>
                                            <w:top w:val="none" w:sz="0" w:space="0" w:color="auto"/>
                                            <w:left w:val="none" w:sz="0" w:space="0" w:color="auto"/>
                                            <w:bottom w:val="none" w:sz="0" w:space="0" w:color="auto"/>
                                            <w:right w:val="none" w:sz="0" w:space="0" w:color="auto"/>
                                          </w:divBdr>
                                          <w:divsChild>
                                            <w:div w:id="3627615">
                                              <w:marLeft w:val="0"/>
                                              <w:marRight w:val="0"/>
                                              <w:marTop w:val="0"/>
                                              <w:marBottom w:val="0"/>
                                              <w:divBdr>
                                                <w:top w:val="none" w:sz="0" w:space="0" w:color="auto"/>
                                                <w:left w:val="none" w:sz="0" w:space="0" w:color="auto"/>
                                                <w:bottom w:val="none" w:sz="0" w:space="0" w:color="auto"/>
                                                <w:right w:val="none" w:sz="0" w:space="0" w:color="auto"/>
                                              </w:divBdr>
                                              <w:divsChild>
                                                <w:div w:id="320155107">
                                                  <w:marLeft w:val="0"/>
                                                  <w:marRight w:val="0"/>
                                                  <w:marTop w:val="0"/>
                                                  <w:marBottom w:val="0"/>
                                                  <w:divBdr>
                                                    <w:top w:val="none" w:sz="0" w:space="0" w:color="auto"/>
                                                    <w:left w:val="none" w:sz="0" w:space="0" w:color="auto"/>
                                                    <w:bottom w:val="none" w:sz="0" w:space="0" w:color="auto"/>
                                                    <w:right w:val="none" w:sz="0" w:space="0" w:color="auto"/>
                                                  </w:divBdr>
                                                  <w:divsChild>
                                                    <w:div w:id="21288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2046893">
      <w:bodyDiv w:val="1"/>
      <w:marLeft w:val="0"/>
      <w:marRight w:val="0"/>
      <w:marTop w:val="0"/>
      <w:marBottom w:val="0"/>
      <w:divBdr>
        <w:top w:val="none" w:sz="0" w:space="0" w:color="auto"/>
        <w:left w:val="none" w:sz="0" w:space="0" w:color="auto"/>
        <w:bottom w:val="none" w:sz="0" w:space="0" w:color="auto"/>
        <w:right w:val="none" w:sz="0" w:space="0" w:color="auto"/>
      </w:divBdr>
    </w:div>
    <w:div w:id="1194074106">
      <w:bodyDiv w:val="1"/>
      <w:marLeft w:val="0"/>
      <w:marRight w:val="0"/>
      <w:marTop w:val="0"/>
      <w:marBottom w:val="0"/>
      <w:divBdr>
        <w:top w:val="none" w:sz="0" w:space="0" w:color="auto"/>
        <w:left w:val="none" w:sz="0" w:space="0" w:color="auto"/>
        <w:bottom w:val="none" w:sz="0" w:space="0" w:color="auto"/>
        <w:right w:val="none" w:sz="0" w:space="0" w:color="auto"/>
      </w:divBdr>
    </w:div>
    <w:div w:id="1505894383">
      <w:bodyDiv w:val="1"/>
      <w:marLeft w:val="0"/>
      <w:marRight w:val="0"/>
      <w:marTop w:val="0"/>
      <w:marBottom w:val="0"/>
      <w:divBdr>
        <w:top w:val="none" w:sz="0" w:space="0" w:color="auto"/>
        <w:left w:val="none" w:sz="0" w:space="0" w:color="auto"/>
        <w:bottom w:val="none" w:sz="0" w:space="0" w:color="auto"/>
        <w:right w:val="none" w:sz="0" w:space="0" w:color="auto"/>
      </w:divBdr>
      <w:divsChild>
        <w:div w:id="1536960911">
          <w:marLeft w:val="0"/>
          <w:marRight w:val="0"/>
          <w:marTop w:val="0"/>
          <w:marBottom w:val="0"/>
          <w:divBdr>
            <w:top w:val="none" w:sz="0" w:space="0" w:color="auto"/>
            <w:left w:val="none" w:sz="0" w:space="0" w:color="auto"/>
            <w:bottom w:val="none" w:sz="0" w:space="0" w:color="auto"/>
            <w:right w:val="none" w:sz="0" w:space="0" w:color="auto"/>
          </w:divBdr>
          <w:divsChild>
            <w:div w:id="1452480426">
              <w:marLeft w:val="0"/>
              <w:marRight w:val="0"/>
              <w:marTop w:val="0"/>
              <w:marBottom w:val="0"/>
              <w:divBdr>
                <w:top w:val="none" w:sz="0" w:space="0" w:color="auto"/>
                <w:left w:val="none" w:sz="0" w:space="0" w:color="auto"/>
                <w:bottom w:val="none" w:sz="0" w:space="0" w:color="auto"/>
                <w:right w:val="none" w:sz="0" w:space="0" w:color="auto"/>
              </w:divBdr>
              <w:divsChild>
                <w:div w:id="1793817554">
                  <w:marLeft w:val="0"/>
                  <w:marRight w:val="0"/>
                  <w:marTop w:val="0"/>
                  <w:marBottom w:val="0"/>
                  <w:divBdr>
                    <w:top w:val="none" w:sz="0" w:space="0" w:color="auto"/>
                    <w:left w:val="none" w:sz="0" w:space="0" w:color="auto"/>
                    <w:bottom w:val="none" w:sz="0" w:space="0" w:color="auto"/>
                    <w:right w:val="none" w:sz="0" w:space="0" w:color="auto"/>
                  </w:divBdr>
                  <w:divsChild>
                    <w:div w:id="804153357">
                      <w:marLeft w:val="0"/>
                      <w:marRight w:val="0"/>
                      <w:marTop w:val="0"/>
                      <w:marBottom w:val="0"/>
                      <w:divBdr>
                        <w:top w:val="none" w:sz="0" w:space="0" w:color="auto"/>
                        <w:left w:val="none" w:sz="0" w:space="0" w:color="auto"/>
                        <w:bottom w:val="none" w:sz="0" w:space="0" w:color="auto"/>
                        <w:right w:val="none" w:sz="0" w:space="0" w:color="auto"/>
                      </w:divBdr>
                      <w:divsChild>
                        <w:div w:id="121578993">
                          <w:marLeft w:val="0"/>
                          <w:marRight w:val="0"/>
                          <w:marTop w:val="0"/>
                          <w:marBottom w:val="0"/>
                          <w:divBdr>
                            <w:top w:val="none" w:sz="0" w:space="0" w:color="auto"/>
                            <w:left w:val="none" w:sz="0" w:space="0" w:color="auto"/>
                            <w:bottom w:val="none" w:sz="0" w:space="0" w:color="auto"/>
                            <w:right w:val="none" w:sz="0" w:space="0" w:color="auto"/>
                          </w:divBdr>
                          <w:divsChild>
                            <w:div w:id="2039039852">
                              <w:marLeft w:val="0"/>
                              <w:marRight w:val="0"/>
                              <w:marTop w:val="0"/>
                              <w:marBottom w:val="0"/>
                              <w:divBdr>
                                <w:top w:val="none" w:sz="0" w:space="0" w:color="auto"/>
                                <w:left w:val="none" w:sz="0" w:space="0" w:color="auto"/>
                                <w:bottom w:val="none" w:sz="0" w:space="0" w:color="auto"/>
                                <w:right w:val="none" w:sz="0" w:space="0" w:color="auto"/>
                              </w:divBdr>
                              <w:divsChild>
                                <w:div w:id="433597246">
                                  <w:marLeft w:val="0"/>
                                  <w:marRight w:val="0"/>
                                  <w:marTop w:val="0"/>
                                  <w:marBottom w:val="0"/>
                                  <w:divBdr>
                                    <w:top w:val="none" w:sz="0" w:space="0" w:color="auto"/>
                                    <w:left w:val="none" w:sz="0" w:space="0" w:color="auto"/>
                                    <w:bottom w:val="none" w:sz="0" w:space="0" w:color="auto"/>
                                    <w:right w:val="none" w:sz="0" w:space="0" w:color="auto"/>
                                  </w:divBdr>
                                  <w:divsChild>
                                    <w:div w:id="778917211">
                                      <w:marLeft w:val="0"/>
                                      <w:marRight w:val="0"/>
                                      <w:marTop w:val="0"/>
                                      <w:marBottom w:val="0"/>
                                      <w:divBdr>
                                        <w:top w:val="none" w:sz="0" w:space="0" w:color="auto"/>
                                        <w:left w:val="none" w:sz="0" w:space="0" w:color="auto"/>
                                        <w:bottom w:val="none" w:sz="0" w:space="0" w:color="auto"/>
                                        <w:right w:val="none" w:sz="0" w:space="0" w:color="auto"/>
                                      </w:divBdr>
                                      <w:divsChild>
                                        <w:div w:id="1593317209">
                                          <w:marLeft w:val="0"/>
                                          <w:marRight w:val="0"/>
                                          <w:marTop w:val="0"/>
                                          <w:marBottom w:val="0"/>
                                          <w:divBdr>
                                            <w:top w:val="none" w:sz="0" w:space="0" w:color="auto"/>
                                            <w:left w:val="none" w:sz="0" w:space="0" w:color="auto"/>
                                            <w:bottom w:val="none" w:sz="0" w:space="0" w:color="auto"/>
                                            <w:right w:val="none" w:sz="0" w:space="0" w:color="auto"/>
                                          </w:divBdr>
                                          <w:divsChild>
                                            <w:div w:id="15078460">
                                              <w:marLeft w:val="0"/>
                                              <w:marRight w:val="0"/>
                                              <w:marTop w:val="0"/>
                                              <w:marBottom w:val="0"/>
                                              <w:divBdr>
                                                <w:top w:val="none" w:sz="0" w:space="0" w:color="auto"/>
                                                <w:left w:val="none" w:sz="0" w:space="0" w:color="auto"/>
                                                <w:bottom w:val="none" w:sz="0" w:space="0" w:color="auto"/>
                                                <w:right w:val="none" w:sz="0" w:space="0" w:color="auto"/>
                                              </w:divBdr>
                                              <w:divsChild>
                                                <w:div w:id="1220558359">
                                                  <w:marLeft w:val="0"/>
                                                  <w:marRight w:val="0"/>
                                                  <w:marTop w:val="0"/>
                                                  <w:marBottom w:val="0"/>
                                                  <w:divBdr>
                                                    <w:top w:val="none" w:sz="0" w:space="0" w:color="auto"/>
                                                    <w:left w:val="none" w:sz="0" w:space="0" w:color="auto"/>
                                                    <w:bottom w:val="none" w:sz="0" w:space="0" w:color="auto"/>
                                                    <w:right w:val="none" w:sz="0" w:space="0" w:color="auto"/>
                                                  </w:divBdr>
                                                  <w:divsChild>
                                                    <w:div w:id="17003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0389875">
      <w:bodyDiv w:val="1"/>
      <w:marLeft w:val="0"/>
      <w:marRight w:val="0"/>
      <w:marTop w:val="0"/>
      <w:marBottom w:val="0"/>
      <w:divBdr>
        <w:top w:val="none" w:sz="0" w:space="0" w:color="auto"/>
        <w:left w:val="none" w:sz="0" w:space="0" w:color="auto"/>
        <w:bottom w:val="none" w:sz="0" w:space="0" w:color="auto"/>
        <w:right w:val="none" w:sz="0" w:space="0" w:color="auto"/>
      </w:divBdr>
    </w:div>
    <w:div w:id="1690639668">
      <w:bodyDiv w:val="1"/>
      <w:marLeft w:val="0"/>
      <w:marRight w:val="0"/>
      <w:marTop w:val="0"/>
      <w:marBottom w:val="0"/>
      <w:divBdr>
        <w:top w:val="none" w:sz="0" w:space="0" w:color="auto"/>
        <w:left w:val="none" w:sz="0" w:space="0" w:color="auto"/>
        <w:bottom w:val="none" w:sz="0" w:space="0" w:color="auto"/>
        <w:right w:val="none" w:sz="0" w:space="0" w:color="auto"/>
      </w:divBdr>
    </w:div>
    <w:div w:id="2111930202">
      <w:bodyDiv w:val="1"/>
      <w:marLeft w:val="0"/>
      <w:marRight w:val="0"/>
      <w:marTop w:val="0"/>
      <w:marBottom w:val="0"/>
      <w:divBdr>
        <w:top w:val="none" w:sz="0" w:space="0" w:color="auto"/>
        <w:left w:val="none" w:sz="0" w:space="0" w:color="auto"/>
        <w:bottom w:val="none" w:sz="0" w:space="0" w:color="auto"/>
        <w:right w:val="none" w:sz="0" w:space="0" w:color="auto"/>
      </w:divBdr>
    </w:div>
    <w:div w:id="21216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ssiahlcms-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AC4E-1D1F-4DCD-9E8A-8BB5656A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De Pau</dc:creator>
  <cp:keywords/>
  <dc:description/>
  <cp:lastModifiedBy>mlc</cp:lastModifiedBy>
  <cp:revision>3</cp:revision>
  <cp:lastPrinted>2020-03-26T15:11:00Z</cp:lastPrinted>
  <dcterms:created xsi:type="dcterms:W3CDTF">2020-05-13T20:50:00Z</dcterms:created>
  <dcterms:modified xsi:type="dcterms:W3CDTF">2020-05-13T20:50:00Z</dcterms:modified>
</cp:coreProperties>
</file>