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B039" w14:textId="77777777" w:rsidR="00885FBA" w:rsidRDefault="00885FBA" w:rsidP="00885FBA">
      <w:pPr>
        <w:tabs>
          <w:tab w:val="left" w:pos="3690"/>
          <w:tab w:val="left" w:pos="3780"/>
          <w:tab w:val="left" w:pos="3870"/>
          <w:tab w:val="left" w:pos="3960"/>
          <w:tab w:val="left" w:pos="4050"/>
        </w:tabs>
        <w:spacing w:after="120"/>
        <w:ind w:right="79"/>
        <w:jc w:val="center"/>
        <w:rPr>
          <w:rFonts w:ascii="Century Gothic" w:hAnsi="Century Gothic"/>
          <w:b/>
          <w:sz w:val="60"/>
          <w:szCs w:val="60"/>
        </w:rPr>
      </w:pPr>
    </w:p>
    <w:p w14:paraId="20F887A6" w14:textId="1988F997" w:rsidR="00885FBA" w:rsidRDefault="00B3325A" w:rsidP="00885FBA">
      <w:pPr>
        <w:tabs>
          <w:tab w:val="left" w:pos="3690"/>
          <w:tab w:val="left" w:pos="3780"/>
          <w:tab w:val="left" w:pos="3870"/>
          <w:tab w:val="left" w:pos="3960"/>
          <w:tab w:val="left" w:pos="4050"/>
        </w:tabs>
        <w:spacing w:after="120"/>
        <w:ind w:right="79"/>
        <w:jc w:val="center"/>
        <w:rPr>
          <w:rFonts w:ascii="Century Gothic" w:hAnsi="Century Gothic"/>
          <w:b/>
          <w:sz w:val="48"/>
          <w:szCs w:val="48"/>
        </w:rPr>
      </w:pPr>
      <w:r>
        <w:rPr>
          <w:rFonts w:ascii="Century Gothic" w:hAnsi="Century Gothic"/>
          <w:b/>
          <w:sz w:val="60"/>
          <w:szCs w:val="60"/>
        </w:rPr>
        <w:t>Fif</w:t>
      </w:r>
      <w:r w:rsidR="001B3DC3">
        <w:rPr>
          <w:rFonts w:ascii="Century Gothic" w:hAnsi="Century Gothic"/>
          <w:b/>
          <w:sz w:val="60"/>
          <w:szCs w:val="60"/>
        </w:rPr>
        <w:t>th Sunday of</w:t>
      </w:r>
      <w:r w:rsidR="00885FBA">
        <w:rPr>
          <w:rFonts w:ascii="Century Gothic" w:hAnsi="Century Gothic"/>
          <w:b/>
          <w:sz w:val="60"/>
          <w:szCs w:val="60"/>
        </w:rPr>
        <w:t xml:space="preserve"> Easter</w:t>
      </w:r>
    </w:p>
    <w:p w14:paraId="7978B867" w14:textId="77777777" w:rsidR="00885FBA" w:rsidRDefault="007271B4" w:rsidP="00885FBA">
      <w:pPr>
        <w:spacing w:after="120"/>
        <w:jc w:val="center"/>
        <w:rPr>
          <w:rFonts w:ascii="Century Gothic" w:hAnsi="Century Gothic"/>
          <w:b/>
          <w:sz w:val="20"/>
          <w:szCs w:val="20"/>
        </w:rPr>
      </w:pPr>
      <w:r>
        <w:rPr>
          <w:noProof/>
        </w:rPr>
        <w:drawing>
          <wp:inline distT="0" distB="0" distL="0" distR="0" wp14:anchorId="4AD83086" wp14:editId="62CA5693">
            <wp:extent cx="3234089" cy="4814638"/>
            <wp:effectExtent l="190500" t="190500" r="194945" b="195580"/>
            <wp:docPr id="2" name="Picture 2" descr="John 21 – Jesus Appears to the Other Disciples | Bob's bo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 21 – Jesus Appears to the Other Disciples | Bob's boy'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1755" cy="4826050"/>
                    </a:xfrm>
                    <a:prstGeom prst="rect">
                      <a:avLst/>
                    </a:prstGeom>
                    <a:ln>
                      <a:noFill/>
                    </a:ln>
                    <a:effectLst>
                      <a:outerShdw blurRad="190500" algn="tl" rotWithShape="0">
                        <a:srgbClr val="000000">
                          <a:alpha val="70000"/>
                        </a:srgbClr>
                      </a:outerShdw>
                    </a:effectLst>
                  </pic:spPr>
                </pic:pic>
              </a:graphicData>
            </a:graphic>
          </wp:inline>
        </w:drawing>
      </w:r>
    </w:p>
    <w:p w14:paraId="2747441A" w14:textId="77777777" w:rsidR="00885FBA" w:rsidRDefault="001B3DC3" w:rsidP="00885FBA">
      <w:pPr>
        <w:spacing w:after="120"/>
        <w:jc w:val="center"/>
        <w:rPr>
          <w:rFonts w:ascii="Century Gothic" w:hAnsi="Century Gothic"/>
          <w:b/>
          <w:sz w:val="48"/>
          <w:szCs w:val="48"/>
        </w:rPr>
      </w:pPr>
      <w:r>
        <w:rPr>
          <w:rFonts w:ascii="Century Gothic" w:hAnsi="Century Gothic"/>
          <w:b/>
          <w:sz w:val="48"/>
          <w:szCs w:val="48"/>
        </w:rPr>
        <w:t>May 10</w:t>
      </w:r>
      <w:r w:rsidR="00885FBA">
        <w:rPr>
          <w:rFonts w:ascii="Century Gothic" w:hAnsi="Century Gothic"/>
          <w:b/>
          <w:sz w:val="48"/>
          <w:szCs w:val="48"/>
        </w:rPr>
        <w:t>, 2020</w:t>
      </w:r>
    </w:p>
    <w:p w14:paraId="740C5682" w14:textId="77777777" w:rsidR="00885FBA" w:rsidRPr="00CD7EA4" w:rsidRDefault="00885FBA" w:rsidP="00885FBA">
      <w:pPr>
        <w:spacing w:after="120"/>
        <w:jc w:val="center"/>
        <w:rPr>
          <w:rFonts w:ascii="Century Gothic" w:hAnsi="Century Gothic"/>
          <w:b/>
          <w:sz w:val="20"/>
          <w:szCs w:val="20"/>
        </w:rPr>
      </w:pPr>
    </w:p>
    <w:p w14:paraId="185FBADB" w14:textId="77777777" w:rsidR="00885FBA" w:rsidRPr="00885FBA" w:rsidRDefault="00885FBA" w:rsidP="00885FBA">
      <w:pPr>
        <w:spacing w:after="0" w:line="240" w:lineRule="auto"/>
        <w:jc w:val="center"/>
        <w:rPr>
          <w:rFonts w:ascii="Arial Narrow" w:hAnsi="Arial Narrow"/>
          <w:b/>
          <w:sz w:val="36"/>
          <w:szCs w:val="36"/>
        </w:rPr>
      </w:pPr>
      <w:r w:rsidRPr="00885FBA">
        <w:rPr>
          <w:rFonts w:ascii="Arial Narrow" w:hAnsi="Arial Narrow"/>
          <w:b/>
          <w:sz w:val="36"/>
          <w:szCs w:val="36"/>
        </w:rPr>
        <w:t>Messiah Lutheran Church</w:t>
      </w:r>
    </w:p>
    <w:p w14:paraId="2B902054" w14:textId="77777777" w:rsidR="00885FBA" w:rsidRPr="00885FBA" w:rsidRDefault="00885FBA" w:rsidP="00885FBA">
      <w:pPr>
        <w:spacing w:after="0" w:line="240" w:lineRule="auto"/>
        <w:jc w:val="center"/>
        <w:rPr>
          <w:rFonts w:ascii="Arial Narrow" w:hAnsi="Arial Narrow"/>
          <w:b/>
          <w:sz w:val="28"/>
          <w:szCs w:val="28"/>
        </w:rPr>
      </w:pPr>
      <w:r w:rsidRPr="00885FBA">
        <w:rPr>
          <w:rFonts w:ascii="Arial Narrow" w:hAnsi="Arial Narrow"/>
          <w:b/>
          <w:sz w:val="28"/>
          <w:szCs w:val="28"/>
        </w:rPr>
        <w:t>Lutheran Church-Missouri Synod</w:t>
      </w:r>
    </w:p>
    <w:p w14:paraId="5334F5E7" w14:textId="77777777" w:rsidR="00885FBA" w:rsidRPr="00885FBA" w:rsidRDefault="00885FBA" w:rsidP="00885FBA">
      <w:pPr>
        <w:spacing w:after="0" w:line="240" w:lineRule="auto"/>
        <w:jc w:val="center"/>
        <w:rPr>
          <w:rFonts w:ascii="Arial Narrow" w:hAnsi="Arial Narrow"/>
          <w:sz w:val="28"/>
          <w:szCs w:val="28"/>
        </w:rPr>
      </w:pPr>
      <w:r w:rsidRPr="00885FBA">
        <w:rPr>
          <w:rFonts w:ascii="Arial Narrow" w:hAnsi="Arial Narrow"/>
          <w:sz w:val="28"/>
          <w:szCs w:val="28"/>
        </w:rPr>
        <w:t>4102 Trinity River Dr., Corpus Christi, Texas  78410</w:t>
      </w:r>
    </w:p>
    <w:p w14:paraId="31CA9262" w14:textId="77777777" w:rsidR="00885FBA" w:rsidRPr="00885FBA" w:rsidRDefault="00885FBA" w:rsidP="00885FBA">
      <w:pPr>
        <w:spacing w:after="0" w:line="240" w:lineRule="auto"/>
        <w:jc w:val="center"/>
        <w:rPr>
          <w:rFonts w:ascii="Arial Narrow" w:hAnsi="Arial Narrow"/>
          <w:b/>
          <w:sz w:val="28"/>
          <w:szCs w:val="28"/>
        </w:rPr>
      </w:pPr>
    </w:p>
    <w:p w14:paraId="435E8FEB" w14:textId="77777777" w:rsidR="00885FBA" w:rsidRPr="00885FBA" w:rsidRDefault="00885FBA" w:rsidP="00885FBA">
      <w:pPr>
        <w:spacing w:after="0" w:line="240" w:lineRule="auto"/>
        <w:jc w:val="center"/>
        <w:rPr>
          <w:rFonts w:ascii="Arial Narrow" w:hAnsi="Arial Narrow"/>
          <w:sz w:val="28"/>
          <w:szCs w:val="28"/>
        </w:rPr>
      </w:pPr>
      <w:r w:rsidRPr="00885FBA">
        <w:rPr>
          <w:rFonts w:ascii="Arial Narrow" w:hAnsi="Arial Narrow"/>
          <w:b/>
          <w:sz w:val="28"/>
          <w:szCs w:val="28"/>
        </w:rPr>
        <w:t xml:space="preserve">Pastor: </w:t>
      </w:r>
      <w:r w:rsidRPr="00885FBA">
        <w:rPr>
          <w:rFonts w:ascii="Arial Narrow" w:hAnsi="Arial Narrow"/>
          <w:sz w:val="28"/>
          <w:szCs w:val="28"/>
        </w:rPr>
        <w:t xml:space="preserve"> Alston Kirk</w:t>
      </w:r>
    </w:p>
    <w:p w14:paraId="1DC40DCE" w14:textId="77777777" w:rsidR="00885FBA" w:rsidRPr="00885FBA" w:rsidRDefault="00885FBA" w:rsidP="00885FBA">
      <w:pPr>
        <w:spacing w:after="0" w:line="240" w:lineRule="auto"/>
        <w:jc w:val="center"/>
        <w:rPr>
          <w:rFonts w:ascii="Arial Narrow" w:hAnsi="Arial Narrow"/>
          <w:sz w:val="28"/>
          <w:szCs w:val="28"/>
        </w:rPr>
      </w:pPr>
    </w:p>
    <w:p w14:paraId="05524CBD" w14:textId="77777777" w:rsidR="00885FBA" w:rsidRPr="00885FBA" w:rsidRDefault="00885FBA" w:rsidP="00885FBA">
      <w:pPr>
        <w:spacing w:after="0" w:line="240" w:lineRule="auto"/>
        <w:jc w:val="center"/>
        <w:rPr>
          <w:rFonts w:ascii="Arial Narrow" w:hAnsi="Arial Narrow"/>
          <w:sz w:val="28"/>
          <w:szCs w:val="28"/>
        </w:rPr>
      </w:pPr>
      <w:r w:rsidRPr="00885FBA">
        <w:rPr>
          <w:rFonts w:ascii="Arial Narrow" w:hAnsi="Arial Narrow"/>
          <w:sz w:val="28"/>
          <w:szCs w:val="28"/>
        </w:rPr>
        <w:t>Church Phone:    361-387-7748</w:t>
      </w:r>
      <w:r w:rsidRPr="00885FBA">
        <w:rPr>
          <w:rFonts w:ascii="Arial Narrow" w:hAnsi="Arial Narrow"/>
          <w:sz w:val="28"/>
          <w:szCs w:val="28"/>
        </w:rPr>
        <w:tab/>
        <w:t>Email:  mlc@stx.rr.com</w:t>
      </w:r>
    </w:p>
    <w:p w14:paraId="4156AB47" w14:textId="77777777" w:rsidR="00885FBA" w:rsidRPr="00885FBA" w:rsidRDefault="00885FBA" w:rsidP="00885FBA">
      <w:pPr>
        <w:spacing w:after="0" w:line="240" w:lineRule="auto"/>
        <w:jc w:val="center"/>
        <w:rPr>
          <w:rFonts w:ascii="Arial Narrow" w:hAnsi="Arial Narrow"/>
          <w:sz w:val="28"/>
          <w:szCs w:val="28"/>
        </w:rPr>
      </w:pPr>
      <w:r w:rsidRPr="00885FBA">
        <w:rPr>
          <w:rFonts w:ascii="Arial Narrow" w:hAnsi="Arial Narrow"/>
          <w:sz w:val="28"/>
          <w:szCs w:val="28"/>
        </w:rPr>
        <w:t>Church Fax:         361-767-1768</w:t>
      </w:r>
      <w:r w:rsidRPr="00885FBA">
        <w:rPr>
          <w:rFonts w:ascii="Arial Narrow" w:hAnsi="Arial Narrow"/>
          <w:sz w:val="28"/>
          <w:szCs w:val="28"/>
        </w:rPr>
        <w:tab/>
        <w:t xml:space="preserve">Website: </w:t>
      </w:r>
      <w:hyperlink r:id="rId9" w:history="1">
        <w:r w:rsidRPr="00885FBA">
          <w:rPr>
            <w:rStyle w:val="Hyperlink"/>
            <w:rFonts w:ascii="Arial Narrow" w:hAnsi="Arial Narrow"/>
            <w:sz w:val="28"/>
            <w:szCs w:val="28"/>
          </w:rPr>
          <w:t>www.messiahlcms-cc.org</w:t>
        </w:r>
      </w:hyperlink>
    </w:p>
    <w:p w14:paraId="34F59A9C" w14:textId="77777777" w:rsidR="00885FBA" w:rsidRPr="00885FBA" w:rsidRDefault="00885FBA" w:rsidP="00885FBA">
      <w:pPr>
        <w:spacing w:after="0" w:line="240" w:lineRule="auto"/>
        <w:jc w:val="center"/>
        <w:rPr>
          <w:sz w:val="28"/>
          <w:szCs w:val="28"/>
        </w:rPr>
      </w:pPr>
      <w:r w:rsidRPr="00885FBA">
        <w:rPr>
          <w:rFonts w:ascii="Arial Narrow" w:hAnsi="Arial Narrow"/>
          <w:sz w:val="28"/>
          <w:szCs w:val="28"/>
        </w:rPr>
        <w:t>Pastor Phone:</w:t>
      </w:r>
      <w:r w:rsidRPr="00885FBA">
        <w:rPr>
          <w:rFonts w:ascii="Arial Narrow" w:hAnsi="Arial Narrow"/>
          <w:sz w:val="28"/>
          <w:szCs w:val="28"/>
        </w:rPr>
        <w:tab/>
        <w:t>361-813-6832      Pastor Email:  captkirk6@gmail.com</w:t>
      </w:r>
    </w:p>
    <w:p w14:paraId="4D392804" w14:textId="77777777" w:rsidR="000613CD" w:rsidRDefault="000613CD" w:rsidP="006A1D13">
      <w:pPr>
        <w:rPr>
          <w:sz w:val="32"/>
          <w:szCs w:val="32"/>
        </w:rPr>
      </w:pPr>
    </w:p>
    <w:p w14:paraId="24C0F706" w14:textId="77777777" w:rsidR="00885FBA" w:rsidRDefault="00885FBA" w:rsidP="006A1D13">
      <w:pPr>
        <w:rPr>
          <w:sz w:val="32"/>
          <w:szCs w:val="32"/>
        </w:rPr>
      </w:pPr>
    </w:p>
    <w:p w14:paraId="19D1654B" w14:textId="77777777" w:rsidR="00C15E55" w:rsidRDefault="00C15E55" w:rsidP="00C15E55">
      <w:pPr>
        <w:pStyle w:val="NormalWeb"/>
        <w:spacing w:before="0" w:beforeAutospacing="0" w:after="0" w:afterAutospacing="0"/>
        <w:jc w:val="center"/>
        <w:rPr>
          <w:rFonts w:ascii="Arial" w:hAnsi="Arial" w:cs="Arial"/>
          <w:b/>
          <w:bCs/>
          <w:sz w:val="36"/>
          <w:szCs w:val="36"/>
        </w:rPr>
      </w:pPr>
    </w:p>
    <w:p w14:paraId="1127A5FF" w14:textId="77777777" w:rsidR="00C15E55" w:rsidRPr="00C15E55" w:rsidRDefault="00C15E55" w:rsidP="00C15E55">
      <w:pPr>
        <w:pStyle w:val="NormalWeb"/>
        <w:spacing w:before="0" w:beforeAutospacing="0" w:after="0" w:afterAutospacing="0"/>
        <w:jc w:val="center"/>
        <w:rPr>
          <w:rFonts w:ascii="Arial" w:hAnsi="Arial" w:cs="Arial"/>
          <w:b/>
          <w:bCs/>
          <w:sz w:val="36"/>
          <w:szCs w:val="36"/>
        </w:rPr>
      </w:pPr>
      <w:r w:rsidRPr="00C15E55">
        <w:rPr>
          <w:rFonts w:ascii="Arial" w:hAnsi="Arial" w:cs="Arial"/>
          <w:b/>
          <w:bCs/>
          <w:sz w:val="36"/>
          <w:szCs w:val="36"/>
        </w:rPr>
        <w:t xml:space="preserve">WELCOME TO MESSIAH </w:t>
      </w:r>
      <w:r w:rsidRPr="00C15E55">
        <w:rPr>
          <w:b/>
          <w:bCs/>
          <w:sz w:val="36"/>
          <w:szCs w:val="36"/>
        </w:rPr>
        <w:t>ONLINE</w:t>
      </w:r>
      <w:r w:rsidRPr="00C15E55">
        <w:rPr>
          <w:rFonts w:ascii="Arial" w:hAnsi="Arial" w:cs="Arial"/>
          <w:b/>
          <w:bCs/>
          <w:sz w:val="36"/>
          <w:szCs w:val="36"/>
        </w:rPr>
        <w:t>!</w:t>
      </w:r>
    </w:p>
    <w:p w14:paraId="3917E082" w14:textId="77777777" w:rsidR="00C15E55" w:rsidRDefault="00C15E55" w:rsidP="00C15E55">
      <w:pPr>
        <w:pStyle w:val="NormalWeb"/>
        <w:spacing w:before="0" w:beforeAutospacing="0" w:after="0" w:afterAutospacing="0"/>
        <w:jc w:val="both"/>
        <w:rPr>
          <w:rFonts w:ascii="Century Gothic" w:hAnsi="Century Gothic" w:cs="Arial"/>
          <w:sz w:val="28"/>
          <w:szCs w:val="28"/>
        </w:rPr>
      </w:pPr>
    </w:p>
    <w:p w14:paraId="640CAFE5" w14:textId="77777777" w:rsidR="00C15E55" w:rsidRPr="00C15E55" w:rsidRDefault="00C15E55" w:rsidP="00C15E55">
      <w:pPr>
        <w:pStyle w:val="NormalWeb"/>
        <w:spacing w:before="0" w:beforeAutospacing="0" w:after="0" w:afterAutospacing="0"/>
        <w:jc w:val="both"/>
        <w:rPr>
          <w:rFonts w:ascii="Century Gothic" w:hAnsi="Century Gothic"/>
          <w:sz w:val="28"/>
          <w:szCs w:val="28"/>
        </w:rPr>
      </w:pPr>
      <w:r w:rsidRPr="00C15E55">
        <w:rPr>
          <w:rFonts w:ascii="Century Gothic" w:hAnsi="Century Gothic" w:cs="Arial"/>
          <w:sz w:val="28"/>
          <w:szCs w:val="28"/>
        </w:rPr>
        <w:t xml:space="preserve">Welcome to on-line worship.  God has reminded us that the Church is not a building, but a people.  It is more often scattered than it is gathered, yet we are always one in Christ Jesus.  Due to the recent COVID-19 (Coronavirus) outbreak, we have moved all services to the online digital platform.  Please practice physical distancing, but continue to call, connect, and check-in with each other! Together we can slow the spread of COVID-19 and still be encouraged; our community needs the hope we have in Christ.  God walks with us. He will overcome! You can </w:t>
      </w:r>
      <w:r w:rsidR="00C66470">
        <w:rPr>
          <w:rFonts w:ascii="Century Gothic" w:hAnsi="Century Gothic" w:cs="Arial"/>
          <w:sz w:val="28"/>
          <w:szCs w:val="28"/>
        </w:rPr>
        <w:t xml:space="preserve">watch, </w:t>
      </w:r>
      <w:r w:rsidRPr="00C15E55">
        <w:rPr>
          <w:rFonts w:ascii="Century Gothic" w:hAnsi="Century Gothic" w:cs="Arial"/>
          <w:sz w:val="28"/>
          <w:szCs w:val="28"/>
        </w:rPr>
        <w:t>listen</w:t>
      </w:r>
      <w:r w:rsidR="00C66470">
        <w:rPr>
          <w:rFonts w:ascii="Century Gothic" w:hAnsi="Century Gothic" w:cs="Arial"/>
          <w:sz w:val="28"/>
          <w:szCs w:val="28"/>
        </w:rPr>
        <w:t xml:space="preserve"> to, or read</w:t>
      </w:r>
      <w:r w:rsidRPr="00C15E55">
        <w:rPr>
          <w:rFonts w:ascii="Century Gothic" w:hAnsi="Century Gothic" w:cs="Arial"/>
          <w:sz w:val="28"/>
          <w:szCs w:val="28"/>
        </w:rPr>
        <w:t xml:space="preserve"> the most current ser</w:t>
      </w:r>
      <w:r w:rsidR="00C66470">
        <w:rPr>
          <w:rFonts w:ascii="Century Gothic" w:hAnsi="Century Gothic" w:cs="Arial"/>
          <w:sz w:val="28"/>
          <w:szCs w:val="28"/>
        </w:rPr>
        <w:t>mon</w:t>
      </w:r>
      <w:r w:rsidRPr="00C15E55">
        <w:rPr>
          <w:rFonts w:ascii="Century Gothic" w:hAnsi="Century Gothic" w:cs="Arial"/>
          <w:sz w:val="28"/>
          <w:szCs w:val="28"/>
        </w:rPr>
        <w:t xml:space="preserve"> as well as any previously recorded services</w:t>
      </w:r>
      <w:r w:rsidR="00C66470">
        <w:rPr>
          <w:rFonts w:ascii="Century Gothic" w:hAnsi="Century Gothic" w:cs="Arial"/>
          <w:sz w:val="28"/>
          <w:szCs w:val="28"/>
        </w:rPr>
        <w:t xml:space="preserve">, because it </w:t>
      </w:r>
      <w:r w:rsidRPr="00C15E55">
        <w:rPr>
          <w:rFonts w:ascii="Century Gothic" w:hAnsi="Century Gothic" w:cs="Arial"/>
          <w:sz w:val="28"/>
          <w:szCs w:val="28"/>
        </w:rPr>
        <w:t>is available in text, audio, and video. Follow the appropriate l</w:t>
      </w:r>
      <w:r w:rsidR="00C66470">
        <w:rPr>
          <w:rFonts w:ascii="Century Gothic" w:hAnsi="Century Gothic" w:cs="Arial"/>
          <w:sz w:val="28"/>
          <w:szCs w:val="28"/>
        </w:rPr>
        <w:t xml:space="preserve">inks on our homepage and choose </w:t>
      </w:r>
      <w:r w:rsidRPr="00C15E55">
        <w:rPr>
          <w:rFonts w:ascii="Century Gothic" w:hAnsi="Century Gothic" w:cs="Arial"/>
          <w:sz w:val="28"/>
          <w:szCs w:val="28"/>
        </w:rPr>
        <w:t>the date. Holy Communion will be scheduled at your convenience. Feel free to call the office at any time for assistance</w:t>
      </w:r>
      <w:r w:rsidR="00C66470">
        <w:rPr>
          <w:rFonts w:ascii="Century Gothic" w:hAnsi="Century Gothic" w:cs="Arial"/>
          <w:sz w:val="28"/>
          <w:szCs w:val="28"/>
        </w:rPr>
        <w:t>; messages are checked on a daily basis</w:t>
      </w:r>
      <w:r w:rsidRPr="00C15E55">
        <w:rPr>
          <w:rFonts w:ascii="Century Gothic" w:hAnsi="Century Gothic" w:cs="Arial"/>
          <w:sz w:val="28"/>
          <w:szCs w:val="28"/>
        </w:rPr>
        <w:t>. Stay safe and care for each other. May God surround you with His richest blessings.</w:t>
      </w:r>
    </w:p>
    <w:p w14:paraId="55C4C7C5" w14:textId="77777777" w:rsidR="00885FBA" w:rsidRDefault="00885FBA" w:rsidP="00885FBA">
      <w:pPr>
        <w:shd w:val="clear" w:color="auto" w:fill="FFFFFF"/>
        <w:spacing w:after="0"/>
        <w:jc w:val="center"/>
        <w:rPr>
          <w:rFonts w:ascii="Century Gothic" w:hAnsi="Century Gothic"/>
          <w:b/>
          <w:sz w:val="28"/>
          <w:szCs w:val="28"/>
        </w:rPr>
      </w:pPr>
    </w:p>
    <w:p w14:paraId="7930B9C3" w14:textId="77777777" w:rsidR="00C15E55" w:rsidRDefault="00C15E55" w:rsidP="00885FBA">
      <w:pPr>
        <w:shd w:val="clear" w:color="auto" w:fill="FFFFFF"/>
        <w:spacing w:after="0"/>
        <w:jc w:val="center"/>
        <w:rPr>
          <w:rFonts w:ascii="Century Gothic" w:eastAsia="Calibri" w:hAnsi="Century Gothic"/>
          <w:b/>
          <w:sz w:val="36"/>
          <w:szCs w:val="36"/>
        </w:rPr>
      </w:pPr>
    </w:p>
    <w:p w14:paraId="5D536EF1" w14:textId="77777777" w:rsidR="00C15E55" w:rsidRDefault="00C15E55" w:rsidP="00885FBA">
      <w:pPr>
        <w:shd w:val="clear" w:color="auto" w:fill="FFFFFF"/>
        <w:spacing w:after="0"/>
        <w:jc w:val="center"/>
        <w:rPr>
          <w:rFonts w:ascii="Century Gothic" w:eastAsia="Calibri" w:hAnsi="Century Gothic"/>
          <w:b/>
          <w:sz w:val="36"/>
          <w:szCs w:val="36"/>
        </w:rPr>
      </w:pPr>
    </w:p>
    <w:p w14:paraId="64D3EC30" w14:textId="77777777" w:rsidR="00885FBA" w:rsidRPr="00885FBA" w:rsidRDefault="00885FBA" w:rsidP="00885FBA">
      <w:pPr>
        <w:shd w:val="clear" w:color="auto" w:fill="FFFFFF"/>
        <w:spacing w:after="0"/>
        <w:jc w:val="center"/>
        <w:rPr>
          <w:rFonts w:ascii="Century Gothic" w:eastAsia="Calibri" w:hAnsi="Century Gothic"/>
          <w:b/>
          <w:sz w:val="36"/>
          <w:szCs w:val="36"/>
        </w:rPr>
      </w:pPr>
      <w:r w:rsidRPr="00885FBA">
        <w:rPr>
          <w:rFonts w:ascii="Century Gothic" w:eastAsia="Calibri" w:hAnsi="Century Gothic"/>
          <w:b/>
          <w:sz w:val="36"/>
          <w:szCs w:val="36"/>
        </w:rPr>
        <w:t>Preparing for Service</w:t>
      </w:r>
    </w:p>
    <w:p w14:paraId="3118E912" w14:textId="77777777" w:rsidR="00C15E55" w:rsidRDefault="00C15E55" w:rsidP="00885FBA">
      <w:pPr>
        <w:shd w:val="clear" w:color="auto" w:fill="FFFFFF"/>
        <w:spacing w:after="0" w:line="240" w:lineRule="auto"/>
        <w:jc w:val="center"/>
        <w:rPr>
          <w:rFonts w:ascii="Century Gothic" w:eastAsia="Times New Roman" w:hAnsi="Century Gothic" w:cs="Arial"/>
          <w:b/>
          <w:bCs/>
          <w:i/>
          <w:iCs/>
          <w:color w:val="000000"/>
          <w:sz w:val="28"/>
          <w:szCs w:val="28"/>
        </w:rPr>
      </w:pPr>
    </w:p>
    <w:p w14:paraId="23B22624" w14:textId="77777777" w:rsidR="00DD7F3A" w:rsidRPr="00DD7F3A" w:rsidRDefault="00DD7F3A" w:rsidP="00DD7F3A">
      <w:pPr>
        <w:autoSpaceDE w:val="0"/>
        <w:autoSpaceDN w:val="0"/>
        <w:adjustRightInd w:val="0"/>
        <w:spacing w:after="0" w:line="240" w:lineRule="auto"/>
        <w:jc w:val="center"/>
        <w:rPr>
          <w:rFonts w:ascii="Century Gothic" w:eastAsia="Times New Roman" w:hAnsi="Century Gothic" w:cs="Arial"/>
          <w:b/>
          <w:bCs/>
          <w:i/>
          <w:iCs/>
          <w:color w:val="000000"/>
          <w:sz w:val="28"/>
          <w:szCs w:val="28"/>
        </w:rPr>
      </w:pPr>
      <w:r w:rsidRPr="00DD7F3A">
        <w:rPr>
          <w:rFonts w:ascii="Century Gothic" w:eastAsia="Times New Roman" w:hAnsi="Century Gothic" w:cs="Arial"/>
          <w:b/>
          <w:bCs/>
          <w:i/>
          <w:iCs/>
          <w:color w:val="000000"/>
          <w:sz w:val="28"/>
          <w:szCs w:val="28"/>
        </w:rPr>
        <w:t>The Lord Jesus Christ Is the Way, the Truth and the Life</w:t>
      </w:r>
    </w:p>
    <w:p w14:paraId="046DFB50" w14:textId="77777777" w:rsidR="00DD7F3A" w:rsidRPr="00DD7F3A" w:rsidRDefault="00DD7F3A" w:rsidP="00DD7F3A">
      <w:pPr>
        <w:autoSpaceDE w:val="0"/>
        <w:autoSpaceDN w:val="0"/>
        <w:adjustRightInd w:val="0"/>
        <w:spacing w:after="0" w:line="240" w:lineRule="auto"/>
        <w:jc w:val="both"/>
        <w:rPr>
          <w:rFonts w:ascii="Century Gothic" w:eastAsia="Times New Roman" w:hAnsi="Century Gothic" w:cs="Arial"/>
          <w:bCs/>
          <w:i/>
          <w:iCs/>
          <w:color w:val="000000"/>
          <w:sz w:val="28"/>
          <w:szCs w:val="28"/>
        </w:rPr>
      </w:pPr>
      <w:r w:rsidRPr="00DD7F3A">
        <w:rPr>
          <w:rFonts w:ascii="Century Gothic" w:eastAsia="Times New Roman" w:hAnsi="Century Gothic" w:cs="Arial"/>
          <w:bCs/>
          <w:i/>
          <w:iCs/>
          <w:color w:val="000000"/>
          <w:sz w:val="28"/>
          <w:szCs w:val="28"/>
        </w:rPr>
        <w:t>The risen Lord Jesus alone is “the way, and the truth, and the life,” and we come “to the Father” only through Him (John 14:6). God is thus “glorified in the Son,” and those who believe in Him will do the works of Christ because He goes to the Father for us (John 14:12–14). Stephen, “a man full of faith and of the Holy Spirit” (Acts 6:5) and “doing great wonders and signs among the people” (Acts 6:8), did the works of Christ. When he was falsely accused and put to death, he “gazed into heaven and saw the glory of God, and Jesus standing at the right hand of God” (Acts 7:55). Fixing his hope there, he commended his spirit to the Lord Jesus and prayed for his murderers. In the same way, all the baptized are called to follow the example of Christ Jesus by faith. Though He was “rejected by men” in the sight of God, He is “chosen and precious” (1 Peter 2:4). He is the chief cornerstone of the Father’s “spiritual house,” and we are built upon Him as “living stones” (1 Peter 2:5).</w:t>
      </w:r>
    </w:p>
    <w:p w14:paraId="0A4EE370" w14:textId="77777777" w:rsidR="00DD7F3A" w:rsidRDefault="00DD7F3A" w:rsidP="00885FBA">
      <w:pPr>
        <w:autoSpaceDE w:val="0"/>
        <w:autoSpaceDN w:val="0"/>
        <w:adjustRightInd w:val="0"/>
        <w:spacing w:after="0" w:line="240" w:lineRule="auto"/>
        <w:jc w:val="center"/>
        <w:rPr>
          <w:rFonts w:ascii="Lucida Calligraphy" w:hAnsi="Lucida Calligraphy" w:cs="Times New Roman"/>
          <w:b/>
          <w:sz w:val="40"/>
          <w:szCs w:val="40"/>
        </w:rPr>
      </w:pPr>
    </w:p>
    <w:p w14:paraId="0F77FC15" w14:textId="77777777" w:rsidR="00885FBA" w:rsidRPr="00885FBA" w:rsidRDefault="00885FBA" w:rsidP="00885FBA">
      <w:pPr>
        <w:autoSpaceDE w:val="0"/>
        <w:autoSpaceDN w:val="0"/>
        <w:adjustRightInd w:val="0"/>
        <w:spacing w:after="0" w:line="240" w:lineRule="auto"/>
        <w:jc w:val="center"/>
        <w:rPr>
          <w:rFonts w:ascii="Lucida Calligraphy" w:hAnsi="Lucida Calligraphy" w:cs="Times New Roman"/>
          <w:b/>
          <w:sz w:val="40"/>
          <w:szCs w:val="40"/>
        </w:rPr>
      </w:pPr>
      <w:r w:rsidRPr="00885FBA">
        <w:rPr>
          <w:rFonts w:ascii="Lucida Calligraphy" w:hAnsi="Lucida Calligraphy" w:cs="Times New Roman"/>
          <w:b/>
          <w:sz w:val="40"/>
          <w:szCs w:val="40"/>
        </w:rPr>
        <w:lastRenderedPageBreak/>
        <w:t>Divine Service III</w:t>
      </w:r>
    </w:p>
    <w:p w14:paraId="090E748B" w14:textId="77777777" w:rsidR="00B23CB7" w:rsidRPr="00B23CB7" w:rsidRDefault="00885FBA" w:rsidP="00B23CB7">
      <w:pPr>
        <w:pStyle w:val="Caption"/>
        <w:tabs>
          <w:tab w:val="right" w:pos="10800"/>
        </w:tabs>
        <w:rPr>
          <w:rFonts w:ascii="Century Gothic" w:hAnsi="Century Gothic"/>
          <w:sz w:val="28"/>
          <w:szCs w:val="28"/>
        </w:rPr>
      </w:pPr>
      <w:r w:rsidRPr="00885FBA">
        <w:rPr>
          <w:rFonts w:ascii="Century Gothic" w:hAnsi="Century Gothic" w:cs="Times New Roman"/>
          <w:sz w:val="28"/>
          <w:szCs w:val="28"/>
          <w:u w:val="single"/>
        </w:rPr>
        <w:t>OPENING HYMN</w:t>
      </w:r>
      <w:r w:rsidRPr="00885FBA">
        <w:rPr>
          <w:rFonts w:ascii="Century Gothic" w:hAnsi="Century Gothic" w:cs="Times New Roman"/>
          <w:sz w:val="28"/>
          <w:szCs w:val="28"/>
        </w:rPr>
        <w:t xml:space="preserve"> </w:t>
      </w:r>
      <w:r w:rsidRPr="00885FBA">
        <w:rPr>
          <w:rFonts w:ascii="Century Gothic" w:hAnsi="Century Gothic" w:cs="Times New Roman"/>
          <w:sz w:val="24"/>
          <w:szCs w:val="24"/>
        </w:rPr>
        <w:t xml:space="preserve"> </w:t>
      </w:r>
      <w:r w:rsidRPr="00885FBA">
        <w:t xml:space="preserve">    </w:t>
      </w:r>
      <w:r w:rsidR="00C15E55">
        <w:rPr>
          <w:rFonts w:eastAsia="Times New Roman" w:cs="Times New Roman"/>
          <w:sz w:val="20"/>
          <w:szCs w:val="20"/>
        </w:rPr>
        <w:t xml:space="preserve"> </w:t>
      </w:r>
      <w:r w:rsidR="00C15E55">
        <w:rPr>
          <w:rFonts w:eastAsia="Times New Roman" w:cs="Times New Roman"/>
          <w:sz w:val="20"/>
          <w:szCs w:val="20"/>
        </w:rPr>
        <w:tab/>
      </w:r>
      <w:r w:rsidR="00C15E55" w:rsidRPr="00B23CB7">
        <w:rPr>
          <w:rFonts w:ascii="Century Gothic" w:eastAsia="Times New Roman" w:hAnsi="Century Gothic" w:cs="Times New Roman"/>
          <w:sz w:val="28"/>
          <w:szCs w:val="28"/>
        </w:rPr>
        <w:t xml:space="preserve">    </w:t>
      </w:r>
      <w:r w:rsidR="00B23CB7" w:rsidRPr="00B23CB7">
        <w:rPr>
          <w:rFonts w:ascii="Century Gothic" w:hAnsi="Century Gothic"/>
          <w:sz w:val="28"/>
          <w:szCs w:val="28"/>
        </w:rPr>
        <w:t xml:space="preserve">Praise to the Lord, the Almighty </w:t>
      </w:r>
      <w:r w:rsidR="00B23CB7" w:rsidRPr="00B23CB7">
        <w:rPr>
          <w:rFonts w:ascii="Century Gothic" w:eastAsia="Times New Roman" w:hAnsi="Century Gothic" w:cs="Times New Roman"/>
          <w:sz w:val="28"/>
          <w:szCs w:val="28"/>
        </w:rPr>
        <w:t xml:space="preserve"> </w:t>
      </w:r>
      <w:r w:rsidR="00B23CB7" w:rsidRPr="00B23CB7">
        <w:rPr>
          <w:rFonts w:ascii="Century Gothic" w:hAnsi="Century Gothic"/>
          <w:sz w:val="28"/>
          <w:szCs w:val="28"/>
        </w:rPr>
        <w:t>790</w:t>
      </w:r>
    </w:p>
    <w:p w14:paraId="0A99B3D8" w14:textId="77777777" w:rsidR="00B23CB7" w:rsidRPr="00B23CB7" w:rsidRDefault="00B23CB7" w:rsidP="00B23CB7">
      <w:pPr>
        <w:autoSpaceDE w:val="0"/>
        <w:autoSpaceDN w:val="0"/>
        <w:adjustRightInd w:val="0"/>
        <w:spacing w:after="0" w:line="240" w:lineRule="auto"/>
        <w:ind w:left="1140" w:hanging="960"/>
        <w:rPr>
          <w:rFonts w:ascii="Century Gothic" w:hAnsi="Century Gothic" w:cs="Segoe UI"/>
          <w:color w:val="000000"/>
          <w:sz w:val="28"/>
          <w:szCs w:val="28"/>
        </w:rPr>
      </w:pPr>
      <w:r w:rsidRPr="00B23CB7">
        <w:rPr>
          <w:rFonts w:ascii="Century Gothic" w:hAnsi="Century Gothic" w:cs="Segoe UI"/>
          <w:color w:val="000000"/>
          <w:sz w:val="28"/>
          <w:szCs w:val="28"/>
        </w:rPr>
        <w:t>1</w:t>
      </w:r>
      <w:r w:rsidRPr="00B23CB7">
        <w:rPr>
          <w:rFonts w:ascii="Century Gothic" w:hAnsi="Century Gothic" w:cs="Segoe UI"/>
          <w:color w:val="000000"/>
          <w:sz w:val="28"/>
          <w:szCs w:val="28"/>
        </w:rPr>
        <w:tab/>
        <w:t>Praise to the Lord, the Almighty, the King of creation!</w:t>
      </w:r>
      <w:r w:rsidRPr="00B23CB7">
        <w:rPr>
          <w:rFonts w:ascii="Century Gothic" w:hAnsi="Century Gothic" w:cs="Segoe UI"/>
          <w:color w:val="000000"/>
          <w:sz w:val="28"/>
          <w:szCs w:val="28"/>
        </w:rPr>
        <w:br/>
        <w:t>O my soul, praise Him, for He is your health and salvation!</w:t>
      </w:r>
      <w:r w:rsidRPr="00B23CB7">
        <w:rPr>
          <w:rFonts w:ascii="Century Gothic" w:hAnsi="Century Gothic" w:cs="Segoe UI"/>
          <w:color w:val="000000"/>
          <w:sz w:val="28"/>
          <w:szCs w:val="28"/>
        </w:rPr>
        <w:br/>
        <w:t xml:space="preserve">    Let all who hear</w:t>
      </w:r>
      <w:r w:rsidRPr="00B23CB7">
        <w:rPr>
          <w:rFonts w:ascii="Century Gothic" w:hAnsi="Century Gothic" w:cs="Segoe UI"/>
          <w:color w:val="000000"/>
          <w:sz w:val="28"/>
          <w:szCs w:val="28"/>
        </w:rPr>
        <w:br/>
        <w:t xml:space="preserve">    Now to His temple draw near,</w:t>
      </w:r>
      <w:r w:rsidRPr="00B23CB7">
        <w:rPr>
          <w:rFonts w:ascii="Century Gothic" w:hAnsi="Century Gothic" w:cs="Segoe UI"/>
          <w:color w:val="000000"/>
          <w:sz w:val="28"/>
          <w:szCs w:val="28"/>
        </w:rPr>
        <w:br/>
        <w:t>Joining in glad adoration!</w:t>
      </w:r>
    </w:p>
    <w:p w14:paraId="4595138D" w14:textId="77777777" w:rsidR="00B23CB7" w:rsidRPr="00B23CB7" w:rsidRDefault="00B23CB7" w:rsidP="00B23CB7">
      <w:pPr>
        <w:autoSpaceDE w:val="0"/>
        <w:autoSpaceDN w:val="0"/>
        <w:adjustRightInd w:val="0"/>
        <w:spacing w:after="0" w:line="240" w:lineRule="auto"/>
        <w:ind w:left="180"/>
        <w:rPr>
          <w:rFonts w:ascii="Century Gothic" w:hAnsi="Century Gothic" w:cs="Segoe UI"/>
          <w:color w:val="000000"/>
          <w:sz w:val="28"/>
          <w:szCs w:val="28"/>
        </w:rPr>
      </w:pPr>
    </w:p>
    <w:p w14:paraId="031BD6E7" w14:textId="77777777" w:rsidR="00B23CB7" w:rsidRPr="00B23CB7" w:rsidRDefault="00B23CB7" w:rsidP="00B23CB7">
      <w:pPr>
        <w:autoSpaceDE w:val="0"/>
        <w:autoSpaceDN w:val="0"/>
        <w:adjustRightInd w:val="0"/>
        <w:spacing w:after="0" w:line="240" w:lineRule="auto"/>
        <w:ind w:left="1140" w:hanging="960"/>
        <w:rPr>
          <w:rFonts w:ascii="Century Gothic" w:hAnsi="Century Gothic" w:cs="Segoe UI"/>
          <w:color w:val="000000"/>
          <w:sz w:val="28"/>
          <w:szCs w:val="28"/>
        </w:rPr>
      </w:pPr>
      <w:r w:rsidRPr="00B23CB7">
        <w:rPr>
          <w:rFonts w:ascii="Century Gothic" w:hAnsi="Century Gothic" w:cs="Segoe UI"/>
          <w:color w:val="000000"/>
          <w:sz w:val="28"/>
          <w:szCs w:val="28"/>
        </w:rPr>
        <w:t>2</w:t>
      </w:r>
      <w:r w:rsidRPr="00B23CB7">
        <w:rPr>
          <w:rFonts w:ascii="Century Gothic" w:hAnsi="Century Gothic" w:cs="Segoe UI"/>
          <w:color w:val="000000"/>
          <w:sz w:val="28"/>
          <w:szCs w:val="28"/>
        </w:rPr>
        <w:tab/>
        <w:t>Praise to the Lord, who o’er all things is wondrously reigning</w:t>
      </w:r>
      <w:r w:rsidRPr="00B23CB7">
        <w:rPr>
          <w:rFonts w:ascii="Century Gothic" w:hAnsi="Century Gothic" w:cs="Segoe UI"/>
          <w:color w:val="000000"/>
          <w:sz w:val="28"/>
          <w:szCs w:val="28"/>
        </w:rPr>
        <w:br/>
        <w:t>And, as on wings of an eagle, uplifting, sustaining.</w:t>
      </w:r>
      <w:r w:rsidRPr="00B23CB7">
        <w:rPr>
          <w:rFonts w:ascii="Century Gothic" w:hAnsi="Century Gothic" w:cs="Segoe UI"/>
          <w:color w:val="000000"/>
          <w:sz w:val="28"/>
          <w:szCs w:val="28"/>
        </w:rPr>
        <w:br/>
        <w:t xml:space="preserve">    Have you not seen</w:t>
      </w:r>
      <w:r w:rsidRPr="00B23CB7">
        <w:rPr>
          <w:rFonts w:ascii="Century Gothic" w:hAnsi="Century Gothic" w:cs="Segoe UI"/>
          <w:color w:val="000000"/>
          <w:sz w:val="28"/>
          <w:szCs w:val="28"/>
        </w:rPr>
        <w:br/>
        <w:t xml:space="preserve">    All that is needful has been</w:t>
      </w:r>
      <w:r w:rsidRPr="00B23CB7">
        <w:rPr>
          <w:rFonts w:ascii="Century Gothic" w:hAnsi="Century Gothic" w:cs="Segoe UI"/>
          <w:color w:val="000000"/>
          <w:sz w:val="28"/>
          <w:szCs w:val="28"/>
        </w:rPr>
        <w:br/>
        <w:t>Sent by His gracious ordaining?</w:t>
      </w:r>
    </w:p>
    <w:p w14:paraId="5E1004C1" w14:textId="77777777" w:rsidR="00B23CB7" w:rsidRPr="00B23CB7" w:rsidRDefault="00B23CB7" w:rsidP="00B23CB7">
      <w:pPr>
        <w:autoSpaceDE w:val="0"/>
        <w:autoSpaceDN w:val="0"/>
        <w:adjustRightInd w:val="0"/>
        <w:spacing w:after="0" w:line="240" w:lineRule="auto"/>
        <w:ind w:left="180"/>
        <w:rPr>
          <w:rFonts w:ascii="Century Gothic" w:hAnsi="Century Gothic" w:cs="Segoe UI"/>
          <w:color w:val="000000"/>
          <w:sz w:val="28"/>
          <w:szCs w:val="28"/>
        </w:rPr>
      </w:pPr>
    </w:p>
    <w:p w14:paraId="279339BB" w14:textId="77777777" w:rsidR="00B23CB7" w:rsidRPr="00B23CB7" w:rsidRDefault="00B23CB7" w:rsidP="00B23CB7">
      <w:pPr>
        <w:autoSpaceDE w:val="0"/>
        <w:autoSpaceDN w:val="0"/>
        <w:adjustRightInd w:val="0"/>
        <w:spacing w:after="0" w:line="240" w:lineRule="auto"/>
        <w:ind w:left="1140" w:hanging="960"/>
        <w:rPr>
          <w:rFonts w:ascii="Century Gothic" w:hAnsi="Century Gothic" w:cs="Segoe UI"/>
          <w:color w:val="000000"/>
          <w:sz w:val="28"/>
          <w:szCs w:val="28"/>
        </w:rPr>
      </w:pPr>
      <w:r w:rsidRPr="00B23CB7">
        <w:rPr>
          <w:rFonts w:ascii="Century Gothic" w:hAnsi="Century Gothic" w:cs="Segoe UI"/>
          <w:color w:val="000000"/>
          <w:sz w:val="28"/>
          <w:szCs w:val="28"/>
        </w:rPr>
        <w:t>3</w:t>
      </w:r>
      <w:r w:rsidRPr="00B23CB7">
        <w:rPr>
          <w:rFonts w:ascii="Century Gothic" w:hAnsi="Century Gothic" w:cs="Segoe UI"/>
          <w:color w:val="000000"/>
          <w:sz w:val="28"/>
          <w:szCs w:val="28"/>
        </w:rPr>
        <w:tab/>
        <w:t>Praise to the Lord, who has fearfully, wondrously, made you,</w:t>
      </w:r>
      <w:r w:rsidRPr="00B23CB7">
        <w:rPr>
          <w:rFonts w:ascii="Century Gothic" w:hAnsi="Century Gothic" w:cs="Segoe UI"/>
          <w:color w:val="000000"/>
          <w:sz w:val="28"/>
          <w:szCs w:val="28"/>
        </w:rPr>
        <w:br/>
        <w:t>Health has bestowed and, when heedlessly falling, has stayed you.</w:t>
      </w:r>
      <w:r w:rsidRPr="00B23CB7">
        <w:rPr>
          <w:rFonts w:ascii="Century Gothic" w:hAnsi="Century Gothic" w:cs="Segoe UI"/>
          <w:color w:val="000000"/>
          <w:sz w:val="28"/>
          <w:szCs w:val="28"/>
        </w:rPr>
        <w:br/>
        <w:t xml:space="preserve">    What need or grief</w:t>
      </w:r>
      <w:r w:rsidRPr="00B23CB7">
        <w:rPr>
          <w:rFonts w:ascii="Century Gothic" w:hAnsi="Century Gothic" w:cs="Segoe UI"/>
          <w:color w:val="000000"/>
          <w:sz w:val="28"/>
          <w:szCs w:val="28"/>
        </w:rPr>
        <w:br/>
        <w:t xml:space="preserve">    Ever has failed of relief?</w:t>
      </w:r>
      <w:r w:rsidRPr="00B23CB7">
        <w:rPr>
          <w:rFonts w:ascii="Century Gothic" w:hAnsi="Century Gothic" w:cs="Segoe UI"/>
          <w:color w:val="000000"/>
          <w:sz w:val="28"/>
          <w:szCs w:val="28"/>
        </w:rPr>
        <w:br/>
        <w:t>Wings of His mercy did shade you.</w:t>
      </w:r>
    </w:p>
    <w:p w14:paraId="561A8EB4" w14:textId="77777777" w:rsidR="00B23CB7" w:rsidRPr="00B23CB7" w:rsidRDefault="00B23CB7" w:rsidP="00B23CB7">
      <w:pPr>
        <w:autoSpaceDE w:val="0"/>
        <w:autoSpaceDN w:val="0"/>
        <w:adjustRightInd w:val="0"/>
        <w:spacing w:after="0" w:line="240" w:lineRule="auto"/>
        <w:ind w:left="180"/>
        <w:rPr>
          <w:rFonts w:ascii="Century Gothic" w:hAnsi="Century Gothic" w:cs="Segoe UI"/>
          <w:color w:val="000000"/>
          <w:sz w:val="28"/>
          <w:szCs w:val="28"/>
        </w:rPr>
      </w:pPr>
    </w:p>
    <w:p w14:paraId="53E16C13" w14:textId="77777777" w:rsidR="00B23CB7" w:rsidRPr="00B23CB7" w:rsidRDefault="00B23CB7" w:rsidP="00B23CB7">
      <w:pPr>
        <w:autoSpaceDE w:val="0"/>
        <w:autoSpaceDN w:val="0"/>
        <w:adjustRightInd w:val="0"/>
        <w:spacing w:after="0" w:line="240" w:lineRule="auto"/>
        <w:ind w:left="1140" w:hanging="960"/>
        <w:rPr>
          <w:rFonts w:ascii="Century Gothic" w:hAnsi="Century Gothic" w:cs="Segoe UI"/>
          <w:color w:val="000000"/>
          <w:sz w:val="28"/>
          <w:szCs w:val="28"/>
        </w:rPr>
      </w:pPr>
      <w:r w:rsidRPr="00B23CB7">
        <w:rPr>
          <w:rFonts w:ascii="Century Gothic" w:hAnsi="Century Gothic" w:cs="Segoe UI"/>
          <w:color w:val="000000"/>
          <w:sz w:val="28"/>
          <w:szCs w:val="28"/>
        </w:rPr>
        <w:t>4</w:t>
      </w:r>
      <w:r w:rsidRPr="00B23CB7">
        <w:rPr>
          <w:rFonts w:ascii="Century Gothic" w:hAnsi="Century Gothic" w:cs="Segoe UI"/>
          <w:color w:val="000000"/>
          <w:sz w:val="28"/>
          <w:szCs w:val="28"/>
        </w:rPr>
        <w:tab/>
        <w:t>Praise to the Lord, who will prosper your work and defend you;</w:t>
      </w:r>
      <w:r w:rsidRPr="00B23CB7">
        <w:rPr>
          <w:rFonts w:ascii="Century Gothic" w:hAnsi="Century Gothic" w:cs="Segoe UI"/>
          <w:color w:val="000000"/>
          <w:sz w:val="28"/>
          <w:szCs w:val="28"/>
        </w:rPr>
        <w:br/>
        <w:t>Surely His goodness and mercy shall daily attend you.</w:t>
      </w:r>
      <w:r w:rsidRPr="00B23CB7">
        <w:rPr>
          <w:rFonts w:ascii="Century Gothic" w:hAnsi="Century Gothic" w:cs="Segoe UI"/>
          <w:color w:val="000000"/>
          <w:sz w:val="28"/>
          <w:szCs w:val="28"/>
        </w:rPr>
        <w:br/>
        <w:t xml:space="preserve">    Ponder anew</w:t>
      </w:r>
      <w:r w:rsidRPr="00B23CB7">
        <w:rPr>
          <w:rFonts w:ascii="Century Gothic" w:hAnsi="Century Gothic" w:cs="Segoe UI"/>
          <w:color w:val="000000"/>
          <w:sz w:val="28"/>
          <w:szCs w:val="28"/>
        </w:rPr>
        <w:br/>
        <w:t xml:space="preserve">    What the Almighty can do</w:t>
      </w:r>
      <w:r w:rsidRPr="00B23CB7">
        <w:rPr>
          <w:rFonts w:ascii="Century Gothic" w:hAnsi="Century Gothic" w:cs="Segoe UI"/>
          <w:color w:val="000000"/>
          <w:sz w:val="28"/>
          <w:szCs w:val="28"/>
        </w:rPr>
        <w:br/>
        <w:t>As with His love He befriends you.</w:t>
      </w:r>
    </w:p>
    <w:p w14:paraId="09FC0932" w14:textId="77777777" w:rsidR="00B23CB7" w:rsidRPr="00B23CB7" w:rsidRDefault="00B23CB7" w:rsidP="00B23CB7">
      <w:pPr>
        <w:autoSpaceDE w:val="0"/>
        <w:autoSpaceDN w:val="0"/>
        <w:adjustRightInd w:val="0"/>
        <w:spacing w:after="0" w:line="240" w:lineRule="auto"/>
        <w:ind w:left="180"/>
        <w:rPr>
          <w:rFonts w:ascii="Century Gothic" w:hAnsi="Century Gothic" w:cs="Segoe UI"/>
          <w:color w:val="000000"/>
          <w:sz w:val="28"/>
          <w:szCs w:val="28"/>
        </w:rPr>
      </w:pPr>
    </w:p>
    <w:p w14:paraId="24F9730C" w14:textId="77777777" w:rsidR="00B23CB7" w:rsidRPr="00B23CB7" w:rsidRDefault="00B23CB7" w:rsidP="00B23CB7">
      <w:pPr>
        <w:autoSpaceDE w:val="0"/>
        <w:autoSpaceDN w:val="0"/>
        <w:adjustRightInd w:val="0"/>
        <w:spacing w:after="0" w:line="240" w:lineRule="auto"/>
        <w:ind w:left="1140" w:hanging="960"/>
        <w:rPr>
          <w:rFonts w:ascii="Century Gothic" w:hAnsi="Century Gothic" w:cs="Segoe UI"/>
          <w:color w:val="000000"/>
          <w:sz w:val="28"/>
          <w:szCs w:val="28"/>
        </w:rPr>
      </w:pPr>
      <w:r w:rsidRPr="00B23CB7">
        <w:rPr>
          <w:rFonts w:ascii="Century Gothic" w:hAnsi="Century Gothic" w:cs="Segoe UI"/>
          <w:color w:val="000000"/>
          <w:sz w:val="28"/>
          <w:szCs w:val="28"/>
        </w:rPr>
        <w:t>5</w:t>
      </w:r>
      <w:r w:rsidRPr="00B23CB7">
        <w:rPr>
          <w:rFonts w:ascii="Century Gothic" w:hAnsi="Century Gothic" w:cs="Segoe UI"/>
          <w:color w:val="000000"/>
          <w:sz w:val="28"/>
          <w:szCs w:val="28"/>
        </w:rPr>
        <w:tab/>
        <w:t>Praise to the Lord! O let all that is in me adore Him!</w:t>
      </w:r>
      <w:r w:rsidRPr="00B23CB7">
        <w:rPr>
          <w:rFonts w:ascii="Century Gothic" w:hAnsi="Century Gothic" w:cs="Segoe UI"/>
          <w:color w:val="000000"/>
          <w:sz w:val="28"/>
          <w:szCs w:val="28"/>
        </w:rPr>
        <w:br/>
        <w:t>All that has life and breath, come now with praises before Him!</w:t>
      </w:r>
      <w:r w:rsidRPr="00B23CB7">
        <w:rPr>
          <w:rFonts w:ascii="Century Gothic" w:hAnsi="Century Gothic" w:cs="Segoe UI"/>
          <w:color w:val="000000"/>
          <w:sz w:val="28"/>
          <w:szCs w:val="28"/>
        </w:rPr>
        <w:br/>
        <w:t xml:space="preserve">    Let the Amen</w:t>
      </w:r>
      <w:r w:rsidRPr="00B23CB7">
        <w:rPr>
          <w:rFonts w:ascii="Century Gothic" w:hAnsi="Century Gothic" w:cs="Segoe UI"/>
          <w:color w:val="000000"/>
          <w:sz w:val="28"/>
          <w:szCs w:val="28"/>
        </w:rPr>
        <w:br/>
        <w:t xml:space="preserve">    Sound from His people again;</w:t>
      </w:r>
      <w:r w:rsidRPr="00B23CB7">
        <w:rPr>
          <w:rFonts w:ascii="Century Gothic" w:hAnsi="Century Gothic" w:cs="Segoe UI"/>
          <w:color w:val="000000"/>
          <w:sz w:val="28"/>
          <w:szCs w:val="28"/>
        </w:rPr>
        <w:br/>
        <w:t>Gladly forever adore Him!</w:t>
      </w:r>
    </w:p>
    <w:p w14:paraId="10BF4976" w14:textId="77777777" w:rsidR="00B23CB7" w:rsidRPr="00B23CB7" w:rsidRDefault="00B23CB7" w:rsidP="00B23CB7">
      <w:pPr>
        <w:autoSpaceDE w:val="0"/>
        <w:autoSpaceDN w:val="0"/>
        <w:adjustRightInd w:val="0"/>
        <w:spacing w:after="0" w:line="240" w:lineRule="auto"/>
        <w:ind w:left="180"/>
        <w:rPr>
          <w:rFonts w:ascii="Segoe UI" w:hAnsi="Segoe UI" w:cs="Segoe UI"/>
          <w:color w:val="000000"/>
          <w:sz w:val="13"/>
          <w:szCs w:val="13"/>
        </w:rPr>
      </w:pPr>
    </w:p>
    <w:p w14:paraId="1571ECE4" w14:textId="77777777" w:rsidR="00885FBA" w:rsidRDefault="00885FBA" w:rsidP="00C15E55">
      <w:pPr>
        <w:tabs>
          <w:tab w:val="right" w:pos="10800"/>
        </w:tabs>
        <w:autoSpaceDE w:val="0"/>
        <w:autoSpaceDN w:val="0"/>
        <w:adjustRightInd w:val="0"/>
        <w:spacing w:after="80" w:line="240" w:lineRule="auto"/>
        <w:rPr>
          <w:rFonts w:ascii="Century Gothic" w:eastAsia="Times New Roman" w:hAnsi="Century Gothic" w:cs="Times New Roman"/>
          <w:b/>
          <w:color w:val="000000"/>
          <w:sz w:val="28"/>
          <w:szCs w:val="28"/>
        </w:rPr>
      </w:pPr>
    </w:p>
    <w:p w14:paraId="4E99A312"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Times New Roman"/>
          <w:b/>
          <w:bCs/>
          <w:color w:val="000000"/>
          <w:sz w:val="28"/>
          <w:szCs w:val="28"/>
        </w:rPr>
      </w:pPr>
      <w:r w:rsidRPr="00885FBA">
        <w:rPr>
          <w:rFonts w:ascii="Century Gothic" w:hAnsi="Century Gothic" w:cs="Times New Roman"/>
          <w:b/>
          <w:bCs/>
          <w:color w:val="000000"/>
          <w:sz w:val="28"/>
          <w:szCs w:val="28"/>
          <w:u w:val="single"/>
        </w:rPr>
        <w:t>CONFESSION</w:t>
      </w:r>
      <w:r w:rsidRPr="00885FBA">
        <w:rPr>
          <w:rFonts w:ascii="Century Gothic" w:hAnsi="Century Gothic" w:cs="Times New Roman"/>
          <w:b/>
          <w:bCs/>
          <w:color w:val="000000"/>
          <w:sz w:val="28"/>
          <w:szCs w:val="28"/>
        </w:rPr>
        <w:tab/>
        <w:t>pg. 184</w:t>
      </w:r>
      <w:r w:rsidRPr="00885FBA">
        <w:rPr>
          <w:rFonts w:ascii="Century Gothic" w:hAnsi="Century Gothic" w:cs="Segoe UI"/>
          <w:color w:val="000000"/>
          <w:sz w:val="28"/>
          <w:szCs w:val="28"/>
        </w:rPr>
        <w:t xml:space="preserve">                                                                                                                                                                                                                                                                                                                                                                                                                                                                                                                                                                                                                                                                                                                                                                                                                                                                                                                                                                                                                                                                                                                                                                                                                                                                                                                                                                                                                                                                                                                                                                                                                </w:t>
      </w:r>
    </w:p>
    <w:p w14:paraId="7711C4E0"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rPr>
        <w:t>Invocation</w:t>
      </w:r>
    </w:p>
    <w:p w14:paraId="7FBAAF52"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In the name of the Father and of the Son and of the Holy Spirit.</w:t>
      </w:r>
    </w:p>
    <w:p w14:paraId="37E4D6FF"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Amen.</w:t>
      </w:r>
    </w:p>
    <w:p w14:paraId="6118D85D" w14:textId="77777777" w:rsidR="00B23CB7" w:rsidRDefault="00B23CB7" w:rsidP="00885FBA">
      <w:pPr>
        <w:autoSpaceDE w:val="0"/>
        <w:autoSpaceDN w:val="0"/>
        <w:adjustRightInd w:val="0"/>
        <w:spacing w:after="0" w:line="240" w:lineRule="auto"/>
        <w:ind w:left="660" w:hanging="660"/>
        <w:jc w:val="both"/>
        <w:rPr>
          <w:rFonts w:ascii="Century Gothic" w:hAnsi="Century Gothic" w:cs="Segoe UI"/>
          <w:b/>
          <w:bCs/>
          <w:color w:val="000000"/>
          <w:sz w:val="28"/>
          <w:szCs w:val="28"/>
        </w:rPr>
      </w:pPr>
    </w:p>
    <w:p w14:paraId="11315EED" w14:textId="77777777" w:rsidR="00885FBA" w:rsidRPr="00885FBA" w:rsidRDefault="00885FBA" w:rsidP="00885FBA">
      <w:pPr>
        <w:autoSpaceDE w:val="0"/>
        <w:autoSpaceDN w:val="0"/>
        <w:adjustRightInd w:val="0"/>
        <w:spacing w:after="0" w:line="240" w:lineRule="auto"/>
        <w:ind w:left="660" w:hanging="660"/>
        <w:jc w:val="both"/>
        <w:rPr>
          <w:rFonts w:ascii="Century Gothic" w:hAnsi="Century Gothic" w:cs="Segoe UI"/>
          <w:b/>
          <w:bCs/>
          <w:color w:val="000000"/>
          <w:sz w:val="28"/>
          <w:szCs w:val="28"/>
        </w:rPr>
      </w:pPr>
      <w:r w:rsidRPr="00885FBA">
        <w:rPr>
          <w:rFonts w:ascii="Century Gothic" w:hAnsi="Century Gothic" w:cs="Segoe UI"/>
          <w:b/>
          <w:bCs/>
          <w:color w:val="000000"/>
          <w:sz w:val="28"/>
          <w:szCs w:val="28"/>
        </w:rPr>
        <w:t>Exhortation</w:t>
      </w:r>
    </w:p>
    <w:p w14:paraId="2E13563B"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Segoe UI"/>
          <w:bCs/>
          <w:color w:val="000000"/>
          <w:sz w:val="28"/>
          <w:szCs w:val="28"/>
        </w:rPr>
      </w:pPr>
      <w:r w:rsidRPr="00885FBA">
        <w:rPr>
          <w:rFonts w:ascii="Century Gothic" w:hAnsi="Century Gothic" w:cs="Segoe UI"/>
          <w:bCs/>
          <w:color w:val="000000"/>
          <w:sz w:val="28"/>
          <w:szCs w:val="28"/>
        </w:rPr>
        <w:t>P</w:t>
      </w:r>
      <w:r w:rsidRPr="00885FBA">
        <w:rPr>
          <w:rFonts w:ascii="Century Gothic" w:hAnsi="Century Gothic" w:cs="Segoe UI"/>
          <w:bCs/>
          <w:color w:val="000000"/>
          <w:sz w:val="28"/>
          <w:szCs w:val="28"/>
        </w:rPr>
        <w:tab/>
        <w:t>Beloved in the Lord! Let us draw near with a true heart and confess our sins unto God our Father, beseeching Him in the name of our Lord Jesus Christ to grant us forgiveness.</w:t>
      </w:r>
    </w:p>
    <w:p w14:paraId="36DFEEC0"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Segoe UI"/>
          <w:bCs/>
          <w:color w:val="000000"/>
          <w:sz w:val="28"/>
          <w:szCs w:val="28"/>
        </w:rPr>
      </w:pPr>
      <w:r w:rsidRPr="00885FBA">
        <w:rPr>
          <w:rFonts w:ascii="Century Gothic" w:hAnsi="Century Gothic" w:cs="Segoe UI"/>
          <w:bCs/>
          <w:color w:val="000000"/>
          <w:sz w:val="28"/>
          <w:szCs w:val="28"/>
        </w:rPr>
        <w:lastRenderedPageBreak/>
        <w:t>P</w:t>
      </w:r>
      <w:r w:rsidRPr="00885FBA">
        <w:rPr>
          <w:rFonts w:ascii="Century Gothic" w:hAnsi="Century Gothic" w:cs="Segoe UI"/>
          <w:bCs/>
          <w:color w:val="000000"/>
          <w:sz w:val="28"/>
          <w:szCs w:val="28"/>
        </w:rPr>
        <w:tab/>
        <w:t>Our help is in the name of the Lord,</w:t>
      </w:r>
    </w:p>
    <w:p w14:paraId="47D70302"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Segoe UI"/>
          <w:b/>
          <w:bCs/>
          <w:color w:val="000000"/>
          <w:sz w:val="28"/>
          <w:szCs w:val="28"/>
        </w:rPr>
      </w:pPr>
      <w:r w:rsidRPr="00885FBA">
        <w:rPr>
          <w:rFonts w:ascii="Century Gothic" w:hAnsi="Century Gothic" w:cs="Segoe UI"/>
          <w:b/>
          <w:bCs/>
          <w:color w:val="000000"/>
          <w:sz w:val="28"/>
          <w:szCs w:val="28"/>
        </w:rPr>
        <w:t>C</w:t>
      </w:r>
      <w:r w:rsidRPr="00885FBA">
        <w:rPr>
          <w:rFonts w:ascii="Century Gothic" w:hAnsi="Century Gothic" w:cs="Segoe UI"/>
          <w:b/>
          <w:bCs/>
          <w:color w:val="000000"/>
          <w:sz w:val="28"/>
          <w:szCs w:val="28"/>
        </w:rPr>
        <w:tab/>
        <w:t>who made heaven and earth.</w:t>
      </w:r>
    </w:p>
    <w:p w14:paraId="1E9B339A"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Segoe UI"/>
          <w:bCs/>
          <w:color w:val="000000"/>
          <w:sz w:val="28"/>
          <w:szCs w:val="28"/>
        </w:rPr>
      </w:pPr>
      <w:r w:rsidRPr="00885FBA">
        <w:rPr>
          <w:rFonts w:ascii="Century Gothic" w:hAnsi="Century Gothic" w:cs="Segoe UI"/>
          <w:bCs/>
          <w:color w:val="000000"/>
          <w:sz w:val="28"/>
          <w:szCs w:val="28"/>
        </w:rPr>
        <w:t>P</w:t>
      </w:r>
      <w:r w:rsidRPr="00885FBA">
        <w:rPr>
          <w:rFonts w:ascii="Century Gothic" w:hAnsi="Century Gothic" w:cs="Segoe UI"/>
          <w:bCs/>
          <w:color w:val="000000"/>
          <w:sz w:val="28"/>
          <w:szCs w:val="28"/>
        </w:rPr>
        <w:tab/>
        <w:t>I said, I will confess my transgressions unto the Lord,</w:t>
      </w:r>
    </w:p>
    <w:p w14:paraId="4317668C"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Segoe UI"/>
          <w:b/>
          <w:bCs/>
          <w:color w:val="000000"/>
          <w:sz w:val="28"/>
          <w:szCs w:val="28"/>
        </w:rPr>
      </w:pPr>
      <w:r w:rsidRPr="00885FBA">
        <w:rPr>
          <w:rFonts w:ascii="Century Gothic" w:hAnsi="Century Gothic" w:cs="Segoe UI"/>
          <w:b/>
          <w:bCs/>
          <w:color w:val="000000"/>
          <w:sz w:val="28"/>
          <w:szCs w:val="28"/>
        </w:rPr>
        <w:t>C</w:t>
      </w:r>
      <w:r w:rsidRPr="00885FBA">
        <w:rPr>
          <w:rFonts w:ascii="Century Gothic" w:hAnsi="Century Gothic" w:cs="Segoe UI"/>
          <w:b/>
          <w:bCs/>
          <w:color w:val="000000"/>
          <w:sz w:val="28"/>
          <w:szCs w:val="28"/>
        </w:rPr>
        <w:tab/>
        <w:t>and You forgave the iniquity of my sin.</w:t>
      </w:r>
    </w:p>
    <w:p w14:paraId="73C5ED43" w14:textId="77777777" w:rsidR="00C15E55" w:rsidRDefault="00C15E55" w:rsidP="00885FBA">
      <w:pPr>
        <w:tabs>
          <w:tab w:val="right" w:pos="10800"/>
        </w:tabs>
        <w:autoSpaceDE w:val="0"/>
        <w:autoSpaceDN w:val="0"/>
        <w:adjustRightInd w:val="0"/>
        <w:spacing w:after="80" w:line="240" w:lineRule="auto"/>
        <w:rPr>
          <w:rFonts w:ascii="Century Gothic" w:hAnsi="Century Gothic" w:cs="Segoe UI"/>
          <w:b/>
          <w:bCs/>
          <w:color w:val="000000"/>
          <w:sz w:val="28"/>
          <w:szCs w:val="28"/>
        </w:rPr>
      </w:pPr>
    </w:p>
    <w:p w14:paraId="0B2C0C78" w14:textId="77777777" w:rsidR="00885FBA" w:rsidRPr="00885FBA" w:rsidRDefault="00885FBA" w:rsidP="00885FBA">
      <w:pPr>
        <w:tabs>
          <w:tab w:val="right" w:pos="10800"/>
        </w:tabs>
        <w:autoSpaceDE w:val="0"/>
        <w:autoSpaceDN w:val="0"/>
        <w:adjustRightInd w:val="0"/>
        <w:spacing w:after="8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rPr>
        <w:t>Confession of Sins</w:t>
      </w:r>
    </w:p>
    <w:p w14:paraId="33E70514"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40BA8D8F" w14:textId="77777777" w:rsidR="00885FBA" w:rsidRDefault="00885FBA" w:rsidP="00885FBA">
      <w:pPr>
        <w:autoSpaceDE w:val="0"/>
        <w:autoSpaceDN w:val="0"/>
        <w:adjustRightInd w:val="0"/>
        <w:spacing w:after="0" w:line="240" w:lineRule="auto"/>
        <w:ind w:left="660" w:hanging="480"/>
        <w:rPr>
          <w:rFonts w:ascii="Century Gothic" w:hAnsi="Century Gothic" w:cs="LSBSymbol"/>
          <w:b/>
          <w:color w:val="000000"/>
          <w:sz w:val="28"/>
          <w:szCs w:val="28"/>
        </w:rPr>
      </w:pPr>
    </w:p>
    <w:p w14:paraId="4FD570C1" w14:textId="77777777" w:rsidR="00B861FB" w:rsidRPr="00885FBA" w:rsidRDefault="00B861FB" w:rsidP="00885FBA">
      <w:pPr>
        <w:autoSpaceDE w:val="0"/>
        <w:autoSpaceDN w:val="0"/>
        <w:adjustRightInd w:val="0"/>
        <w:spacing w:after="0" w:line="240" w:lineRule="auto"/>
        <w:ind w:left="660" w:hanging="480"/>
        <w:rPr>
          <w:rFonts w:ascii="Century Gothic" w:hAnsi="Century Gothic" w:cs="LSBSymbol"/>
          <w:b/>
          <w:color w:val="000000"/>
          <w:sz w:val="28"/>
          <w:szCs w:val="28"/>
        </w:rPr>
      </w:pPr>
    </w:p>
    <w:p w14:paraId="4A5372BB"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7E6548DF" w14:textId="77777777" w:rsidR="00885FBA" w:rsidRPr="00885FBA" w:rsidRDefault="00885FBA" w:rsidP="00885FBA">
      <w:pPr>
        <w:tabs>
          <w:tab w:val="right" w:pos="10800"/>
        </w:tabs>
        <w:autoSpaceDE w:val="0"/>
        <w:autoSpaceDN w:val="0"/>
        <w:adjustRightInd w:val="0"/>
        <w:spacing w:after="80" w:line="240" w:lineRule="auto"/>
        <w:rPr>
          <w:rFonts w:ascii="Century Gothic" w:hAnsi="Century Gothic" w:cs="Segoe UI"/>
          <w:b/>
          <w:bCs/>
          <w:color w:val="000000"/>
          <w:sz w:val="28"/>
          <w:szCs w:val="28"/>
        </w:rPr>
      </w:pPr>
    </w:p>
    <w:p w14:paraId="0EA98428" w14:textId="77777777" w:rsidR="00885FBA" w:rsidRPr="00885FBA" w:rsidRDefault="00885FBA" w:rsidP="00885FBA">
      <w:pPr>
        <w:tabs>
          <w:tab w:val="right" w:pos="10800"/>
        </w:tabs>
        <w:autoSpaceDE w:val="0"/>
        <w:autoSpaceDN w:val="0"/>
        <w:adjustRightInd w:val="0"/>
        <w:spacing w:after="8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rPr>
        <w:t>Declaration of Grace</w:t>
      </w:r>
    </w:p>
    <w:p w14:paraId="183FB0CD"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rsidRPr="00885FBA">
        <w:rPr>
          <w:rFonts w:ascii="Century Gothic" w:hAnsi="Century Gothic" w:cs="Segoe UI"/>
          <w:color w:val="000000"/>
          <w:sz w:val="28"/>
          <w:szCs w:val="28"/>
        </w:rPr>
        <w:br/>
        <w:t>Grant this, Lord, unto us all.</w:t>
      </w:r>
    </w:p>
    <w:p w14:paraId="5E6E59C6"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Amen.</w:t>
      </w:r>
    </w:p>
    <w:p w14:paraId="4A76EEB3" w14:textId="77777777" w:rsidR="00885FBA" w:rsidRPr="00885FBA" w:rsidRDefault="00885FBA" w:rsidP="00885FBA">
      <w:pPr>
        <w:tabs>
          <w:tab w:val="right" w:pos="10800"/>
        </w:tabs>
        <w:autoSpaceDE w:val="0"/>
        <w:autoSpaceDN w:val="0"/>
        <w:adjustRightInd w:val="0"/>
        <w:spacing w:after="80" w:line="240" w:lineRule="auto"/>
        <w:jc w:val="center"/>
        <w:rPr>
          <w:rFonts w:ascii="Lucida Calligraphy" w:hAnsi="Lucida Calligraphy" w:cs="Segoe UI"/>
          <w:b/>
          <w:bCs/>
          <w:color w:val="000000"/>
          <w:sz w:val="28"/>
          <w:szCs w:val="28"/>
        </w:rPr>
      </w:pPr>
    </w:p>
    <w:p w14:paraId="4FB026D6" w14:textId="77777777" w:rsidR="00885FBA" w:rsidRPr="00885FBA" w:rsidRDefault="00885FBA" w:rsidP="00885FBA">
      <w:pPr>
        <w:tabs>
          <w:tab w:val="right" w:pos="10800"/>
        </w:tabs>
        <w:autoSpaceDE w:val="0"/>
        <w:autoSpaceDN w:val="0"/>
        <w:adjustRightInd w:val="0"/>
        <w:spacing w:after="80" w:line="240" w:lineRule="auto"/>
        <w:jc w:val="center"/>
        <w:rPr>
          <w:rFonts w:ascii="Lucida Calligraphy" w:hAnsi="Lucida Calligraphy" w:cs="Segoe UI"/>
          <w:b/>
          <w:bCs/>
          <w:color w:val="000000"/>
          <w:sz w:val="36"/>
          <w:szCs w:val="36"/>
        </w:rPr>
      </w:pPr>
      <w:r w:rsidRPr="00885FBA">
        <w:rPr>
          <w:rFonts w:ascii="Lucida Calligraphy" w:hAnsi="Lucida Calligraphy" w:cs="Segoe UI"/>
          <w:b/>
          <w:bCs/>
          <w:color w:val="000000"/>
          <w:sz w:val="36"/>
          <w:szCs w:val="36"/>
        </w:rPr>
        <w:t>Service of the Word</w:t>
      </w:r>
    </w:p>
    <w:p w14:paraId="33CEC978"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u w:val="single"/>
        </w:rPr>
        <w:t>GLORIA PATRI</w:t>
      </w:r>
      <w:r w:rsidRPr="00885FBA">
        <w:rPr>
          <w:rFonts w:ascii="Century Gothic" w:hAnsi="Century Gothic" w:cs="Segoe UI"/>
          <w:b/>
          <w:bCs/>
          <w:color w:val="000000"/>
          <w:sz w:val="28"/>
          <w:szCs w:val="28"/>
        </w:rPr>
        <w:tab/>
        <w:t>pg. 186</w:t>
      </w:r>
    </w:p>
    <w:p w14:paraId="1F13BF63"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Glory be to the Father and to the Son and to the Holy Ghost;</w:t>
      </w:r>
    </w:p>
    <w:p w14:paraId="53A1F4AF"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as it was in the beginning, is now, and ever shall be, world without end.  Amen.</w:t>
      </w:r>
    </w:p>
    <w:p w14:paraId="0734AE80" w14:textId="77777777" w:rsidR="00885FBA" w:rsidRPr="00885FBA" w:rsidRDefault="00885FBA" w:rsidP="00885FBA">
      <w:pPr>
        <w:spacing w:after="0" w:line="240" w:lineRule="auto"/>
        <w:jc w:val="both"/>
        <w:rPr>
          <w:rFonts w:ascii="Century Gothic" w:hAnsi="Century Gothic" w:cs="Times New Roman"/>
          <w:b/>
          <w:sz w:val="28"/>
          <w:szCs w:val="28"/>
          <w:u w:val="single"/>
        </w:rPr>
      </w:pPr>
    </w:p>
    <w:p w14:paraId="0B171E93" w14:textId="77777777" w:rsidR="00885FBA" w:rsidRPr="00885FBA" w:rsidRDefault="00885FBA" w:rsidP="00885FBA">
      <w:pPr>
        <w:spacing w:after="0" w:line="240" w:lineRule="auto"/>
        <w:jc w:val="both"/>
        <w:rPr>
          <w:rFonts w:ascii="Century Gothic" w:hAnsi="Century Gothic" w:cs="Times New Roman"/>
          <w:b/>
          <w:sz w:val="28"/>
          <w:szCs w:val="28"/>
        </w:rPr>
      </w:pPr>
      <w:r w:rsidRPr="00885FBA">
        <w:rPr>
          <w:rFonts w:ascii="Century Gothic" w:hAnsi="Century Gothic" w:cs="Times New Roman"/>
          <w:b/>
          <w:sz w:val="28"/>
          <w:szCs w:val="28"/>
          <w:u w:val="single"/>
        </w:rPr>
        <w:t>KYRIE</w:t>
      </w:r>
      <w:r w:rsidRPr="00885FBA">
        <w:rPr>
          <w:rFonts w:ascii="Century Gothic" w:hAnsi="Century Gothic" w:cs="Times New Roman"/>
          <w:b/>
          <w:sz w:val="28"/>
          <w:szCs w:val="28"/>
        </w:rPr>
        <w:tab/>
        <w:t xml:space="preserve">                                                   </w:t>
      </w:r>
      <w:r w:rsidR="00B861FB">
        <w:rPr>
          <w:rFonts w:ascii="Century Gothic" w:hAnsi="Century Gothic" w:cs="Times New Roman"/>
          <w:b/>
          <w:sz w:val="28"/>
          <w:szCs w:val="28"/>
        </w:rPr>
        <w:tab/>
      </w:r>
      <w:r w:rsidRPr="00885FBA">
        <w:rPr>
          <w:rFonts w:ascii="Century Gothic" w:hAnsi="Century Gothic" w:cs="Times New Roman"/>
          <w:b/>
          <w:sz w:val="28"/>
          <w:szCs w:val="28"/>
        </w:rPr>
        <w:t xml:space="preserve">   pg. 186</w:t>
      </w:r>
    </w:p>
    <w:p w14:paraId="10FC981D" w14:textId="77777777" w:rsidR="00B861FB" w:rsidRPr="00B861FB" w:rsidRDefault="00B861FB" w:rsidP="00B861FB">
      <w:pPr>
        <w:autoSpaceDE w:val="0"/>
        <w:autoSpaceDN w:val="0"/>
        <w:adjustRightInd w:val="0"/>
        <w:spacing w:after="0" w:line="240" w:lineRule="auto"/>
        <w:ind w:left="180"/>
        <w:jc w:val="both"/>
        <w:rPr>
          <w:rFonts w:ascii="Century Gothic" w:hAnsi="Century Gothic" w:cs="LSBSymbol"/>
          <w:b/>
          <w:bCs/>
          <w:color w:val="000000"/>
          <w:sz w:val="28"/>
          <w:szCs w:val="28"/>
        </w:rPr>
      </w:pPr>
      <w:r w:rsidRPr="00B861FB">
        <w:rPr>
          <w:rFonts w:ascii="Century Gothic" w:hAnsi="Century Gothic" w:cs="LSBSymbol"/>
          <w:color w:val="000000"/>
          <w:sz w:val="28"/>
          <w:szCs w:val="28"/>
        </w:rPr>
        <w:t>C</w:t>
      </w:r>
      <w:r w:rsidRPr="00B861FB">
        <w:rPr>
          <w:rFonts w:ascii="Century Gothic" w:hAnsi="Century Gothic" w:cs="LSBSymbol"/>
          <w:color w:val="000000"/>
          <w:sz w:val="28"/>
          <w:szCs w:val="28"/>
        </w:rPr>
        <w:tab/>
      </w:r>
      <w:r w:rsidRPr="00B861FB">
        <w:rPr>
          <w:rFonts w:ascii="Century Gothic" w:hAnsi="Century Gothic" w:cs="LSBSymbol"/>
          <w:b/>
          <w:bCs/>
          <w:color w:val="000000"/>
          <w:sz w:val="28"/>
          <w:szCs w:val="28"/>
        </w:rPr>
        <w:t>Lord, have mercy upon us.</w:t>
      </w:r>
    </w:p>
    <w:p w14:paraId="4564588B" w14:textId="77777777" w:rsidR="00B861FB" w:rsidRPr="00B861FB" w:rsidRDefault="00B861FB" w:rsidP="00B861FB">
      <w:pPr>
        <w:autoSpaceDE w:val="0"/>
        <w:autoSpaceDN w:val="0"/>
        <w:adjustRightInd w:val="0"/>
        <w:spacing w:after="0" w:line="240" w:lineRule="auto"/>
        <w:ind w:left="720"/>
        <w:jc w:val="both"/>
        <w:rPr>
          <w:rFonts w:ascii="Century Gothic" w:hAnsi="Century Gothic" w:cs="LSBSymbol"/>
          <w:b/>
          <w:bCs/>
          <w:color w:val="000000"/>
          <w:sz w:val="28"/>
          <w:szCs w:val="28"/>
        </w:rPr>
      </w:pPr>
      <w:r w:rsidRPr="00B861FB">
        <w:rPr>
          <w:rFonts w:ascii="Century Gothic" w:hAnsi="Century Gothic" w:cs="LSBSymbol"/>
          <w:b/>
          <w:bCs/>
          <w:color w:val="000000"/>
          <w:sz w:val="28"/>
          <w:szCs w:val="28"/>
        </w:rPr>
        <w:t>Christ, have mercy upon us.</w:t>
      </w:r>
    </w:p>
    <w:p w14:paraId="35A59554" w14:textId="77777777" w:rsidR="00B861FB" w:rsidRPr="00B861FB" w:rsidRDefault="00B861FB" w:rsidP="00B861FB">
      <w:pPr>
        <w:autoSpaceDE w:val="0"/>
        <w:autoSpaceDN w:val="0"/>
        <w:adjustRightInd w:val="0"/>
        <w:spacing w:after="0" w:line="240" w:lineRule="auto"/>
        <w:ind w:left="720"/>
        <w:jc w:val="both"/>
        <w:rPr>
          <w:rFonts w:ascii="Century Gothic" w:hAnsi="Century Gothic" w:cs="LSBSymbol"/>
          <w:b/>
          <w:bCs/>
          <w:color w:val="000000"/>
          <w:sz w:val="28"/>
          <w:szCs w:val="28"/>
        </w:rPr>
      </w:pPr>
      <w:r w:rsidRPr="00B861FB">
        <w:rPr>
          <w:rFonts w:ascii="Century Gothic" w:hAnsi="Century Gothic" w:cs="LSBSymbol"/>
          <w:b/>
          <w:bCs/>
          <w:color w:val="000000"/>
          <w:sz w:val="28"/>
          <w:szCs w:val="28"/>
        </w:rPr>
        <w:t>Lord, have mercy upon us.</w:t>
      </w:r>
    </w:p>
    <w:p w14:paraId="2C5E8046" w14:textId="77777777" w:rsidR="00B861FB" w:rsidRPr="00B861FB" w:rsidRDefault="00B861FB" w:rsidP="00B861FB">
      <w:pPr>
        <w:autoSpaceDE w:val="0"/>
        <w:autoSpaceDN w:val="0"/>
        <w:adjustRightInd w:val="0"/>
        <w:spacing w:after="0" w:line="240" w:lineRule="auto"/>
        <w:ind w:left="180"/>
        <w:jc w:val="both"/>
        <w:rPr>
          <w:rFonts w:ascii="Century Gothic" w:hAnsi="Century Gothic" w:cs="LSBSymbol"/>
          <w:color w:val="000000"/>
          <w:sz w:val="28"/>
          <w:szCs w:val="28"/>
        </w:rPr>
      </w:pPr>
    </w:p>
    <w:p w14:paraId="406BBF38" w14:textId="77777777" w:rsidR="00B23CB7" w:rsidRDefault="00B23CB7" w:rsidP="00885FBA">
      <w:pPr>
        <w:autoSpaceDE w:val="0"/>
        <w:autoSpaceDN w:val="0"/>
        <w:adjustRightInd w:val="0"/>
        <w:spacing w:after="0" w:line="240" w:lineRule="auto"/>
        <w:jc w:val="both"/>
        <w:rPr>
          <w:rFonts w:ascii="Century Gothic" w:hAnsi="Century Gothic" w:cs="Times New Roman"/>
          <w:b/>
          <w:sz w:val="28"/>
          <w:szCs w:val="28"/>
          <w:u w:val="single"/>
        </w:rPr>
      </w:pPr>
    </w:p>
    <w:p w14:paraId="00938D42" w14:textId="77777777" w:rsidR="00885FBA" w:rsidRPr="00885FBA" w:rsidRDefault="00885FBA" w:rsidP="00885FBA">
      <w:pPr>
        <w:autoSpaceDE w:val="0"/>
        <w:autoSpaceDN w:val="0"/>
        <w:adjustRightInd w:val="0"/>
        <w:spacing w:after="0" w:line="240" w:lineRule="auto"/>
        <w:jc w:val="both"/>
        <w:rPr>
          <w:rFonts w:ascii="Century Gothic" w:hAnsi="Century Gothic" w:cs="Times New Roman"/>
          <w:b/>
          <w:sz w:val="28"/>
          <w:szCs w:val="28"/>
        </w:rPr>
      </w:pPr>
      <w:r w:rsidRPr="00885FBA">
        <w:rPr>
          <w:rFonts w:ascii="Century Gothic" w:hAnsi="Century Gothic" w:cs="Times New Roman"/>
          <w:b/>
          <w:sz w:val="28"/>
          <w:szCs w:val="28"/>
          <w:u w:val="single"/>
        </w:rPr>
        <w:lastRenderedPageBreak/>
        <w:t>SALUTATION &amp; COLLECT</w:t>
      </w:r>
      <w:r w:rsidRPr="00885FBA">
        <w:rPr>
          <w:rFonts w:ascii="Century Gothic" w:hAnsi="Century Gothic" w:cs="Times New Roman"/>
          <w:b/>
          <w:sz w:val="28"/>
          <w:szCs w:val="28"/>
        </w:rPr>
        <w:t xml:space="preserve">                                         pg. 189</w:t>
      </w:r>
    </w:p>
    <w:p w14:paraId="379EBC26" w14:textId="77777777" w:rsidR="00885FBA" w:rsidRPr="00885FBA" w:rsidRDefault="00885FBA" w:rsidP="00885FBA">
      <w:pPr>
        <w:spacing w:after="0" w:line="240" w:lineRule="auto"/>
        <w:ind w:left="540" w:hanging="540"/>
        <w:rPr>
          <w:rFonts w:ascii="Century Gothic" w:hAnsi="Century Gothic" w:cs="Times New Roman"/>
          <w:sz w:val="28"/>
          <w:szCs w:val="28"/>
        </w:rPr>
      </w:pPr>
      <w:r w:rsidRPr="00885FBA">
        <w:rPr>
          <w:rFonts w:ascii="Century Gothic" w:hAnsi="Century Gothic" w:cs="Times New Roman"/>
          <w:sz w:val="28"/>
          <w:szCs w:val="28"/>
        </w:rPr>
        <w:t>P</w:t>
      </w:r>
      <w:r w:rsidRPr="00885FBA">
        <w:rPr>
          <w:rFonts w:ascii="Century Gothic" w:hAnsi="Century Gothic" w:cs="Times New Roman"/>
          <w:b/>
          <w:sz w:val="28"/>
          <w:szCs w:val="28"/>
        </w:rPr>
        <w:t xml:space="preserve">   </w:t>
      </w:r>
      <w:r w:rsidRPr="00885FBA">
        <w:rPr>
          <w:rFonts w:ascii="Century Gothic" w:hAnsi="Century Gothic" w:cs="Times New Roman"/>
          <w:i/>
          <w:sz w:val="28"/>
          <w:szCs w:val="28"/>
        </w:rPr>
        <w:t>The Lord be with you.</w:t>
      </w:r>
      <w:r w:rsidRPr="00885FBA">
        <w:rPr>
          <w:rFonts w:ascii="Century Gothic" w:hAnsi="Century Gothic" w:cs="Times New Roman"/>
          <w:sz w:val="28"/>
          <w:szCs w:val="28"/>
        </w:rPr>
        <w:t xml:space="preserve">                                                     </w:t>
      </w:r>
    </w:p>
    <w:p w14:paraId="5FA4C6DC" w14:textId="77777777" w:rsidR="00885FBA" w:rsidRPr="00885FBA" w:rsidRDefault="00885FBA" w:rsidP="00885FBA">
      <w:pPr>
        <w:spacing w:after="0" w:line="240" w:lineRule="auto"/>
        <w:ind w:left="540" w:hanging="540"/>
        <w:rPr>
          <w:rFonts w:ascii="Century Gothic" w:hAnsi="Century Gothic" w:cs="Times New Roman"/>
          <w:sz w:val="28"/>
          <w:szCs w:val="28"/>
        </w:rPr>
      </w:pPr>
      <w:r w:rsidRPr="00885FBA">
        <w:rPr>
          <w:rFonts w:ascii="Century Gothic" w:hAnsi="Century Gothic" w:cs="Times New Roman"/>
          <w:b/>
          <w:sz w:val="28"/>
          <w:szCs w:val="28"/>
        </w:rPr>
        <w:t>C  And with thy spirit</w:t>
      </w:r>
      <w:r w:rsidRPr="00885FBA">
        <w:rPr>
          <w:rFonts w:ascii="Century Gothic" w:hAnsi="Century Gothic" w:cs="Times New Roman"/>
          <w:sz w:val="28"/>
          <w:szCs w:val="28"/>
        </w:rPr>
        <w:t xml:space="preserve">.                                                          </w:t>
      </w:r>
    </w:p>
    <w:p w14:paraId="4F6DCF0C" w14:textId="77777777" w:rsidR="00885FBA" w:rsidRPr="00B23CB7" w:rsidRDefault="00885FBA" w:rsidP="00885FBA">
      <w:pPr>
        <w:spacing w:after="0" w:line="240" w:lineRule="auto"/>
        <w:ind w:left="540" w:hanging="540"/>
        <w:rPr>
          <w:rFonts w:ascii="Century Gothic" w:hAnsi="Century Gothic" w:cs="Times New Roman"/>
          <w:sz w:val="10"/>
          <w:szCs w:val="10"/>
        </w:rPr>
      </w:pPr>
    </w:p>
    <w:p w14:paraId="42ACD321" w14:textId="77777777" w:rsidR="00885FBA" w:rsidRPr="00885FBA" w:rsidRDefault="00885FBA" w:rsidP="00885FBA">
      <w:pPr>
        <w:spacing w:after="0" w:line="240" w:lineRule="auto"/>
        <w:ind w:left="540" w:hanging="540"/>
        <w:rPr>
          <w:rFonts w:ascii="Century Gothic" w:hAnsi="Century Gothic" w:cs="Times New Roman"/>
          <w:i/>
          <w:sz w:val="28"/>
          <w:szCs w:val="28"/>
        </w:rPr>
      </w:pPr>
      <w:r w:rsidRPr="00885FBA">
        <w:rPr>
          <w:rFonts w:ascii="Century Gothic" w:hAnsi="Century Gothic" w:cs="Times New Roman"/>
          <w:sz w:val="28"/>
          <w:szCs w:val="28"/>
        </w:rPr>
        <w:t>P</w:t>
      </w:r>
      <w:r w:rsidRPr="00885FBA">
        <w:rPr>
          <w:rFonts w:ascii="Century Gothic" w:hAnsi="Century Gothic" w:cs="Times New Roman"/>
          <w:b/>
          <w:sz w:val="28"/>
          <w:szCs w:val="28"/>
        </w:rPr>
        <w:t xml:space="preserve">   </w:t>
      </w:r>
      <w:r w:rsidRPr="00885FBA">
        <w:rPr>
          <w:rFonts w:ascii="Century Gothic" w:hAnsi="Century Gothic" w:cs="Times New Roman"/>
          <w:i/>
          <w:sz w:val="28"/>
          <w:szCs w:val="28"/>
        </w:rPr>
        <w:t xml:space="preserve">Let us pray                                                                        </w:t>
      </w:r>
    </w:p>
    <w:p w14:paraId="7B2C75AC" w14:textId="77777777" w:rsidR="00885FBA" w:rsidRPr="00885FBA" w:rsidRDefault="00885FBA" w:rsidP="00885FBA">
      <w:pPr>
        <w:spacing w:after="0" w:line="240" w:lineRule="auto"/>
        <w:ind w:left="360" w:hanging="360"/>
        <w:jc w:val="both"/>
        <w:rPr>
          <w:rFonts w:ascii="Century Gothic" w:hAnsi="Century Gothic" w:cs="Times New Roman"/>
          <w:sz w:val="28"/>
          <w:szCs w:val="28"/>
        </w:rPr>
      </w:pPr>
      <w:r w:rsidRPr="00885FBA">
        <w:rPr>
          <w:rFonts w:ascii="Century Gothic" w:hAnsi="Century Gothic" w:cs="Times New Roman"/>
          <w:sz w:val="28"/>
          <w:szCs w:val="28"/>
        </w:rPr>
        <w:t>P</w:t>
      </w:r>
      <w:r w:rsidRPr="00885FBA">
        <w:rPr>
          <w:rFonts w:ascii="Century Gothic" w:hAnsi="Century Gothic" w:cs="Times New Roman"/>
          <w:b/>
          <w:sz w:val="28"/>
          <w:szCs w:val="28"/>
        </w:rPr>
        <w:t xml:space="preserve">  </w:t>
      </w:r>
      <w:r w:rsidR="00902365">
        <w:rPr>
          <w:rFonts w:ascii="Century Gothic" w:hAnsi="Century Gothic" w:cs="Times New Roman"/>
          <w:sz w:val="28"/>
          <w:szCs w:val="28"/>
        </w:rPr>
        <w:t xml:space="preserve">O God, you make the minds of Your faithful to be of one will. Grant that we may love what You have commanded and desire what You promise, that among the many changes of this world our hearts may be fixed where true joys are found; through Jesus Christ, Your Son, our Lord, who lives and reigns with You and the Holy Spirit, one God, now and forever.  </w:t>
      </w:r>
      <w:r w:rsidR="00B861FB">
        <w:rPr>
          <w:rFonts w:ascii="Century Gothic" w:hAnsi="Century Gothic" w:cs="Times New Roman"/>
          <w:sz w:val="28"/>
          <w:szCs w:val="28"/>
        </w:rPr>
        <w:t xml:space="preserve"> </w:t>
      </w:r>
      <w:r w:rsidR="007C12A2">
        <w:rPr>
          <w:rFonts w:ascii="Century Gothic" w:hAnsi="Century Gothic" w:cs="Times New Roman"/>
          <w:sz w:val="28"/>
          <w:szCs w:val="28"/>
        </w:rPr>
        <w:t xml:space="preserve"> </w:t>
      </w:r>
      <w:r w:rsidRPr="00885FBA">
        <w:rPr>
          <w:rFonts w:ascii="Century Gothic" w:hAnsi="Century Gothic" w:cs="Times New Roman"/>
          <w:sz w:val="28"/>
          <w:szCs w:val="28"/>
        </w:rPr>
        <w:t xml:space="preserve">                </w:t>
      </w:r>
    </w:p>
    <w:p w14:paraId="73AB3BC5" w14:textId="77777777" w:rsidR="00885FBA" w:rsidRPr="00885FBA" w:rsidRDefault="00885FBA" w:rsidP="00885FBA">
      <w:pPr>
        <w:spacing w:after="0" w:line="240" w:lineRule="auto"/>
        <w:ind w:left="540" w:hanging="540"/>
        <w:jc w:val="both"/>
        <w:rPr>
          <w:rFonts w:ascii="Century Gothic" w:hAnsi="Century Gothic" w:cs="Times New Roman"/>
          <w:b/>
          <w:sz w:val="28"/>
          <w:szCs w:val="28"/>
        </w:rPr>
      </w:pPr>
      <w:r w:rsidRPr="00885FBA">
        <w:rPr>
          <w:rFonts w:ascii="Century Gothic" w:hAnsi="Century Gothic" w:cs="Times New Roman"/>
          <w:b/>
          <w:sz w:val="28"/>
          <w:szCs w:val="28"/>
        </w:rPr>
        <w:t>C  Amen.</w:t>
      </w:r>
    </w:p>
    <w:p w14:paraId="0B20F12D" w14:textId="77777777" w:rsidR="00885FBA" w:rsidRPr="00885FBA" w:rsidRDefault="00885FBA" w:rsidP="00885FBA">
      <w:pPr>
        <w:spacing w:after="0" w:line="240" w:lineRule="auto"/>
        <w:ind w:left="540" w:hanging="540"/>
        <w:jc w:val="both"/>
        <w:rPr>
          <w:rFonts w:ascii="Century Gothic" w:hAnsi="Century Gothic" w:cs="Times New Roman"/>
          <w:b/>
          <w:sz w:val="28"/>
          <w:szCs w:val="28"/>
        </w:rPr>
      </w:pPr>
    </w:p>
    <w:p w14:paraId="09D10186" w14:textId="77777777" w:rsidR="00B23CB7" w:rsidRPr="00B23CB7" w:rsidRDefault="00885FBA" w:rsidP="00B23CB7">
      <w:pPr>
        <w:spacing w:after="0" w:line="240" w:lineRule="auto"/>
        <w:rPr>
          <w:rFonts w:ascii="Century Gothic" w:hAnsi="Century Gothic"/>
          <w:b/>
          <w:sz w:val="28"/>
          <w:szCs w:val="28"/>
        </w:rPr>
      </w:pPr>
      <w:r w:rsidRPr="00885FBA">
        <w:rPr>
          <w:rFonts w:ascii="Century Gothic" w:eastAsia="Times New Roman" w:hAnsi="Century Gothic" w:cs="Times New Roman"/>
          <w:b/>
          <w:sz w:val="28"/>
          <w:szCs w:val="28"/>
          <w:u w:val="single"/>
        </w:rPr>
        <w:t>FIRST READING</w:t>
      </w:r>
      <w:r w:rsidRPr="00885FBA">
        <w:rPr>
          <w:rFonts w:ascii="Century Gothic" w:hAnsi="Century Gothic"/>
          <w:b/>
          <w:sz w:val="28"/>
          <w:szCs w:val="28"/>
        </w:rPr>
        <w:t xml:space="preserve">                 </w:t>
      </w:r>
      <w:r w:rsidRPr="00885FBA">
        <w:rPr>
          <w:rFonts w:ascii="Century Gothic" w:hAnsi="Century Gothic"/>
          <w:b/>
          <w:sz w:val="28"/>
          <w:szCs w:val="28"/>
        </w:rPr>
        <w:tab/>
      </w:r>
      <w:r w:rsidRPr="00885FBA">
        <w:rPr>
          <w:rFonts w:ascii="Century Gothic" w:hAnsi="Century Gothic"/>
          <w:b/>
          <w:sz w:val="28"/>
          <w:szCs w:val="28"/>
        </w:rPr>
        <w:tab/>
      </w:r>
      <w:r w:rsidR="003D490A">
        <w:rPr>
          <w:rFonts w:ascii="Century Gothic" w:hAnsi="Century Gothic"/>
          <w:b/>
          <w:sz w:val="28"/>
          <w:szCs w:val="28"/>
        </w:rPr>
        <w:tab/>
      </w:r>
      <w:r w:rsidR="003D490A">
        <w:rPr>
          <w:rFonts w:ascii="Century Gothic" w:hAnsi="Century Gothic"/>
          <w:b/>
          <w:sz w:val="28"/>
          <w:szCs w:val="28"/>
        </w:rPr>
        <w:tab/>
      </w:r>
      <w:r w:rsidR="00B23CB7">
        <w:rPr>
          <w:rFonts w:ascii="Century Gothic" w:hAnsi="Century Gothic"/>
          <w:b/>
          <w:sz w:val="28"/>
          <w:szCs w:val="28"/>
        </w:rPr>
        <w:tab/>
      </w:r>
      <w:r w:rsidR="00B23CB7">
        <w:rPr>
          <w:rFonts w:ascii="Century Gothic" w:hAnsi="Century Gothic"/>
          <w:b/>
          <w:sz w:val="28"/>
          <w:szCs w:val="28"/>
        </w:rPr>
        <w:tab/>
        <w:t xml:space="preserve">         Acts 6:1-7 </w:t>
      </w:r>
      <w:r w:rsidR="00B23CB7" w:rsidRPr="00B23CB7">
        <w:rPr>
          <w:rFonts w:ascii="Century Gothic" w:hAnsi="Century Gothic"/>
          <w:b/>
          <w:sz w:val="28"/>
          <w:szCs w:val="28"/>
        </w:rPr>
        <w:t>(ESV)</w:t>
      </w:r>
    </w:p>
    <w:p w14:paraId="323431AB" w14:textId="77777777" w:rsidR="00B23CB7" w:rsidRPr="00B23CB7" w:rsidRDefault="00B23CB7" w:rsidP="00B23CB7">
      <w:pPr>
        <w:spacing w:after="0" w:line="240" w:lineRule="auto"/>
        <w:jc w:val="both"/>
        <w:rPr>
          <w:rFonts w:ascii="Century Gothic" w:hAnsi="Century Gothic"/>
          <w:sz w:val="28"/>
          <w:szCs w:val="28"/>
        </w:rPr>
      </w:pPr>
      <w:r w:rsidRPr="00B23CB7">
        <w:rPr>
          <w:rFonts w:ascii="Century Gothic" w:hAnsi="Century Gothic"/>
          <w:sz w:val="28"/>
          <w:szCs w:val="28"/>
        </w:rPr>
        <w:t>6 Now in these days when the disciples were increasing in number, a complaint by the Hellenists arose against the Hebrews because their widows were being neglected in the daily distribution. 2 And the twelve summoned the full number of the disciples and said, “It is not right that we should give up preaching the word of God to serve tables. 3 Therefore, brothers, pick out from among you seven men of good repute, full of the Spirit and of wisdom, whom we will appoint to this duty. 4 But we will devote ourselves to prayer and to the ministry of the word.” 5 And what they said pleased the whole gathering, and they chose Stephen, a man full of faith and of the Holy Spirit, and Philip, and Prochorus, and Nicanor, and Timon, and Parmenas, and Nicolaus, a proselyte of Antioch. 6 These they set before the apostles, and they prayed and laid their hands on them.</w:t>
      </w:r>
    </w:p>
    <w:p w14:paraId="17624B9C" w14:textId="77777777" w:rsidR="00B23CB7" w:rsidRDefault="00B23CB7" w:rsidP="00B23CB7">
      <w:pPr>
        <w:spacing w:after="0" w:line="240" w:lineRule="auto"/>
        <w:jc w:val="both"/>
        <w:rPr>
          <w:rFonts w:ascii="Century Gothic" w:hAnsi="Century Gothic"/>
          <w:b/>
          <w:sz w:val="28"/>
          <w:szCs w:val="28"/>
        </w:rPr>
      </w:pPr>
      <w:r w:rsidRPr="00B23CB7">
        <w:rPr>
          <w:rFonts w:ascii="Century Gothic" w:hAnsi="Century Gothic"/>
          <w:sz w:val="28"/>
          <w:szCs w:val="28"/>
        </w:rPr>
        <w:t>7 And the word of God continued to increase, and the number of the disciples multiplied greatly in Jerusalem, and a great many of the priests became obedient to the faith.</w:t>
      </w:r>
      <w:r w:rsidR="00046372" w:rsidRPr="00B23CB7">
        <w:rPr>
          <w:rFonts w:ascii="Century Gothic" w:hAnsi="Century Gothic"/>
          <w:sz w:val="28"/>
          <w:szCs w:val="28"/>
        </w:rPr>
        <w:tab/>
      </w:r>
      <w:r w:rsidR="00046372">
        <w:rPr>
          <w:rFonts w:ascii="Century Gothic" w:hAnsi="Century Gothic"/>
          <w:b/>
          <w:sz w:val="28"/>
          <w:szCs w:val="28"/>
        </w:rPr>
        <w:tab/>
      </w:r>
      <w:r w:rsidR="00046372">
        <w:rPr>
          <w:rFonts w:ascii="Century Gothic" w:hAnsi="Century Gothic"/>
          <w:b/>
          <w:sz w:val="28"/>
          <w:szCs w:val="28"/>
        </w:rPr>
        <w:tab/>
      </w:r>
      <w:r w:rsidR="00046372">
        <w:rPr>
          <w:rFonts w:ascii="Century Gothic" w:hAnsi="Century Gothic"/>
          <w:b/>
          <w:sz w:val="28"/>
          <w:szCs w:val="28"/>
        </w:rPr>
        <w:tab/>
      </w:r>
      <w:r w:rsidR="00046372">
        <w:rPr>
          <w:rFonts w:ascii="Century Gothic" w:hAnsi="Century Gothic"/>
          <w:b/>
          <w:sz w:val="28"/>
          <w:szCs w:val="28"/>
        </w:rPr>
        <w:tab/>
      </w:r>
      <w:r w:rsidR="00046372">
        <w:rPr>
          <w:rFonts w:ascii="Century Gothic" w:hAnsi="Century Gothic"/>
          <w:b/>
          <w:sz w:val="28"/>
          <w:szCs w:val="28"/>
        </w:rPr>
        <w:tab/>
      </w:r>
      <w:r w:rsidR="00046372">
        <w:rPr>
          <w:rFonts w:ascii="Century Gothic" w:hAnsi="Century Gothic"/>
          <w:b/>
          <w:sz w:val="28"/>
          <w:szCs w:val="28"/>
        </w:rPr>
        <w:tab/>
      </w:r>
      <w:r w:rsidR="00046372">
        <w:rPr>
          <w:rFonts w:ascii="Century Gothic" w:hAnsi="Century Gothic"/>
          <w:b/>
          <w:sz w:val="28"/>
          <w:szCs w:val="28"/>
        </w:rPr>
        <w:tab/>
      </w:r>
    </w:p>
    <w:p w14:paraId="30FB5506" w14:textId="77777777" w:rsidR="00B23CB7" w:rsidRPr="00B23CB7" w:rsidRDefault="00B23CB7" w:rsidP="00B23CB7">
      <w:pPr>
        <w:spacing w:line="240" w:lineRule="auto"/>
        <w:jc w:val="both"/>
        <w:rPr>
          <w:rFonts w:ascii="Century Gothic" w:eastAsia="Times New Roman" w:hAnsi="Century Gothic" w:cs="Times New Roman"/>
          <w:b/>
          <w:sz w:val="20"/>
          <w:szCs w:val="20"/>
          <w:u w:val="single"/>
        </w:rPr>
      </w:pPr>
    </w:p>
    <w:p w14:paraId="34F9873F" w14:textId="77777777" w:rsidR="00B23CB7" w:rsidRPr="00B23CB7" w:rsidRDefault="00885FBA" w:rsidP="00B23CB7">
      <w:pPr>
        <w:spacing w:after="0" w:line="240" w:lineRule="auto"/>
        <w:jc w:val="both"/>
        <w:rPr>
          <w:rFonts w:ascii="Century Gothic" w:eastAsia="Times New Roman" w:hAnsi="Century Gothic" w:cs="Times New Roman"/>
          <w:b/>
          <w:sz w:val="28"/>
          <w:szCs w:val="28"/>
        </w:rPr>
      </w:pPr>
      <w:r w:rsidRPr="00885FBA">
        <w:rPr>
          <w:rFonts w:ascii="Century Gothic" w:eastAsia="Times New Roman" w:hAnsi="Century Gothic" w:cs="Times New Roman"/>
          <w:b/>
          <w:sz w:val="28"/>
          <w:szCs w:val="28"/>
          <w:u w:val="single"/>
        </w:rPr>
        <w:t>SECOND READING</w:t>
      </w:r>
      <w:r w:rsidRPr="00885FBA">
        <w:rPr>
          <w:rFonts w:ascii="Century Gothic" w:eastAsia="Times New Roman" w:hAnsi="Century Gothic" w:cs="Times New Roman"/>
          <w:b/>
          <w:sz w:val="28"/>
          <w:szCs w:val="28"/>
        </w:rPr>
        <w:t xml:space="preserve">                              </w:t>
      </w:r>
      <w:r w:rsidR="00046372">
        <w:rPr>
          <w:rFonts w:ascii="Century Gothic" w:eastAsia="Times New Roman" w:hAnsi="Century Gothic" w:cs="Times New Roman"/>
          <w:b/>
          <w:sz w:val="28"/>
          <w:szCs w:val="28"/>
        </w:rPr>
        <w:tab/>
      </w:r>
      <w:r w:rsidR="00046372">
        <w:rPr>
          <w:rFonts w:ascii="Century Gothic" w:eastAsia="Times New Roman" w:hAnsi="Century Gothic" w:cs="Times New Roman"/>
          <w:b/>
          <w:sz w:val="28"/>
          <w:szCs w:val="28"/>
        </w:rPr>
        <w:tab/>
      </w:r>
      <w:r w:rsidR="00B23CB7">
        <w:rPr>
          <w:rFonts w:ascii="Century Gothic" w:eastAsia="Times New Roman" w:hAnsi="Century Gothic" w:cs="Times New Roman"/>
          <w:b/>
          <w:sz w:val="28"/>
          <w:szCs w:val="28"/>
        </w:rPr>
        <w:tab/>
      </w:r>
      <w:r w:rsidR="00B23CB7">
        <w:rPr>
          <w:rFonts w:ascii="Century Gothic" w:eastAsia="Times New Roman" w:hAnsi="Century Gothic" w:cs="Times New Roman"/>
          <w:b/>
          <w:sz w:val="28"/>
          <w:szCs w:val="28"/>
        </w:rPr>
        <w:tab/>
      </w:r>
      <w:r w:rsidR="00B23CB7" w:rsidRPr="00B23CB7">
        <w:rPr>
          <w:rFonts w:ascii="Century Gothic" w:eastAsia="Times New Roman" w:hAnsi="Century Gothic" w:cs="Times New Roman"/>
          <w:b/>
          <w:sz w:val="28"/>
          <w:szCs w:val="28"/>
        </w:rPr>
        <w:t>1 Peter 2:2-10 (ESV)</w:t>
      </w:r>
    </w:p>
    <w:p w14:paraId="63C63AF9" w14:textId="77777777" w:rsidR="00B23CB7" w:rsidRPr="00B23CB7" w:rsidRDefault="00B23CB7" w:rsidP="00B23CB7">
      <w:pPr>
        <w:spacing w:after="0" w:line="240" w:lineRule="auto"/>
        <w:rPr>
          <w:rFonts w:ascii="Century Gothic" w:eastAsia="Times New Roman" w:hAnsi="Century Gothic" w:cs="Times New Roman"/>
          <w:sz w:val="28"/>
          <w:szCs w:val="28"/>
        </w:rPr>
      </w:pPr>
      <w:r w:rsidRPr="00B23CB7">
        <w:rPr>
          <w:rFonts w:ascii="Century Gothic" w:eastAsia="Times New Roman" w:hAnsi="Century Gothic" w:cs="Times New Roman"/>
          <w:sz w:val="28"/>
          <w:szCs w:val="28"/>
        </w:rPr>
        <w:t>2 Like newborn infants, long for the pure spiritual milk, that by it you may grow up into salvation— 3 if indeed you have tasted that the Lord is good.</w:t>
      </w:r>
    </w:p>
    <w:p w14:paraId="46D16069" w14:textId="77777777" w:rsidR="00B23CB7" w:rsidRPr="00B23CB7" w:rsidRDefault="00B23CB7" w:rsidP="00B23CB7">
      <w:pPr>
        <w:spacing w:after="0" w:line="240" w:lineRule="auto"/>
        <w:rPr>
          <w:rFonts w:ascii="Century Gothic" w:eastAsia="Times New Roman" w:hAnsi="Century Gothic" w:cs="Times New Roman"/>
          <w:sz w:val="28"/>
          <w:szCs w:val="28"/>
        </w:rPr>
      </w:pPr>
      <w:r w:rsidRPr="00B23CB7">
        <w:rPr>
          <w:rFonts w:ascii="Century Gothic" w:eastAsia="Times New Roman" w:hAnsi="Century Gothic" w:cs="Times New Roman"/>
          <w:sz w:val="28"/>
          <w:szCs w:val="28"/>
        </w:rPr>
        <w:t>4 As you come to him, a living stone rejected by men but in the sight of God chosen and precious, 5 you yourselves like living stones are being built up as a spiritual house, to be a holy priesthood, to offer spiritual sacrifices acceptable to God through Jesus Christ. 6 For it stands in Scripture:</w:t>
      </w:r>
      <w:r>
        <w:rPr>
          <w:rFonts w:ascii="Century Gothic" w:eastAsia="Times New Roman" w:hAnsi="Century Gothic" w:cs="Times New Roman"/>
          <w:sz w:val="28"/>
          <w:szCs w:val="28"/>
        </w:rPr>
        <w:tab/>
      </w:r>
      <w:r w:rsidRPr="00B23CB7">
        <w:rPr>
          <w:rFonts w:ascii="Century Gothic" w:eastAsia="Times New Roman" w:hAnsi="Century Gothic" w:cs="Times New Roman"/>
          <w:sz w:val="28"/>
          <w:szCs w:val="28"/>
        </w:rPr>
        <w:t>“Behold, I am laying in Zion a stone,</w:t>
      </w:r>
    </w:p>
    <w:p w14:paraId="696C82F2" w14:textId="77777777" w:rsidR="00B23CB7" w:rsidRPr="00B23CB7" w:rsidRDefault="00B23CB7" w:rsidP="00B23CB7">
      <w:pPr>
        <w:spacing w:after="0" w:line="240" w:lineRule="auto"/>
        <w:rPr>
          <w:rFonts w:ascii="Century Gothic" w:eastAsia="Times New Roman" w:hAnsi="Century Gothic" w:cs="Times New Roman"/>
          <w:sz w:val="28"/>
          <w:szCs w:val="28"/>
        </w:rPr>
      </w:pPr>
      <w:r w:rsidRPr="00B23CB7">
        <w:rPr>
          <w:rFonts w:ascii="Century Gothic" w:eastAsia="Times New Roman" w:hAnsi="Century Gothic" w:cs="Times New Roman"/>
          <w:sz w:val="28"/>
          <w:szCs w:val="28"/>
        </w:rPr>
        <w:t xml:space="preserve">    </w:t>
      </w:r>
      <w:r>
        <w:rPr>
          <w:rFonts w:ascii="Century Gothic" w:eastAsia="Times New Roman" w:hAnsi="Century Gothic" w:cs="Times New Roman"/>
          <w:sz w:val="28"/>
          <w:szCs w:val="28"/>
        </w:rPr>
        <w:tab/>
      </w:r>
      <w:r>
        <w:rPr>
          <w:rFonts w:ascii="Century Gothic" w:eastAsia="Times New Roman" w:hAnsi="Century Gothic" w:cs="Times New Roman"/>
          <w:sz w:val="28"/>
          <w:szCs w:val="28"/>
        </w:rPr>
        <w:tab/>
      </w:r>
      <w:r>
        <w:rPr>
          <w:rFonts w:ascii="Century Gothic" w:eastAsia="Times New Roman" w:hAnsi="Century Gothic" w:cs="Times New Roman"/>
          <w:sz w:val="28"/>
          <w:szCs w:val="28"/>
        </w:rPr>
        <w:tab/>
      </w:r>
      <w:r w:rsidRPr="00B23CB7">
        <w:rPr>
          <w:rFonts w:ascii="Century Gothic" w:eastAsia="Times New Roman" w:hAnsi="Century Gothic" w:cs="Times New Roman"/>
          <w:sz w:val="28"/>
          <w:szCs w:val="28"/>
        </w:rPr>
        <w:t>a cornerstone chosen and precious,</w:t>
      </w:r>
    </w:p>
    <w:p w14:paraId="02E85FD9" w14:textId="77777777" w:rsidR="00B23CB7" w:rsidRPr="00B23CB7" w:rsidRDefault="00B23CB7" w:rsidP="00B23CB7">
      <w:pPr>
        <w:spacing w:after="0" w:line="240" w:lineRule="auto"/>
        <w:rPr>
          <w:rFonts w:ascii="Century Gothic" w:eastAsia="Times New Roman" w:hAnsi="Century Gothic" w:cs="Times New Roman"/>
          <w:sz w:val="28"/>
          <w:szCs w:val="28"/>
        </w:rPr>
      </w:pPr>
      <w:r>
        <w:rPr>
          <w:rFonts w:ascii="Century Gothic" w:eastAsia="Times New Roman" w:hAnsi="Century Gothic" w:cs="Times New Roman"/>
          <w:sz w:val="28"/>
          <w:szCs w:val="28"/>
        </w:rPr>
        <w:tab/>
      </w:r>
      <w:r>
        <w:rPr>
          <w:rFonts w:ascii="Century Gothic" w:eastAsia="Times New Roman" w:hAnsi="Century Gothic" w:cs="Times New Roman"/>
          <w:sz w:val="28"/>
          <w:szCs w:val="28"/>
        </w:rPr>
        <w:tab/>
      </w:r>
      <w:r w:rsidRPr="00B23CB7">
        <w:rPr>
          <w:rFonts w:ascii="Century Gothic" w:eastAsia="Times New Roman" w:hAnsi="Century Gothic" w:cs="Times New Roman"/>
          <w:sz w:val="28"/>
          <w:szCs w:val="28"/>
        </w:rPr>
        <w:t>and whoever believes in him will not be put to shame.”</w:t>
      </w:r>
    </w:p>
    <w:p w14:paraId="27B1CAD2" w14:textId="77777777" w:rsidR="00B23CB7" w:rsidRPr="00B23CB7" w:rsidRDefault="00B23CB7" w:rsidP="00B23CB7">
      <w:pPr>
        <w:spacing w:after="0" w:line="240" w:lineRule="auto"/>
        <w:rPr>
          <w:rFonts w:ascii="Century Gothic" w:eastAsia="Times New Roman" w:hAnsi="Century Gothic" w:cs="Times New Roman"/>
          <w:sz w:val="28"/>
          <w:szCs w:val="28"/>
        </w:rPr>
      </w:pPr>
      <w:r w:rsidRPr="00B23CB7">
        <w:rPr>
          <w:rFonts w:ascii="Century Gothic" w:eastAsia="Times New Roman" w:hAnsi="Century Gothic" w:cs="Times New Roman"/>
          <w:sz w:val="28"/>
          <w:szCs w:val="28"/>
        </w:rPr>
        <w:t>7 So the honor is for you who believe, but for those who do not believe,</w:t>
      </w:r>
    </w:p>
    <w:p w14:paraId="6ABE9C9A" w14:textId="77777777" w:rsidR="00B23CB7" w:rsidRPr="00B23CB7" w:rsidRDefault="00B23CB7" w:rsidP="00B23CB7">
      <w:pPr>
        <w:spacing w:after="0" w:line="240" w:lineRule="auto"/>
        <w:rPr>
          <w:rFonts w:ascii="Century Gothic" w:eastAsia="Times New Roman" w:hAnsi="Century Gothic" w:cs="Times New Roman"/>
          <w:sz w:val="28"/>
          <w:szCs w:val="28"/>
        </w:rPr>
      </w:pPr>
      <w:r>
        <w:rPr>
          <w:rFonts w:ascii="Century Gothic" w:eastAsia="Times New Roman" w:hAnsi="Century Gothic" w:cs="Times New Roman"/>
          <w:sz w:val="28"/>
          <w:szCs w:val="28"/>
        </w:rPr>
        <w:tab/>
      </w:r>
      <w:r>
        <w:rPr>
          <w:rFonts w:ascii="Century Gothic" w:eastAsia="Times New Roman" w:hAnsi="Century Gothic" w:cs="Times New Roman"/>
          <w:sz w:val="28"/>
          <w:szCs w:val="28"/>
        </w:rPr>
        <w:tab/>
      </w:r>
      <w:r w:rsidRPr="00B23CB7">
        <w:rPr>
          <w:rFonts w:ascii="Century Gothic" w:eastAsia="Times New Roman" w:hAnsi="Century Gothic" w:cs="Times New Roman"/>
          <w:sz w:val="28"/>
          <w:szCs w:val="28"/>
        </w:rPr>
        <w:t>“The stone that the builders rejected</w:t>
      </w:r>
    </w:p>
    <w:p w14:paraId="2D8AA746" w14:textId="77777777" w:rsidR="00B23CB7" w:rsidRDefault="00B23CB7" w:rsidP="00B23CB7">
      <w:pPr>
        <w:spacing w:after="0" w:line="240" w:lineRule="auto"/>
        <w:rPr>
          <w:rFonts w:ascii="Century Gothic" w:eastAsia="Times New Roman" w:hAnsi="Century Gothic" w:cs="Times New Roman"/>
          <w:sz w:val="28"/>
          <w:szCs w:val="28"/>
        </w:rPr>
      </w:pPr>
      <w:r w:rsidRPr="00B23CB7">
        <w:rPr>
          <w:rFonts w:ascii="Century Gothic" w:eastAsia="Times New Roman" w:hAnsi="Century Gothic" w:cs="Times New Roman"/>
          <w:sz w:val="28"/>
          <w:szCs w:val="28"/>
        </w:rPr>
        <w:t xml:space="preserve">  </w:t>
      </w:r>
      <w:r>
        <w:rPr>
          <w:rFonts w:ascii="Century Gothic" w:eastAsia="Times New Roman" w:hAnsi="Century Gothic" w:cs="Times New Roman"/>
          <w:sz w:val="28"/>
          <w:szCs w:val="28"/>
        </w:rPr>
        <w:tab/>
      </w:r>
      <w:r>
        <w:rPr>
          <w:rFonts w:ascii="Century Gothic" w:eastAsia="Times New Roman" w:hAnsi="Century Gothic" w:cs="Times New Roman"/>
          <w:sz w:val="28"/>
          <w:szCs w:val="28"/>
        </w:rPr>
        <w:tab/>
      </w:r>
      <w:r w:rsidRPr="00B23CB7">
        <w:rPr>
          <w:rFonts w:ascii="Century Gothic" w:eastAsia="Times New Roman" w:hAnsi="Century Gothic" w:cs="Times New Roman"/>
          <w:sz w:val="28"/>
          <w:szCs w:val="28"/>
        </w:rPr>
        <w:t xml:space="preserve">  has become the cornerstone,”</w:t>
      </w:r>
      <w:r>
        <w:rPr>
          <w:rFonts w:ascii="Century Gothic" w:eastAsia="Times New Roman" w:hAnsi="Century Gothic" w:cs="Times New Roman"/>
          <w:sz w:val="28"/>
          <w:szCs w:val="28"/>
        </w:rPr>
        <w:t xml:space="preserve"> </w:t>
      </w:r>
      <w:r w:rsidRPr="00B23CB7">
        <w:rPr>
          <w:rFonts w:ascii="Century Gothic" w:eastAsia="Times New Roman" w:hAnsi="Century Gothic" w:cs="Times New Roman"/>
          <w:sz w:val="28"/>
          <w:szCs w:val="28"/>
        </w:rPr>
        <w:t>8 and</w:t>
      </w:r>
      <w:r>
        <w:rPr>
          <w:rFonts w:ascii="Century Gothic" w:eastAsia="Times New Roman" w:hAnsi="Century Gothic" w:cs="Times New Roman"/>
          <w:sz w:val="28"/>
          <w:szCs w:val="28"/>
        </w:rPr>
        <w:tab/>
      </w:r>
    </w:p>
    <w:p w14:paraId="3B3FEE6A" w14:textId="77777777" w:rsidR="00B23CB7" w:rsidRPr="00B23CB7" w:rsidRDefault="00B23CB7" w:rsidP="00B23CB7">
      <w:pPr>
        <w:spacing w:after="0" w:line="240" w:lineRule="auto"/>
        <w:rPr>
          <w:rFonts w:ascii="Century Gothic" w:eastAsia="Times New Roman" w:hAnsi="Century Gothic" w:cs="Times New Roman"/>
          <w:sz w:val="28"/>
          <w:szCs w:val="28"/>
        </w:rPr>
      </w:pPr>
      <w:r>
        <w:rPr>
          <w:rFonts w:ascii="Century Gothic" w:eastAsia="Times New Roman" w:hAnsi="Century Gothic" w:cs="Times New Roman"/>
          <w:sz w:val="28"/>
          <w:szCs w:val="28"/>
        </w:rPr>
        <w:tab/>
      </w:r>
      <w:r>
        <w:rPr>
          <w:rFonts w:ascii="Century Gothic" w:eastAsia="Times New Roman" w:hAnsi="Century Gothic" w:cs="Times New Roman"/>
          <w:sz w:val="28"/>
          <w:szCs w:val="28"/>
        </w:rPr>
        <w:tab/>
      </w:r>
      <w:r w:rsidRPr="00B23CB7">
        <w:rPr>
          <w:rFonts w:ascii="Century Gothic" w:eastAsia="Times New Roman" w:hAnsi="Century Gothic" w:cs="Times New Roman"/>
          <w:sz w:val="28"/>
          <w:szCs w:val="28"/>
        </w:rPr>
        <w:t>“A stone of stumbling,</w:t>
      </w:r>
    </w:p>
    <w:p w14:paraId="1EAA2503" w14:textId="77777777" w:rsidR="00B23CB7" w:rsidRPr="00B23CB7" w:rsidRDefault="00B23CB7" w:rsidP="00B23CB7">
      <w:pPr>
        <w:spacing w:after="0" w:line="240" w:lineRule="auto"/>
        <w:rPr>
          <w:rFonts w:ascii="Century Gothic" w:eastAsia="Times New Roman" w:hAnsi="Century Gothic" w:cs="Times New Roman"/>
          <w:sz w:val="28"/>
          <w:szCs w:val="28"/>
        </w:rPr>
      </w:pPr>
      <w:r w:rsidRPr="00B23CB7">
        <w:rPr>
          <w:rFonts w:ascii="Century Gothic" w:eastAsia="Times New Roman" w:hAnsi="Century Gothic" w:cs="Times New Roman"/>
          <w:sz w:val="28"/>
          <w:szCs w:val="28"/>
        </w:rPr>
        <w:t xml:space="preserve">   </w:t>
      </w:r>
      <w:r>
        <w:rPr>
          <w:rFonts w:ascii="Century Gothic" w:eastAsia="Times New Roman" w:hAnsi="Century Gothic" w:cs="Times New Roman"/>
          <w:sz w:val="28"/>
          <w:szCs w:val="28"/>
        </w:rPr>
        <w:tab/>
      </w:r>
      <w:r>
        <w:rPr>
          <w:rFonts w:ascii="Century Gothic" w:eastAsia="Times New Roman" w:hAnsi="Century Gothic" w:cs="Times New Roman"/>
          <w:sz w:val="28"/>
          <w:szCs w:val="28"/>
        </w:rPr>
        <w:tab/>
      </w:r>
      <w:r>
        <w:rPr>
          <w:rFonts w:ascii="Century Gothic" w:eastAsia="Times New Roman" w:hAnsi="Century Gothic" w:cs="Times New Roman"/>
          <w:sz w:val="28"/>
          <w:szCs w:val="28"/>
        </w:rPr>
        <w:tab/>
      </w:r>
      <w:r w:rsidRPr="00B23CB7">
        <w:rPr>
          <w:rFonts w:ascii="Century Gothic" w:eastAsia="Times New Roman" w:hAnsi="Century Gothic" w:cs="Times New Roman"/>
          <w:sz w:val="28"/>
          <w:szCs w:val="28"/>
        </w:rPr>
        <w:t xml:space="preserve"> and a rock of offense.”</w:t>
      </w:r>
    </w:p>
    <w:p w14:paraId="005AA907" w14:textId="77777777" w:rsidR="00B23CB7" w:rsidRDefault="00B23CB7" w:rsidP="00B23CB7">
      <w:pPr>
        <w:spacing w:after="0" w:line="240" w:lineRule="auto"/>
        <w:rPr>
          <w:rFonts w:ascii="Century Gothic" w:eastAsia="Times New Roman" w:hAnsi="Century Gothic" w:cs="Times New Roman"/>
          <w:sz w:val="28"/>
          <w:szCs w:val="28"/>
        </w:rPr>
      </w:pPr>
      <w:r w:rsidRPr="00B23CB7">
        <w:rPr>
          <w:rFonts w:ascii="Century Gothic" w:eastAsia="Times New Roman" w:hAnsi="Century Gothic" w:cs="Times New Roman"/>
          <w:sz w:val="28"/>
          <w:szCs w:val="28"/>
        </w:rPr>
        <w:lastRenderedPageBreak/>
        <w:t>They stumble because they disobey the word, as they were destined to do.</w:t>
      </w:r>
      <w:r>
        <w:rPr>
          <w:rFonts w:ascii="Century Gothic" w:eastAsia="Times New Roman" w:hAnsi="Century Gothic" w:cs="Times New Roman"/>
          <w:sz w:val="28"/>
          <w:szCs w:val="28"/>
        </w:rPr>
        <w:t xml:space="preserve">  </w:t>
      </w:r>
      <w:r w:rsidRPr="00B23CB7">
        <w:rPr>
          <w:rFonts w:ascii="Century Gothic" w:eastAsia="Times New Roman" w:hAnsi="Century Gothic" w:cs="Times New Roman"/>
          <w:sz w:val="28"/>
          <w:szCs w:val="28"/>
        </w:rPr>
        <w:t>9 But you are a chosen race, a royal priesthood, a holy nation, a people for his own possession, that you may proclaim the excellencies of him who called you out of darkness into his marvelous light. 10 Once you were not a people, but now you are God's people; once you had not received mercy, but now you have received mercy.</w:t>
      </w:r>
    </w:p>
    <w:p w14:paraId="31132937" w14:textId="77777777" w:rsidR="00B23CB7" w:rsidRDefault="00B23CB7" w:rsidP="00B23CB7">
      <w:pPr>
        <w:spacing w:after="0" w:line="240" w:lineRule="auto"/>
        <w:rPr>
          <w:rFonts w:ascii="Century Gothic" w:eastAsia="Times New Roman" w:hAnsi="Century Gothic" w:cs="Times New Roman"/>
          <w:sz w:val="28"/>
          <w:szCs w:val="28"/>
        </w:rPr>
      </w:pPr>
    </w:p>
    <w:p w14:paraId="4720FB3F" w14:textId="77777777" w:rsidR="00B23CB7" w:rsidRDefault="00885FBA" w:rsidP="00B23CB7">
      <w:pPr>
        <w:spacing w:after="0" w:line="240" w:lineRule="auto"/>
        <w:rPr>
          <w:rFonts w:ascii="Century Gothic" w:hAnsi="Century Gothic"/>
          <w:b/>
          <w:sz w:val="28"/>
          <w:szCs w:val="28"/>
        </w:rPr>
      </w:pPr>
      <w:r w:rsidRPr="00885FBA">
        <w:rPr>
          <w:rFonts w:ascii="Century Gothic" w:eastAsia="Times New Roman" w:hAnsi="Century Gothic" w:cs="Times New Roman"/>
          <w:b/>
          <w:bCs/>
          <w:kern w:val="32"/>
          <w:sz w:val="28"/>
          <w:szCs w:val="28"/>
          <w:u w:val="single"/>
        </w:rPr>
        <w:t>GOSPEL READING</w:t>
      </w:r>
      <w:r w:rsidRPr="00885FBA">
        <w:rPr>
          <w:rFonts w:ascii="Century Gothic" w:eastAsia="Times New Roman" w:hAnsi="Century Gothic" w:cs="Times New Roman"/>
          <w:b/>
          <w:bCs/>
          <w:kern w:val="32"/>
          <w:sz w:val="28"/>
          <w:szCs w:val="28"/>
        </w:rPr>
        <w:t xml:space="preserve">                     </w:t>
      </w:r>
      <w:r w:rsidRPr="00885FBA">
        <w:rPr>
          <w:rFonts w:ascii="Century Gothic" w:hAnsi="Century Gothic"/>
          <w:b/>
          <w:sz w:val="28"/>
          <w:szCs w:val="28"/>
        </w:rPr>
        <w:t xml:space="preserve">  </w:t>
      </w:r>
      <w:r w:rsidR="00046372">
        <w:rPr>
          <w:rFonts w:ascii="Century Gothic" w:hAnsi="Century Gothic"/>
          <w:b/>
          <w:sz w:val="28"/>
          <w:szCs w:val="28"/>
        </w:rPr>
        <w:tab/>
      </w:r>
      <w:r w:rsidR="00046372">
        <w:rPr>
          <w:rFonts w:ascii="Century Gothic" w:hAnsi="Century Gothic"/>
          <w:b/>
          <w:sz w:val="28"/>
          <w:szCs w:val="28"/>
        </w:rPr>
        <w:tab/>
      </w:r>
      <w:r w:rsidR="00B23CB7" w:rsidRPr="00B23CB7">
        <w:rPr>
          <w:rFonts w:ascii="Century Gothic" w:hAnsi="Century Gothic"/>
          <w:b/>
          <w:sz w:val="28"/>
          <w:szCs w:val="28"/>
        </w:rPr>
        <w:t>John 21:1-14 (ESV)</w:t>
      </w:r>
    </w:p>
    <w:p w14:paraId="57538710" w14:textId="77777777" w:rsidR="00885FBA" w:rsidRPr="00885FBA" w:rsidRDefault="00B23CB7" w:rsidP="00B23CB7">
      <w:pPr>
        <w:spacing w:after="0" w:line="240" w:lineRule="auto"/>
        <w:rPr>
          <w:rFonts w:ascii="Century Gothic" w:eastAsia="Times New Roman" w:hAnsi="Century Gothic" w:cs="Times New Roman"/>
          <w:bCs/>
          <w:kern w:val="32"/>
          <w:sz w:val="28"/>
          <w:szCs w:val="28"/>
        </w:rPr>
      </w:pPr>
      <w:r>
        <w:rPr>
          <w:rFonts w:ascii="Century Gothic" w:hAnsi="Century Gothic"/>
          <w:b/>
          <w:sz w:val="28"/>
          <w:szCs w:val="28"/>
        </w:rPr>
        <w:t xml:space="preserve">  </w:t>
      </w:r>
      <w:r w:rsidR="00885FBA" w:rsidRPr="00885FBA">
        <w:rPr>
          <w:rFonts w:ascii="Century Gothic" w:eastAsia="Times New Roman" w:hAnsi="Century Gothic" w:cs="Times New Roman"/>
          <w:bCs/>
          <w:kern w:val="32"/>
          <w:sz w:val="28"/>
          <w:szCs w:val="28"/>
        </w:rPr>
        <w:t>P</w:t>
      </w:r>
      <w:r w:rsidR="00885FBA" w:rsidRPr="00885FBA">
        <w:rPr>
          <w:rFonts w:ascii="Century Gothic" w:eastAsia="Times New Roman" w:hAnsi="Century Gothic" w:cs="Times New Roman"/>
          <w:bCs/>
          <w:kern w:val="32"/>
          <w:sz w:val="28"/>
          <w:szCs w:val="28"/>
        </w:rPr>
        <w:tab/>
        <w:t xml:space="preserve">The Holy Gospel according to St. </w:t>
      </w:r>
      <w:r w:rsidR="00902365">
        <w:rPr>
          <w:rFonts w:ascii="Century Gothic" w:eastAsia="Times New Roman" w:hAnsi="Century Gothic" w:cs="Times New Roman"/>
          <w:bCs/>
          <w:kern w:val="32"/>
          <w:sz w:val="28"/>
          <w:szCs w:val="28"/>
        </w:rPr>
        <w:t>John</w:t>
      </w:r>
      <w:r w:rsidR="00885FBA" w:rsidRPr="00885FBA">
        <w:rPr>
          <w:rFonts w:ascii="Century Gothic" w:eastAsia="Times New Roman" w:hAnsi="Century Gothic" w:cs="Times New Roman"/>
          <w:bCs/>
          <w:kern w:val="32"/>
          <w:sz w:val="28"/>
          <w:szCs w:val="28"/>
        </w:rPr>
        <w:t>, the twenty-</w:t>
      </w:r>
      <w:r w:rsidR="00902365">
        <w:rPr>
          <w:rFonts w:ascii="Century Gothic" w:eastAsia="Times New Roman" w:hAnsi="Century Gothic" w:cs="Times New Roman"/>
          <w:bCs/>
          <w:kern w:val="32"/>
          <w:sz w:val="28"/>
          <w:szCs w:val="28"/>
        </w:rPr>
        <w:t>first</w:t>
      </w:r>
      <w:r w:rsidR="00885FBA" w:rsidRPr="00885FBA">
        <w:rPr>
          <w:rFonts w:ascii="Century Gothic" w:eastAsia="Times New Roman" w:hAnsi="Century Gothic" w:cs="Times New Roman"/>
          <w:bCs/>
          <w:kern w:val="32"/>
          <w:sz w:val="28"/>
          <w:szCs w:val="28"/>
        </w:rPr>
        <w:t xml:space="preserve"> chapter.</w:t>
      </w:r>
    </w:p>
    <w:p w14:paraId="3A714F39" w14:textId="77777777" w:rsidR="00885FBA" w:rsidRDefault="00885FBA" w:rsidP="00885FBA">
      <w:pPr>
        <w:shd w:val="clear" w:color="auto" w:fill="FFFFFF"/>
        <w:spacing w:after="0" w:line="240" w:lineRule="auto"/>
        <w:ind w:left="270" w:hanging="90"/>
        <w:rPr>
          <w:rFonts w:ascii="Century Gothic" w:eastAsia="Times New Roman" w:hAnsi="Century Gothic" w:cs="Times New Roman"/>
          <w:b/>
          <w:bCs/>
          <w:kern w:val="32"/>
          <w:sz w:val="28"/>
          <w:szCs w:val="28"/>
        </w:rPr>
      </w:pPr>
      <w:r w:rsidRPr="00885FBA">
        <w:rPr>
          <w:rFonts w:ascii="Century Gothic" w:eastAsia="Times New Roman" w:hAnsi="Century Gothic" w:cs="Times New Roman"/>
          <w:b/>
          <w:bCs/>
          <w:kern w:val="32"/>
          <w:sz w:val="28"/>
          <w:szCs w:val="28"/>
        </w:rPr>
        <w:t>C</w:t>
      </w:r>
      <w:r w:rsidRPr="00885FBA">
        <w:rPr>
          <w:rFonts w:ascii="Century Gothic" w:eastAsia="Times New Roman" w:hAnsi="Century Gothic" w:cs="Times New Roman"/>
          <w:b/>
          <w:bCs/>
          <w:kern w:val="32"/>
          <w:sz w:val="28"/>
          <w:szCs w:val="28"/>
        </w:rPr>
        <w:tab/>
        <w:t xml:space="preserve">Glory to You, O Lord. </w:t>
      </w:r>
    </w:p>
    <w:p w14:paraId="27F91274" w14:textId="77777777" w:rsidR="00B23CB7" w:rsidRPr="00B23CB7" w:rsidRDefault="00B23CB7" w:rsidP="00885FBA">
      <w:pPr>
        <w:shd w:val="clear" w:color="auto" w:fill="FFFFFF"/>
        <w:spacing w:after="0" w:line="240" w:lineRule="auto"/>
        <w:ind w:left="270" w:hanging="90"/>
        <w:rPr>
          <w:rFonts w:ascii="Century Gothic" w:eastAsia="Times New Roman" w:hAnsi="Century Gothic" w:cs="Times New Roman"/>
          <w:b/>
          <w:bCs/>
          <w:kern w:val="32"/>
          <w:sz w:val="10"/>
          <w:szCs w:val="10"/>
        </w:rPr>
      </w:pPr>
    </w:p>
    <w:p w14:paraId="1945B054" w14:textId="77777777" w:rsidR="00B23CB7" w:rsidRPr="00B23CB7" w:rsidRDefault="00885FBA" w:rsidP="00B23CB7">
      <w:pPr>
        <w:pStyle w:val="Heading1"/>
        <w:shd w:val="clear" w:color="auto" w:fill="FFFFFF"/>
        <w:spacing w:before="0"/>
        <w:rPr>
          <w:rFonts w:ascii="Century Gothic" w:eastAsia="Times New Roman" w:hAnsi="Century Gothic" w:cs="Times New Roman"/>
          <w:color w:val="000000"/>
          <w:sz w:val="28"/>
          <w:szCs w:val="28"/>
        </w:rPr>
      </w:pPr>
      <w:r w:rsidRPr="00885FBA">
        <w:rPr>
          <w:rFonts w:ascii="Century Gothic" w:hAnsi="Century Gothic"/>
          <w:b/>
          <w:sz w:val="28"/>
          <w:szCs w:val="28"/>
        </w:rPr>
        <w:t xml:space="preserve"> </w:t>
      </w:r>
      <w:r w:rsidR="00B23CB7" w:rsidRPr="00B23CB7">
        <w:rPr>
          <w:rFonts w:ascii="Century Gothic" w:eastAsia="Times New Roman" w:hAnsi="Century Gothic" w:cs="Arial"/>
          <w:b/>
          <w:bCs/>
          <w:color w:val="000000"/>
          <w:sz w:val="28"/>
          <w:szCs w:val="28"/>
        </w:rPr>
        <w:t>21 </w:t>
      </w:r>
      <w:r w:rsidR="00B23CB7" w:rsidRPr="00B23CB7">
        <w:rPr>
          <w:rFonts w:ascii="Century Gothic" w:eastAsia="Times New Roman" w:hAnsi="Century Gothic" w:cs="Times New Roman"/>
          <w:color w:val="000000"/>
          <w:sz w:val="28"/>
          <w:szCs w:val="28"/>
        </w:rPr>
        <w:t>After this Jesus revealed himself again to the disciples by the Sea of Tiberias, and he revealed himself in this way. </w:t>
      </w:r>
      <w:r w:rsidR="00B23CB7" w:rsidRPr="00B23CB7">
        <w:rPr>
          <w:rFonts w:ascii="Century Gothic" w:eastAsia="Times New Roman" w:hAnsi="Century Gothic" w:cs="Arial"/>
          <w:b/>
          <w:bCs/>
          <w:color w:val="000000"/>
          <w:sz w:val="28"/>
          <w:szCs w:val="28"/>
          <w:vertAlign w:val="superscript"/>
        </w:rPr>
        <w:t>2 </w:t>
      </w:r>
      <w:r w:rsidR="00B23CB7" w:rsidRPr="00B23CB7">
        <w:rPr>
          <w:rFonts w:ascii="Century Gothic" w:eastAsia="Times New Roman" w:hAnsi="Century Gothic" w:cs="Times New Roman"/>
          <w:color w:val="000000"/>
          <w:sz w:val="28"/>
          <w:szCs w:val="28"/>
        </w:rPr>
        <w:t>Simon Peter, Thomas (called the Twin), Nathanael of Cana in Galilee, the sons of Zebedee, and two others of his disciples were together. </w:t>
      </w:r>
      <w:r w:rsidR="00B23CB7" w:rsidRPr="00B23CB7">
        <w:rPr>
          <w:rFonts w:ascii="Century Gothic" w:eastAsia="Times New Roman" w:hAnsi="Century Gothic" w:cs="Arial"/>
          <w:b/>
          <w:bCs/>
          <w:color w:val="000000"/>
          <w:sz w:val="28"/>
          <w:szCs w:val="28"/>
          <w:vertAlign w:val="superscript"/>
        </w:rPr>
        <w:t>3 </w:t>
      </w:r>
      <w:r w:rsidR="00B23CB7" w:rsidRPr="00B23CB7">
        <w:rPr>
          <w:rFonts w:ascii="Century Gothic" w:eastAsia="Times New Roman" w:hAnsi="Century Gothic" w:cs="Times New Roman"/>
          <w:color w:val="000000"/>
          <w:sz w:val="28"/>
          <w:szCs w:val="28"/>
        </w:rPr>
        <w:t>Simon Peter said to them, “I am going fishing.” They said to him, “We will go with you.” They went out and got into the boat, but that night they caught nothing.</w:t>
      </w:r>
    </w:p>
    <w:p w14:paraId="218A453C" w14:textId="77777777" w:rsidR="00B23CB7" w:rsidRPr="00B23CB7" w:rsidRDefault="00B23CB7" w:rsidP="00B23CB7">
      <w:pPr>
        <w:shd w:val="clear" w:color="auto" w:fill="FFFFFF"/>
        <w:spacing w:after="150" w:line="360" w:lineRule="atLeast"/>
        <w:rPr>
          <w:rFonts w:ascii="Century Gothic" w:eastAsia="Times New Roman" w:hAnsi="Century Gothic" w:cs="Times New Roman"/>
          <w:color w:val="000000"/>
          <w:sz w:val="28"/>
          <w:szCs w:val="28"/>
        </w:rPr>
      </w:pPr>
      <w:r w:rsidRPr="00B23CB7">
        <w:rPr>
          <w:rFonts w:ascii="Century Gothic" w:eastAsia="Times New Roman" w:hAnsi="Century Gothic" w:cs="Arial"/>
          <w:b/>
          <w:bCs/>
          <w:color w:val="000000"/>
          <w:sz w:val="28"/>
          <w:szCs w:val="28"/>
          <w:vertAlign w:val="superscript"/>
        </w:rPr>
        <w:t>4 </w:t>
      </w:r>
      <w:r w:rsidRPr="00B23CB7">
        <w:rPr>
          <w:rFonts w:ascii="Century Gothic" w:eastAsia="Times New Roman" w:hAnsi="Century Gothic" w:cs="Times New Roman"/>
          <w:color w:val="000000"/>
          <w:sz w:val="28"/>
          <w:szCs w:val="28"/>
        </w:rPr>
        <w:t>Just as day was breaking, Jesus stood on the shore; yet the disciples did not know that it was Jesus. </w:t>
      </w:r>
      <w:r w:rsidRPr="00B23CB7">
        <w:rPr>
          <w:rFonts w:ascii="Century Gothic" w:eastAsia="Times New Roman" w:hAnsi="Century Gothic" w:cs="Arial"/>
          <w:b/>
          <w:bCs/>
          <w:color w:val="000000"/>
          <w:sz w:val="28"/>
          <w:szCs w:val="28"/>
          <w:vertAlign w:val="superscript"/>
        </w:rPr>
        <w:t>5 </w:t>
      </w:r>
      <w:r w:rsidRPr="00B23CB7">
        <w:rPr>
          <w:rFonts w:ascii="Century Gothic" w:eastAsia="Times New Roman" w:hAnsi="Century Gothic" w:cs="Times New Roman"/>
          <w:color w:val="000000"/>
          <w:sz w:val="28"/>
          <w:szCs w:val="28"/>
        </w:rPr>
        <w:t>Jesus said to them, “Children, do you have any fish?” They answered him, “No.” </w:t>
      </w:r>
      <w:r w:rsidRPr="00B23CB7">
        <w:rPr>
          <w:rFonts w:ascii="Century Gothic" w:eastAsia="Times New Roman" w:hAnsi="Century Gothic" w:cs="Arial"/>
          <w:b/>
          <w:bCs/>
          <w:color w:val="000000"/>
          <w:sz w:val="28"/>
          <w:szCs w:val="28"/>
          <w:vertAlign w:val="superscript"/>
        </w:rPr>
        <w:t>6 </w:t>
      </w:r>
      <w:r w:rsidRPr="00B23CB7">
        <w:rPr>
          <w:rFonts w:ascii="Century Gothic" w:eastAsia="Times New Roman" w:hAnsi="Century Gothic" w:cs="Times New Roman"/>
          <w:color w:val="000000"/>
          <w:sz w:val="28"/>
          <w:szCs w:val="28"/>
        </w:rPr>
        <w:t>He said to them, “Cast the net on the right side of the boat, and you will find some.” So they cast it, and now they were not able to haul it in, because of the quantity of fish. </w:t>
      </w:r>
      <w:r w:rsidRPr="00B23CB7">
        <w:rPr>
          <w:rFonts w:ascii="Century Gothic" w:eastAsia="Times New Roman" w:hAnsi="Century Gothic" w:cs="Arial"/>
          <w:b/>
          <w:bCs/>
          <w:color w:val="000000"/>
          <w:sz w:val="28"/>
          <w:szCs w:val="28"/>
          <w:vertAlign w:val="superscript"/>
        </w:rPr>
        <w:t>7 </w:t>
      </w:r>
      <w:r w:rsidRPr="00B23CB7">
        <w:rPr>
          <w:rFonts w:ascii="Century Gothic" w:eastAsia="Times New Roman" w:hAnsi="Century Gothic" w:cs="Times New Roman"/>
          <w:color w:val="000000"/>
          <w:sz w:val="28"/>
          <w:szCs w:val="28"/>
        </w:rPr>
        <w:t>That disciple whom Jesus loved therefore said to Peter, “It is the Lord!” When Simon Peter heard that it was the Lord, he put on his outer garment, for he was stripped for work, and threw himself into the sea. </w:t>
      </w:r>
      <w:r w:rsidRPr="00B23CB7">
        <w:rPr>
          <w:rFonts w:ascii="Century Gothic" w:eastAsia="Times New Roman" w:hAnsi="Century Gothic" w:cs="Arial"/>
          <w:b/>
          <w:bCs/>
          <w:color w:val="000000"/>
          <w:sz w:val="28"/>
          <w:szCs w:val="28"/>
          <w:vertAlign w:val="superscript"/>
        </w:rPr>
        <w:t>8 </w:t>
      </w:r>
      <w:r w:rsidRPr="00B23CB7">
        <w:rPr>
          <w:rFonts w:ascii="Century Gothic" w:eastAsia="Times New Roman" w:hAnsi="Century Gothic" w:cs="Times New Roman"/>
          <w:color w:val="000000"/>
          <w:sz w:val="28"/>
          <w:szCs w:val="28"/>
        </w:rPr>
        <w:t>The other disciples came in the boat, dragging the net full of fish, for they were not far from the land, but about a hundred yards off.</w:t>
      </w:r>
    </w:p>
    <w:p w14:paraId="508EC38C" w14:textId="77777777" w:rsidR="00B23CB7" w:rsidRPr="00B23CB7" w:rsidRDefault="00B23CB7" w:rsidP="00B23CB7">
      <w:pPr>
        <w:shd w:val="clear" w:color="auto" w:fill="FFFFFF"/>
        <w:spacing w:after="150" w:line="360" w:lineRule="atLeast"/>
        <w:rPr>
          <w:rFonts w:ascii="Century Gothic" w:eastAsia="Times New Roman" w:hAnsi="Century Gothic" w:cs="Times New Roman"/>
          <w:color w:val="000000"/>
          <w:sz w:val="28"/>
          <w:szCs w:val="28"/>
        </w:rPr>
      </w:pPr>
      <w:r w:rsidRPr="00B23CB7">
        <w:rPr>
          <w:rFonts w:ascii="Century Gothic" w:eastAsia="Times New Roman" w:hAnsi="Century Gothic" w:cs="Arial"/>
          <w:b/>
          <w:bCs/>
          <w:color w:val="000000"/>
          <w:sz w:val="28"/>
          <w:szCs w:val="28"/>
          <w:vertAlign w:val="superscript"/>
        </w:rPr>
        <w:t>9 </w:t>
      </w:r>
      <w:r w:rsidRPr="00B23CB7">
        <w:rPr>
          <w:rFonts w:ascii="Century Gothic" w:eastAsia="Times New Roman" w:hAnsi="Century Gothic" w:cs="Times New Roman"/>
          <w:color w:val="000000"/>
          <w:sz w:val="28"/>
          <w:szCs w:val="28"/>
        </w:rPr>
        <w:t>When they got out on land, they saw a charcoal fire in place, with fish laid out on it, and bread. </w:t>
      </w:r>
      <w:r w:rsidRPr="00B23CB7">
        <w:rPr>
          <w:rFonts w:ascii="Century Gothic" w:eastAsia="Times New Roman" w:hAnsi="Century Gothic" w:cs="Arial"/>
          <w:b/>
          <w:bCs/>
          <w:color w:val="000000"/>
          <w:sz w:val="28"/>
          <w:szCs w:val="28"/>
          <w:vertAlign w:val="superscript"/>
        </w:rPr>
        <w:t>10 </w:t>
      </w:r>
      <w:r w:rsidRPr="00B23CB7">
        <w:rPr>
          <w:rFonts w:ascii="Century Gothic" w:eastAsia="Times New Roman" w:hAnsi="Century Gothic" w:cs="Times New Roman"/>
          <w:color w:val="000000"/>
          <w:sz w:val="28"/>
          <w:szCs w:val="28"/>
        </w:rPr>
        <w:t>Jesus said to them, “Bring some of the fish that you have just caught.” </w:t>
      </w:r>
      <w:r w:rsidRPr="00B23CB7">
        <w:rPr>
          <w:rFonts w:ascii="Century Gothic" w:eastAsia="Times New Roman" w:hAnsi="Century Gothic" w:cs="Arial"/>
          <w:b/>
          <w:bCs/>
          <w:color w:val="000000"/>
          <w:sz w:val="28"/>
          <w:szCs w:val="28"/>
          <w:vertAlign w:val="superscript"/>
        </w:rPr>
        <w:t>11 </w:t>
      </w:r>
      <w:r w:rsidRPr="00B23CB7">
        <w:rPr>
          <w:rFonts w:ascii="Century Gothic" w:eastAsia="Times New Roman" w:hAnsi="Century Gothic" w:cs="Times New Roman"/>
          <w:color w:val="000000"/>
          <w:sz w:val="28"/>
          <w:szCs w:val="28"/>
        </w:rPr>
        <w:t>So Simon Peter went aboard and hauled the net ashore, full of large fish, 153 of them. And although there were so many, the net was not torn. </w:t>
      </w:r>
      <w:r w:rsidRPr="00B23CB7">
        <w:rPr>
          <w:rFonts w:ascii="Century Gothic" w:eastAsia="Times New Roman" w:hAnsi="Century Gothic" w:cs="Arial"/>
          <w:b/>
          <w:bCs/>
          <w:color w:val="000000"/>
          <w:sz w:val="28"/>
          <w:szCs w:val="28"/>
          <w:vertAlign w:val="superscript"/>
        </w:rPr>
        <w:t>12 </w:t>
      </w:r>
      <w:r w:rsidRPr="00B23CB7">
        <w:rPr>
          <w:rFonts w:ascii="Century Gothic" w:eastAsia="Times New Roman" w:hAnsi="Century Gothic" w:cs="Times New Roman"/>
          <w:color w:val="000000"/>
          <w:sz w:val="28"/>
          <w:szCs w:val="28"/>
        </w:rPr>
        <w:t>Jesus said to them, “Come and have breakfast.” Now none of the disciples dared ask him, “Who are you?” They knew it was the Lord. </w:t>
      </w:r>
      <w:r w:rsidRPr="00B23CB7">
        <w:rPr>
          <w:rFonts w:ascii="Century Gothic" w:eastAsia="Times New Roman" w:hAnsi="Century Gothic" w:cs="Arial"/>
          <w:b/>
          <w:bCs/>
          <w:color w:val="000000"/>
          <w:sz w:val="28"/>
          <w:szCs w:val="28"/>
          <w:vertAlign w:val="superscript"/>
        </w:rPr>
        <w:t>13 </w:t>
      </w:r>
      <w:r w:rsidRPr="00B23CB7">
        <w:rPr>
          <w:rFonts w:ascii="Century Gothic" w:eastAsia="Times New Roman" w:hAnsi="Century Gothic" w:cs="Times New Roman"/>
          <w:color w:val="000000"/>
          <w:sz w:val="28"/>
          <w:szCs w:val="28"/>
        </w:rPr>
        <w:t>Jesus came and took the bread and gave it to them, and so with the fish. </w:t>
      </w:r>
      <w:r w:rsidRPr="00B23CB7">
        <w:rPr>
          <w:rFonts w:ascii="Century Gothic" w:eastAsia="Times New Roman" w:hAnsi="Century Gothic" w:cs="Arial"/>
          <w:b/>
          <w:bCs/>
          <w:color w:val="000000"/>
          <w:sz w:val="28"/>
          <w:szCs w:val="28"/>
          <w:vertAlign w:val="superscript"/>
        </w:rPr>
        <w:t>14 </w:t>
      </w:r>
      <w:r w:rsidRPr="00B23CB7">
        <w:rPr>
          <w:rFonts w:ascii="Century Gothic" w:eastAsia="Times New Roman" w:hAnsi="Century Gothic" w:cs="Times New Roman"/>
          <w:color w:val="000000"/>
          <w:sz w:val="28"/>
          <w:szCs w:val="28"/>
        </w:rPr>
        <w:t>This was now the third time that Jesus was revealed to the disciples after he was raised from the dead.</w:t>
      </w:r>
    </w:p>
    <w:p w14:paraId="0FF0A6E8" w14:textId="77777777" w:rsidR="00885FBA" w:rsidRPr="00885FBA" w:rsidRDefault="00885FBA" w:rsidP="00885FBA">
      <w:pPr>
        <w:shd w:val="clear" w:color="auto" w:fill="FFFFFF"/>
        <w:spacing w:after="0" w:line="240" w:lineRule="auto"/>
        <w:ind w:firstLine="270"/>
        <w:rPr>
          <w:rFonts w:ascii="Century Gothic" w:eastAsia="Times New Roman" w:hAnsi="Century Gothic" w:cs="Times New Roman"/>
          <w:bCs/>
          <w:kern w:val="36"/>
          <w:sz w:val="28"/>
          <w:szCs w:val="28"/>
        </w:rPr>
      </w:pPr>
      <w:r w:rsidRPr="00885FBA">
        <w:rPr>
          <w:rFonts w:ascii="Century Gothic" w:eastAsia="Times New Roman" w:hAnsi="Century Gothic" w:cs="Times New Roman"/>
          <w:bCs/>
          <w:kern w:val="36"/>
          <w:sz w:val="28"/>
          <w:szCs w:val="28"/>
        </w:rPr>
        <w:t>P</w:t>
      </w:r>
      <w:r w:rsidRPr="00885FBA">
        <w:rPr>
          <w:rFonts w:ascii="Century Gothic" w:eastAsia="Times New Roman" w:hAnsi="Century Gothic" w:cs="Times New Roman"/>
          <w:bCs/>
          <w:kern w:val="36"/>
          <w:sz w:val="28"/>
          <w:szCs w:val="28"/>
        </w:rPr>
        <w:tab/>
        <w:t>This is the Gospel of the Lord.</w:t>
      </w:r>
    </w:p>
    <w:p w14:paraId="1E3FCBFA" w14:textId="77777777" w:rsidR="00885FBA" w:rsidRPr="00885FBA" w:rsidRDefault="00885FBA" w:rsidP="00885FBA">
      <w:pPr>
        <w:shd w:val="clear" w:color="auto" w:fill="FFFFFF"/>
        <w:spacing w:after="0" w:line="240" w:lineRule="auto"/>
        <w:ind w:firstLine="270"/>
        <w:rPr>
          <w:rFonts w:ascii="Century Gothic" w:eastAsia="Times New Roman" w:hAnsi="Century Gothic" w:cs="Times New Roman"/>
          <w:bCs/>
          <w:kern w:val="36"/>
          <w:sz w:val="28"/>
          <w:szCs w:val="28"/>
        </w:rPr>
      </w:pPr>
      <w:r w:rsidRPr="00885FBA">
        <w:rPr>
          <w:rFonts w:ascii="Century Gothic" w:eastAsia="Times New Roman" w:hAnsi="Century Gothic" w:cs="Times New Roman"/>
          <w:b/>
          <w:bCs/>
          <w:kern w:val="36"/>
          <w:sz w:val="28"/>
          <w:szCs w:val="28"/>
        </w:rPr>
        <w:t>C</w:t>
      </w:r>
      <w:r w:rsidRPr="00885FBA">
        <w:rPr>
          <w:rFonts w:ascii="Century Gothic" w:eastAsia="Times New Roman" w:hAnsi="Century Gothic" w:cs="Times New Roman"/>
          <w:bCs/>
          <w:kern w:val="36"/>
          <w:sz w:val="28"/>
          <w:szCs w:val="28"/>
        </w:rPr>
        <w:tab/>
      </w:r>
      <w:r w:rsidRPr="00885FBA">
        <w:rPr>
          <w:rFonts w:ascii="Century Gothic" w:eastAsia="Times New Roman" w:hAnsi="Century Gothic" w:cs="Times New Roman"/>
          <w:b/>
          <w:bCs/>
          <w:kern w:val="36"/>
          <w:sz w:val="28"/>
          <w:szCs w:val="28"/>
        </w:rPr>
        <w:t>Praise to You, O Christ.</w:t>
      </w:r>
    </w:p>
    <w:p w14:paraId="10810A6B" w14:textId="77777777" w:rsidR="00902365" w:rsidRDefault="00902365"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4179611F" w14:textId="77777777" w:rsidR="00902365" w:rsidRDefault="00902365"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688FA937" w14:textId="77777777" w:rsidR="00902365" w:rsidRDefault="00902365"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6A5BA3B4" w14:textId="77777777" w:rsidR="00902365" w:rsidRDefault="00902365"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58A432D7"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u w:val="single"/>
        </w:rPr>
        <w:lastRenderedPageBreak/>
        <w:t>APOSTLES’ CREED</w:t>
      </w:r>
      <w:r w:rsidRPr="00885FBA">
        <w:rPr>
          <w:rFonts w:ascii="Century Gothic" w:hAnsi="Century Gothic" w:cs="Segoe UI"/>
          <w:b/>
          <w:bCs/>
          <w:color w:val="000000"/>
          <w:sz w:val="28"/>
          <w:szCs w:val="28"/>
        </w:rPr>
        <w:tab/>
        <w:t xml:space="preserve">pg. 192                                                                   </w:t>
      </w:r>
    </w:p>
    <w:p w14:paraId="2E3F4503" w14:textId="77777777" w:rsidR="00885FBA" w:rsidRPr="00885FBA" w:rsidRDefault="00885FBA" w:rsidP="00885FBA">
      <w:pPr>
        <w:autoSpaceDE w:val="0"/>
        <w:autoSpaceDN w:val="0"/>
        <w:adjustRightInd w:val="0"/>
        <w:spacing w:after="0" w:line="240" w:lineRule="auto"/>
        <w:ind w:left="660" w:hanging="480"/>
        <w:rPr>
          <w:rFonts w:ascii="Century Gothic" w:hAnsi="Century Gothic" w:cs="LSBSymbol"/>
          <w:b/>
          <w:color w:val="000000"/>
          <w:sz w:val="28"/>
          <w:szCs w:val="28"/>
        </w:rPr>
      </w:pPr>
    </w:p>
    <w:p w14:paraId="4C4754F0"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I believe in God, the Father Almighty,</w:t>
      </w:r>
    </w:p>
    <w:p w14:paraId="679254A6"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maker of heaven and earth.</w:t>
      </w:r>
    </w:p>
    <w:p w14:paraId="73C65FDC"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And in Jesus Christ, His only Son, our Lord,</w:t>
      </w:r>
    </w:p>
    <w:p w14:paraId="1C5868EB"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who was conceived by the Holy Spirit,</w:t>
      </w:r>
    </w:p>
    <w:p w14:paraId="06BDCBBA"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born of the virgin Mary,</w:t>
      </w:r>
    </w:p>
    <w:p w14:paraId="3A3D5592"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suffered under Pontius Pilate,</w:t>
      </w:r>
    </w:p>
    <w:p w14:paraId="5E0881F4"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was crucified, died, and was buried.</w:t>
      </w:r>
    </w:p>
    <w:p w14:paraId="076E4529"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He descended into hell.</w:t>
      </w:r>
    </w:p>
    <w:p w14:paraId="2C5FEF5E"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The third day He rose again from the dead.</w:t>
      </w:r>
    </w:p>
    <w:p w14:paraId="776EA8D6"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He ascended into heaven and sits at the right </w:t>
      </w:r>
      <w:r w:rsidRPr="00885FBA">
        <w:rPr>
          <w:rFonts w:ascii="Century Gothic" w:hAnsi="Century Gothic" w:cs="Segoe UI"/>
          <w:b/>
          <w:bCs/>
          <w:color w:val="000000"/>
          <w:sz w:val="28"/>
          <w:szCs w:val="28"/>
        </w:rPr>
        <w:tab/>
        <w:t xml:space="preserve">    hand of God the Father Almighty.</w:t>
      </w:r>
    </w:p>
    <w:p w14:paraId="6B5002B7"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From thence He will come to judge the living </w:t>
      </w:r>
      <w:r w:rsidRPr="00885FBA">
        <w:rPr>
          <w:rFonts w:ascii="Century Gothic" w:hAnsi="Century Gothic" w:cs="Segoe UI"/>
          <w:b/>
          <w:bCs/>
          <w:color w:val="000000"/>
          <w:sz w:val="28"/>
          <w:szCs w:val="28"/>
        </w:rPr>
        <w:tab/>
        <w:t xml:space="preserve">    and the dead.</w:t>
      </w:r>
    </w:p>
    <w:p w14:paraId="778512C0"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I believe in the Holy Spirit,</w:t>
      </w:r>
    </w:p>
    <w:p w14:paraId="472D3BB9"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the holy Christian Church,</w:t>
      </w:r>
    </w:p>
    <w:p w14:paraId="2D58F84F"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the communion of saints,</w:t>
      </w:r>
    </w:p>
    <w:p w14:paraId="493AA8D8"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the forgiveness of sins,</w:t>
      </w:r>
    </w:p>
    <w:p w14:paraId="6A6C3E82"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the resurrection of the body,</w:t>
      </w:r>
    </w:p>
    <w:p w14:paraId="55A6EB79"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and the life</w:t>
      </w:r>
      <w:r w:rsidRPr="00885FBA">
        <w:rPr>
          <w:rFonts w:ascii="Century Gothic" w:hAnsi="Century Gothic" w:cs="LSBSymbol"/>
          <w:b/>
          <w:bCs/>
          <w:color w:val="000000"/>
          <w:sz w:val="28"/>
          <w:szCs w:val="28"/>
        </w:rPr>
        <w:t xml:space="preserve"> </w:t>
      </w:r>
      <w:r w:rsidRPr="00885FBA">
        <w:rPr>
          <w:rFonts w:ascii="Century Gothic" w:hAnsi="Century Gothic" w:cs="Segoe UI"/>
          <w:b/>
          <w:bCs/>
          <w:color w:val="000000"/>
          <w:sz w:val="28"/>
          <w:szCs w:val="28"/>
        </w:rPr>
        <w:t>everlasting. Amen.</w:t>
      </w:r>
    </w:p>
    <w:p w14:paraId="7FA47086" w14:textId="77777777" w:rsidR="00885FBA" w:rsidRPr="00885FBA" w:rsidRDefault="00885FBA" w:rsidP="00885FBA">
      <w:pPr>
        <w:spacing w:after="0" w:line="240" w:lineRule="auto"/>
        <w:rPr>
          <w:sz w:val="28"/>
          <w:szCs w:val="28"/>
        </w:rPr>
      </w:pPr>
    </w:p>
    <w:p w14:paraId="627DB046" w14:textId="77777777" w:rsidR="00902365" w:rsidRPr="00902365" w:rsidRDefault="00885FBA" w:rsidP="00902365">
      <w:pPr>
        <w:autoSpaceDE w:val="0"/>
        <w:autoSpaceDN w:val="0"/>
        <w:adjustRightInd w:val="0"/>
        <w:spacing w:after="0" w:line="240" w:lineRule="auto"/>
        <w:rPr>
          <w:rFonts w:ascii="Century Gothic" w:eastAsia="Times New Roman" w:hAnsi="Century Gothic" w:cs="Times New Roman"/>
          <w:b/>
          <w:bCs/>
          <w:color w:val="000000"/>
          <w:sz w:val="28"/>
          <w:szCs w:val="28"/>
        </w:rPr>
      </w:pPr>
      <w:r w:rsidRPr="00902365">
        <w:rPr>
          <w:rFonts w:ascii="Century Gothic" w:hAnsi="Century Gothic" w:cs="Times New Roman"/>
          <w:b/>
          <w:sz w:val="28"/>
          <w:szCs w:val="28"/>
          <w:u w:val="single"/>
        </w:rPr>
        <w:t>HYMN OF DAY</w:t>
      </w:r>
      <w:r w:rsidRPr="00885FBA">
        <w:rPr>
          <w:rFonts w:ascii="Century Gothic" w:hAnsi="Century Gothic" w:cs="Times New Roman"/>
          <w:sz w:val="28"/>
          <w:szCs w:val="28"/>
        </w:rPr>
        <w:t xml:space="preserve">           </w:t>
      </w:r>
      <w:r w:rsidR="00902365">
        <w:rPr>
          <w:rFonts w:ascii="Century Gothic" w:hAnsi="Century Gothic" w:cs="Times New Roman"/>
          <w:sz w:val="28"/>
          <w:szCs w:val="28"/>
        </w:rPr>
        <w:tab/>
      </w:r>
      <w:r w:rsidR="00902365">
        <w:rPr>
          <w:rFonts w:ascii="Century Gothic" w:hAnsi="Century Gothic" w:cs="Times New Roman"/>
          <w:sz w:val="28"/>
          <w:szCs w:val="28"/>
        </w:rPr>
        <w:tab/>
      </w:r>
      <w:r w:rsidR="00902365">
        <w:rPr>
          <w:rFonts w:ascii="Century Gothic" w:hAnsi="Century Gothic" w:cs="Times New Roman"/>
          <w:sz w:val="28"/>
          <w:szCs w:val="28"/>
        </w:rPr>
        <w:tab/>
      </w:r>
      <w:r w:rsidR="00902365">
        <w:rPr>
          <w:rFonts w:ascii="Century Gothic" w:hAnsi="Century Gothic" w:cs="Times New Roman"/>
          <w:sz w:val="28"/>
          <w:szCs w:val="28"/>
        </w:rPr>
        <w:tab/>
      </w:r>
      <w:r w:rsidR="00902365">
        <w:rPr>
          <w:rFonts w:ascii="Century Gothic" w:hAnsi="Century Gothic" w:cs="Times New Roman"/>
          <w:sz w:val="28"/>
          <w:szCs w:val="28"/>
        </w:rPr>
        <w:tab/>
      </w:r>
      <w:r w:rsidR="00902365" w:rsidRPr="00902365">
        <w:rPr>
          <w:rFonts w:ascii="Century Gothic" w:eastAsia="Times New Roman" w:hAnsi="Century Gothic" w:cs="Times New Roman"/>
          <w:b/>
          <w:bCs/>
          <w:color w:val="000000"/>
          <w:sz w:val="28"/>
          <w:szCs w:val="28"/>
        </w:rPr>
        <w:t>Jesus, Savior, Pilot Me 715</w:t>
      </w:r>
    </w:p>
    <w:p w14:paraId="0AE06757" w14:textId="77777777" w:rsidR="00902365" w:rsidRPr="00902365" w:rsidRDefault="00902365" w:rsidP="00902365">
      <w:pPr>
        <w:autoSpaceDE w:val="0"/>
        <w:autoSpaceDN w:val="0"/>
        <w:adjustRightInd w:val="0"/>
        <w:spacing w:after="0" w:line="240" w:lineRule="auto"/>
        <w:ind w:left="720" w:hanging="720"/>
        <w:rPr>
          <w:rFonts w:ascii="Century Gothic" w:eastAsia="Times New Roman" w:hAnsi="Century Gothic" w:cs="Times New Roman"/>
          <w:color w:val="000000"/>
          <w:sz w:val="28"/>
          <w:szCs w:val="28"/>
        </w:rPr>
      </w:pPr>
      <w:r w:rsidRPr="00902365">
        <w:rPr>
          <w:rFonts w:ascii="Century Gothic" w:eastAsia="Times New Roman" w:hAnsi="Century Gothic" w:cs="Times New Roman"/>
          <w:color w:val="000000"/>
          <w:sz w:val="28"/>
          <w:szCs w:val="28"/>
        </w:rPr>
        <w:t>1</w:t>
      </w:r>
      <w:r w:rsidRPr="00902365">
        <w:rPr>
          <w:rFonts w:ascii="Century Gothic" w:eastAsia="Times New Roman" w:hAnsi="Century Gothic" w:cs="Times New Roman"/>
          <w:color w:val="000000"/>
          <w:sz w:val="28"/>
          <w:szCs w:val="28"/>
        </w:rPr>
        <w:tab/>
        <w:t>Jesus, Savior, pilot me</w:t>
      </w:r>
      <w:r w:rsidRPr="00902365">
        <w:rPr>
          <w:rFonts w:ascii="Century Gothic" w:eastAsia="Times New Roman" w:hAnsi="Century Gothic" w:cs="Times New Roman"/>
          <w:color w:val="000000"/>
          <w:sz w:val="28"/>
          <w:szCs w:val="28"/>
        </w:rPr>
        <w:br/>
        <w:t>Over life’s tempestuous sea;</w:t>
      </w:r>
      <w:r w:rsidRPr="00902365">
        <w:rPr>
          <w:rFonts w:ascii="Century Gothic" w:eastAsia="Times New Roman" w:hAnsi="Century Gothic" w:cs="Times New Roman"/>
          <w:color w:val="000000"/>
          <w:sz w:val="28"/>
          <w:szCs w:val="28"/>
        </w:rPr>
        <w:br/>
        <w:t xml:space="preserve">    Unknown waves before me roll,</w:t>
      </w:r>
      <w:r w:rsidRPr="00902365">
        <w:rPr>
          <w:rFonts w:ascii="Century Gothic" w:eastAsia="Times New Roman" w:hAnsi="Century Gothic" w:cs="Times New Roman"/>
          <w:color w:val="000000"/>
          <w:sz w:val="28"/>
          <w:szCs w:val="28"/>
        </w:rPr>
        <w:br/>
        <w:t xml:space="preserve">    Hiding rock and treach’rous shoal.</w:t>
      </w:r>
      <w:r w:rsidRPr="00902365">
        <w:rPr>
          <w:rFonts w:ascii="Century Gothic" w:eastAsia="Times New Roman" w:hAnsi="Century Gothic" w:cs="Times New Roman"/>
          <w:color w:val="000000"/>
          <w:sz w:val="28"/>
          <w:szCs w:val="28"/>
        </w:rPr>
        <w:br/>
        <w:t>Chart and compass come from Thee.</w:t>
      </w:r>
      <w:r w:rsidRPr="00902365">
        <w:rPr>
          <w:rFonts w:ascii="Century Gothic" w:eastAsia="Times New Roman" w:hAnsi="Century Gothic" w:cs="Times New Roman"/>
          <w:color w:val="000000"/>
          <w:sz w:val="28"/>
          <w:szCs w:val="28"/>
        </w:rPr>
        <w:br/>
        <w:t>Jesus, Savior, pilot me.</w:t>
      </w:r>
    </w:p>
    <w:p w14:paraId="5DE93C63" w14:textId="77777777" w:rsidR="00902365" w:rsidRPr="00902365" w:rsidRDefault="00902365" w:rsidP="00902365">
      <w:pPr>
        <w:autoSpaceDE w:val="0"/>
        <w:autoSpaceDN w:val="0"/>
        <w:adjustRightInd w:val="0"/>
        <w:spacing w:after="0" w:line="240" w:lineRule="auto"/>
        <w:rPr>
          <w:rFonts w:ascii="Century Gothic" w:eastAsia="Times New Roman" w:hAnsi="Century Gothic" w:cs="Times New Roman"/>
          <w:color w:val="000000"/>
          <w:sz w:val="28"/>
          <w:szCs w:val="28"/>
        </w:rPr>
      </w:pPr>
    </w:p>
    <w:p w14:paraId="57BE7C41" w14:textId="77777777" w:rsidR="00902365" w:rsidRPr="00902365" w:rsidRDefault="00902365" w:rsidP="00902365">
      <w:pPr>
        <w:autoSpaceDE w:val="0"/>
        <w:autoSpaceDN w:val="0"/>
        <w:adjustRightInd w:val="0"/>
        <w:spacing w:after="0" w:line="240" w:lineRule="auto"/>
        <w:ind w:left="720" w:hanging="720"/>
        <w:rPr>
          <w:rFonts w:ascii="Century Gothic" w:eastAsia="Times New Roman" w:hAnsi="Century Gothic" w:cs="Times New Roman"/>
          <w:color w:val="000000"/>
          <w:sz w:val="28"/>
          <w:szCs w:val="28"/>
        </w:rPr>
      </w:pPr>
      <w:r w:rsidRPr="00902365">
        <w:rPr>
          <w:rFonts w:ascii="Century Gothic" w:eastAsia="Times New Roman" w:hAnsi="Century Gothic" w:cs="Times New Roman"/>
          <w:color w:val="000000"/>
          <w:sz w:val="28"/>
          <w:szCs w:val="28"/>
        </w:rPr>
        <w:t>2</w:t>
      </w:r>
      <w:r w:rsidRPr="00902365">
        <w:rPr>
          <w:rFonts w:ascii="Century Gothic" w:eastAsia="Times New Roman" w:hAnsi="Century Gothic" w:cs="Times New Roman"/>
          <w:color w:val="000000"/>
          <w:sz w:val="28"/>
          <w:szCs w:val="28"/>
        </w:rPr>
        <w:tab/>
        <w:t>As a mother stills her child,</w:t>
      </w:r>
      <w:r w:rsidRPr="00902365">
        <w:rPr>
          <w:rFonts w:ascii="Century Gothic" w:eastAsia="Times New Roman" w:hAnsi="Century Gothic" w:cs="Times New Roman"/>
          <w:color w:val="000000"/>
          <w:sz w:val="28"/>
          <w:szCs w:val="28"/>
        </w:rPr>
        <w:br/>
        <w:t>Thou canst hush the ocean wild;</w:t>
      </w:r>
      <w:r w:rsidRPr="00902365">
        <w:rPr>
          <w:rFonts w:ascii="Century Gothic" w:eastAsia="Times New Roman" w:hAnsi="Century Gothic" w:cs="Times New Roman"/>
          <w:color w:val="000000"/>
          <w:sz w:val="28"/>
          <w:szCs w:val="28"/>
        </w:rPr>
        <w:br/>
        <w:t xml:space="preserve">    Boist’rous waves obey Thy will</w:t>
      </w:r>
      <w:r w:rsidRPr="00902365">
        <w:rPr>
          <w:rFonts w:ascii="Century Gothic" w:eastAsia="Times New Roman" w:hAnsi="Century Gothic" w:cs="Times New Roman"/>
          <w:color w:val="000000"/>
          <w:sz w:val="28"/>
          <w:szCs w:val="28"/>
        </w:rPr>
        <w:br/>
        <w:t xml:space="preserve">    When Thou say’st to them, “Be still!”</w:t>
      </w:r>
      <w:r w:rsidRPr="00902365">
        <w:rPr>
          <w:rFonts w:ascii="Century Gothic" w:eastAsia="Times New Roman" w:hAnsi="Century Gothic" w:cs="Times New Roman"/>
          <w:color w:val="000000"/>
          <w:sz w:val="28"/>
          <w:szCs w:val="28"/>
        </w:rPr>
        <w:br/>
        <w:t>Wondrous Sov’reign of the sea,</w:t>
      </w:r>
      <w:r w:rsidRPr="00902365">
        <w:rPr>
          <w:rFonts w:ascii="Century Gothic" w:eastAsia="Times New Roman" w:hAnsi="Century Gothic" w:cs="Times New Roman"/>
          <w:color w:val="000000"/>
          <w:sz w:val="28"/>
          <w:szCs w:val="28"/>
        </w:rPr>
        <w:br/>
        <w:t>Jesus, Savior, pilot me.</w:t>
      </w:r>
    </w:p>
    <w:p w14:paraId="41B19EBB" w14:textId="77777777" w:rsidR="00902365" w:rsidRPr="00902365" w:rsidRDefault="00902365" w:rsidP="00902365">
      <w:pPr>
        <w:autoSpaceDE w:val="0"/>
        <w:autoSpaceDN w:val="0"/>
        <w:adjustRightInd w:val="0"/>
        <w:spacing w:after="0" w:line="240" w:lineRule="auto"/>
        <w:rPr>
          <w:rFonts w:ascii="Century Gothic" w:eastAsia="Times New Roman" w:hAnsi="Century Gothic" w:cs="Times New Roman"/>
          <w:color w:val="000000"/>
          <w:sz w:val="28"/>
          <w:szCs w:val="28"/>
        </w:rPr>
      </w:pPr>
    </w:p>
    <w:p w14:paraId="562352F5" w14:textId="77777777" w:rsidR="00902365" w:rsidRPr="00902365" w:rsidRDefault="00902365" w:rsidP="00902365">
      <w:pPr>
        <w:autoSpaceDE w:val="0"/>
        <w:autoSpaceDN w:val="0"/>
        <w:adjustRightInd w:val="0"/>
        <w:spacing w:after="0" w:line="240" w:lineRule="auto"/>
        <w:ind w:left="720" w:hanging="720"/>
        <w:rPr>
          <w:rFonts w:ascii="Century Gothic" w:eastAsia="Times New Roman" w:hAnsi="Century Gothic" w:cs="Times New Roman"/>
          <w:color w:val="000000"/>
          <w:sz w:val="28"/>
          <w:szCs w:val="28"/>
        </w:rPr>
      </w:pPr>
      <w:r w:rsidRPr="00902365">
        <w:rPr>
          <w:rFonts w:ascii="Century Gothic" w:eastAsia="Times New Roman" w:hAnsi="Century Gothic" w:cs="Times New Roman"/>
          <w:color w:val="000000"/>
          <w:sz w:val="28"/>
          <w:szCs w:val="28"/>
        </w:rPr>
        <w:t>3</w:t>
      </w:r>
      <w:r w:rsidRPr="00902365">
        <w:rPr>
          <w:rFonts w:ascii="Century Gothic" w:eastAsia="Times New Roman" w:hAnsi="Century Gothic" w:cs="Times New Roman"/>
          <w:color w:val="000000"/>
          <w:sz w:val="28"/>
          <w:szCs w:val="28"/>
        </w:rPr>
        <w:tab/>
        <w:t>When at last I near the shore</w:t>
      </w:r>
      <w:r w:rsidRPr="00902365">
        <w:rPr>
          <w:rFonts w:ascii="Century Gothic" w:eastAsia="Times New Roman" w:hAnsi="Century Gothic" w:cs="Times New Roman"/>
          <w:color w:val="000000"/>
          <w:sz w:val="28"/>
          <w:szCs w:val="28"/>
        </w:rPr>
        <w:br/>
        <w:t>And the fearful breakers roar</w:t>
      </w:r>
      <w:r w:rsidRPr="00902365">
        <w:rPr>
          <w:rFonts w:ascii="Century Gothic" w:eastAsia="Times New Roman" w:hAnsi="Century Gothic" w:cs="Times New Roman"/>
          <w:color w:val="000000"/>
          <w:sz w:val="28"/>
          <w:szCs w:val="28"/>
        </w:rPr>
        <w:br/>
        <w:t xml:space="preserve">    Twixt me and the peaceful rest,</w:t>
      </w:r>
      <w:r w:rsidRPr="00902365">
        <w:rPr>
          <w:rFonts w:ascii="Century Gothic" w:eastAsia="Times New Roman" w:hAnsi="Century Gothic" w:cs="Times New Roman"/>
          <w:color w:val="000000"/>
          <w:sz w:val="28"/>
          <w:szCs w:val="28"/>
        </w:rPr>
        <w:br/>
        <w:t xml:space="preserve">    Then, while leaning on the Thy breast,</w:t>
      </w:r>
      <w:r w:rsidRPr="00902365">
        <w:rPr>
          <w:rFonts w:ascii="Century Gothic" w:eastAsia="Times New Roman" w:hAnsi="Century Gothic" w:cs="Times New Roman"/>
          <w:color w:val="000000"/>
          <w:sz w:val="28"/>
          <w:szCs w:val="28"/>
        </w:rPr>
        <w:br/>
        <w:t>May I hear Thee say to me,</w:t>
      </w:r>
      <w:r w:rsidRPr="00902365">
        <w:rPr>
          <w:rFonts w:ascii="Century Gothic" w:eastAsia="Times New Roman" w:hAnsi="Century Gothic" w:cs="Times New Roman"/>
          <w:color w:val="000000"/>
          <w:sz w:val="28"/>
          <w:szCs w:val="28"/>
        </w:rPr>
        <w:br/>
        <w:t>“Fear not, I will pilot thee.”</w:t>
      </w:r>
    </w:p>
    <w:p w14:paraId="243277D8" w14:textId="77777777" w:rsidR="00885FBA" w:rsidRPr="00885FBA" w:rsidRDefault="00885FBA" w:rsidP="00902365">
      <w:pPr>
        <w:pStyle w:val="Caption"/>
        <w:tabs>
          <w:tab w:val="right" w:pos="10800"/>
        </w:tabs>
        <w:rPr>
          <w:rFonts w:ascii="Century Gothic" w:hAnsi="Century Gothic"/>
          <w:b w:val="0"/>
          <w:bCs w:val="0"/>
          <w:sz w:val="28"/>
          <w:szCs w:val="28"/>
          <w:u w:val="single"/>
        </w:rPr>
      </w:pPr>
    </w:p>
    <w:p w14:paraId="3F2C5018"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Cs/>
          <w:color w:val="000000"/>
          <w:sz w:val="28"/>
          <w:szCs w:val="28"/>
        </w:rPr>
      </w:pPr>
      <w:r w:rsidRPr="00885FBA">
        <w:rPr>
          <w:rFonts w:ascii="Century Gothic" w:hAnsi="Century Gothic" w:cs="Segoe UI"/>
          <w:b/>
          <w:bCs/>
          <w:color w:val="000000"/>
          <w:sz w:val="28"/>
          <w:szCs w:val="28"/>
          <w:u w:val="single"/>
        </w:rPr>
        <w:lastRenderedPageBreak/>
        <w:t>SERMON</w:t>
      </w:r>
      <w:r w:rsidRPr="00885FBA">
        <w:rPr>
          <w:rFonts w:ascii="Century Gothic" w:hAnsi="Century Gothic" w:cs="Segoe UI"/>
          <w:b/>
          <w:bCs/>
          <w:color w:val="000000"/>
          <w:sz w:val="28"/>
          <w:szCs w:val="28"/>
        </w:rPr>
        <w:t xml:space="preserve">                        </w:t>
      </w:r>
      <w:r w:rsidR="00902365">
        <w:rPr>
          <w:rFonts w:ascii="Century Gothic" w:hAnsi="Century Gothic" w:cs="Segoe UI"/>
          <w:b/>
          <w:bCs/>
          <w:color w:val="000000"/>
          <w:sz w:val="28"/>
          <w:szCs w:val="28"/>
        </w:rPr>
        <w:tab/>
      </w:r>
      <w:r w:rsidRPr="00885FBA">
        <w:rPr>
          <w:rFonts w:ascii="Century Gothic" w:hAnsi="Century Gothic" w:cs="Segoe UI"/>
          <w:b/>
          <w:bCs/>
          <w:color w:val="000000"/>
          <w:sz w:val="28"/>
          <w:szCs w:val="28"/>
        </w:rPr>
        <w:t>“</w:t>
      </w:r>
      <w:r w:rsidR="00902365">
        <w:rPr>
          <w:rFonts w:ascii="Century Gothic" w:hAnsi="Century Gothic" w:cs="Segoe UI"/>
          <w:b/>
          <w:bCs/>
          <w:color w:val="000000"/>
          <w:sz w:val="28"/>
          <w:szCs w:val="28"/>
        </w:rPr>
        <w:t>Gone Fishing</w:t>
      </w:r>
      <w:r w:rsidRPr="00885FBA">
        <w:rPr>
          <w:rFonts w:ascii="Century Gothic" w:hAnsi="Century Gothic" w:cs="Segoe UI"/>
          <w:b/>
          <w:bCs/>
          <w:color w:val="000000"/>
          <w:sz w:val="28"/>
          <w:szCs w:val="28"/>
        </w:rPr>
        <w:t xml:space="preserve">”              </w:t>
      </w:r>
    </w:p>
    <w:p w14:paraId="22096C28" w14:textId="77777777" w:rsidR="00885FBA" w:rsidRPr="00885FBA" w:rsidRDefault="00885FBA" w:rsidP="00885FBA">
      <w:pPr>
        <w:spacing w:after="0" w:line="240" w:lineRule="auto"/>
        <w:rPr>
          <w:rFonts w:ascii="Century Gothic" w:hAnsi="Century Gothic" w:cs="Times New Roman"/>
          <w:b/>
          <w:sz w:val="28"/>
          <w:szCs w:val="28"/>
          <w:u w:val="single"/>
        </w:rPr>
      </w:pPr>
    </w:p>
    <w:p w14:paraId="5E87004A" w14:textId="77777777" w:rsidR="00885FBA" w:rsidRPr="00885FBA" w:rsidRDefault="00885FBA" w:rsidP="00885FBA">
      <w:pPr>
        <w:spacing w:after="0" w:line="240" w:lineRule="auto"/>
        <w:rPr>
          <w:rFonts w:ascii="Century Gothic" w:hAnsi="Century Gothic" w:cs="Times New Roman"/>
          <w:b/>
          <w:sz w:val="28"/>
          <w:szCs w:val="28"/>
          <w:u w:val="single"/>
        </w:rPr>
      </w:pPr>
      <w:r w:rsidRPr="00885FBA">
        <w:rPr>
          <w:rFonts w:ascii="Century Gothic" w:hAnsi="Century Gothic" w:cs="Times New Roman"/>
          <w:b/>
          <w:sz w:val="28"/>
          <w:szCs w:val="28"/>
          <w:u w:val="single"/>
        </w:rPr>
        <w:t>OFFERING</w:t>
      </w:r>
    </w:p>
    <w:p w14:paraId="7C22F4D7" w14:textId="77777777" w:rsidR="00885FBA" w:rsidRPr="00885FBA" w:rsidRDefault="00885FBA" w:rsidP="00885FBA">
      <w:pPr>
        <w:spacing w:after="0" w:line="240" w:lineRule="auto"/>
        <w:rPr>
          <w:rFonts w:ascii="Century Gothic" w:hAnsi="Century Gothic" w:cs="Times New Roman"/>
          <w:b/>
          <w:sz w:val="28"/>
          <w:szCs w:val="28"/>
          <w:u w:val="single"/>
        </w:rPr>
      </w:pPr>
    </w:p>
    <w:p w14:paraId="6417D3C4"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Times New Roman"/>
          <w:b/>
          <w:bCs/>
          <w:color w:val="000000"/>
          <w:sz w:val="28"/>
          <w:szCs w:val="28"/>
        </w:rPr>
      </w:pPr>
      <w:r w:rsidRPr="00885FBA">
        <w:rPr>
          <w:rFonts w:ascii="Century Gothic" w:hAnsi="Century Gothic" w:cs="Times New Roman"/>
          <w:b/>
          <w:bCs/>
          <w:color w:val="000000"/>
          <w:sz w:val="28"/>
          <w:szCs w:val="28"/>
          <w:u w:val="single"/>
        </w:rPr>
        <w:t>OFFERTORY</w:t>
      </w:r>
      <w:r w:rsidRPr="00885FBA">
        <w:rPr>
          <w:rFonts w:ascii="Century Gothic" w:hAnsi="Century Gothic" w:cs="Times New Roman"/>
          <w:b/>
          <w:bCs/>
          <w:color w:val="000000"/>
          <w:sz w:val="28"/>
          <w:szCs w:val="28"/>
        </w:rPr>
        <w:tab/>
        <w:t xml:space="preserve">pg. 192-193 </w:t>
      </w:r>
    </w:p>
    <w:p w14:paraId="0123E331" w14:textId="77777777" w:rsidR="00885FBA" w:rsidRPr="00885FBA" w:rsidRDefault="00885FBA" w:rsidP="00885FBA">
      <w:pPr>
        <w:tabs>
          <w:tab w:val="right" w:pos="10800"/>
        </w:tabs>
        <w:autoSpaceDE w:val="0"/>
        <w:autoSpaceDN w:val="0"/>
        <w:adjustRightInd w:val="0"/>
        <w:spacing w:after="0" w:line="240" w:lineRule="auto"/>
        <w:ind w:left="630" w:hanging="630"/>
        <w:rPr>
          <w:rFonts w:ascii="Segoe UI" w:hAnsi="Segoe UI" w:cs="Segoe UI"/>
          <w:b/>
          <w:bCs/>
          <w:color w:val="000000"/>
          <w:sz w:val="28"/>
          <w:szCs w:val="28"/>
        </w:rPr>
      </w:pPr>
      <w:r w:rsidRPr="00885FBA">
        <w:rPr>
          <w:rFonts w:ascii="Century Gothic" w:hAnsi="Century Gothic" w:cs="Times New Roman"/>
          <w:b/>
          <w:bCs/>
          <w:color w:val="000000"/>
          <w:sz w:val="28"/>
          <w:szCs w:val="28"/>
        </w:rPr>
        <w:t xml:space="preserve">   </w:t>
      </w:r>
      <w:r w:rsidRPr="00885FBA">
        <w:rPr>
          <w:rFonts w:ascii="Century Gothic" w:hAnsi="Century Gothic" w:cs="LSBSymbol"/>
          <w:b/>
          <w:bCs/>
          <w:color w:val="000000"/>
          <w:sz w:val="28"/>
          <w:szCs w:val="28"/>
        </w:rPr>
        <w:t>C</w:t>
      </w:r>
      <w:r w:rsidRPr="00885FBA">
        <w:rPr>
          <w:rFonts w:ascii="Century Gothic" w:hAnsi="Century Gothic" w:cs="LSBSymbol"/>
          <w:b/>
          <w:bCs/>
          <w:color w:val="000000"/>
          <w:sz w:val="28"/>
          <w:szCs w:val="28"/>
        </w:rPr>
        <w:tab/>
      </w:r>
      <w:r w:rsidRPr="00885FBA">
        <w:rPr>
          <w:rFonts w:ascii="Century Gothic" w:hAnsi="Century Gothic" w:cs="Segoe UI"/>
          <w:b/>
          <w:bCs/>
          <w:color w:val="000000"/>
          <w:sz w:val="28"/>
          <w:szCs w:val="28"/>
        </w:rPr>
        <w:t>Create in me a clean heart, O God, and renew a right spirit within me.</w:t>
      </w:r>
    </w:p>
    <w:p w14:paraId="58CF923C"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Cast me not away from Thy presence, and take not Thy Holy Spirit from me.</w:t>
      </w:r>
    </w:p>
    <w:p w14:paraId="2E29F3EC"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Restore unto me the joy of Thy salvation, and uphold me with Thy free spirit.  Amen.</w:t>
      </w:r>
    </w:p>
    <w:p w14:paraId="1A7F67CC" w14:textId="77777777" w:rsidR="00885FBA" w:rsidRPr="00885FBA" w:rsidRDefault="00885FBA" w:rsidP="00885FBA">
      <w:pPr>
        <w:autoSpaceDE w:val="0"/>
        <w:autoSpaceDN w:val="0"/>
        <w:adjustRightInd w:val="0"/>
        <w:spacing w:after="0" w:line="240" w:lineRule="auto"/>
        <w:ind w:left="180"/>
        <w:rPr>
          <w:rFonts w:ascii="Segoe UI" w:hAnsi="Segoe UI" w:cs="Segoe UI"/>
          <w:color w:val="000000"/>
          <w:sz w:val="28"/>
          <w:szCs w:val="28"/>
        </w:rPr>
      </w:pPr>
    </w:p>
    <w:p w14:paraId="24BDC664" w14:textId="77777777" w:rsidR="00885FBA" w:rsidRPr="00885FBA" w:rsidRDefault="00885FBA" w:rsidP="00885FBA">
      <w:pPr>
        <w:tabs>
          <w:tab w:val="right" w:pos="10800"/>
        </w:tabs>
        <w:autoSpaceDE w:val="0"/>
        <w:autoSpaceDN w:val="0"/>
        <w:adjustRightInd w:val="0"/>
        <w:spacing w:after="0" w:line="240" w:lineRule="auto"/>
        <w:jc w:val="right"/>
        <w:rPr>
          <w:rFonts w:ascii="Century Gothic" w:hAnsi="Century Gothic" w:cs="Times New Roman"/>
          <w:b/>
          <w:bCs/>
          <w:color w:val="000000"/>
          <w:sz w:val="28"/>
          <w:szCs w:val="28"/>
        </w:rPr>
      </w:pPr>
      <w:r w:rsidRPr="00885FBA">
        <w:rPr>
          <w:rFonts w:ascii="Century Gothic" w:hAnsi="Century Gothic" w:cs="Times New Roman"/>
          <w:b/>
          <w:bCs/>
          <w:color w:val="000000"/>
          <w:sz w:val="28"/>
          <w:szCs w:val="28"/>
          <w:u w:val="single"/>
        </w:rPr>
        <w:t xml:space="preserve">PRAYERS OF THE CHURCH </w:t>
      </w:r>
      <w:r w:rsidRPr="00885FBA">
        <w:rPr>
          <w:rFonts w:ascii="Century Gothic" w:hAnsi="Century Gothic" w:cs="Times New Roman"/>
          <w:b/>
          <w:bCs/>
          <w:color w:val="000000"/>
          <w:sz w:val="28"/>
          <w:szCs w:val="28"/>
        </w:rPr>
        <w:t xml:space="preserve">         </w:t>
      </w:r>
      <w:r w:rsidRPr="00885FBA">
        <w:rPr>
          <w:rFonts w:ascii="Century Gothic" w:hAnsi="Century Gothic" w:cs="Times New Roman"/>
          <w:b/>
          <w:bCs/>
          <w:color w:val="000000"/>
          <w:sz w:val="28"/>
          <w:szCs w:val="28"/>
        </w:rPr>
        <w:tab/>
        <w:t xml:space="preserve">            pg. 193</w:t>
      </w:r>
    </w:p>
    <w:p w14:paraId="1F70B688" w14:textId="77777777" w:rsidR="00885FBA" w:rsidRPr="00885FBA" w:rsidRDefault="00885FBA" w:rsidP="00885FBA">
      <w:pPr>
        <w:autoSpaceDE w:val="0"/>
        <w:autoSpaceDN w:val="0"/>
        <w:adjustRightInd w:val="0"/>
        <w:spacing w:after="0" w:line="240" w:lineRule="auto"/>
        <w:jc w:val="center"/>
        <w:rPr>
          <w:rFonts w:ascii="Lucida Calligraphy" w:hAnsi="Lucida Calligraphy" w:cs="Times New Roman"/>
          <w:b/>
          <w:sz w:val="28"/>
          <w:szCs w:val="28"/>
        </w:rPr>
      </w:pPr>
    </w:p>
    <w:p w14:paraId="42174ED5" w14:textId="77777777" w:rsidR="00885FBA" w:rsidRPr="00885FBA" w:rsidRDefault="00885FBA" w:rsidP="00885FBA">
      <w:pPr>
        <w:autoSpaceDE w:val="0"/>
        <w:autoSpaceDN w:val="0"/>
        <w:adjustRightInd w:val="0"/>
        <w:spacing w:after="0" w:line="240" w:lineRule="auto"/>
        <w:jc w:val="center"/>
        <w:rPr>
          <w:rFonts w:ascii="Lucida Calligraphy" w:hAnsi="Lucida Calligraphy" w:cs="Times New Roman"/>
          <w:b/>
          <w:sz w:val="28"/>
          <w:szCs w:val="28"/>
        </w:rPr>
      </w:pPr>
    </w:p>
    <w:p w14:paraId="1338098A" w14:textId="77777777" w:rsidR="00885FBA" w:rsidRPr="00885FBA" w:rsidRDefault="00885FBA" w:rsidP="00885FBA">
      <w:pPr>
        <w:autoSpaceDE w:val="0"/>
        <w:autoSpaceDN w:val="0"/>
        <w:adjustRightInd w:val="0"/>
        <w:spacing w:after="0" w:line="240" w:lineRule="auto"/>
        <w:jc w:val="center"/>
        <w:rPr>
          <w:rFonts w:ascii="Lucida Calligraphy" w:hAnsi="Lucida Calligraphy" w:cs="Times New Roman"/>
          <w:b/>
          <w:sz w:val="36"/>
          <w:szCs w:val="36"/>
        </w:rPr>
      </w:pPr>
      <w:r w:rsidRPr="00885FBA">
        <w:rPr>
          <w:rFonts w:ascii="Lucida Calligraphy" w:hAnsi="Lucida Calligraphy" w:cs="Times New Roman"/>
          <w:b/>
          <w:sz w:val="36"/>
          <w:szCs w:val="36"/>
        </w:rPr>
        <w:t>Service of the Sacrament</w:t>
      </w:r>
    </w:p>
    <w:p w14:paraId="67D2A389"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u w:val="single"/>
        </w:rPr>
        <w:t>PREFACE</w:t>
      </w:r>
      <w:r w:rsidRPr="00885FBA">
        <w:rPr>
          <w:rFonts w:ascii="Century Gothic" w:hAnsi="Century Gothic" w:cs="Segoe UI"/>
          <w:b/>
          <w:bCs/>
          <w:color w:val="000000"/>
          <w:sz w:val="28"/>
          <w:szCs w:val="28"/>
        </w:rPr>
        <w:tab/>
        <w:t>pg. 194</w:t>
      </w:r>
    </w:p>
    <w:p w14:paraId="16D8A5A6"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The Lord be with you.</w:t>
      </w:r>
    </w:p>
    <w:p w14:paraId="105793D8"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And with thy spirit.</w:t>
      </w:r>
    </w:p>
    <w:p w14:paraId="0ACF8456"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Lift up your hearts.</w:t>
      </w:r>
    </w:p>
    <w:p w14:paraId="561499ED"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We lift them up unto the Lord.</w:t>
      </w:r>
    </w:p>
    <w:p w14:paraId="6F620C43"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Let us give thanks unto the Lord our God.</w:t>
      </w:r>
    </w:p>
    <w:p w14:paraId="1F7D4726"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It is meet and right so to do.</w:t>
      </w:r>
    </w:p>
    <w:p w14:paraId="241F4A5C" w14:textId="77777777" w:rsidR="00046372" w:rsidRPr="00046372" w:rsidRDefault="00885FBA" w:rsidP="00046372">
      <w:pPr>
        <w:spacing w:after="0"/>
        <w:ind w:left="662" w:hanging="475"/>
        <w:jc w:val="both"/>
        <w:rPr>
          <w:rFonts w:ascii="Century Gothic" w:hAnsi="Century Gothic" w:cs="Segoe UI"/>
          <w:bCs/>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00046372" w:rsidRPr="00046372">
        <w:rPr>
          <w:rFonts w:ascii="Century Gothic" w:hAnsi="Century Gothic" w:cs="Segoe UI"/>
          <w:bCs/>
          <w:color w:val="000000"/>
          <w:sz w:val="28"/>
          <w:szCs w:val="28"/>
        </w:rPr>
        <w:t>It is truly good, right, and salutary that we should at all times and in all places give thanks to You, holy Lord, almighty Father, everlasting God.  And most especially are we bound to praise You on this day for the glorious resurrection of Your Son, Jesus Christ, the very Paschal Lamb, who was sacrificed for us and bore the sins of the world.  By His dying He has destroyed death, and by His rising again He has restored to us everlasting life.  Therefore with Mary Magdalene, Peter and John, and with all the witnesses of the resurrection, with angels and archangels, and with all the company of heaven we laud and magnify Your glorious name, evermore praising You and saying:</w:t>
      </w:r>
    </w:p>
    <w:p w14:paraId="5F745ED2" w14:textId="77777777" w:rsidR="00885FBA" w:rsidRDefault="00885FBA" w:rsidP="00046372">
      <w:pPr>
        <w:autoSpaceDE w:val="0"/>
        <w:autoSpaceDN w:val="0"/>
        <w:adjustRightInd w:val="0"/>
        <w:spacing w:after="0" w:line="240" w:lineRule="auto"/>
        <w:ind w:left="662" w:hanging="475"/>
        <w:jc w:val="both"/>
        <w:rPr>
          <w:rFonts w:ascii="Century Gothic" w:hAnsi="Century Gothic" w:cs="Times New Roman"/>
          <w:b/>
          <w:sz w:val="28"/>
          <w:szCs w:val="28"/>
          <w:u w:val="single"/>
        </w:rPr>
      </w:pPr>
    </w:p>
    <w:p w14:paraId="0E668F5C" w14:textId="77777777" w:rsidR="00046372" w:rsidRPr="00885FBA" w:rsidRDefault="00046372" w:rsidP="00046372">
      <w:pPr>
        <w:autoSpaceDE w:val="0"/>
        <w:autoSpaceDN w:val="0"/>
        <w:adjustRightInd w:val="0"/>
        <w:spacing w:after="0" w:line="240" w:lineRule="auto"/>
        <w:ind w:left="662" w:hanging="475"/>
        <w:jc w:val="both"/>
        <w:rPr>
          <w:rFonts w:ascii="Century Gothic" w:hAnsi="Century Gothic" w:cs="Times New Roman"/>
          <w:b/>
          <w:sz w:val="28"/>
          <w:szCs w:val="28"/>
          <w:u w:val="single"/>
        </w:rPr>
      </w:pPr>
    </w:p>
    <w:p w14:paraId="0F967393" w14:textId="77777777" w:rsidR="00885FBA" w:rsidRPr="00885FBA" w:rsidRDefault="00885FBA" w:rsidP="00885FBA">
      <w:pPr>
        <w:autoSpaceDE w:val="0"/>
        <w:autoSpaceDN w:val="0"/>
        <w:adjustRightInd w:val="0"/>
        <w:spacing w:after="0" w:line="240" w:lineRule="auto"/>
        <w:rPr>
          <w:rFonts w:ascii="Century Gothic" w:hAnsi="Century Gothic" w:cs="Times New Roman"/>
          <w:b/>
          <w:sz w:val="28"/>
          <w:szCs w:val="28"/>
        </w:rPr>
      </w:pPr>
      <w:r w:rsidRPr="00885FBA">
        <w:rPr>
          <w:rFonts w:ascii="Century Gothic" w:hAnsi="Century Gothic" w:cs="Times New Roman"/>
          <w:b/>
          <w:sz w:val="28"/>
          <w:szCs w:val="28"/>
          <w:u w:val="single"/>
        </w:rPr>
        <w:t>SANCTUS</w:t>
      </w:r>
      <w:r w:rsidRPr="00885FBA">
        <w:rPr>
          <w:rFonts w:ascii="Century Gothic" w:hAnsi="Century Gothic" w:cs="Times New Roman"/>
          <w:b/>
          <w:sz w:val="28"/>
          <w:szCs w:val="28"/>
        </w:rPr>
        <w:tab/>
      </w:r>
      <w:r w:rsidRPr="00885FBA">
        <w:rPr>
          <w:rFonts w:ascii="Century Gothic" w:hAnsi="Century Gothic" w:cs="Times New Roman"/>
          <w:b/>
          <w:sz w:val="28"/>
          <w:szCs w:val="28"/>
        </w:rPr>
        <w:tab/>
      </w:r>
      <w:r w:rsidRPr="00885FBA">
        <w:rPr>
          <w:rFonts w:ascii="Century Gothic" w:hAnsi="Century Gothic" w:cs="Times New Roman"/>
          <w:b/>
          <w:sz w:val="28"/>
          <w:szCs w:val="28"/>
        </w:rPr>
        <w:tab/>
      </w:r>
      <w:r w:rsidRPr="00885FBA">
        <w:rPr>
          <w:rFonts w:ascii="Century Gothic" w:hAnsi="Century Gothic" w:cs="Times New Roman"/>
          <w:b/>
          <w:sz w:val="28"/>
          <w:szCs w:val="28"/>
        </w:rPr>
        <w:tab/>
        <w:t xml:space="preserve">                            pg. 195</w:t>
      </w:r>
    </w:p>
    <w:p w14:paraId="19DC75E4"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b/>
          <w:color w:val="000000"/>
          <w:sz w:val="28"/>
          <w:szCs w:val="28"/>
        </w:rPr>
        <w:tab/>
      </w:r>
      <w:r w:rsidRPr="00885FBA">
        <w:rPr>
          <w:rFonts w:ascii="Century Gothic" w:hAnsi="Century Gothic" w:cs="Segoe UI"/>
          <w:b/>
          <w:bCs/>
          <w:color w:val="000000"/>
          <w:sz w:val="28"/>
          <w:szCs w:val="28"/>
        </w:rPr>
        <w:t>Holy, holy, holy Lord God of Sabaoth;</w:t>
      </w:r>
    </w:p>
    <w:p w14:paraId="39A37B1A"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heav'n and earth are full of Thy glory.</w:t>
      </w:r>
    </w:p>
    <w:p w14:paraId="4FB67507"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Hosanna, hosanna, hosanna in the highest.</w:t>
      </w:r>
    </w:p>
    <w:p w14:paraId="25B46C8E"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Blessed is He, blessed is He, blessed is He that cometh in the name of the Lord.</w:t>
      </w:r>
    </w:p>
    <w:p w14:paraId="15B5435A" w14:textId="77777777" w:rsidR="00885FBA" w:rsidRPr="00C15E55"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Hosanna, hosanna, hosanna in the highest.</w:t>
      </w:r>
    </w:p>
    <w:p w14:paraId="65E59D46" w14:textId="77777777" w:rsidR="00885FBA" w:rsidRPr="00C15E55" w:rsidRDefault="00885FBA" w:rsidP="00885FBA">
      <w:pPr>
        <w:autoSpaceDE w:val="0"/>
        <w:autoSpaceDN w:val="0"/>
        <w:adjustRightInd w:val="0"/>
        <w:spacing w:after="0" w:line="240" w:lineRule="auto"/>
        <w:ind w:left="180" w:hanging="180"/>
        <w:rPr>
          <w:rFonts w:ascii="Century Gothic" w:hAnsi="Century Gothic" w:cs="Times New Roman"/>
          <w:b/>
          <w:sz w:val="28"/>
          <w:szCs w:val="28"/>
          <w:u w:val="single"/>
        </w:rPr>
      </w:pPr>
    </w:p>
    <w:p w14:paraId="34CF6E82" w14:textId="77777777" w:rsidR="00902365" w:rsidRDefault="00902365" w:rsidP="00885FBA">
      <w:pPr>
        <w:autoSpaceDE w:val="0"/>
        <w:autoSpaceDN w:val="0"/>
        <w:adjustRightInd w:val="0"/>
        <w:spacing w:after="0" w:line="240" w:lineRule="auto"/>
        <w:ind w:left="180" w:hanging="180"/>
        <w:rPr>
          <w:rFonts w:ascii="Century Gothic" w:hAnsi="Century Gothic" w:cs="Times New Roman"/>
          <w:b/>
          <w:sz w:val="28"/>
          <w:szCs w:val="28"/>
          <w:u w:val="single"/>
        </w:rPr>
      </w:pPr>
    </w:p>
    <w:p w14:paraId="14CF302B" w14:textId="77777777" w:rsidR="00885FBA" w:rsidRPr="00C15E55" w:rsidRDefault="00885FBA" w:rsidP="00885FBA">
      <w:pPr>
        <w:autoSpaceDE w:val="0"/>
        <w:autoSpaceDN w:val="0"/>
        <w:adjustRightInd w:val="0"/>
        <w:spacing w:after="0" w:line="240" w:lineRule="auto"/>
        <w:ind w:left="180" w:hanging="180"/>
        <w:rPr>
          <w:rFonts w:ascii="Century Gothic" w:hAnsi="Century Gothic" w:cs="Times New Roman"/>
          <w:b/>
          <w:sz w:val="28"/>
          <w:szCs w:val="28"/>
        </w:rPr>
      </w:pPr>
      <w:r w:rsidRPr="00C15E55">
        <w:rPr>
          <w:rFonts w:ascii="Century Gothic" w:hAnsi="Century Gothic" w:cs="Times New Roman"/>
          <w:b/>
          <w:sz w:val="28"/>
          <w:szCs w:val="28"/>
          <w:u w:val="single"/>
        </w:rPr>
        <w:t>LORD’S PRAYER</w:t>
      </w:r>
      <w:r w:rsidRPr="00C15E55">
        <w:rPr>
          <w:rFonts w:ascii="Century Gothic" w:hAnsi="Century Gothic" w:cs="Times New Roman"/>
          <w:b/>
          <w:sz w:val="28"/>
          <w:szCs w:val="28"/>
        </w:rPr>
        <w:tab/>
      </w:r>
      <w:r w:rsidRPr="00C15E55">
        <w:rPr>
          <w:rFonts w:ascii="Century Gothic" w:hAnsi="Century Gothic" w:cs="Times New Roman"/>
          <w:b/>
          <w:sz w:val="28"/>
          <w:szCs w:val="28"/>
        </w:rPr>
        <w:tab/>
      </w:r>
      <w:r w:rsidRPr="00C15E55">
        <w:rPr>
          <w:rFonts w:ascii="Century Gothic" w:hAnsi="Century Gothic" w:cs="Times New Roman"/>
          <w:b/>
          <w:sz w:val="28"/>
          <w:szCs w:val="28"/>
        </w:rPr>
        <w:tab/>
      </w:r>
      <w:r w:rsidRPr="00C15E55">
        <w:rPr>
          <w:rFonts w:ascii="Century Gothic" w:hAnsi="Century Gothic" w:cs="Times New Roman"/>
          <w:b/>
          <w:sz w:val="28"/>
          <w:szCs w:val="28"/>
        </w:rPr>
        <w:tab/>
        <w:t xml:space="preserve">        </w:t>
      </w:r>
      <w:r w:rsidR="00902365">
        <w:rPr>
          <w:rFonts w:ascii="Century Gothic" w:hAnsi="Century Gothic" w:cs="Times New Roman"/>
          <w:b/>
          <w:sz w:val="28"/>
          <w:szCs w:val="28"/>
        </w:rPr>
        <w:tab/>
      </w:r>
      <w:r w:rsidR="00902365">
        <w:rPr>
          <w:rFonts w:ascii="Century Gothic" w:hAnsi="Century Gothic" w:cs="Times New Roman"/>
          <w:b/>
          <w:sz w:val="28"/>
          <w:szCs w:val="28"/>
        </w:rPr>
        <w:tab/>
      </w:r>
      <w:r w:rsidR="00902365">
        <w:rPr>
          <w:rFonts w:ascii="Century Gothic" w:hAnsi="Century Gothic" w:cs="Times New Roman"/>
          <w:b/>
          <w:sz w:val="28"/>
          <w:szCs w:val="28"/>
        </w:rPr>
        <w:tab/>
      </w:r>
      <w:r w:rsidRPr="00C15E55">
        <w:rPr>
          <w:rFonts w:ascii="Century Gothic" w:hAnsi="Century Gothic" w:cs="Times New Roman"/>
          <w:b/>
          <w:sz w:val="28"/>
          <w:szCs w:val="28"/>
        </w:rPr>
        <w:t>pg. 196</w:t>
      </w:r>
    </w:p>
    <w:p w14:paraId="6B77AB46" w14:textId="77777777" w:rsidR="00885FBA" w:rsidRPr="00885FBA" w:rsidRDefault="00885FBA" w:rsidP="00885FBA">
      <w:pPr>
        <w:autoSpaceDE w:val="0"/>
        <w:autoSpaceDN w:val="0"/>
        <w:adjustRightInd w:val="0"/>
        <w:spacing w:after="0" w:line="240" w:lineRule="auto"/>
        <w:ind w:left="540" w:hanging="360"/>
        <w:jc w:val="both"/>
        <w:rPr>
          <w:rFonts w:ascii="Century Gothic" w:hAnsi="Century Gothic" w:cs="LSBSymbol"/>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t>Our Father who art in heaven,</w:t>
      </w:r>
    </w:p>
    <w:p w14:paraId="68F28B79"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LSBSymbol"/>
          <w:color w:val="000000"/>
          <w:sz w:val="28"/>
          <w:szCs w:val="28"/>
        </w:rPr>
      </w:pPr>
      <w:r w:rsidRPr="00885FBA">
        <w:rPr>
          <w:rFonts w:ascii="Century Gothic" w:hAnsi="Century Gothic" w:cs="LSBSymbol"/>
          <w:color w:val="000000"/>
          <w:sz w:val="28"/>
          <w:szCs w:val="28"/>
        </w:rPr>
        <w:t xml:space="preserve">     hallowed be Thy name,</w:t>
      </w:r>
    </w:p>
    <w:p w14:paraId="3BDD824A"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LSBSymbol"/>
          <w:color w:val="000000"/>
          <w:sz w:val="28"/>
          <w:szCs w:val="28"/>
        </w:rPr>
      </w:pPr>
      <w:r w:rsidRPr="00885FBA">
        <w:rPr>
          <w:rFonts w:ascii="Century Gothic" w:hAnsi="Century Gothic" w:cs="LSBSymbol"/>
          <w:color w:val="000000"/>
          <w:sz w:val="28"/>
          <w:szCs w:val="28"/>
        </w:rPr>
        <w:t xml:space="preserve">     Thy kingdom come,</w:t>
      </w:r>
    </w:p>
    <w:p w14:paraId="3BDC28D9"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LSBSymbol"/>
          <w:color w:val="000000"/>
          <w:sz w:val="28"/>
          <w:szCs w:val="28"/>
        </w:rPr>
      </w:pPr>
      <w:r w:rsidRPr="00885FBA">
        <w:rPr>
          <w:rFonts w:ascii="Century Gothic" w:hAnsi="Century Gothic" w:cs="LSBSymbol"/>
          <w:color w:val="000000"/>
          <w:sz w:val="28"/>
          <w:szCs w:val="28"/>
        </w:rPr>
        <w:t xml:space="preserve">     Thy will be done on earth as it is in heaven;</w:t>
      </w:r>
    </w:p>
    <w:p w14:paraId="0817F01E"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LSBSymbol"/>
          <w:color w:val="000000"/>
          <w:sz w:val="28"/>
          <w:szCs w:val="28"/>
        </w:rPr>
      </w:pPr>
      <w:r w:rsidRPr="00885FBA">
        <w:rPr>
          <w:rFonts w:ascii="Century Gothic" w:hAnsi="Century Gothic" w:cs="LSBSymbol"/>
          <w:color w:val="000000"/>
          <w:sz w:val="28"/>
          <w:szCs w:val="28"/>
        </w:rPr>
        <w:t xml:space="preserve">     give us this day our daily bread;</w:t>
      </w:r>
    </w:p>
    <w:p w14:paraId="196355DD"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LSBSymbol"/>
          <w:color w:val="000000"/>
          <w:sz w:val="28"/>
          <w:szCs w:val="28"/>
        </w:rPr>
      </w:pPr>
      <w:r w:rsidRPr="00885FBA">
        <w:rPr>
          <w:rFonts w:ascii="Century Gothic" w:hAnsi="Century Gothic" w:cs="LSBSymbol"/>
          <w:color w:val="000000"/>
          <w:sz w:val="28"/>
          <w:szCs w:val="28"/>
        </w:rPr>
        <w:t xml:space="preserve">     and forgive us our trespasses as we forgive those who trespass against us; and lead us not into temptation,</w:t>
      </w:r>
    </w:p>
    <w:p w14:paraId="12E1C426" w14:textId="77777777" w:rsidR="00885FBA" w:rsidRPr="00885FBA" w:rsidRDefault="00885FBA" w:rsidP="00885FBA">
      <w:pPr>
        <w:autoSpaceDE w:val="0"/>
        <w:autoSpaceDN w:val="0"/>
        <w:adjustRightInd w:val="0"/>
        <w:spacing w:after="0" w:line="240" w:lineRule="auto"/>
        <w:ind w:left="810" w:hanging="480"/>
        <w:jc w:val="both"/>
        <w:rPr>
          <w:rFonts w:ascii="Century Gothic" w:hAnsi="Century Gothic" w:cs="LSBSymbol"/>
          <w:color w:val="000000"/>
          <w:sz w:val="28"/>
          <w:szCs w:val="28"/>
        </w:rPr>
      </w:pPr>
      <w:r w:rsidRPr="00885FBA">
        <w:rPr>
          <w:rFonts w:ascii="Century Gothic" w:hAnsi="Century Gothic" w:cs="LSBSymbol"/>
          <w:color w:val="000000"/>
          <w:sz w:val="28"/>
          <w:szCs w:val="28"/>
        </w:rPr>
        <w:t xml:space="preserve">     but deliver us from evil.</w:t>
      </w:r>
    </w:p>
    <w:p w14:paraId="7A2E9681"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LSBSymbol"/>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LSBSymbol"/>
          <w:b/>
          <w:bCs/>
          <w:color w:val="000000"/>
          <w:sz w:val="28"/>
          <w:szCs w:val="28"/>
        </w:rPr>
        <w:t>For Thine is the kingdom and the power and the glory forever and ever.  Amen.</w:t>
      </w:r>
    </w:p>
    <w:p w14:paraId="6850D59C" w14:textId="77777777" w:rsidR="00885FBA" w:rsidRPr="00C15E55" w:rsidRDefault="00885FBA" w:rsidP="00885FBA">
      <w:pPr>
        <w:autoSpaceDE w:val="0"/>
        <w:autoSpaceDN w:val="0"/>
        <w:adjustRightInd w:val="0"/>
        <w:spacing w:after="0" w:line="240" w:lineRule="auto"/>
        <w:rPr>
          <w:rFonts w:ascii="Century Gothic" w:hAnsi="Century Gothic" w:cs="Times New Roman"/>
          <w:b/>
          <w:sz w:val="28"/>
          <w:szCs w:val="28"/>
          <w:u w:val="single"/>
        </w:rPr>
      </w:pPr>
    </w:p>
    <w:p w14:paraId="001FC088" w14:textId="77777777" w:rsidR="00902365" w:rsidRDefault="00902365" w:rsidP="00885FBA">
      <w:pPr>
        <w:autoSpaceDE w:val="0"/>
        <w:autoSpaceDN w:val="0"/>
        <w:adjustRightInd w:val="0"/>
        <w:spacing w:after="0" w:line="240" w:lineRule="auto"/>
        <w:rPr>
          <w:rFonts w:ascii="Century Gothic" w:hAnsi="Century Gothic" w:cs="Times New Roman"/>
          <w:b/>
          <w:sz w:val="28"/>
          <w:szCs w:val="28"/>
          <w:u w:val="single"/>
        </w:rPr>
      </w:pPr>
    </w:p>
    <w:p w14:paraId="5D29C260" w14:textId="77777777" w:rsidR="00885FBA" w:rsidRPr="00C15E55" w:rsidRDefault="00885FBA" w:rsidP="00885FBA">
      <w:pPr>
        <w:autoSpaceDE w:val="0"/>
        <w:autoSpaceDN w:val="0"/>
        <w:adjustRightInd w:val="0"/>
        <w:spacing w:after="0" w:line="240" w:lineRule="auto"/>
        <w:rPr>
          <w:rFonts w:ascii="Century Gothic" w:hAnsi="Century Gothic" w:cs="Times New Roman"/>
          <w:b/>
          <w:sz w:val="28"/>
          <w:szCs w:val="28"/>
        </w:rPr>
      </w:pPr>
      <w:r w:rsidRPr="00C15E55">
        <w:rPr>
          <w:rFonts w:ascii="Century Gothic" w:hAnsi="Century Gothic" w:cs="Times New Roman"/>
          <w:b/>
          <w:sz w:val="28"/>
          <w:szCs w:val="28"/>
          <w:u w:val="single"/>
        </w:rPr>
        <w:t>THE WORDS OF OUR LORD</w:t>
      </w:r>
      <w:r w:rsidRPr="00C15E55">
        <w:rPr>
          <w:rFonts w:ascii="Century Gothic" w:hAnsi="Century Gothic" w:cs="Times New Roman"/>
          <w:b/>
          <w:sz w:val="28"/>
          <w:szCs w:val="28"/>
        </w:rPr>
        <w:tab/>
        <w:t xml:space="preserve">                           </w:t>
      </w:r>
      <w:r w:rsidR="00902365">
        <w:rPr>
          <w:rFonts w:ascii="Century Gothic" w:hAnsi="Century Gothic" w:cs="Times New Roman"/>
          <w:b/>
          <w:sz w:val="28"/>
          <w:szCs w:val="28"/>
        </w:rPr>
        <w:tab/>
      </w:r>
      <w:r w:rsidR="00902365">
        <w:rPr>
          <w:rFonts w:ascii="Century Gothic" w:hAnsi="Century Gothic" w:cs="Times New Roman"/>
          <w:b/>
          <w:sz w:val="28"/>
          <w:szCs w:val="28"/>
        </w:rPr>
        <w:tab/>
      </w:r>
      <w:r w:rsidRPr="00C15E55">
        <w:rPr>
          <w:rFonts w:ascii="Century Gothic" w:hAnsi="Century Gothic" w:cs="Times New Roman"/>
          <w:b/>
          <w:sz w:val="28"/>
          <w:szCs w:val="28"/>
        </w:rPr>
        <w:t xml:space="preserve"> pg. 197</w:t>
      </w:r>
    </w:p>
    <w:p w14:paraId="2612B3B8"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 xml:space="preserve">Our Lord Jesus Christ, on the night when He was betrayed, took bread, and when He had given thanks, He broke it and gave it to the disciples and said: “Take, eat; this is My </w:t>
      </w:r>
      <w:r w:rsidRPr="00885FBA">
        <w:rPr>
          <w:rFonts w:ascii="Century Gothic" w:hAnsi="Century Gothic" w:cs="LSBSymbol"/>
          <w:color w:val="000000"/>
          <w:sz w:val="28"/>
          <w:szCs w:val="28"/>
        </w:rPr>
        <w:t>T</w:t>
      </w:r>
      <w:r w:rsidRPr="00885FBA">
        <w:rPr>
          <w:rFonts w:ascii="Century Gothic" w:hAnsi="Century Gothic" w:cs="Segoe UI"/>
          <w:color w:val="000000"/>
          <w:sz w:val="28"/>
          <w:szCs w:val="28"/>
        </w:rPr>
        <w:t xml:space="preserve"> body, which is given for you. This do in remembrance of Me.”</w:t>
      </w:r>
    </w:p>
    <w:p w14:paraId="36856FB6"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 xml:space="preserve">In the same way also He took the cup after supper, and when He had given thanks, He gave it to them, saying: “Drink of it, all of you; this cup is the new testament in My </w:t>
      </w:r>
      <w:r w:rsidRPr="00885FBA">
        <w:rPr>
          <w:rFonts w:ascii="Century Gothic" w:hAnsi="Century Gothic" w:cs="LSBSymbol"/>
          <w:color w:val="000000"/>
          <w:sz w:val="28"/>
          <w:szCs w:val="28"/>
        </w:rPr>
        <w:t>T</w:t>
      </w:r>
      <w:r w:rsidRPr="00885FBA">
        <w:rPr>
          <w:rFonts w:ascii="Century Gothic" w:hAnsi="Century Gothic" w:cs="Segoe UI"/>
          <w:color w:val="000000"/>
          <w:sz w:val="28"/>
          <w:szCs w:val="28"/>
        </w:rPr>
        <w:t xml:space="preserve"> blood, which is shed for you for the forgiveness of sins. This do, as often as you drink it, in remembrance of Me.”</w:t>
      </w:r>
    </w:p>
    <w:p w14:paraId="381B791A" w14:textId="77777777" w:rsidR="00885FBA" w:rsidRPr="00C15E55" w:rsidRDefault="00885FBA" w:rsidP="00885FBA">
      <w:pPr>
        <w:autoSpaceDE w:val="0"/>
        <w:autoSpaceDN w:val="0"/>
        <w:adjustRightInd w:val="0"/>
        <w:spacing w:after="0" w:line="240" w:lineRule="auto"/>
        <w:rPr>
          <w:rFonts w:ascii="Century Gothic" w:hAnsi="Century Gothic" w:cs="Times New Roman"/>
          <w:b/>
          <w:sz w:val="28"/>
          <w:szCs w:val="28"/>
          <w:u w:val="single"/>
        </w:rPr>
      </w:pPr>
    </w:p>
    <w:p w14:paraId="1101A813" w14:textId="77777777" w:rsidR="00902365" w:rsidRDefault="00902365" w:rsidP="00885FBA">
      <w:pPr>
        <w:autoSpaceDE w:val="0"/>
        <w:autoSpaceDN w:val="0"/>
        <w:adjustRightInd w:val="0"/>
        <w:spacing w:after="0" w:line="240" w:lineRule="auto"/>
        <w:rPr>
          <w:rFonts w:ascii="Century Gothic" w:hAnsi="Century Gothic" w:cs="Times New Roman"/>
          <w:b/>
          <w:sz w:val="28"/>
          <w:szCs w:val="28"/>
          <w:u w:val="single"/>
        </w:rPr>
      </w:pPr>
    </w:p>
    <w:p w14:paraId="07999B46" w14:textId="77777777" w:rsidR="00885FBA" w:rsidRPr="00C15E55" w:rsidRDefault="00885FBA" w:rsidP="00885FBA">
      <w:pPr>
        <w:autoSpaceDE w:val="0"/>
        <w:autoSpaceDN w:val="0"/>
        <w:adjustRightInd w:val="0"/>
        <w:spacing w:after="0" w:line="240" w:lineRule="auto"/>
        <w:rPr>
          <w:rFonts w:ascii="Century Gothic" w:hAnsi="Century Gothic" w:cs="Times New Roman"/>
          <w:b/>
          <w:sz w:val="28"/>
          <w:szCs w:val="28"/>
        </w:rPr>
      </w:pPr>
      <w:r w:rsidRPr="00C15E55">
        <w:rPr>
          <w:rFonts w:ascii="Century Gothic" w:hAnsi="Century Gothic" w:cs="Times New Roman"/>
          <w:b/>
          <w:sz w:val="28"/>
          <w:szCs w:val="28"/>
          <w:u w:val="single"/>
        </w:rPr>
        <w:t xml:space="preserve">PAX DOMINI </w:t>
      </w:r>
      <w:r w:rsidRPr="00C15E55">
        <w:rPr>
          <w:rFonts w:ascii="Century Gothic" w:hAnsi="Century Gothic" w:cs="Times New Roman"/>
          <w:b/>
          <w:sz w:val="28"/>
          <w:szCs w:val="28"/>
        </w:rPr>
        <w:tab/>
      </w:r>
      <w:r w:rsidRPr="00C15E55">
        <w:rPr>
          <w:rFonts w:ascii="Century Gothic" w:hAnsi="Century Gothic" w:cs="Times New Roman"/>
          <w:b/>
          <w:sz w:val="28"/>
          <w:szCs w:val="28"/>
        </w:rPr>
        <w:tab/>
        <w:t xml:space="preserve">                              </w:t>
      </w:r>
      <w:r w:rsidR="00902365">
        <w:rPr>
          <w:rFonts w:ascii="Century Gothic" w:hAnsi="Century Gothic" w:cs="Times New Roman"/>
          <w:b/>
          <w:sz w:val="28"/>
          <w:szCs w:val="28"/>
        </w:rPr>
        <w:tab/>
      </w:r>
      <w:r w:rsidR="00902365">
        <w:rPr>
          <w:rFonts w:ascii="Century Gothic" w:hAnsi="Century Gothic" w:cs="Times New Roman"/>
          <w:b/>
          <w:sz w:val="28"/>
          <w:szCs w:val="28"/>
        </w:rPr>
        <w:tab/>
      </w:r>
      <w:r w:rsidRPr="00C15E55">
        <w:rPr>
          <w:rFonts w:ascii="Century Gothic" w:hAnsi="Century Gothic" w:cs="Times New Roman"/>
          <w:b/>
          <w:sz w:val="28"/>
          <w:szCs w:val="28"/>
        </w:rPr>
        <w:t>pg. 197</w:t>
      </w:r>
    </w:p>
    <w:p w14:paraId="2AE69304" w14:textId="77777777" w:rsidR="00885FBA" w:rsidRPr="00885FBA" w:rsidRDefault="00885FBA" w:rsidP="00046372">
      <w:pPr>
        <w:autoSpaceDE w:val="0"/>
        <w:autoSpaceDN w:val="0"/>
        <w:adjustRightInd w:val="0"/>
        <w:spacing w:after="0" w:line="240" w:lineRule="auto"/>
        <w:rPr>
          <w:rFonts w:ascii="Century Gothic" w:hAnsi="Century Gothic" w:cs="Times New Roman"/>
          <w:sz w:val="28"/>
          <w:szCs w:val="28"/>
        </w:rPr>
      </w:pPr>
      <w:r w:rsidRPr="00885FBA">
        <w:rPr>
          <w:rFonts w:ascii="Century Gothic" w:hAnsi="Century Gothic" w:cs="Times New Roman"/>
          <w:sz w:val="28"/>
          <w:szCs w:val="28"/>
        </w:rPr>
        <w:t xml:space="preserve">   P</w:t>
      </w:r>
      <w:r w:rsidRPr="00885FBA">
        <w:rPr>
          <w:rFonts w:ascii="Century Gothic" w:hAnsi="Century Gothic" w:cs="Times New Roman"/>
          <w:sz w:val="28"/>
          <w:szCs w:val="28"/>
        </w:rPr>
        <w:tab/>
        <w:t>The peace of the Lord be with you always.</w:t>
      </w:r>
    </w:p>
    <w:p w14:paraId="6AA2B7F9" w14:textId="77777777" w:rsidR="00885FBA" w:rsidRPr="00885FBA" w:rsidRDefault="00885FBA" w:rsidP="00885FBA">
      <w:pPr>
        <w:autoSpaceDE w:val="0"/>
        <w:autoSpaceDN w:val="0"/>
        <w:adjustRightInd w:val="0"/>
        <w:spacing w:after="0" w:line="240" w:lineRule="auto"/>
        <w:rPr>
          <w:rFonts w:ascii="Century Gothic" w:hAnsi="Century Gothic" w:cs="Times New Roman"/>
          <w:b/>
          <w:bCs/>
          <w:sz w:val="28"/>
          <w:szCs w:val="28"/>
        </w:rPr>
      </w:pPr>
      <w:r w:rsidRPr="00885FBA">
        <w:rPr>
          <w:rFonts w:ascii="Century Gothic" w:hAnsi="Century Gothic" w:cs="Times New Roman"/>
          <w:b/>
          <w:sz w:val="28"/>
          <w:szCs w:val="28"/>
        </w:rPr>
        <w:t xml:space="preserve">   C</w:t>
      </w:r>
      <w:r w:rsidRPr="00885FBA">
        <w:rPr>
          <w:rFonts w:ascii="Century Gothic" w:hAnsi="Century Gothic" w:cs="Times New Roman"/>
          <w:b/>
          <w:sz w:val="28"/>
          <w:szCs w:val="28"/>
        </w:rPr>
        <w:tab/>
      </w:r>
      <w:r w:rsidRPr="00885FBA">
        <w:rPr>
          <w:rFonts w:ascii="Century Gothic" w:hAnsi="Century Gothic" w:cs="Times New Roman"/>
          <w:b/>
          <w:bCs/>
          <w:sz w:val="28"/>
          <w:szCs w:val="28"/>
        </w:rPr>
        <w:t>Amen.</w:t>
      </w:r>
    </w:p>
    <w:p w14:paraId="7F78BC25" w14:textId="77777777" w:rsidR="00885FBA" w:rsidRPr="00C15E55" w:rsidRDefault="00885FBA" w:rsidP="00885FBA">
      <w:pPr>
        <w:autoSpaceDE w:val="0"/>
        <w:autoSpaceDN w:val="0"/>
        <w:adjustRightInd w:val="0"/>
        <w:spacing w:after="0" w:line="240" w:lineRule="auto"/>
        <w:rPr>
          <w:rFonts w:ascii="Century Gothic" w:hAnsi="Century Gothic" w:cs="Times New Roman"/>
          <w:b/>
          <w:sz w:val="28"/>
          <w:szCs w:val="28"/>
          <w:u w:val="single"/>
        </w:rPr>
      </w:pPr>
    </w:p>
    <w:p w14:paraId="55D6DED6" w14:textId="77777777" w:rsidR="00902365" w:rsidRDefault="00902365" w:rsidP="00885FBA">
      <w:pPr>
        <w:autoSpaceDE w:val="0"/>
        <w:autoSpaceDN w:val="0"/>
        <w:adjustRightInd w:val="0"/>
        <w:spacing w:after="0" w:line="240" w:lineRule="auto"/>
        <w:rPr>
          <w:rFonts w:ascii="Century Gothic" w:hAnsi="Century Gothic" w:cs="Times New Roman"/>
          <w:b/>
          <w:sz w:val="28"/>
          <w:szCs w:val="28"/>
          <w:u w:val="single"/>
        </w:rPr>
      </w:pPr>
    </w:p>
    <w:p w14:paraId="2F2F9A46" w14:textId="77777777" w:rsidR="00885FBA" w:rsidRPr="00C15E55" w:rsidRDefault="00885FBA" w:rsidP="00885FBA">
      <w:pPr>
        <w:autoSpaceDE w:val="0"/>
        <w:autoSpaceDN w:val="0"/>
        <w:adjustRightInd w:val="0"/>
        <w:spacing w:after="0" w:line="240" w:lineRule="auto"/>
        <w:rPr>
          <w:rFonts w:ascii="Century Gothic" w:hAnsi="Century Gothic" w:cs="Times New Roman"/>
          <w:b/>
          <w:sz w:val="28"/>
          <w:szCs w:val="28"/>
        </w:rPr>
      </w:pPr>
      <w:r w:rsidRPr="00C15E55">
        <w:rPr>
          <w:rFonts w:ascii="Century Gothic" w:hAnsi="Century Gothic" w:cs="Times New Roman"/>
          <w:b/>
          <w:sz w:val="28"/>
          <w:szCs w:val="28"/>
          <w:u w:val="single"/>
        </w:rPr>
        <w:t>AGNUS DEI</w:t>
      </w:r>
      <w:r w:rsidRPr="00C15E55">
        <w:rPr>
          <w:rFonts w:ascii="Century Gothic" w:hAnsi="Century Gothic" w:cs="Times New Roman"/>
          <w:b/>
          <w:sz w:val="28"/>
          <w:szCs w:val="28"/>
        </w:rPr>
        <w:tab/>
      </w:r>
      <w:r w:rsidRPr="00C15E55">
        <w:rPr>
          <w:rFonts w:ascii="Century Gothic" w:hAnsi="Century Gothic" w:cs="Times New Roman"/>
          <w:b/>
          <w:sz w:val="28"/>
          <w:szCs w:val="28"/>
        </w:rPr>
        <w:tab/>
      </w:r>
      <w:r w:rsidRPr="00C15E55">
        <w:rPr>
          <w:rFonts w:ascii="Century Gothic" w:hAnsi="Century Gothic" w:cs="Times New Roman"/>
          <w:b/>
          <w:sz w:val="28"/>
          <w:szCs w:val="28"/>
        </w:rPr>
        <w:tab/>
        <w:t xml:space="preserve">                             </w:t>
      </w:r>
      <w:r w:rsidR="00902365">
        <w:rPr>
          <w:rFonts w:ascii="Century Gothic" w:hAnsi="Century Gothic" w:cs="Times New Roman"/>
          <w:b/>
          <w:sz w:val="28"/>
          <w:szCs w:val="28"/>
        </w:rPr>
        <w:tab/>
      </w:r>
      <w:r w:rsidRPr="00C15E55">
        <w:rPr>
          <w:rFonts w:ascii="Century Gothic" w:hAnsi="Century Gothic" w:cs="Times New Roman"/>
          <w:b/>
          <w:sz w:val="28"/>
          <w:szCs w:val="28"/>
        </w:rPr>
        <w:t xml:space="preserve"> pg. 198</w:t>
      </w:r>
    </w:p>
    <w:p w14:paraId="503E43CC"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O Christ, Thou Lamb of God, that takest away the sin of the world, have mercy upon us.</w:t>
      </w:r>
    </w:p>
    <w:p w14:paraId="7FBBD72D"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O Christ, Thou Lamb of God, that takest away the sin of the world, have mercy upon us.</w:t>
      </w:r>
    </w:p>
    <w:p w14:paraId="643AD308"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O Christ, Thou Lamb of God, that takest away the sin of the world, grant us Thy peace.  Amen.</w:t>
      </w:r>
    </w:p>
    <w:p w14:paraId="3FBEB325" w14:textId="77777777" w:rsidR="00885FBA" w:rsidRPr="00885FBA" w:rsidRDefault="00885FBA" w:rsidP="00885FBA">
      <w:pPr>
        <w:tabs>
          <w:tab w:val="right" w:pos="10800"/>
        </w:tabs>
        <w:autoSpaceDE w:val="0"/>
        <w:autoSpaceDN w:val="0"/>
        <w:adjustRightInd w:val="0"/>
        <w:spacing w:after="80" w:line="240" w:lineRule="auto"/>
        <w:rPr>
          <w:rFonts w:ascii="Century Gothic" w:hAnsi="Century Gothic" w:cs="Times New Roman"/>
          <w:b/>
          <w:bCs/>
          <w:sz w:val="28"/>
          <w:szCs w:val="28"/>
          <w:u w:val="single"/>
        </w:rPr>
      </w:pPr>
    </w:p>
    <w:p w14:paraId="11EB7919" w14:textId="77777777" w:rsidR="00902365" w:rsidRDefault="00902365" w:rsidP="00902365">
      <w:pPr>
        <w:pStyle w:val="Caption"/>
        <w:tabs>
          <w:tab w:val="right" w:pos="10800"/>
        </w:tabs>
        <w:rPr>
          <w:rFonts w:ascii="Century Gothic" w:hAnsi="Century Gothic" w:cs="Times New Roman"/>
          <w:sz w:val="28"/>
          <w:szCs w:val="28"/>
          <w:u w:val="single"/>
        </w:rPr>
      </w:pPr>
    </w:p>
    <w:p w14:paraId="119161B7" w14:textId="77777777" w:rsidR="00902365" w:rsidRDefault="00902365" w:rsidP="00902365">
      <w:pPr>
        <w:pStyle w:val="Caption"/>
        <w:tabs>
          <w:tab w:val="right" w:pos="10800"/>
        </w:tabs>
        <w:rPr>
          <w:rFonts w:ascii="Century Gothic" w:hAnsi="Century Gothic" w:cs="Times New Roman"/>
          <w:sz w:val="28"/>
          <w:szCs w:val="28"/>
          <w:u w:val="single"/>
        </w:rPr>
      </w:pPr>
    </w:p>
    <w:p w14:paraId="115E74B6" w14:textId="77777777" w:rsidR="00902365" w:rsidRDefault="00902365" w:rsidP="00902365">
      <w:pPr>
        <w:pStyle w:val="Caption"/>
        <w:tabs>
          <w:tab w:val="right" w:pos="10800"/>
        </w:tabs>
        <w:rPr>
          <w:rFonts w:ascii="Century Gothic" w:hAnsi="Century Gothic" w:cs="Times New Roman"/>
          <w:sz w:val="28"/>
          <w:szCs w:val="28"/>
          <w:u w:val="single"/>
        </w:rPr>
      </w:pPr>
    </w:p>
    <w:p w14:paraId="6FB02BAD" w14:textId="77777777" w:rsidR="00902365" w:rsidRPr="00902365" w:rsidRDefault="00885FBA" w:rsidP="00902365">
      <w:pPr>
        <w:pStyle w:val="Caption"/>
        <w:tabs>
          <w:tab w:val="right" w:pos="10800"/>
        </w:tabs>
        <w:rPr>
          <w:rFonts w:ascii="Century Gothic" w:hAnsi="Century Gothic"/>
          <w:sz w:val="28"/>
          <w:szCs w:val="28"/>
        </w:rPr>
      </w:pPr>
      <w:r w:rsidRPr="00885FBA">
        <w:rPr>
          <w:rFonts w:ascii="Century Gothic" w:hAnsi="Century Gothic" w:cs="Times New Roman"/>
          <w:sz w:val="28"/>
          <w:szCs w:val="28"/>
          <w:u w:val="single"/>
        </w:rPr>
        <w:lastRenderedPageBreak/>
        <w:t xml:space="preserve">DISTRIBUTION </w:t>
      </w:r>
      <w:r w:rsidRPr="00885FBA">
        <w:rPr>
          <w:rFonts w:ascii="Century Gothic" w:hAnsi="Century Gothic" w:cs="Times New Roman"/>
          <w:sz w:val="28"/>
          <w:szCs w:val="28"/>
        </w:rPr>
        <w:t xml:space="preserve"> </w:t>
      </w:r>
      <w:r w:rsidRPr="00885FBA">
        <w:rPr>
          <w:rFonts w:ascii="Century Gothic" w:hAnsi="Century Gothic" w:cs="Times New Roman"/>
          <w:sz w:val="28"/>
          <w:szCs w:val="28"/>
        </w:rPr>
        <w:tab/>
      </w:r>
      <w:r w:rsidR="00902365" w:rsidRPr="00902365">
        <w:rPr>
          <w:rFonts w:ascii="Century Gothic" w:hAnsi="Century Gothic"/>
          <w:sz w:val="28"/>
          <w:szCs w:val="28"/>
        </w:rPr>
        <w:t>O Word of God Incarnate 523</w:t>
      </w:r>
    </w:p>
    <w:p w14:paraId="54888994" w14:textId="77777777" w:rsidR="00902365" w:rsidRPr="00902365" w:rsidRDefault="00902365" w:rsidP="00902365">
      <w:pPr>
        <w:autoSpaceDE w:val="0"/>
        <w:autoSpaceDN w:val="0"/>
        <w:adjustRightInd w:val="0"/>
        <w:spacing w:after="0" w:line="240" w:lineRule="auto"/>
        <w:ind w:left="1140" w:hanging="960"/>
        <w:rPr>
          <w:rFonts w:ascii="Century Gothic" w:hAnsi="Century Gothic" w:cs="Segoe UI"/>
          <w:color w:val="000000"/>
          <w:sz w:val="28"/>
          <w:szCs w:val="28"/>
        </w:rPr>
      </w:pPr>
      <w:r w:rsidRPr="00902365">
        <w:rPr>
          <w:rFonts w:ascii="Century Gothic" w:hAnsi="Century Gothic" w:cs="Segoe UI"/>
          <w:color w:val="000000"/>
          <w:sz w:val="28"/>
          <w:szCs w:val="28"/>
        </w:rPr>
        <w:t>1</w:t>
      </w:r>
      <w:r w:rsidRPr="00902365">
        <w:rPr>
          <w:rFonts w:ascii="Century Gothic" w:hAnsi="Century Gothic" w:cs="Segoe UI"/>
          <w:color w:val="000000"/>
          <w:sz w:val="28"/>
          <w:szCs w:val="28"/>
        </w:rPr>
        <w:tab/>
        <w:t>O Word of God incarnate,</w:t>
      </w:r>
      <w:r w:rsidRPr="00902365">
        <w:rPr>
          <w:rFonts w:ascii="Century Gothic" w:hAnsi="Century Gothic" w:cs="Segoe UI"/>
          <w:color w:val="000000"/>
          <w:sz w:val="28"/>
          <w:szCs w:val="28"/>
        </w:rPr>
        <w:br/>
        <w:t xml:space="preserve">    O Wisdom from on high,</w:t>
      </w:r>
      <w:r w:rsidRPr="00902365">
        <w:rPr>
          <w:rFonts w:ascii="Century Gothic" w:hAnsi="Century Gothic" w:cs="Segoe UI"/>
          <w:color w:val="000000"/>
          <w:sz w:val="28"/>
          <w:szCs w:val="28"/>
        </w:rPr>
        <w:br/>
        <w:t>O Truth unchanged, unchanging,</w:t>
      </w:r>
      <w:r w:rsidRPr="00902365">
        <w:rPr>
          <w:rFonts w:ascii="Century Gothic" w:hAnsi="Century Gothic" w:cs="Segoe UI"/>
          <w:color w:val="000000"/>
          <w:sz w:val="28"/>
          <w:szCs w:val="28"/>
        </w:rPr>
        <w:br/>
        <w:t xml:space="preserve">    O Light of our dark sky:</w:t>
      </w:r>
      <w:r w:rsidRPr="00902365">
        <w:rPr>
          <w:rFonts w:ascii="Century Gothic" w:hAnsi="Century Gothic" w:cs="Segoe UI"/>
          <w:color w:val="000000"/>
          <w:sz w:val="28"/>
          <w:szCs w:val="28"/>
        </w:rPr>
        <w:br/>
        <w:t>We praise You for the radiance</w:t>
      </w:r>
      <w:r w:rsidRPr="00902365">
        <w:rPr>
          <w:rFonts w:ascii="Century Gothic" w:hAnsi="Century Gothic" w:cs="Segoe UI"/>
          <w:color w:val="000000"/>
          <w:sz w:val="28"/>
          <w:szCs w:val="28"/>
        </w:rPr>
        <w:br/>
        <w:t xml:space="preserve">    That from the hallowed page,</w:t>
      </w:r>
      <w:r w:rsidRPr="00902365">
        <w:rPr>
          <w:rFonts w:ascii="Century Gothic" w:hAnsi="Century Gothic" w:cs="Segoe UI"/>
          <w:color w:val="000000"/>
          <w:sz w:val="28"/>
          <w:szCs w:val="28"/>
        </w:rPr>
        <w:br/>
        <w:t>A lantern to our footsteps,</w:t>
      </w:r>
      <w:r w:rsidRPr="00902365">
        <w:rPr>
          <w:rFonts w:ascii="Century Gothic" w:hAnsi="Century Gothic" w:cs="Segoe UI"/>
          <w:color w:val="000000"/>
          <w:sz w:val="28"/>
          <w:szCs w:val="28"/>
        </w:rPr>
        <w:br/>
        <w:t xml:space="preserve">    Shines on from age to age.</w:t>
      </w:r>
    </w:p>
    <w:p w14:paraId="1512C4D1" w14:textId="77777777" w:rsidR="00902365" w:rsidRPr="00902365" w:rsidRDefault="00902365" w:rsidP="00902365">
      <w:pPr>
        <w:autoSpaceDE w:val="0"/>
        <w:autoSpaceDN w:val="0"/>
        <w:adjustRightInd w:val="0"/>
        <w:spacing w:after="0" w:line="240" w:lineRule="auto"/>
        <w:ind w:left="180"/>
        <w:rPr>
          <w:rFonts w:ascii="Century Gothic" w:hAnsi="Century Gothic" w:cs="Segoe UI"/>
          <w:color w:val="000000"/>
          <w:sz w:val="28"/>
          <w:szCs w:val="28"/>
        </w:rPr>
      </w:pPr>
    </w:p>
    <w:p w14:paraId="0C15356F" w14:textId="77777777" w:rsidR="00902365" w:rsidRPr="00902365" w:rsidRDefault="00902365" w:rsidP="00902365">
      <w:pPr>
        <w:autoSpaceDE w:val="0"/>
        <w:autoSpaceDN w:val="0"/>
        <w:adjustRightInd w:val="0"/>
        <w:spacing w:after="0" w:line="240" w:lineRule="auto"/>
        <w:ind w:left="1140" w:hanging="960"/>
        <w:rPr>
          <w:rFonts w:ascii="Century Gothic" w:hAnsi="Century Gothic" w:cs="Segoe UI"/>
          <w:color w:val="000000"/>
          <w:sz w:val="28"/>
          <w:szCs w:val="28"/>
        </w:rPr>
      </w:pPr>
      <w:r w:rsidRPr="00902365">
        <w:rPr>
          <w:rFonts w:ascii="Century Gothic" w:hAnsi="Century Gothic" w:cs="Segoe UI"/>
          <w:color w:val="000000"/>
          <w:sz w:val="28"/>
          <w:szCs w:val="28"/>
        </w:rPr>
        <w:t>2</w:t>
      </w:r>
      <w:r w:rsidRPr="00902365">
        <w:rPr>
          <w:rFonts w:ascii="Century Gothic" w:hAnsi="Century Gothic" w:cs="Segoe UI"/>
          <w:color w:val="000000"/>
          <w:sz w:val="28"/>
          <w:szCs w:val="28"/>
        </w:rPr>
        <w:tab/>
        <w:t>The Church from You, dear Master,</w:t>
      </w:r>
      <w:r w:rsidRPr="00902365">
        <w:rPr>
          <w:rFonts w:ascii="Century Gothic" w:hAnsi="Century Gothic" w:cs="Segoe UI"/>
          <w:color w:val="000000"/>
          <w:sz w:val="28"/>
          <w:szCs w:val="28"/>
        </w:rPr>
        <w:br/>
        <w:t xml:space="preserve">    Received the gift divine;</w:t>
      </w:r>
      <w:r w:rsidRPr="00902365">
        <w:rPr>
          <w:rFonts w:ascii="Century Gothic" w:hAnsi="Century Gothic" w:cs="Segoe UI"/>
          <w:color w:val="000000"/>
          <w:sz w:val="28"/>
          <w:szCs w:val="28"/>
        </w:rPr>
        <w:br/>
        <w:t>And still that light is lifted</w:t>
      </w:r>
      <w:r w:rsidRPr="00902365">
        <w:rPr>
          <w:rFonts w:ascii="Century Gothic" w:hAnsi="Century Gothic" w:cs="Segoe UI"/>
          <w:color w:val="000000"/>
          <w:sz w:val="28"/>
          <w:szCs w:val="28"/>
        </w:rPr>
        <w:br/>
        <w:t xml:space="preserve">    O’er all the earth to shine.</w:t>
      </w:r>
      <w:r w:rsidRPr="00902365">
        <w:rPr>
          <w:rFonts w:ascii="Century Gothic" w:hAnsi="Century Gothic" w:cs="Segoe UI"/>
          <w:color w:val="000000"/>
          <w:sz w:val="28"/>
          <w:szCs w:val="28"/>
        </w:rPr>
        <w:br/>
        <w:t>It is the chart and compass</w:t>
      </w:r>
      <w:r w:rsidRPr="00902365">
        <w:rPr>
          <w:rFonts w:ascii="Century Gothic" w:hAnsi="Century Gothic" w:cs="Segoe UI"/>
          <w:color w:val="000000"/>
          <w:sz w:val="28"/>
          <w:szCs w:val="28"/>
        </w:rPr>
        <w:br/>
        <w:t xml:space="preserve">    That, all life’s voyage through,</w:t>
      </w:r>
      <w:r w:rsidRPr="00902365">
        <w:rPr>
          <w:rFonts w:ascii="Century Gothic" w:hAnsi="Century Gothic" w:cs="Segoe UI"/>
          <w:color w:val="000000"/>
          <w:sz w:val="28"/>
          <w:szCs w:val="28"/>
        </w:rPr>
        <w:br/>
        <w:t>Mid mists and rocks and quicksands</w:t>
      </w:r>
      <w:r w:rsidRPr="00902365">
        <w:rPr>
          <w:rFonts w:ascii="Century Gothic" w:hAnsi="Century Gothic" w:cs="Segoe UI"/>
          <w:color w:val="000000"/>
          <w:sz w:val="28"/>
          <w:szCs w:val="28"/>
        </w:rPr>
        <w:br/>
        <w:t xml:space="preserve">    Still guides, O Christ, to You.</w:t>
      </w:r>
    </w:p>
    <w:p w14:paraId="24AF9CF2" w14:textId="77777777" w:rsidR="00902365" w:rsidRPr="00902365" w:rsidRDefault="00902365" w:rsidP="00902365">
      <w:pPr>
        <w:autoSpaceDE w:val="0"/>
        <w:autoSpaceDN w:val="0"/>
        <w:adjustRightInd w:val="0"/>
        <w:spacing w:after="0" w:line="240" w:lineRule="auto"/>
        <w:ind w:left="180"/>
        <w:rPr>
          <w:rFonts w:ascii="Century Gothic" w:hAnsi="Century Gothic" w:cs="Segoe UI"/>
          <w:color w:val="000000"/>
          <w:sz w:val="28"/>
          <w:szCs w:val="28"/>
        </w:rPr>
      </w:pPr>
    </w:p>
    <w:p w14:paraId="0024BD8B" w14:textId="77777777" w:rsidR="00902365" w:rsidRPr="00902365" w:rsidRDefault="00902365" w:rsidP="00902365">
      <w:pPr>
        <w:autoSpaceDE w:val="0"/>
        <w:autoSpaceDN w:val="0"/>
        <w:adjustRightInd w:val="0"/>
        <w:spacing w:after="0" w:line="240" w:lineRule="auto"/>
        <w:ind w:left="1140" w:hanging="960"/>
        <w:rPr>
          <w:rFonts w:ascii="Century Gothic" w:hAnsi="Century Gothic" w:cs="Segoe UI"/>
          <w:color w:val="000000"/>
          <w:sz w:val="28"/>
          <w:szCs w:val="28"/>
        </w:rPr>
      </w:pPr>
      <w:r w:rsidRPr="00902365">
        <w:rPr>
          <w:rFonts w:ascii="Century Gothic" w:hAnsi="Century Gothic" w:cs="Segoe UI"/>
          <w:color w:val="000000"/>
          <w:sz w:val="28"/>
          <w:szCs w:val="28"/>
        </w:rPr>
        <w:t>3</w:t>
      </w:r>
      <w:r w:rsidRPr="00902365">
        <w:rPr>
          <w:rFonts w:ascii="Century Gothic" w:hAnsi="Century Gothic" w:cs="Segoe UI"/>
          <w:color w:val="000000"/>
          <w:sz w:val="28"/>
          <w:szCs w:val="28"/>
        </w:rPr>
        <w:tab/>
        <w:t>O make Your Church, dear Savior,</w:t>
      </w:r>
      <w:r w:rsidRPr="00902365">
        <w:rPr>
          <w:rFonts w:ascii="Century Gothic" w:hAnsi="Century Gothic" w:cs="Segoe UI"/>
          <w:color w:val="000000"/>
          <w:sz w:val="28"/>
          <w:szCs w:val="28"/>
        </w:rPr>
        <w:br/>
        <w:t xml:space="preserve">    A lamp of burnished gold</w:t>
      </w:r>
      <w:r w:rsidRPr="00902365">
        <w:rPr>
          <w:rFonts w:ascii="Century Gothic" w:hAnsi="Century Gothic" w:cs="Segoe UI"/>
          <w:color w:val="000000"/>
          <w:sz w:val="28"/>
          <w:szCs w:val="28"/>
        </w:rPr>
        <w:br/>
        <w:t>To bear before the nations</w:t>
      </w:r>
      <w:r w:rsidRPr="00902365">
        <w:rPr>
          <w:rFonts w:ascii="Century Gothic" w:hAnsi="Century Gothic" w:cs="Segoe UI"/>
          <w:color w:val="000000"/>
          <w:sz w:val="28"/>
          <w:szCs w:val="28"/>
        </w:rPr>
        <w:br/>
        <w:t xml:space="preserve">    Your true light as of old!</w:t>
      </w:r>
      <w:r w:rsidRPr="00902365">
        <w:rPr>
          <w:rFonts w:ascii="Century Gothic" w:hAnsi="Century Gothic" w:cs="Segoe UI"/>
          <w:color w:val="000000"/>
          <w:sz w:val="28"/>
          <w:szCs w:val="28"/>
        </w:rPr>
        <w:br/>
        <w:t>O teach Your wand’ring pilgrims</w:t>
      </w:r>
      <w:r w:rsidRPr="00902365">
        <w:rPr>
          <w:rFonts w:ascii="Century Gothic" w:hAnsi="Century Gothic" w:cs="Segoe UI"/>
          <w:color w:val="000000"/>
          <w:sz w:val="28"/>
          <w:szCs w:val="28"/>
        </w:rPr>
        <w:br/>
        <w:t xml:space="preserve">    By this their path to trace</w:t>
      </w:r>
      <w:r w:rsidRPr="00902365">
        <w:rPr>
          <w:rFonts w:ascii="Century Gothic" w:hAnsi="Century Gothic" w:cs="Segoe UI"/>
          <w:color w:val="000000"/>
          <w:sz w:val="28"/>
          <w:szCs w:val="28"/>
        </w:rPr>
        <w:br/>
        <w:t>Till, clouds and darkness ended,</w:t>
      </w:r>
      <w:r w:rsidRPr="00902365">
        <w:rPr>
          <w:rFonts w:ascii="Century Gothic" w:hAnsi="Century Gothic" w:cs="Segoe UI"/>
          <w:color w:val="000000"/>
          <w:sz w:val="28"/>
          <w:szCs w:val="28"/>
        </w:rPr>
        <w:br/>
        <w:t xml:space="preserve">    They see You face to face!</w:t>
      </w:r>
    </w:p>
    <w:p w14:paraId="1C8837DE" w14:textId="77777777" w:rsidR="00885FBA" w:rsidRPr="00885FBA" w:rsidRDefault="00885FBA" w:rsidP="00902365">
      <w:pPr>
        <w:pStyle w:val="Caption"/>
        <w:tabs>
          <w:tab w:val="right" w:pos="10800"/>
        </w:tabs>
        <w:rPr>
          <w:rFonts w:ascii="Century Gothic" w:hAnsi="Century Gothic"/>
          <w:b w:val="0"/>
          <w:bCs w:val="0"/>
          <w:sz w:val="28"/>
          <w:szCs w:val="28"/>
          <w:u w:val="single"/>
        </w:rPr>
      </w:pPr>
    </w:p>
    <w:p w14:paraId="30D4063C"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u w:val="single"/>
        </w:rPr>
        <w:t>NUNC DIMITIS</w:t>
      </w:r>
      <w:r w:rsidRPr="00885FBA">
        <w:rPr>
          <w:rFonts w:ascii="Century Gothic" w:hAnsi="Century Gothic" w:cs="Segoe UI"/>
          <w:b/>
          <w:bCs/>
          <w:color w:val="000000"/>
          <w:sz w:val="28"/>
          <w:szCs w:val="28"/>
        </w:rPr>
        <w:tab/>
        <w:t>pg. 199</w:t>
      </w:r>
    </w:p>
    <w:p w14:paraId="50FFF1B4"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Lord, now lettest Thou Thy servant depart in peace according to Thy word,</w:t>
      </w:r>
    </w:p>
    <w:p w14:paraId="05E8724B"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for mine eyes have seen Thy salvation, which Thou hast prepared before the face of all people,</w:t>
      </w:r>
    </w:p>
    <w:p w14:paraId="417549F0"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a light to lighten the Gentiles and the glory of Thy people Israel.</w:t>
      </w:r>
    </w:p>
    <w:p w14:paraId="4BA259D9"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Glory be to the Father and to the Son and to the Holy Ghost,</w:t>
      </w:r>
    </w:p>
    <w:p w14:paraId="2E5DB59F"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as it was in the beginning, is now, and ever shall be, world without end.  Amen.</w:t>
      </w:r>
    </w:p>
    <w:p w14:paraId="5C0D5BCB" w14:textId="77777777" w:rsidR="00F61C62" w:rsidRDefault="00F61C62"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07875C15"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u w:val="single"/>
        </w:rPr>
        <w:t>THANKSGIVING</w:t>
      </w:r>
      <w:r w:rsidRPr="00885FBA">
        <w:rPr>
          <w:rFonts w:ascii="Century Gothic" w:hAnsi="Century Gothic" w:cs="Segoe UI"/>
          <w:b/>
          <w:bCs/>
          <w:color w:val="000000"/>
          <w:sz w:val="28"/>
          <w:szCs w:val="28"/>
        </w:rPr>
        <w:tab/>
        <w:t>pg. 200</w:t>
      </w:r>
    </w:p>
    <w:p w14:paraId="6EE4433B"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O give thanks unto the Lord, for He is good,</w:t>
      </w:r>
    </w:p>
    <w:p w14:paraId="45F411B7"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and His mercy endureth forever.</w:t>
      </w:r>
    </w:p>
    <w:p w14:paraId="3F5866E2"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3D6FB7EE" w14:textId="77777777" w:rsidR="00902365" w:rsidRDefault="00902365"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01EFF869"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u w:val="single"/>
        </w:rPr>
        <w:lastRenderedPageBreak/>
        <w:t>COLLECT</w:t>
      </w:r>
      <w:r w:rsidRPr="00885FBA">
        <w:rPr>
          <w:rFonts w:ascii="Century Gothic" w:hAnsi="Century Gothic" w:cs="Segoe UI"/>
          <w:b/>
          <w:bCs/>
          <w:color w:val="000000"/>
          <w:sz w:val="28"/>
          <w:szCs w:val="28"/>
        </w:rPr>
        <w:tab/>
        <w:t>pg. 201</w:t>
      </w:r>
    </w:p>
    <w:p w14:paraId="6E198A8A" w14:textId="77777777" w:rsidR="00885FBA" w:rsidRPr="00885FBA" w:rsidRDefault="00885FBA" w:rsidP="00885FBA">
      <w:pPr>
        <w:tabs>
          <w:tab w:val="left" w:pos="540"/>
        </w:tabs>
        <w:autoSpaceDE w:val="0"/>
        <w:autoSpaceDN w:val="0"/>
        <w:adjustRightInd w:val="0"/>
        <w:spacing w:after="0" w:line="240" w:lineRule="auto"/>
        <w:ind w:left="540" w:hanging="360"/>
        <w:rPr>
          <w:rFonts w:ascii="Century Gothic" w:hAnsi="Century Gothic" w:cs="LSBSymbol"/>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t>Let us pray.</w:t>
      </w:r>
    </w:p>
    <w:p w14:paraId="64E4CB64" w14:textId="77777777" w:rsidR="00885FBA" w:rsidRPr="00885FBA" w:rsidRDefault="00885FBA" w:rsidP="00885FBA">
      <w:pPr>
        <w:tabs>
          <w:tab w:val="left" w:pos="540"/>
        </w:tabs>
        <w:autoSpaceDE w:val="0"/>
        <w:autoSpaceDN w:val="0"/>
        <w:adjustRightInd w:val="0"/>
        <w:spacing w:after="0" w:line="240" w:lineRule="auto"/>
        <w:ind w:left="540" w:hanging="36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Segoe UI"/>
          <w:color w:val="000000"/>
          <w:sz w:val="28"/>
          <w:szCs w:val="28"/>
        </w:rPr>
        <w:t xml:space="preserve"> </w:t>
      </w:r>
      <w:r w:rsidRPr="00885FBA">
        <w:rPr>
          <w:rFonts w:ascii="Century Gothic" w:hAnsi="Century Gothic" w:cs="Segoe UI"/>
          <w:color w:val="000000"/>
          <w:sz w:val="28"/>
          <w:szCs w:val="28"/>
        </w:rPr>
        <w:tab/>
        <w:t>We give thanks to You, almighty God, that You have refreshed us through this salutary gift, and we implore You that of Your mercy You would strengthen us through the same in faith toward You and fervent love toward one another; through Jesus Christ, Your Son, our Lord, who lives and reigns with You and the Holy Spirit, one God, now and forever.</w:t>
      </w:r>
    </w:p>
    <w:p w14:paraId="385BA474" w14:textId="77777777" w:rsidR="00885FBA" w:rsidRPr="00885FBA" w:rsidRDefault="00885FBA" w:rsidP="00885FBA">
      <w:pPr>
        <w:autoSpaceDE w:val="0"/>
        <w:autoSpaceDN w:val="0"/>
        <w:adjustRightInd w:val="0"/>
        <w:spacing w:after="0" w:line="240" w:lineRule="auto"/>
        <w:rPr>
          <w:rFonts w:ascii="Century Gothic" w:hAnsi="Century Gothic" w:cs="Times New Roman"/>
          <w:b/>
          <w:sz w:val="28"/>
          <w:szCs w:val="28"/>
          <w:u w:val="single"/>
        </w:rPr>
      </w:pPr>
    </w:p>
    <w:p w14:paraId="2EC0C9E9" w14:textId="77777777" w:rsidR="00885FBA" w:rsidRPr="00885FBA" w:rsidRDefault="00885FBA" w:rsidP="00885FBA">
      <w:pPr>
        <w:autoSpaceDE w:val="0"/>
        <w:autoSpaceDN w:val="0"/>
        <w:adjustRightInd w:val="0"/>
        <w:spacing w:after="0" w:line="240" w:lineRule="auto"/>
        <w:rPr>
          <w:rFonts w:ascii="Century Gothic" w:hAnsi="Century Gothic" w:cs="Times New Roman"/>
          <w:b/>
          <w:sz w:val="28"/>
          <w:szCs w:val="28"/>
          <w:u w:val="single"/>
        </w:rPr>
      </w:pPr>
      <w:r w:rsidRPr="00885FBA">
        <w:rPr>
          <w:rFonts w:ascii="Century Gothic" w:hAnsi="Century Gothic" w:cs="Times New Roman"/>
          <w:b/>
          <w:sz w:val="28"/>
          <w:szCs w:val="28"/>
          <w:u w:val="single"/>
        </w:rPr>
        <w:t>SALUTATION &amp; BENEDICAMUS</w:t>
      </w:r>
    </w:p>
    <w:p w14:paraId="350ECC55" w14:textId="77777777" w:rsidR="00885FBA" w:rsidRPr="00885FBA" w:rsidRDefault="00885FBA" w:rsidP="00885FBA">
      <w:pPr>
        <w:autoSpaceDE w:val="0"/>
        <w:autoSpaceDN w:val="0"/>
        <w:adjustRightInd w:val="0"/>
        <w:spacing w:after="0" w:line="240" w:lineRule="auto"/>
        <w:rPr>
          <w:rFonts w:ascii="Century Gothic" w:hAnsi="Century Gothic" w:cs="Times New Roman"/>
          <w:b/>
          <w:sz w:val="28"/>
          <w:szCs w:val="28"/>
        </w:rPr>
      </w:pPr>
      <w:r w:rsidRPr="00885FBA">
        <w:rPr>
          <w:rFonts w:ascii="Century Gothic" w:hAnsi="Century Gothic" w:cs="Times New Roman"/>
          <w:b/>
          <w:sz w:val="28"/>
          <w:szCs w:val="28"/>
        </w:rPr>
        <w:t xml:space="preserve">Salutation </w:t>
      </w:r>
      <w:r w:rsidRPr="00885FBA">
        <w:rPr>
          <w:rFonts w:ascii="Century Gothic" w:hAnsi="Century Gothic" w:cs="Times New Roman"/>
          <w:b/>
          <w:sz w:val="28"/>
          <w:szCs w:val="28"/>
        </w:rPr>
        <w:tab/>
      </w:r>
      <w:r w:rsidRPr="00885FBA">
        <w:rPr>
          <w:rFonts w:ascii="Century Gothic" w:hAnsi="Century Gothic" w:cs="Times New Roman"/>
          <w:b/>
          <w:sz w:val="28"/>
          <w:szCs w:val="28"/>
        </w:rPr>
        <w:tab/>
      </w:r>
      <w:r w:rsidRPr="00885FBA">
        <w:rPr>
          <w:rFonts w:ascii="Century Gothic" w:hAnsi="Century Gothic" w:cs="Times New Roman"/>
          <w:b/>
          <w:sz w:val="28"/>
          <w:szCs w:val="28"/>
        </w:rPr>
        <w:tab/>
      </w:r>
      <w:r w:rsidRPr="00885FBA">
        <w:rPr>
          <w:rFonts w:ascii="Century Gothic" w:hAnsi="Century Gothic" w:cs="Times New Roman"/>
          <w:b/>
          <w:sz w:val="28"/>
          <w:szCs w:val="28"/>
        </w:rPr>
        <w:tab/>
      </w:r>
      <w:r w:rsidRPr="00885FBA">
        <w:rPr>
          <w:rFonts w:ascii="Century Gothic" w:hAnsi="Century Gothic" w:cs="Times New Roman"/>
          <w:b/>
          <w:sz w:val="28"/>
          <w:szCs w:val="28"/>
        </w:rPr>
        <w:tab/>
        <w:t xml:space="preserve">        pg. 201</w:t>
      </w:r>
    </w:p>
    <w:p w14:paraId="13C1A6CF" w14:textId="77777777" w:rsidR="00885FBA" w:rsidRPr="00885FBA" w:rsidRDefault="00885FBA" w:rsidP="00885FBA">
      <w:pPr>
        <w:autoSpaceDE w:val="0"/>
        <w:autoSpaceDN w:val="0"/>
        <w:adjustRightInd w:val="0"/>
        <w:spacing w:after="0" w:line="240" w:lineRule="auto"/>
        <w:ind w:left="660" w:hanging="480"/>
        <w:rPr>
          <w:rFonts w:ascii="Century Gothic" w:hAnsi="Century Gothic" w:cs="LSBSymbol"/>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t>The Lord be with you.</w:t>
      </w:r>
    </w:p>
    <w:p w14:paraId="07290315" w14:textId="77777777" w:rsidR="00885FBA" w:rsidRPr="00885FBA" w:rsidRDefault="00885FBA" w:rsidP="00885FBA">
      <w:pPr>
        <w:autoSpaceDE w:val="0"/>
        <w:autoSpaceDN w:val="0"/>
        <w:adjustRightInd w:val="0"/>
        <w:spacing w:after="0" w:line="240" w:lineRule="auto"/>
        <w:ind w:left="660" w:hanging="480"/>
        <w:rPr>
          <w:rFonts w:ascii="Century Gothic" w:hAnsi="Century Gothic" w:cs="LSBSymbol"/>
          <w:b/>
          <w:bCs/>
          <w:color w:val="000000"/>
          <w:sz w:val="28"/>
          <w:szCs w:val="28"/>
        </w:rPr>
      </w:pPr>
      <w:r w:rsidRPr="00885FBA">
        <w:rPr>
          <w:rFonts w:ascii="Century Gothic" w:hAnsi="Century Gothic" w:cs="LSBSymbol"/>
          <w:color w:val="000000"/>
          <w:sz w:val="28"/>
          <w:szCs w:val="28"/>
        </w:rPr>
        <w:t>C</w:t>
      </w:r>
      <w:r w:rsidRPr="00885FBA">
        <w:rPr>
          <w:rFonts w:ascii="Century Gothic" w:hAnsi="Century Gothic" w:cs="LSBSymbol"/>
          <w:color w:val="000000"/>
          <w:sz w:val="28"/>
          <w:szCs w:val="28"/>
        </w:rPr>
        <w:tab/>
      </w:r>
      <w:r w:rsidRPr="00885FBA">
        <w:rPr>
          <w:rFonts w:ascii="Century Gothic" w:hAnsi="Century Gothic" w:cs="LSBSymbol"/>
          <w:b/>
          <w:bCs/>
          <w:color w:val="000000"/>
          <w:sz w:val="28"/>
          <w:szCs w:val="28"/>
        </w:rPr>
        <w:t>And with thy spirit.</w:t>
      </w:r>
    </w:p>
    <w:p w14:paraId="4B67F2BA"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A</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Bless we the Lord.</w:t>
      </w:r>
    </w:p>
    <w:p w14:paraId="6DD7A8F4"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Thanks be to God.</w:t>
      </w:r>
    </w:p>
    <w:p w14:paraId="05797B40"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p>
    <w:p w14:paraId="2079FB3A"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rPr>
        <w:t>Benediction</w:t>
      </w:r>
      <w:r w:rsidRPr="00885FBA">
        <w:rPr>
          <w:rFonts w:ascii="Century Gothic" w:hAnsi="Century Gothic" w:cs="Segoe UI"/>
          <w:b/>
          <w:bCs/>
          <w:color w:val="000000"/>
          <w:sz w:val="28"/>
          <w:szCs w:val="28"/>
        </w:rPr>
        <w:tab/>
        <w:t>PG. 202</w:t>
      </w:r>
    </w:p>
    <w:p w14:paraId="02A7A3A9"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The Lord bless you and keep you.</w:t>
      </w:r>
    </w:p>
    <w:p w14:paraId="743E37B9" w14:textId="77777777" w:rsidR="00885FBA" w:rsidRPr="00885FBA" w:rsidRDefault="00885FBA" w:rsidP="00885FBA">
      <w:pPr>
        <w:autoSpaceDE w:val="0"/>
        <w:autoSpaceDN w:val="0"/>
        <w:adjustRightInd w:val="0"/>
        <w:spacing w:after="0" w:line="240" w:lineRule="auto"/>
        <w:ind w:left="660"/>
        <w:rPr>
          <w:rFonts w:ascii="Century Gothic" w:hAnsi="Century Gothic" w:cs="Segoe UI"/>
          <w:color w:val="000000"/>
          <w:sz w:val="28"/>
          <w:szCs w:val="28"/>
        </w:rPr>
      </w:pPr>
      <w:r w:rsidRPr="00885FBA">
        <w:rPr>
          <w:rFonts w:ascii="Century Gothic" w:hAnsi="Century Gothic" w:cs="Segoe UI"/>
          <w:color w:val="000000"/>
          <w:sz w:val="28"/>
          <w:szCs w:val="28"/>
        </w:rPr>
        <w:t>The Lord make His face shine on you and be gracious to you.  The Lord look upon you with favor and</w:t>
      </w:r>
      <w:r w:rsidRPr="00885FBA">
        <w:rPr>
          <w:rFonts w:ascii="Century Gothic" w:hAnsi="Century Gothic" w:cs="LSBSymbol"/>
          <w:color w:val="000000"/>
          <w:sz w:val="28"/>
          <w:szCs w:val="28"/>
        </w:rPr>
        <w:t xml:space="preserve"> </w:t>
      </w:r>
      <w:r w:rsidRPr="00885FBA">
        <w:rPr>
          <w:rFonts w:ascii="Century Gothic" w:hAnsi="Century Gothic" w:cs="Segoe UI"/>
          <w:color w:val="000000"/>
          <w:sz w:val="28"/>
          <w:szCs w:val="28"/>
        </w:rPr>
        <w:t>give you peace.</w:t>
      </w:r>
    </w:p>
    <w:p w14:paraId="11ECB04B"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Amen, amen, amen.</w:t>
      </w:r>
    </w:p>
    <w:p w14:paraId="4033F002" w14:textId="77777777" w:rsidR="00885FBA" w:rsidRDefault="00885FBA" w:rsidP="00885FBA">
      <w:pPr>
        <w:autoSpaceDE w:val="0"/>
        <w:autoSpaceDN w:val="0"/>
        <w:adjustRightInd w:val="0"/>
        <w:spacing w:after="0" w:line="240" w:lineRule="auto"/>
        <w:rPr>
          <w:rFonts w:ascii="Century Gothic" w:hAnsi="Century Gothic" w:cs="Times New Roman"/>
          <w:b/>
          <w:sz w:val="28"/>
          <w:szCs w:val="28"/>
          <w:u w:val="single"/>
        </w:rPr>
      </w:pPr>
    </w:p>
    <w:p w14:paraId="238B5080" w14:textId="77777777" w:rsidR="007B13F8" w:rsidRPr="00885FBA" w:rsidRDefault="007B13F8" w:rsidP="00885FBA">
      <w:pPr>
        <w:autoSpaceDE w:val="0"/>
        <w:autoSpaceDN w:val="0"/>
        <w:adjustRightInd w:val="0"/>
        <w:spacing w:after="0" w:line="240" w:lineRule="auto"/>
        <w:rPr>
          <w:rFonts w:ascii="Century Gothic" w:hAnsi="Century Gothic" w:cs="Times New Roman"/>
          <w:b/>
          <w:sz w:val="28"/>
          <w:szCs w:val="28"/>
          <w:u w:val="single"/>
        </w:rPr>
      </w:pPr>
    </w:p>
    <w:p w14:paraId="329BF4D3" w14:textId="77777777" w:rsidR="00885FBA" w:rsidRPr="00885FBA" w:rsidRDefault="00885FBA" w:rsidP="00885FBA">
      <w:pPr>
        <w:autoSpaceDE w:val="0"/>
        <w:autoSpaceDN w:val="0"/>
        <w:adjustRightInd w:val="0"/>
        <w:spacing w:after="0" w:line="240" w:lineRule="auto"/>
        <w:rPr>
          <w:rFonts w:ascii="Century Gothic" w:hAnsi="Century Gothic" w:cs="Times New Roman"/>
          <w:b/>
          <w:sz w:val="28"/>
          <w:szCs w:val="28"/>
          <w:u w:val="single"/>
        </w:rPr>
      </w:pPr>
      <w:r w:rsidRPr="00885FBA">
        <w:rPr>
          <w:rFonts w:ascii="Century Gothic" w:hAnsi="Century Gothic" w:cs="Times New Roman"/>
          <w:b/>
          <w:sz w:val="28"/>
          <w:szCs w:val="28"/>
          <w:u w:val="single"/>
        </w:rPr>
        <w:t>ANNOUNCEMENTS</w:t>
      </w:r>
    </w:p>
    <w:p w14:paraId="240C1094" w14:textId="77777777" w:rsidR="00885FBA" w:rsidRDefault="00885FBA" w:rsidP="00885FBA">
      <w:pPr>
        <w:autoSpaceDE w:val="0"/>
        <w:autoSpaceDN w:val="0"/>
        <w:adjustRightInd w:val="0"/>
        <w:spacing w:after="0" w:line="240" w:lineRule="auto"/>
        <w:rPr>
          <w:rFonts w:ascii="Century Gothic" w:hAnsi="Century Gothic" w:cs="Times New Roman"/>
          <w:b/>
          <w:sz w:val="28"/>
          <w:szCs w:val="28"/>
          <w:u w:val="single"/>
        </w:rPr>
      </w:pPr>
    </w:p>
    <w:p w14:paraId="7DE4D401" w14:textId="77777777" w:rsidR="007B13F8" w:rsidRPr="00885FBA" w:rsidRDefault="007B13F8" w:rsidP="00885FBA">
      <w:pPr>
        <w:autoSpaceDE w:val="0"/>
        <w:autoSpaceDN w:val="0"/>
        <w:adjustRightInd w:val="0"/>
        <w:spacing w:after="0" w:line="240" w:lineRule="auto"/>
        <w:rPr>
          <w:rFonts w:ascii="Century Gothic" w:hAnsi="Century Gothic" w:cs="Times New Roman"/>
          <w:b/>
          <w:sz w:val="28"/>
          <w:szCs w:val="28"/>
          <w:u w:val="single"/>
        </w:rPr>
      </w:pPr>
    </w:p>
    <w:p w14:paraId="4EA62D30" w14:textId="77777777" w:rsidR="007B13F8" w:rsidRPr="007B13F8" w:rsidRDefault="00885FBA" w:rsidP="007B13F8">
      <w:pPr>
        <w:pStyle w:val="Caption"/>
        <w:tabs>
          <w:tab w:val="right" w:pos="10800"/>
        </w:tabs>
        <w:rPr>
          <w:rFonts w:ascii="Century Gothic" w:hAnsi="Century Gothic"/>
          <w:sz w:val="28"/>
          <w:szCs w:val="28"/>
        </w:rPr>
      </w:pPr>
      <w:r w:rsidRPr="00F61C62">
        <w:rPr>
          <w:rFonts w:ascii="Century Gothic" w:hAnsi="Century Gothic" w:cs="Times New Roman"/>
          <w:bCs w:val="0"/>
          <w:sz w:val="28"/>
          <w:szCs w:val="28"/>
          <w:u w:val="single"/>
        </w:rPr>
        <w:t>CLOSING HYMN</w:t>
      </w:r>
      <w:r w:rsidRPr="00F61C62">
        <w:rPr>
          <w:rFonts w:ascii="Century Gothic" w:hAnsi="Century Gothic"/>
          <w:bCs w:val="0"/>
          <w:sz w:val="28"/>
          <w:szCs w:val="28"/>
        </w:rPr>
        <w:t xml:space="preserve">            </w:t>
      </w:r>
      <w:r w:rsidR="00F61C62">
        <w:rPr>
          <w:rFonts w:ascii="Century Gothic" w:hAnsi="Century Gothic"/>
          <w:bCs w:val="0"/>
          <w:sz w:val="28"/>
          <w:szCs w:val="28"/>
        </w:rPr>
        <w:tab/>
      </w:r>
      <w:r w:rsidR="007B13F8" w:rsidRPr="007B13F8">
        <w:rPr>
          <w:rFonts w:ascii="Century Gothic" w:hAnsi="Century Gothic"/>
          <w:sz w:val="28"/>
          <w:szCs w:val="28"/>
        </w:rPr>
        <w:t>Guide Me, O Thou Great Redeemer 918</w:t>
      </w:r>
    </w:p>
    <w:p w14:paraId="582069F8" w14:textId="77777777" w:rsidR="007B13F8" w:rsidRPr="007B13F8" w:rsidRDefault="007B13F8" w:rsidP="007B13F8">
      <w:pPr>
        <w:autoSpaceDE w:val="0"/>
        <w:autoSpaceDN w:val="0"/>
        <w:adjustRightInd w:val="0"/>
        <w:spacing w:after="0" w:line="240" w:lineRule="auto"/>
        <w:ind w:left="1140" w:hanging="960"/>
        <w:rPr>
          <w:rFonts w:ascii="Century Gothic" w:hAnsi="Century Gothic" w:cs="Segoe UI"/>
          <w:color w:val="000000"/>
          <w:sz w:val="28"/>
          <w:szCs w:val="28"/>
        </w:rPr>
      </w:pPr>
      <w:r w:rsidRPr="007B13F8">
        <w:rPr>
          <w:rFonts w:ascii="Century Gothic" w:hAnsi="Century Gothic" w:cs="Segoe UI"/>
          <w:color w:val="000000"/>
          <w:sz w:val="28"/>
          <w:szCs w:val="28"/>
        </w:rPr>
        <w:t>1</w:t>
      </w:r>
      <w:r w:rsidRPr="007B13F8">
        <w:rPr>
          <w:rFonts w:ascii="Century Gothic" w:hAnsi="Century Gothic" w:cs="Segoe UI"/>
          <w:color w:val="000000"/>
          <w:sz w:val="28"/>
          <w:szCs w:val="28"/>
        </w:rPr>
        <w:tab/>
        <w:t>Guide me, O Thou great Redeemer,</w:t>
      </w:r>
      <w:r w:rsidRPr="007B13F8">
        <w:rPr>
          <w:rFonts w:ascii="Century Gothic" w:hAnsi="Century Gothic" w:cs="Segoe UI"/>
          <w:color w:val="000000"/>
          <w:sz w:val="28"/>
          <w:szCs w:val="28"/>
        </w:rPr>
        <w:br/>
        <w:t xml:space="preserve">    Pilgrim through this barren land.</w:t>
      </w:r>
      <w:r w:rsidRPr="007B13F8">
        <w:rPr>
          <w:rFonts w:ascii="Century Gothic" w:hAnsi="Century Gothic" w:cs="Segoe UI"/>
          <w:color w:val="000000"/>
          <w:sz w:val="28"/>
          <w:szCs w:val="28"/>
        </w:rPr>
        <w:br/>
        <w:t>I am weak, but Thou art mighty;</w:t>
      </w:r>
      <w:r w:rsidRPr="007B13F8">
        <w:rPr>
          <w:rFonts w:ascii="Century Gothic" w:hAnsi="Century Gothic" w:cs="Segoe UI"/>
          <w:color w:val="000000"/>
          <w:sz w:val="28"/>
          <w:szCs w:val="28"/>
        </w:rPr>
        <w:br/>
        <w:t xml:space="preserve">    Hold me with Thy pow’rful hand.</w:t>
      </w:r>
      <w:r w:rsidRPr="007B13F8">
        <w:rPr>
          <w:rFonts w:ascii="Century Gothic" w:hAnsi="Century Gothic" w:cs="Segoe UI"/>
          <w:color w:val="000000"/>
          <w:sz w:val="28"/>
          <w:szCs w:val="28"/>
        </w:rPr>
        <w:br/>
        <w:t>Bread of heaven, bread of heaven,</w:t>
      </w:r>
      <w:r w:rsidRPr="007B13F8">
        <w:rPr>
          <w:rFonts w:ascii="Century Gothic" w:hAnsi="Century Gothic" w:cs="Segoe UI"/>
          <w:color w:val="000000"/>
          <w:sz w:val="28"/>
          <w:szCs w:val="28"/>
        </w:rPr>
        <w:br/>
        <w:t xml:space="preserve">    Feed me till I want no more;</w:t>
      </w:r>
      <w:r w:rsidRPr="007B13F8">
        <w:rPr>
          <w:rFonts w:ascii="Century Gothic" w:hAnsi="Century Gothic" w:cs="Segoe UI"/>
          <w:color w:val="000000"/>
          <w:sz w:val="28"/>
          <w:szCs w:val="28"/>
        </w:rPr>
        <w:br/>
        <w:t xml:space="preserve">    Feed me till I want no more.</w:t>
      </w:r>
    </w:p>
    <w:p w14:paraId="6E8E3FA2" w14:textId="77777777" w:rsidR="007B13F8" w:rsidRPr="007B13F8" w:rsidRDefault="007B13F8" w:rsidP="007B13F8">
      <w:pPr>
        <w:autoSpaceDE w:val="0"/>
        <w:autoSpaceDN w:val="0"/>
        <w:adjustRightInd w:val="0"/>
        <w:spacing w:after="0" w:line="240" w:lineRule="auto"/>
        <w:ind w:left="180"/>
        <w:rPr>
          <w:rFonts w:ascii="Century Gothic" w:hAnsi="Century Gothic" w:cs="Segoe UI"/>
          <w:color w:val="000000"/>
          <w:sz w:val="28"/>
          <w:szCs w:val="28"/>
        </w:rPr>
      </w:pPr>
    </w:p>
    <w:p w14:paraId="622C234F" w14:textId="77777777" w:rsidR="007B13F8" w:rsidRPr="007B13F8" w:rsidRDefault="007B13F8" w:rsidP="007B13F8">
      <w:pPr>
        <w:autoSpaceDE w:val="0"/>
        <w:autoSpaceDN w:val="0"/>
        <w:adjustRightInd w:val="0"/>
        <w:spacing w:after="0" w:line="240" w:lineRule="auto"/>
        <w:ind w:left="1140" w:hanging="960"/>
        <w:rPr>
          <w:rFonts w:ascii="Century Gothic" w:hAnsi="Century Gothic" w:cs="Segoe UI"/>
          <w:color w:val="000000"/>
          <w:sz w:val="28"/>
          <w:szCs w:val="28"/>
        </w:rPr>
      </w:pPr>
      <w:r w:rsidRPr="007B13F8">
        <w:rPr>
          <w:rFonts w:ascii="Century Gothic" w:hAnsi="Century Gothic" w:cs="Segoe UI"/>
          <w:color w:val="000000"/>
          <w:sz w:val="28"/>
          <w:szCs w:val="28"/>
        </w:rPr>
        <w:t>2</w:t>
      </w:r>
      <w:r w:rsidRPr="007B13F8">
        <w:rPr>
          <w:rFonts w:ascii="Century Gothic" w:hAnsi="Century Gothic" w:cs="Segoe UI"/>
          <w:color w:val="000000"/>
          <w:sz w:val="28"/>
          <w:szCs w:val="28"/>
        </w:rPr>
        <w:tab/>
        <w:t>Open now the crystal fountain</w:t>
      </w:r>
      <w:r w:rsidRPr="007B13F8">
        <w:rPr>
          <w:rFonts w:ascii="Century Gothic" w:hAnsi="Century Gothic" w:cs="Segoe UI"/>
          <w:color w:val="000000"/>
          <w:sz w:val="28"/>
          <w:szCs w:val="28"/>
        </w:rPr>
        <w:br/>
        <w:t xml:space="preserve">    Whence the healing stream doth flow;</w:t>
      </w:r>
      <w:r w:rsidRPr="007B13F8">
        <w:rPr>
          <w:rFonts w:ascii="Century Gothic" w:hAnsi="Century Gothic" w:cs="Segoe UI"/>
          <w:color w:val="000000"/>
          <w:sz w:val="28"/>
          <w:szCs w:val="28"/>
        </w:rPr>
        <w:br/>
        <w:t>Let the fiery, cloudy pillar</w:t>
      </w:r>
      <w:r w:rsidRPr="007B13F8">
        <w:rPr>
          <w:rFonts w:ascii="Century Gothic" w:hAnsi="Century Gothic" w:cs="Segoe UI"/>
          <w:color w:val="000000"/>
          <w:sz w:val="28"/>
          <w:szCs w:val="28"/>
        </w:rPr>
        <w:br/>
        <w:t xml:space="preserve">    Lead me all my journey through.</w:t>
      </w:r>
      <w:r w:rsidRPr="007B13F8">
        <w:rPr>
          <w:rFonts w:ascii="Century Gothic" w:hAnsi="Century Gothic" w:cs="Segoe UI"/>
          <w:color w:val="000000"/>
          <w:sz w:val="28"/>
          <w:szCs w:val="28"/>
        </w:rPr>
        <w:br/>
        <w:t>Strong deliv’rer, strong deliv’rer,</w:t>
      </w:r>
      <w:r w:rsidRPr="007B13F8">
        <w:rPr>
          <w:rFonts w:ascii="Century Gothic" w:hAnsi="Century Gothic" w:cs="Segoe UI"/>
          <w:color w:val="000000"/>
          <w:sz w:val="28"/>
          <w:szCs w:val="28"/>
        </w:rPr>
        <w:br/>
        <w:t xml:space="preserve">    Be Thou still my strength and shield;</w:t>
      </w:r>
      <w:r w:rsidRPr="007B13F8">
        <w:rPr>
          <w:rFonts w:ascii="Century Gothic" w:hAnsi="Century Gothic" w:cs="Segoe UI"/>
          <w:color w:val="000000"/>
          <w:sz w:val="28"/>
          <w:szCs w:val="28"/>
        </w:rPr>
        <w:br/>
        <w:t xml:space="preserve">    Be Thou still my strength and shield.</w:t>
      </w:r>
    </w:p>
    <w:p w14:paraId="52537879" w14:textId="77777777" w:rsidR="007B13F8" w:rsidRPr="007B13F8" w:rsidRDefault="007B13F8" w:rsidP="007B13F8">
      <w:pPr>
        <w:autoSpaceDE w:val="0"/>
        <w:autoSpaceDN w:val="0"/>
        <w:adjustRightInd w:val="0"/>
        <w:spacing w:after="0" w:line="240" w:lineRule="auto"/>
        <w:ind w:left="180"/>
        <w:rPr>
          <w:rFonts w:ascii="Century Gothic" w:hAnsi="Century Gothic" w:cs="Segoe UI"/>
          <w:color w:val="000000"/>
          <w:sz w:val="28"/>
          <w:szCs w:val="28"/>
        </w:rPr>
      </w:pPr>
    </w:p>
    <w:p w14:paraId="67418D93" w14:textId="77777777" w:rsidR="007B13F8" w:rsidRDefault="007B13F8" w:rsidP="007B13F8">
      <w:pPr>
        <w:autoSpaceDE w:val="0"/>
        <w:autoSpaceDN w:val="0"/>
        <w:adjustRightInd w:val="0"/>
        <w:spacing w:after="0" w:line="240" w:lineRule="auto"/>
        <w:ind w:left="1140" w:hanging="960"/>
        <w:rPr>
          <w:rFonts w:ascii="Century Gothic" w:hAnsi="Century Gothic" w:cs="Segoe UI"/>
          <w:color w:val="000000"/>
          <w:sz w:val="28"/>
          <w:szCs w:val="28"/>
        </w:rPr>
      </w:pPr>
    </w:p>
    <w:p w14:paraId="58E13584" w14:textId="77777777" w:rsidR="007B13F8" w:rsidRPr="007B13F8" w:rsidRDefault="007B13F8" w:rsidP="007B13F8">
      <w:pPr>
        <w:autoSpaceDE w:val="0"/>
        <w:autoSpaceDN w:val="0"/>
        <w:adjustRightInd w:val="0"/>
        <w:spacing w:after="0" w:line="240" w:lineRule="auto"/>
        <w:ind w:left="1140" w:hanging="960"/>
        <w:rPr>
          <w:rFonts w:ascii="Century Gothic" w:hAnsi="Century Gothic" w:cs="Segoe UI"/>
          <w:color w:val="000000"/>
          <w:sz w:val="28"/>
          <w:szCs w:val="28"/>
        </w:rPr>
      </w:pPr>
      <w:r w:rsidRPr="007B13F8">
        <w:rPr>
          <w:rFonts w:ascii="Century Gothic" w:hAnsi="Century Gothic" w:cs="Segoe UI"/>
          <w:color w:val="000000"/>
          <w:sz w:val="28"/>
          <w:szCs w:val="28"/>
        </w:rPr>
        <w:t>3</w:t>
      </w:r>
      <w:r w:rsidRPr="007B13F8">
        <w:rPr>
          <w:rFonts w:ascii="Century Gothic" w:hAnsi="Century Gothic" w:cs="Segoe UI"/>
          <w:color w:val="000000"/>
          <w:sz w:val="28"/>
          <w:szCs w:val="28"/>
        </w:rPr>
        <w:tab/>
        <w:t>When I tread the verge of Jordan,</w:t>
      </w:r>
      <w:r w:rsidRPr="007B13F8">
        <w:rPr>
          <w:rFonts w:ascii="Century Gothic" w:hAnsi="Century Gothic" w:cs="Segoe UI"/>
          <w:color w:val="000000"/>
          <w:sz w:val="28"/>
          <w:szCs w:val="28"/>
        </w:rPr>
        <w:br/>
        <w:t xml:space="preserve">    Bid my anxious fears subside;</w:t>
      </w:r>
      <w:r w:rsidRPr="007B13F8">
        <w:rPr>
          <w:rFonts w:ascii="Century Gothic" w:hAnsi="Century Gothic" w:cs="Segoe UI"/>
          <w:color w:val="000000"/>
          <w:sz w:val="28"/>
          <w:szCs w:val="28"/>
        </w:rPr>
        <w:br/>
        <w:t>Death of death and hell’s destruction,</w:t>
      </w:r>
      <w:r w:rsidRPr="007B13F8">
        <w:rPr>
          <w:rFonts w:ascii="Century Gothic" w:hAnsi="Century Gothic" w:cs="Segoe UI"/>
          <w:color w:val="000000"/>
          <w:sz w:val="28"/>
          <w:szCs w:val="28"/>
        </w:rPr>
        <w:br/>
        <w:t xml:space="preserve">    Land me safe on Canaan’s side.</w:t>
      </w:r>
      <w:r w:rsidRPr="007B13F8">
        <w:rPr>
          <w:rFonts w:ascii="Century Gothic" w:hAnsi="Century Gothic" w:cs="Segoe UI"/>
          <w:color w:val="000000"/>
          <w:sz w:val="28"/>
          <w:szCs w:val="28"/>
        </w:rPr>
        <w:br/>
        <w:t>Songs of praises, songs of praises</w:t>
      </w:r>
      <w:r w:rsidRPr="007B13F8">
        <w:rPr>
          <w:rFonts w:ascii="Century Gothic" w:hAnsi="Century Gothic" w:cs="Segoe UI"/>
          <w:color w:val="000000"/>
          <w:sz w:val="28"/>
          <w:szCs w:val="28"/>
        </w:rPr>
        <w:br/>
        <w:t xml:space="preserve">    I will ever give to Thee;</w:t>
      </w:r>
      <w:r w:rsidRPr="007B13F8">
        <w:rPr>
          <w:rFonts w:ascii="Century Gothic" w:hAnsi="Century Gothic" w:cs="Segoe UI"/>
          <w:color w:val="000000"/>
          <w:sz w:val="28"/>
          <w:szCs w:val="28"/>
        </w:rPr>
        <w:br/>
        <w:t xml:space="preserve">    I will ever give to Thee.</w:t>
      </w:r>
    </w:p>
    <w:p w14:paraId="52CEDF1F" w14:textId="77777777" w:rsidR="007B13F8" w:rsidRDefault="007B13F8" w:rsidP="007B13F8">
      <w:pPr>
        <w:autoSpaceDE w:val="0"/>
        <w:autoSpaceDN w:val="0"/>
        <w:adjustRightInd w:val="0"/>
        <w:spacing w:after="0" w:line="240" w:lineRule="auto"/>
        <w:ind w:left="180"/>
        <w:rPr>
          <w:rFonts w:ascii="Segoe UI" w:hAnsi="Segoe UI" w:cs="Segoe UI"/>
          <w:color w:val="000000"/>
          <w:sz w:val="13"/>
          <w:szCs w:val="13"/>
        </w:rPr>
      </w:pPr>
    </w:p>
    <w:p w14:paraId="65527DC1" w14:textId="77777777" w:rsidR="007B13F8" w:rsidRPr="007B13F8" w:rsidRDefault="007B13F8" w:rsidP="007B13F8">
      <w:pPr>
        <w:autoSpaceDE w:val="0"/>
        <w:autoSpaceDN w:val="0"/>
        <w:adjustRightInd w:val="0"/>
        <w:spacing w:after="0" w:line="240" w:lineRule="auto"/>
        <w:ind w:left="180"/>
        <w:rPr>
          <w:rFonts w:ascii="Segoe UI" w:hAnsi="Segoe UI" w:cs="Segoe UI"/>
          <w:color w:val="000000"/>
          <w:sz w:val="13"/>
          <w:szCs w:val="13"/>
        </w:rPr>
      </w:pPr>
    </w:p>
    <w:p w14:paraId="28AF389F" w14:textId="77777777" w:rsidR="00885FBA" w:rsidRPr="00885FBA" w:rsidRDefault="00885FBA" w:rsidP="007B13F8">
      <w:pPr>
        <w:pStyle w:val="Caption"/>
        <w:tabs>
          <w:tab w:val="right" w:pos="10800"/>
        </w:tabs>
        <w:rPr>
          <w:rFonts w:ascii="Century Gothic" w:hAnsi="Century Gothic"/>
          <w:b w:val="0"/>
          <w:bCs w:val="0"/>
          <w:sz w:val="28"/>
          <w:szCs w:val="28"/>
        </w:rPr>
      </w:pPr>
      <w:r w:rsidRPr="00885FBA">
        <w:rPr>
          <w:rFonts w:ascii="Century Gothic" w:hAnsi="Century Gothic"/>
          <w:sz w:val="28"/>
          <w:szCs w:val="28"/>
          <w:u w:val="single"/>
        </w:rPr>
        <w:t>SILENT PRAYER/DISMISAL</w:t>
      </w:r>
    </w:p>
    <w:p w14:paraId="651BE7A1" w14:textId="77777777" w:rsidR="00885FBA" w:rsidRPr="00C15E55" w:rsidRDefault="00885FBA" w:rsidP="00885FBA">
      <w:pPr>
        <w:shd w:val="clear" w:color="auto" w:fill="FFFFFF"/>
        <w:spacing w:after="0" w:line="240" w:lineRule="auto"/>
        <w:jc w:val="both"/>
        <w:rPr>
          <w:rFonts w:ascii="Century Gothic" w:eastAsia="Arial Unicode MS" w:hAnsi="Century Gothic" w:cs="Times New Roman"/>
          <w:b/>
          <w:i/>
          <w:sz w:val="28"/>
          <w:szCs w:val="28"/>
          <w:bdr w:val="nil"/>
        </w:rPr>
      </w:pPr>
    </w:p>
    <w:p w14:paraId="7A91EA58" w14:textId="77777777" w:rsidR="00885FBA" w:rsidRPr="00C15E55" w:rsidRDefault="00885FBA" w:rsidP="006A1D13">
      <w:pPr>
        <w:rPr>
          <w:sz w:val="28"/>
          <w:szCs w:val="28"/>
        </w:rPr>
      </w:pPr>
    </w:p>
    <w:sectPr w:rsidR="00885FBA" w:rsidRPr="00C15E55" w:rsidSect="00C15E55">
      <w:pgSz w:w="12240" w:h="15840"/>
      <w:pgMar w:top="360" w:right="1080" w:bottom="450" w:left="108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DDCFD" w14:textId="77777777" w:rsidR="00522D98" w:rsidRDefault="00522D98" w:rsidP="004C3D70">
      <w:pPr>
        <w:spacing w:after="0" w:line="240" w:lineRule="auto"/>
      </w:pPr>
      <w:r>
        <w:separator/>
      </w:r>
    </w:p>
  </w:endnote>
  <w:endnote w:type="continuationSeparator" w:id="0">
    <w:p w14:paraId="417FB97D" w14:textId="77777777" w:rsidR="00522D98" w:rsidRDefault="00522D98" w:rsidP="004C3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LSBSymbol">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B66D9" w14:textId="77777777" w:rsidR="00522D98" w:rsidRDefault="00522D98" w:rsidP="004C3D70">
      <w:pPr>
        <w:spacing w:after="0" w:line="240" w:lineRule="auto"/>
      </w:pPr>
      <w:r>
        <w:separator/>
      </w:r>
    </w:p>
  </w:footnote>
  <w:footnote w:type="continuationSeparator" w:id="0">
    <w:p w14:paraId="00F392DE" w14:textId="77777777" w:rsidR="00522D98" w:rsidRDefault="00522D98" w:rsidP="004C3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336E5"/>
    <w:multiLevelType w:val="hybridMultilevel"/>
    <w:tmpl w:val="85D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E7286"/>
    <w:multiLevelType w:val="hybridMultilevel"/>
    <w:tmpl w:val="AF2E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845E9"/>
    <w:multiLevelType w:val="hybridMultilevel"/>
    <w:tmpl w:val="6D66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73F53"/>
    <w:multiLevelType w:val="hybridMultilevel"/>
    <w:tmpl w:val="39B408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DC01810"/>
    <w:multiLevelType w:val="hybridMultilevel"/>
    <w:tmpl w:val="AA48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82E32"/>
    <w:multiLevelType w:val="hybridMultilevel"/>
    <w:tmpl w:val="020E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875A9"/>
    <w:multiLevelType w:val="hybridMultilevel"/>
    <w:tmpl w:val="5DE8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D7BC9"/>
    <w:multiLevelType w:val="hybridMultilevel"/>
    <w:tmpl w:val="1E2AA9E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43803C34"/>
    <w:multiLevelType w:val="hybridMultilevel"/>
    <w:tmpl w:val="B2AC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E19DF"/>
    <w:multiLevelType w:val="hybridMultilevel"/>
    <w:tmpl w:val="5CAC911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4BE0240C"/>
    <w:multiLevelType w:val="hybridMultilevel"/>
    <w:tmpl w:val="4D38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67AC4"/>
    <w:multiLevelType w:val="hybridMultilevel"/>
    <w:tmpl w:val="9E6A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B55F9"/>
    <w:multiLevelType w:val="hybridMultilevel"/>
    <w:tmpl w:val="DAF4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06F73"/>
    <w:multiLevelType w:val="hybridMultilevel"/>
    <w:tmpl w:val="85DA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05E64"/>
    <w:multiLevelType w:val="hybridMultilevel"/>
    <w:tmpl w:val="E1C8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6"/>
  </w:num>
  <w:num w:numId="5">
    <w:abstractNumId w:val="13"/>
  </w:num>
  <w:num w:numId="6">
    <w:abstractNumId w:val="3"/>
  </w:num>
  <w:num w:numId="7">
    <w:abstractNumId w:val="0"/>
  </w:num>
  <w:num w:numId="8">
    <w:abstractNumId w:val="11"/>
  </w:num>
  <w:num w:numId="9">
    <w:abstractNumId w:val="4"/>
  </w:num>
  <w:num w:numId="10">
    <w:abstractNumId w:val="7"/>
  </w:num>
  <w:num w:numId="11">
    <w:abstractNumId w:val="9"/>
  </w:num>
  <w:num w:numId="12">
    <w:abstractNumId w:val="2"/>
  </w:num>
  <w:num w:numId="13">
    <w:abstractNumId w:val="8"/>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B6"/>
    <w:rsid w:val="00013E07"/>
    <w:rsid w:val="00023D2E"/>
    <w:rsid w:val="00046372"/>
    <w:rsid w:val="00056F6E"/>
    <w:rsid w:val="000613CD"/>
    <w:rsid w:val="00063C3E"/>
    <w:rsid w:val="00090D1C"/>
    <w:rsid w:val="00091347"/>
    <w:rsid w:val="00097727"/>
    <w:rsid w:val="000D640B"/>
    <w:rsid w:val="000F1B92"/>
    <w:rsid w:val="00104CC9"/>
    <w:rsid w:val="00107961"/>
    <w:rsid w:val="00110225"/>
    <w:rsid w:val="00143F05"/>
    <w:rsid w:val="00145067"/>
    <w:rsid w:val="00152092"/>
    <w:rsid w:val="00163444"/>
    <w:rsid w:val="00185130"/>
    <w:rsid w:val="00191C20"/>
    <w:rsid w:val="001A063C"/>
    <w:rsid w:val="001B3DC3"/>
    <w:rsid w:val="00243B3D"/>
    <w:rsid w:val="002639FB"/>
    <w:rsid w:val="002825D0"/>
    <w:rsid w:val="002B363A"/>
    <w:rsid w:val="002C00D1"/>
    <w:rsid w:val="002E76BB"/>
    <w:rsid w:val="002F3672"/>
    <w:rsid w:val="00301199"/>
    <w:rsid w:val="00307CBF"/>
    <w:rsid w:val="003471D9"/>
    <w:rsid w:val="00362211"/>
    <w:rsid w:val="003A7EBB"/>
    <w:rsid w:val="003B2435"/>
    <w:rsid w:val="003C1F5D"/>
    <w:rsid w:val="003C3C64"/>
    <w:rsid w:val="003D490A"/>
    <w:rsid w:val="003E778B"/>
    <w:rsid w:val="00406935"/>
    <w:rsid w:val="004409B4"/>
    <w:rsid w:val="0046388B"/>
    <w:rsid w:val="00466241"/>
    <w:rsid w:val="00487969"/>
    <w:rsid w:val="004C3D70"/>
    <w:rsid w:val="004D54CC"/>
    <w:rsid w:val="004D56B6"/>
    <w:rsid w:val="00521A4D"/>
    <w:rsid w:val="00522D98"/>
    <w:rsid w:val="00523248"/>
    <w:rsid w:val="00543CE4"/>
    <w:rsid w:val="00544095"/>
    <w:rsid w:val="0055620A"/>
    <w:rsid w:val="00565A0A"/>
    <w:rsid w:val="00581EBF"/>
    <w:rsid w:val="00583E8B"/>
    <w:rsid w:val="005C1C2C"/>
    <w:rsid w:val="005E341C"/>
    <w:rsid w:val="006030D0"/>
    <w:rsid w:val="00613E41"/>
    <w:rsid w:val="00654C6D"/>
    <w:rsid w:val="00657967"/>
    <w:rsid w:val="006A1D13"/>
    <w:rsid w:val="006B2982"/>
    <w:rsid w:val="006C1930"/>
    <w:rsid w:val="00700D86"/>
    <w:rsid w:val="007051CA"/>
    <w:rsid w:val="007271B4"/>
    <w:rsid w:val="0073024A"/>
    <w:rsid w:val="00732401"/>
    <w:rsid w:val="00790B9A"/>
    <w:rsid w:val="007B13F8"/>
    <w:rsid w:val="007B7873"/>
    <w:rsid w:val="007C12A2"/>
    <w:rsid w:val="007F43DF"/>
    <w:rsid w:val="007F72C9"/>
    <w:rsid w:val="008274BD"/>
    <w:rsid w:val="008479D9"/>
    <w:rsid w:val="00850554"/>
    <w:rsid w:val="008734E4"/>
    <w:rsid w:val="00885FBA"/>
    <w:rsid w:val="008C445B"/>
    <w:rsid w:val="008D0B4E"/>
    <w:rsid w:val="008D566F"/>
    <w:rsid w:val="008E4227"/>
    <w:rsid w:val="008F0A52"/>
    <w:rsid w:val="00902365"/>
    <w:rsid w:val="009072E0"/>
    <w:rsid w:val="00912D77"/>
    <w:rsid w:val="0091754B"/>
    <w:rsid w:val="00951716"/>
    <w:rsid w:val="009A41CE"/>
    <w:rsid w:val="009B5517"/>
    <w:rsid w:val="009F2CC8"/>
    <w:rsid w:val="00A01719"/>
    <w:rsid w:val="00A140AB"/>
    <w:rsid w:val="00A25072"/>
    <w:rsid w:val="00A33664"/>
    <w:rsid w:val="00A75B0C"/>
    <w:rsid w:val="00A80906"/>
    <w:rsid w:val="00B01796"/>
    <w:rsid w:val="00B10C08"/>
    <w:rsid w:val="00B23CB7"/>
    <w:rsid w:val="00B2510A"/>
    <w:rsid w:val="00B32BFD"/>
    <w:rsid w:val="00B3325A"/>
    <w:rsid w:val="00B41E00"/>
    <w:rsid w:val="00B861FB"/>
    <w:rsid w:val="00BA3FF8"/>
    <w:rsid w:val="00BB1B26"/>
    <w:rsid w:val="00C15E55"/>
    <w:rsid w:val="00C20B85"/>
    <w:rsid w:val="00C46E1C"/>
    <w:rsid w:val="00C62D2D"/>
    <w:rsid w:val="00C66470"/>
    <w:rsid w:val="00C92389"/>
    <w:rsid w:val="00C95657"/>
    <w:rsid w:val="00CB1916"/>
    <w:rsid w:val="00CE294F"/>
    <w:rsid w:val="00CF15F0"/>
    <w:rsid w:val="00D03252"/>
    <w:rsid w:val="00D233D9"/>
    <w:rsid w:val="00D7693D"/>
    <w:rsid w:val="00D77091"/>
    <w:rsid w:val="00D850F3"/>
    <w:rsid w:val="00DC0E4D"/>
    <w:rsid w:val="00DC1525"/>
    <w:rsid w:val="00DD7F3A"/>
    <w:rsid w:val="00DF1FB2"/>
    <w:rsid w:val="00DF46E1"/>
    <w:rsid w:val="00DF6600"/>
    <w:rsid w:val="00E10428"/>
    <w:rsid w:val="00E31935"/>
    <w:rsid w:val="00E40CD7"/>
    <w:rsid w:val="00E53051"/>
    <w:rsid w:val="00E87881"/>
    <w:rsid w:val="00ED226B"/>
    <w:rsid w:val="00EE3E18"/>
    <w:rsid w:val="00EE45E3"/>
    <w:rsid w:val="00F179A2"/>
    <w:rsid w:val="00F5360E"/>
    <w:rsid w:val="00F54C7A"/>
    <w:rsid w:val="00F61C62"/>
    <w:rsid w:val="00F67DF5"/>
    <w:rsid w:val="00FA73F1"/>
    <w:rsid w:val="00FD10BA"/>
    <w:rsid w:val="00FF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D479"/>
  <w15:chartTrackingRefBased/>
  <w15:docId w15:val="{17E287D5-0C57-4142-B082-6C5BC506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2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D54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657"/>
    <w:pPr>
      <w:ind w:left="720"/>
      <w:contextualSpacing/>
    </w:pPr>
  </w:style>
  <w:style w:type="paragraph" w:styleId="Header">
    <w:name w:val="header"/>
    <w:basedOn w:val="Normal"/>
    <w:link w:val="HeaderChar"/>
    <w:uiPriority w:val="99"/>
    <w:unhideWhenUsed/>
    <w:rsid w:val="004C3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D70"/>
  </w:style>
  <w:style w:type="paragraph" w:styleId="Footer">
    <w:name w:val="footer"/>
    <w:basedOn w:val="Normal"/>
    <w:link w:val="FooterChar"/>
    <w:uiPriority w:val="99"/>
    <w:unhideWhenUsed/>
    <w:rsid w:val="004C3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D70"/>
  </w:style>
  <w:style w:type="paragraph" w:styleId="BalloonText">
    <w:name w:val="Balloon Text"/>
    <w:basedOn w:val="Normal"/>
    <w:link w:val="BalloonTextChar"/>
    <w:uiPriority w:val="99"/>
    <w:semiHidden/>
    <w:unhideWhenUsed/>
    <w:rsid w:val="00873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4E4"/>
    <w:rPr>
      <w:rFonts w:ascii="Segoe UI" w:hAnsi="Segoe UI" w:cs="Segoe UI"/>
      <w:sz w:val="18"/>
      <w:szCs w:val="18"/>
    </w:rPr>
  </w:style>
  <w:style w:type="character" w:customStyle="1" w:styleId="Heading1Char">
    <w:name w:val="Heading 1 Char"/>
    <w:basedOn w:val="DefaultParagraphFont"/>
    <w:link w:val="Heading1"/>
    <w:uiPriority w:val="9"/>
    <w:rsid w:val="00466241"/>
    <w:rPr>
      <w:rFonts w:asciiTheme="majorHAnsi" w:eastAsiaTheme="majorEastAsia" w:hAnsiTheme="majorHAnsi" w:cstheme="majorBidi"/>
      <w:color w:val="2E74B5" w:themeColor="accent1" w:themeShade="BF"/>
      <w:sz w:val="32"/>
      <w:szCs w:val="32"/>
    </w:rPr>
  </w:style>
  <w:style w:type="character" w:customStyle="1" w:styleId="text">
    <w:name w:val="text"/>
    <w:rsid w:val="00466241"/>
  </w:style>
  <w:style w:type="paragraph" w:customStyle="1" w:styleId="line">
    <w:name w:val="line"/>
    <w:basedOn w:val="Normal"/>
    <w:rsid w:val="00466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D54CC"/>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362211"/>
    <w:pPr>
      <w:spacing w:after="0" w:line="240" w:lineRule="auto"/>
    </w:pPr>
  </w:style>
  <w:style w:type="table" w:styleId="TableGrid">
    <w:name w:val="Table Grid"/>
    <w:basedOn w:val="TableNormal"/>
    <w:uiPriority w:val="39"/>
    <w:rsid w:val="00654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6A1D13"/>
    <w:pPr>
      <w:autoSpaceDE w:val="0"/>
      <w:autoSpaceDN w:val="0"/>
      <w:adjustRightInd w:val="0"/>
      <w:spacing w:after="80" w:line="240" w:lineRule="auto"/>
    </w:pPr>
    <w:rPr>
      <w:rFonts w:ascii="Segoe UI" w:hAnsi="Segoe UI" w:cs="Segoe UI"/>
      <w:b/>
      <w:bCs/>
      <w:color w:val="000000"/>
      <w:sz w:val="21"/>
      <w:szCs w:val="21"/>
    </w:rPr>
  </w:style>
  <w:style w:type="paragraph" w:customStyle="1" w:styleId="Body">
    <w:name w:val="Body"/>
    <w:qFormat/>
    <w:rsid w:val="006A1D13"/>
    <w:pPr>
      <w:autoSpaceDE w:val="0"/>
      <w:autoSpaceDN w:val="0"/>
      <w:adjustRightInd w:val="0"/>
      <w:spacing w:after="0" w:line="240" w:lineRule="auto"/>
      <w:ind w:left="180"/>
    </w:pPr>
    <w:rPr>
      <w:rFonts w:ascii="Segoe UI" w:hAnsi="Segoe UI" w:cs="Segoe UI"/>
      <w:color w:val="000000"/>
      <w:sz w:val="18"/>
      <w:szCs w:val="18"/>
    </w:rPr>
  </w:style>
  <w:style w:type="character" w:customStyle="1" w:styleId="5yl5">
    <w:name w:val="_5yl5"/>
    <w:basedOn w:val="DefaultParagraphFont"/>
    <w:rsid w:val="006A1D13"/>
  </w:style>
  <w:style w:type="character" w:styleId="Hyperlink">
    <w:name w:val="Hyperlink"/>
    <w:basedOn w:val="DefaultParagraphFont"/>
    <w:unhideWhenUsed/>
    <w:rsid w:val="006A1D13"/>
    <w:rPr>
      <w:color w:val="0000FF"/>
      <w:u w:val="single"/>
    </w:rPr>
  </w:style>
  <w:style w:type="paragraph" w:customStyle="1" w:styleId="Default">
    <w:name w:val="Default"/>
    <w:rsid w:val="000613CD"/>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semiHidden/>
    <w:unhideWhenUsed/>
    <w:rsid w:val="000613C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08769">
      <w:bodyDiv w:val="1"/>
      <w:marLeft w:val="0"/>
      <w:marRight w:val="0"/>
      <w:marTop w:val="0"/>
      <w:marBottom w:val="0"/>
      <w:divBdr>
        <w:top w:val="none" w:sz="0" w:space="0" w:color="auto"/>
        <w:left w:val="none" w:sz="0" w:space="0" w:color="auto"/>
        <w:bottom w:val="none" w:sz="0" w:space="0" w:color="auto"/>
        <w:right w:val="none" w:sz="0" w:space="0" w:color="auto"/>
      </w:divBdr>
    </w:div>
    <w:div w:id="97414736">
      <w:bodyDiv w:val="1"/>
      <w:marLeft w:val="0"/>
      <w:marRight w:val="0"/>
      <w:marTop w:val="0"/>
      <w:marBottom w:val="0"/>
      <w:divBdr>
        <w:top w:val="none" w:sz="0" w:space="0" w:color="auto"/>
        <w:left w:val="none" w:sz="0" w:space="0" w:color="auto"/>
        <w:bottom w:val="none" w:sz="0" w:space="0" w:color="auto"/>
        <w:right w:val="none" w:sz="0" w:space="0" w:color="auto"/>
      </w:divBdr>
    </w:div>
    <w:div w:id="539173313">
      <w:bodyDiv w:val="1"/>
      <w:marLeft w:val="0"/>
      <w:marRight w:val="0"/>
      <w:marTop w:val="0"/>
      <w:marBottom w:val="0"/>
      <w:divBdr>
        <w:top w:val="none" w:sz="0" w:space="0" w:color="auto"/>
        <w:left w:val="none" w:sz="0" w:space="0" w:color="auto"/>
        <w:bottom w:val="none" w:sz="0" w:space="0" w:color="auto"/>
        <w:right w:val="none" w:sz="0" w:space="0" w:color="auto"/>
      </w:divBdr>
    </w:div>
    <w:div w:id="539712603">
      <w:bodyDiv w:val="1"/>
      <w:marLeft w:val="0"/>
      <w:marRight w:val="0"/>
      <w:marTop w:val="0"/>
      <w:marBottom w:val="0"/>
      <w:divBdr>
        <w:top w:val="none" w:sz="0" w:space="0" w:color="auto"/>
        <w:left w:val="none" w:sz="0" w:space="0" w:color="auto"/>
        <w:bottom w:val="none" w:sz="0" w:space="0" w:color="auto"/>
        <w:right w:val="none" w:sz="0" w:space="0" w:color="auto"/>
      </w:divBdr>
      <w:divsChild>
        <w:div w:id="2091392640">
          <w:marLeft w:val="0"/>
          <w:marRight w:val="0"/>
          <w:marTop w:val="0"/>
          <w:marBottom w:val="0"/>
          <w:divBdr>
            <w:top w:val="none" w:sz="0" w:space="0" w:color="auto"/>
            <w:left w:val="none" w:sz="0" w:space="0" w:color="auto"/>
            <w:bottom w:val="none" w:sz="0" w:space="0" w:color="auto"/>
            <w:right w:val="none" w:sz="0" w:space="0" w:color="auto"/>
          </w:divBdr>
          <w:divsChild>
            <w:div w:id="919602366">
              <w:marLeft w:val="0"/>
              <w:marRight w:val="0"/>
              <w:marTop w:val="0"/>
              <w:marBottom w:val="0"/>
              <w:divBdr>
                <w:top w:val="none" w:sz="0" w:space="0" w:color="auto"/>
                <w:left w:val="none" w:sz="0" w:space="0" w:color="auto"/>
                <w:bottom w:val="none" w:sz="0" w:space="0" w:color="auto"/>
                <w:right w:val="none" w:sz="0" w:space="0" w:color="auto"/>
              </w:divBdr>
              <w:divsChild>
                <w:div w:id="254870957">
                  <w:marLeft w:val="0"/>
                  <w:marRight w:val="0"/>
                  <w:marTop w:val="0"/>
                  <w:marBottom w:val="0"/>
                  <w:divBdr>
                    <w:top w:val="none" w:sz="0" w:space="0" w:color="auto"/>
                    <w:left w:val="none" w:sz="0" w:space="0" w:color="auto"/>
                    <w:bottom w:val="none" w:sz="0" w:space="0" w:color="auto"/>
                    <w:right w:val="none" w:sz="0" w:space="0" w:color="auto"/>
                  </w:divBdr>
                  <w:divsChild>
                    <w:div w:id="772479528">
                      <w:marLeft w:val="0"/>
                      <w:marRight w:val="0"/>
                      <w:marTop w:val="0"/>
                      <w:marBottom w:val="0"/>
                      <w:divBdr>
                        <w:top w:val="none" w:sz="0" w:space="0" w:color="auto"/>
                        <w:left w:val="none" w:sz="0" w:space="0" w:color="auto"/>
                        <w:bottom w:val="none" w:sz="0" w:space="0" w:color="auto"/>
                        <w:right w:val="none" w:sz="0" w:space="0" w:color="auto"/>
                      </w:divBdr>
                      <w:divsChild>
                        <w:div w:id="1834950909">
                          <w:marLeft w:val="0"/>
                          <w:marRight w:val="0"/>
                          <w:marTop w:val="0"/>
                          <w:marBottom w:val="0"/>
                          <w:divBdr>
                            <w:top w:val="none" w:sz="0" w:space="0" w:color="auto"/>
                            <w:left w:val="none" w:sz="0" w:space="0" w:color="auto"/>
                            <w:bottom w:val="none" w:sz="0" w:space="0" w:color="auto"/>
                            <w:right w:val="none" w:sz="0" w:space="0" w:color="auto"/>
                          </w:divBdr>
                          <w:divsChild>
                            <w:div w:id="159279051">
                              <w:marLeft w:val="0"/>
                              <w:marRight w:val="0"/>
                              <w:marTop w:val="0"/>
                              <w:marBottom w:val="0"/>
                              <w:divBdr>
                                <w:top w:val="none" w:sz="0" w:space="0" w:color="auto"/>
                                <w:left w:val="none" w:sz="0" w:space="0" w:color="auto"/>
                                <w:bottom w:val="none" w:sz="0" w:space="0" w:color="auto"/>
                                <w:right w:val="none" w:sz="0" w:space="0" w:color="auto"/>
                              </w:divBdr>
                              <w:divsChild>
                                <w:div w:id="1203250489">
                                  <w:marLeft w:val="0"/>
                                  <w:marRight w:val="0"/>
                                  <w:marTop w:val="0"/>
                                  <w:marBottom w:val="0"/>
                                  <w:divBdr>
                                    <w:top w:val="none" w:sz="0" w:space="0" w:color="auto"/>
                                    <w:left w:val="none" w:sz="0" w:space="0" w:color="auto"/>
                                    <w:bottom w:val="none" w:sz="0" w:space="0" w:color="auto"/>
                                    <w:right w:val="none" w:sz="0" w:space="0" w:color="auto"/>
                                  </w:divBdr>
                                  <w:divsChild>
                                    <w:div w:id="1927497625">
                                      <w:marLeft w:val="0"/>
                                      <w:marRight w:val="0"/>
                                      <w:marTop w:val="0"/>
                                      <w:marBottom w:val="0"/>
                                      <w:divBdr>
                                        <w:top w:val="none" w:sz="0" w:space="0" w:color="auto"/>
                                        <w:left w:val="none" w:sz="0" w:space="0" w:color="auto"/>
                                        <w:bottom w:val="none" w:sz="0" w:space="0" w:color="auto"/>
                                        <w:right w:val="none" w:sz="0" w:space="0" w:color="auto"/>
                                      </w:divBdr>
                                      <w:divsChild>
                                        <w:div w:id="1410080464">
                                          <w:marLeft w:val="0"/>
                                          <w:marRight w:val="0"/>
                                          <w:marTop w:val="0"/>
                                          <w:marBottom w:val="0"/>
                                          <w:divBdr>
                                            <w:top w:val="none" w:sz="0" w:space="0" w:color="auto"/>
                                            <w:left w:val="none" w:sz="0" w:space="0" w:color="auto"/>
                                            <w:bottom w:val="none" w:sz="0" w:space="0" w:color="auto"/>
                                            <w:right w:val="none" w:sz="0" w:space="0" w:color="auto"/>
                                          </w:divBdr>
                                          <w:divsChild>
                                            <w:div w:id="1139149997">
                                              <w:marLeft w:val="0"/>
                                              <w:marRight w:val="0"/>
                                              <w:marTop w:val="0"/>
                                              <w:marBottom w:val="0"/>
                                              <w:divBdr>
                                                <w:top w:val="none" w:sz="0" w:space="0" w:color="auto"/>
                                                <w:left w:val="none" w:sz="0" w:space="0" w:color="auto"/>
                                                <w:bottom w:val="none" w:sz="0" w:space="0" w:color="auto"/>
                                                <w:right w:val="none" w:sz="0" w:space="0" w:color="auto"/>
                                              </w:divBdr>
                                              <w:divsChild>
                                                <w:div w:id="2100325629">
                                                  <w:marLeft w:val="0"/>
                                                  <w:marRight w:val="0"/>
                                                  <w:marTop w:val="0"/>
                                                  <w:marBottom w:val="0"/>
                                                  <w:divBdr>
                                                    <w:top w:val="none" w:sz="0" w:space="0" w:color="auto"/>
                                                    <w:left w:val="none" w:sz="0" w:space="0" w:color="auto"/>
                                                    <w:bottom w:val="none" w:sz="0" w:space="0" w:color="auto"/>
                                                    <w:right w:val="none" w:sz="0" w:space="0" w:color="auto"/>
                                                  </w:divBdr>
                                                  <w:divsChild>
                                                    <w:div w:id="13150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898878">
      <w:bodyDiv w:val="1"/>
      <w:marLeft w:val="0"/>
      <w:marRight w:val="0"/>
      <w:marTop w:val="0"/>
      <w:marBottom w:val="0"/>
      <w:divBdr>
        <w:top w:val="none" w:sz="0" w:space="0" w:color="auto"/>
        <w:left w:val="none" w:sz="0" w:space="0" w:color="auto"/>
        <w:bottom w:val="none" w:sz="0" w:space="0" w:color="auto"/>
        <w:right w:val="none" w:sz="0" w:space="0" w:color="auto"/>
      </w:divBdr>
      <w:divsChild>
        <w:div w:id="294483020">
          <w:marLeft w:val="240"/>
          <w:marRight w:val="0"/>
          <w:marTop w:val="240"/>
          <w:marBottom w:val="240"/>
          <w:divBdr>
            <w:top w:val="none" w:sz="0" w:space="0" w:color="auto"/>
            <w:left w:val="none" w:sz="0" w:space="0" w:color="auto"/>
            <w:bottom w:val="none" w:sz="0" w:space="0" w:color="auto"/>
            <w:right w:val="none" w:sz="0" w:space="0" w:color="auto"/>
          </w:divBdr>
        </w:div>
      </w:divsChild>
    </w:div>
    <w:div w:id="715399674">
      <w:bodyDiv w:val="1"/>
      <w:marLeft w:val="0"/>
      <w:marRight w:val="0"/>
      <w:marTop w:val="0"/>
      <w:marBottom w:val="0"/>
      <w:divBdr>
        <w:top w:val="none" w:sz="0" w:space="0" w:color="auto"/>
        <w:left w:val="none" w:sz="0" w:space="0" w:color="auto"/>
        <w:bottom w:val="none" w:sz="0" w:space="0" w:color="auto"/>
        <w:right w:val="none" w:sz="0" w:space="0" w:color="auto"/>
      </w:divBdr>
      <w:divsChild>
        <w:div w:id="812481676">
          <w:marLeft w:val="0"/>
          <w:marRight w:val="0"/>
          <w:marTop w:val="0"/>
          <w:marBottom w:val="0"/>
          <w:divBdr>
            <w:top w:val="none" w:sz="0" w:space="0" w:color="auto"/>
            <w:left w:val="none" w:sz="0" w:space="0" w:color="auto"/>
            <w:bottom w:val="none" w:sz="0" w:space="0" w:color="auto"/>
            <w:right w:val="none" w:sz="0" w:space="0" w:color="auto"/>
          </w:divBdr>
          <w:divsChild>
            <w:div w:id="1021126156">
              <w:marLeft w:val="0"/>
              <w:marRight w:val="0"/>
              <w:marTop w:val="0"/>
              <w:marBottom w:val="0"/>
              <w:divBdr>
                <w:top w:val="none" w:sz="0" w:space="0" w:color="auto"/>
                <w:left w:val="none" w:sz="0" w:space="0" w:color="auto"/>
                <w:bottom w:val="none" w:sz="0" w:space="0" w:color="auto"/>
                <w:right w:val="none" w:sz="0" w:space="0" w:color="auto"/>
              </w:divBdr>
              <w:divsChild>
                <w:div w:id="1695964094">
                  <w:marLeft w:val="0"/>
                  <w:marRight w:val="0"/>
                  <w:marTop w:val="0"/>
                  <w:marBottom w:val="0"/>
                  <w:divBdr>
                    <w:top w:val="none" w:sz="0" w:space="0" w:color="auto"/>
                    <w:left w:val="none" w:sz="0" w:space="0" w:color="auto"/>
                    <w:bottom w:val="none" w:sz="0" w:space="0" w:color="auto"/>
                    <w:right w:val="none" w:sz="0" w:space="0" w:color="auto"/>
                  </w:divBdr>
                  <w:divsChild>
                    <w:div w:id="1820413903">
                      <w:marLeft w:val="0"/>
                      <w:marRight w:val="0"/>
                      <w:marTop w:val="0"/>
                      <w:marBottom w:val="0"/>
                      <w:divBdr>
                        <w:top w:val="none" w:sz="0" w:space="0" w:color="auto"/>
                        <w:left w:val="none" w:sz="0" w:space="0" w:color="auto"/>
                        <w:bottom w:val="none" w:sz="0" w:space="0" w:color="auto"/>
                        <w:right w:val="none" w:sz="0" w:space="0" w:color="auto"/>
                      </w:divBdr>
                      <w:divsChild>
                        <w:div w:id="944119656">
                          <w:marLeft w:val="0"/>
                          <w:marRight w:val="0"/>
                          <w:marTop w:val="0"/>
                          <w:marBottom w:val="0"/>
                          <w:divBdr>
                            <w:top w:val="none" w:sz="0" w:space="0" w:color="auto"/>
                            <w:left w:val="none" w:sz="0" w:space="0" w:color="auto"/>
                            <w:bottom w:val="none" w:sz="0" w:space="0" w:color="auto"/>
                            <w:right w:val="none" w:sz="0" w:space="0" w:color="auto"/>
                          </w:divBdr>
                          <w:divsChild>
                            <w:div w:id="390078010">
                              <w:marLeft w:val="0"/>
                              <w:marRight w:val="0"/>
                              <w:marTop w:val="0"/>
                              <w:marBottom w:val="0"/>
                              <w:divBdr>
                                <w:top w:val="none" w:sz="0" w:space="0" w:color="auto"/>
                                <w:left w:val="none" w:sz="0" w:space="0" w:color="auto"/>
                                <w:bottom w:val="none" w:sz="0" w:space="0" w:color="auto"/>
                                <w:right w:val="none" w:sz="0" w:space="0" w:color="auto"/>
                              </w:divBdr>
                              <w:divsChild>
                                <w:div w:id="1885560863">
                                  <w:marLeft w:val="0"/>
                                  <w:marRight w:val="0"/>
                                  <w:marTop w:val="0"/>
                                  <w:marBottom w:val="0"/>
                                  <w:divBdr>
                                    <w:top w:val="none" w:sz="0" w:space="0" w:color="auto"/>
                                    <w:left w:val="none" w:sz="0" w:space="0" w:color="auto"/>
                                    <w:bottom w:val="none" w:sz="0" w:space="0" w:color="auto"/>
                                    <w:right w:val="none" w:sz="0" w:space="0" w:color="auto"/>
                                  </w:divBdr>
                                  <w:divsChild>
                                    <w:div w:id="814488664">
                                      <w:marLeft w:val="0"/>
                                      <w:marRight w:val="0"/>
                                      <w:marTop w:val="0"/>
                                      <w:marBottom w:val="0"/>
                                      <w:divBdr>
                                        <w:top w:val="none" w:sz="0" w:space="0" w:color="auto"/>
                                        <w:left w:val="none" w:sz="0" w:space="0" w:color="auto"/>
                                        <w:bottom w:val="none" w:sz="0" w:space="0" w:color="auto"/>
                                        <w:right w:val="none" w:sz="0" w:space="0" w:color="auto"/>
                                      </w:divBdr>
                                      <w:divsChild>
                                        <w:div w:id="652567108">
                                          <w:marLeft w:val="0"/>
                                          <w:marRight w:val="0"/>
                                          <w:marTop w:val="0"/>
                                          <w:marBottom w:val="0"/>
                                          <w:divBdr>
                                            <w:top w:val="none" w:sz="0" w:space="0" w:color="auto"/>
                                            <w:left w:val="none" w:sz="0" w:space="0" w:color="auto"/>
                                            <w:bottom w:val="none" w:sz="0" w:space="0" w:color="auto"/>
                                            <w:right w:val="none" w:sz="0" w:space="0" w:color="auto"/>
                                          </w:divBdr>
                                          <w:divsChild>
                                            <w:div w:id="1505780864">
                                              <w:marLeft w:val="0"/>
                                              <w:marRight w:val="0"/>
                                              <w:marTop w:val="0"/>
                                              <w:marBottom w:val="0"/>
                                              <w:divBdr>
                                                <w:top w:val="none" w:sz="0" w:space="0" w:color="auto"/>
                                                <w:left w:val="none" w:sz="0" w:space="0" w:color="auto"/>
                                                <w:bottom w:val="none" w:sz="0" w:space="0" w:color="auto"/>
                                                <w:right w:val="none" w:sz="0" w:space="0" w:color="auto"/>
                                              </w:divBdr>
                                              <w:divsChild>
                                                <w:div w:id="239995320">
                                                  <w:marLeft w:val="0"/>
                                                  <w:marRight w:val="0"/>
                                                  <w:marTop w:val="0"/>
                                                  <w:marBottom w:val="0"/>
                                                  <w:divBdr>
                                                    <w:top w:val="none" w:sz="0" w:space="0" w:color="auto"/>
                                                    <w:left w:val="none" w:sz="0" w:space="0" w:color="auto"/>
                                                    <w:bottom w:val="none" w:sz="0" w:space="0" w:color="auto"/>
                                                    <w:right w:val="none" w:sz="0" w:space="0" w:color="auto"/>
                                                  </w:divBdr>
                                                  <w:divsChild>
                                                    <w:div w:id="544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488558">
      <w:bodyDiv w:val="1"/>
      <w:marLeft w:val="0"/>
      <w:marRight w:val="0"/>
      <w:marTop w:val="0"/>
      <w:marBottom w:val="0"/>
      <w:divBdr>
        <w:top w:val="none" w:sz="0" w:space="0" w:color="auto"/>
        <w:left w:val="none" w:sz="0" w:space="0" w:color="auto"/>
        <w:bottom w:val="none" w:sz="0" w:space="0" w:color="auto"/>
        <w:right w:val="none" w:sz="0" w:space="0" w:color="auto"/>
      </w:divBdr>
    </w:div>
    <w:div w:id="843862031">
      <w:bodyDiv w:val="1"/>
      <w:marLeft w:val="0"/>
      <w:marRight w:val="0"/>
      <w:marTop w:val="0"/>
      <w:marBottom w:val="0"/>
      <w:divBdr>
        <w:top w:val="none" w:sz="0" w:space="0" w:color="auto"/>
        <w:left w:val="none" w:sz="0" w:space="0" w:color="auto"/>
        <w:bottom w:val="none" w:sz="0" w:space="0" w:color="auto"/>
        <w:right w:val="none" w:sz="0" w:space="0" w:color="auto"/>
      </w:divBdr>
    </w:div>
    <w:div w:id="963927266">
      <w:bodyDiv w:val="1"/>
      <w:marLeft w:val="0"/>
      <w:marRight w:val="0"/>
      <w:marTop w:val="0"/>
      <w:marBottom w:val="0"/>
      <w:divBdr>
        <w:top w:val="none" w:sz="0" w:space="0" w:color="auto"/>
        <w:left w:val="none" w:sz="0" w:space="0" w:color="auto"/>
        <w:bottom w:val="none" w:sz="0" w:space="0" w:color="auto"/>
        <w:right w:val="none" w:sz="0" w:space="0" w:color="auto"/>
      </w:divBdr>
    </w:div>
    <w:div w:id="973409069">
      <w:bodyDiv w:val="1"/>
      <w:marLeft w:val="0"/>
      <w:marRight w:val="0"/>
      <w:marTop w:val="0"/>
      <w:marBottom w:val="0"/>
      <w:divBdr>
        <w:top w:val="none" w:sz="0" w:space="0" w:color="auto"/>
        <w:left w:val="none" w:sz="0" w:space="0" w:color="auto"/>
        <w:bottom w:val="none" w:sz="0" w:space="0" w:color="auto"/>
        <w:right w:val="none" w:sz="0" w:space="0" w:color="auto"/>
      </w:divBdr>
      <w:divsChild>
        <w:div w:id="287787411">
          <w:marLeft w:val="0"/>
          <w:marRight w:val="0"/>
          <w:marTop w:val="0"/>
          <w:marBottom w:val="0"/>
          <w:divBdr>
            <w:top w:val="none" w:sz="0" w:space="0" w:color="auto"/>
            <w:left w:val="none" w:sz="0" w:space="0" w:color="auto"/>
            <w:bottom w:val="none" w:sz="0" w:space="0" w:color="auto"/>
            <w:right w:val="none" w:sz="0" w:space="0" w:color="auto"/>
          </w:divBdr>
          <w:divsChild>
            <w:div w:id="137696798">
              <w:marLeft w:val="0"/>
              <w:marRight w:val="0"/>
              <w:marTop w:val="0"/>
              <w:marBottom w:val="0"/>
              <w:divBdr>
                <w:top w:val="none" w:sz="0" w:space="0" w:color="auto"/>
                <w:left w:val="none" w:sz="0" w:space="0" w:color="auto"/>
                <w:bottom w:val="none" w:sz="0" w:space="0" w:color="auto"/>
                <w:right w:val="none" w:sz="0" w:space="0" w:color="auto"/>
              </w:divBdr>
              <w:divsChild>
                <w:div w:id="921916976">
                  <w:marLeft w:val="0"/>
                  <w:marRight w:val="0"/>
                  <w:marTop w:val="0"/>
                  <w:marBottom w:val="0"/>
                  <w:divBdr>
                    <w:top w:val="none" w:sz="0" w:space="0" w:color="auto"/>
                    <w:left w:val="none" w:sz="0" w:space="0" w:color="auto"/>
                    <w:bottom w:val="none" w:sz="0" w:space="0" w:color="auto"/>
                    <w:right w:val="none" w:sz="0" w:space="0" w:color="auto"/>
                  </w:divBdr>
                  <w:divsChild>
                    <w:div w:id="76178230">
                      <w:marLeft w:val="0"/>
                      <w:marRight w:val="0"/>
                      <w:marTop w:val="0"/>
                      <w:marBottom w:val="0"/>
                      <w:divBdr>
                        <w:top w:val="none" w:sz="0" w:space="0" w:color="auto"/>
                        <w:left w:val="none" w:sz="0" w:space="0" w:color="auto"/>
                        <w:bottom w:val="none" w:sz="0" w:space="0" w:color="auto"/>
                        <w:right w:val="none" w:sz="0" w:space="0" w:color="auto"/>
                      </w:divBdr>
                      <w:divsChild>
                        <w:div w:id="2054840403">
                          <w:marLeft w:val="0"/>
                          <w:marRight w:val="0"/>
                          <w:marTop w:val="0"/>
                          <w:marBottom w:val="0"/>
                          <w:divBdr>
                            <w:top w:val="none" w:sz="0" w:space="0" w:color="auto"/>
                            <w:left w:val="none" w:sz="0" w:space="0" w:color="auto"/>
                            <w:bottom w:val="none" w:sz="0" w:space="0" w:color="auto"/>
                            <w:right w:val="none" w:sz="0" w:space="0" w:color="auto"/>
                          </w:divBdr>
                          <w:divsChild>
                            <w:div w:id="100997992">
                              <w:marLeft w:val="0"/>
                              <w:marRight w:val="0"/>
                              <w:marTop w:val="0"/>
                              <w:marBottom w:val="0"/>
                              <w:divBdr>
                                <w:top w:val="none" w:sz="0" w:space="0" w:color="auto"/>
                                <w:left w:val="none" w:sz="0" w:space="0" w:color="auto"/>
                                <w:bottom w:val="none" w:sz="0" w:space="0" w:color="auto"/>
                                <w:right w:val="none" w:sz="0" w:space="0" w:color="auto"/>
                              </w:divBdr>
                              <w:divsChild>
                                <w:div w:id="948437429">
                                  <w:marLeft w:val="0"/>
                                  <w:marRight w:val="0"/>
                                  <w:marTop w:val="0"/>
                                  <w:marBottom w:val="0"/>
                                  <w:divBdr>
                                    <w:top w:val="none" w:sz="0" w:space="0" w:color="auto"/>
                                    <w:left w:val="none" w:sz="0" w:space="0" w:color="auto"/>
                                    <w:bottom w:val="none" w:sz="0" w:space="0" w:color="auto"/>
                                    <w:right w:val="none" w:sz="0" w:space="0" w:color="auto"/>
                                  </w:divBdr>
                                  <w:divsChild>
                                    <w:div w:id="1785152208">
                                      <w:marLeft w:val="0"/>
                                      <w:marRight w:val="0"/>
                                      <w:marTop w:val="0"/>
                                      <w:marBottom w:val="0"/>
                                      <w:divBdr>
                                        <w:top w:val="none" w:sz="0" w:space="0" w:color="auto"/>
                                        <w:left w:val="none" w:sz="0" w:space="0" w:color="auto"/>
                                        <w:bottom w:val="none" w:sz="0" w:space="0" w:color="auto"/>
                                        <w:right w:val="none" w:sz="0" w:space="0" w:color="auto"/>
                                      </w:divBdr>
                                      <w:divsChild>
                                        <w:div w:id="234974060">
                                          <w:marLeft w:val="0"/>
                                          <w:marRight w:val="0"/>
                                          <w:marTop w:val="0"/>
                                          <w:marBottom w:val="0"/>
                                          <w:divBdr>
                                            <w:top w:val="none" w:sz="0" w:space="0" w:color="auto"/>
                                            <w:left w:val="none" w:sz="0" w:space="0" w:color="auto"/>
                                            <w:bottom w:val="none" w:sz="0" w:space="0" w:color="auto"/>
                                            <w:right w:val="none" w:sz="0" w:space="0" w:color="auto"/>
                                          </w:divBdr>
                                          <w:divsChild>
                                            <w:div w:id="3627615">
                                              <w:marLeft w:val="0"/>
                                              <w:marRight w:val="0"/>
                                              <w:marTop w:val="0"/>
                                              <w:marBottom w:val="0"/>
                                              <w:divBdr>
                                                <w:top w:val="none" w:sz="0" w:space="0" w:color="auto"/>
                                                <w:left w:val="none" w:sz="0" w:space="0" w:color="auto"/>
                                                <w:bottom w:val="none" w:sz="0" w:space="0" w:color="auto"/>
                                                <w:right w:val="none" w:sz="0" w:space="0" w:color="auto"/>
                                              </w:divBdr>
                                              <w:divsChild>
                                                <w:div w:id="320155107">
                                                  <w:marLeft w:val="0"/>
                                                  <w:marRight w:val="0"/>
                                                  <w:marTop w:val="0"/>
                                                  <w:marBottom w:val="0"/>
                                                  <w:divBdr>
                                                    <w:top w:val="none" w:sz="0" w:space="0" w:color="auto"/>
                                                    <w:left w:val="none" w:sz="0" w:space="0" w:color="auto"/>
                                                    <w:bottom w:val="none" w:sz="0" w:space="0" w:color="auto"/>
                                                    <w:right w:val="none" w:sz="0" w:space="0" w:color="auto"/>
                                                  </w:divBdr>
                                                  <w:divsChild>
                                                    <w:div w:id="21288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2046893">
      <w:bodyDiv w:val="1"/>
      <w:marLeft w:val="0"/>
      <w:marRight w:val="0"/>
      <w:marTop w:val="0"/>
      <w:marBottom w:val="0"/>
      <w:divBdr>
        <w:top w:val="none" w:sz="0" w:space="0" w:color="auto"/>
        <w:left w:val="none" w:sz="0" w:space="0" w:color="auto"/>
        <w:bottom w:val="none" w:sz="0" w:space="0" w:color="auto"/>
        <w:right w:val="none" w:sz="0" w:space="0" w:color="auto"/>
      </w:divBdr>
    </w:div>
    <w:div w:id="1194074106">
      <w:bodyDiv w:val="1"/>
      <w:marLeft w:val="0"/>
      <w:marRight w:val="0"/>
      <w:marTop w:val="0"/>
      <w:marBottom w:val="0"/>
      <w:divBdr>
        <w:top w:val="none" w:sz="0" w:space="0" w:color="auto"/>
        <w:left w:val="none" w:sz="0" w:space="0" w:color="auto"/>
        <w:bottom w:val="none" w:sz="0" w:space="0" w:color="auto"/>
        <w:right w:val="none" w:sz="0" w:space="0" w:color="auto"/>
      </w:divBdr>
    </w:div>
    <w:div w:id="1505894383">
      <w:bodyDiv w:val="1"/>
      <w:marLeft w:val="0"/>
      <w:marRight w:val="0"/>
      <w:marTop w:val="0"/>
      <w:marBottom w:val="0"/>
      <w:divBdr>
        <w:top w:val="none" w:sz="0" w:space="0" w:color="auto"/>
        <w:left w:val="none" w:sz="0" w:space="0" w:color="auto"/>
        <w:bottom w:val="none" w:sz="0" w:space="0" w:color="auto"/>
        <w:right w:val="none" w:sz="0" w:space="0" w:color="auto"/>
      </w:divBdr>
      <w:divsChild>
        <w:div w:id="1536960911">
          <w:marLeft w:val="0"/>
          <w:marRight w:val="0"/>
          <w:marTop w:val="0"/>
          <w:marBottom w:val="0"/>
          <w:divBdr>
            <w:top w:val="none" w:sz="0" w:space="0" w:color="auto"/>
            <w:left w:val="none" w:sz="0" w:space="0" w:color="auto"/>
            <w:bottom w:val="none" w:sz="0" w:space="0" w:color="auto"/>
            <w:right w:val="none" w:sz="0" w:space="0" w:color="auto"/>
          </w:divBdr>
          <w:divsChild>
            <w:div w:id="1452480426">
              <w:marLeft w:val="0"/>
              <w:marRight w:val="0"/>
              <w:marTop w:val="0"/>
              <w:marBottom w:val="0"/>
              <w:divBdr>
                <w:top w:val="none" w:sz="0" w:space="0" w:color="auto"/>
                <w:left w:val="none" w:sz="0" w:space="0" w:color="auto"/>
                <w:bottom w:val="none" w:sz="0" w:space="0" w:color="auto"/>
                <w:right w:val="none" w:sz="0" w:space="0" w:color="auto"/>
              </w:divBdr>
              <w:divsChild>
                <w:div w:id="1793817554">
                  <w:marLeft w:val="0"/>
                  <w:marRight w:val="0"/>
                  <w:marTop w:val="0"/>
                  <w:marBottom w:val="0"/>
                  <w:divBdr>
                    <w:top w:val="none" w:sz="0" w:space="0" w:color="auto"/>
                    <w:left w:val="none" w:sz="0" w:space="0" w:color="auto"/>
                    <w:bottom w:val="none" w:sz="0" w:space="0" w:color="auto"/>
                    <w:right w:val="none" w:sz="0" w:space="0" w:color="auto"/>
                  </w:divBdr>
                  <w:divsChild>
                    <w:div w:id="804153357">
                      <w:marLeft w:val="0"/>
                      <w:marRight w:val="0"/>
                      <w:marTop w:val="0"/>
                      <w:marBottom w:val="0"/>
                      <w:divBdr>
                        <w:top w:val="none" w:sz="0" w:space="0" w:color="auto"/>
                        <w:left w:val="none" w:sz="0" w:space="0" w:color="auto"/>
                        <w:bottom w:val="none" w:sz="0" w:space="0" w:color="auto"/>
                        <w:right w:val="none" w:sz="0" w:space="0" w:color="auto"/>
                      </w:divBdr>
                      <w:divsChild>
                        <w:div w:id="121578993">
                          <w:marLeft w:val="0"/>
                          <w:marRight w:val="0"/>
                          <w:marTop w:val="0"/>
                          <w:marBottom w:val="0"/>
                          <w:divBdr>
                            <w:top w:val="none" w:sz="0" w:space="0" w:color="auto"/>
                            <w:left w:val="none" w:sz="0" w:space="0" w:color="auto"/>
                            <w:bottom w:val="none" w:sz="0" w:space="0" w:color="auto"/>
                            <w:right w:val="none" w:sz="0" w:space="0" w:color="auto"/>
                          </w:divBdr>
                          <w:divsChild>
                            <w:div w:id="2039039852">
                              <w:marLeft w:val="0"/>
                              <w:marRight w:val="0"/>
                              <w:marTop w:val="0"/>
                              <w:marBottom w:val="0"/>
                              <w:divBdr>
                                <w:top w:val="none" w:sz="0" w:space="0" w:color="auto"/>
                                <w:left w:val="none" w:sz="0" w:space="0" w:color="auto"/>
                                <w:bottom w:val="none" w:sz="0" w:space="0" w:color="auto"/>
                                <w:right w:val="none" w:sz="0" w:space="0" w:color="auto"/>
                              </w:divBdr>
                              <w:divsChild>
                                <w:div w:id="433597246">
                                  <w:marLeft w:val="0"/>
                                  <w:marRight w:val="0"/>
                                  <w:marTop w:val="0"/>
                                  <w:marBottom w:val="0"/>
                                  <w:divBdr>
                                    <w:top w:val="none" w:sz="0" w:space="0" w:color="auto"/>
                                    <w:left w:val="none" w:sz="0" w:space="0" w:color="auto"/>
                                    <w:bottom w:val="none" w:sz="0" w:space="0" w:color="auto"/>
                                    <w:right w:val="none" w:sz="0" w:space="0" w:color="auto"/>
                                  </w:divBdr>
                                  <w:divsChild>
                                    <w:div w:id="778917211">
                                      <w:marLeft w:val="0"/>
                                      <w:marRight w:val="0"/>
                                      <w:marTop w:val="0"/>
                                      <w:marBottom w:val="0"/>
                                      <w:divBdr>
                                        <w:top w:val="none" w:sz="0" w:space="0" w:color="auto"/>
                                        <w:left w:val="none" w:sz="0" w:space="0" w:color="auto"/>
                                        <w:bottom w:val="none" w:sz="0" w:space="0" w:color="auto"/>
                                        <w:right w:val="none" w:sz="0" w:space="0" w:color="auto"/>
                                      </w:divBdr>
                                      <w:divsChild>
                                        <w:div w:id="1593317209">
                                          <w:marLeft w:val="0"/>
                                          <w:marRight w:val="0"/>
                                          <w:marTop w:val="0"/>
                                          <w:marBottom w:val="0"/>
                                          <w:divBdr>
                                            <w:top w:val="none" w:sz="0" w:space="0" w:color="auto"/>
                                            <w:left w:val="none" w:sz="0" w:space="0" w:color="auto"/>
                                            <w:bottom w:val="none" w:sz="0" w:space="0" w:color="auto"/>
                                            <w:right w:val="none" w:sz="0" w:space="0" w:color="auto"/>
                                          </w:divBdr>
                                          <w:divsChild>
                                            <w:div w:id="15078460">
                                              <w:marLeft w:val="0"/>
                                              <w:marRight w:val="0"/>
                                              <w:marTop w:val="0"/>
                                              <w:marBottom w:val="0"/>
                                              <w:divBdr>
                                                <w:top w:val="none" w:sz="0" w:space="0" w:color="auto"/>
                                                <w:left w:val="none" w:sz="0" w:space="0" w:color="auto"/>
                                                <w:bottom w:val="none" w:sz="0" w:space="0" w:color="auto"/>
                                                <w:right w:val="none" w:sz="0" w:space="0" w:color="auto"/>
                                              </w:divBdr>
                                              <w:divsChild>
                                                <w:div w:id="1220558359">
                                                  <w:marLeft w:val="0"/>
                                                  <w:marRight w:val="0"/>
                                                  <w:marTop w:val="0"/>
                                                  <w:marBottom w:val="0"/>
                                                  <w:divBdr>
                                                    <w:top w:val="none" w:sz="0" w:space="0" w:color="auto"/>
                                                    <w:left w:val="none" w:sz="0" w:space="0" w:color="auto"/>
                                                    <w:bottom w:val="none" w:sz="0" w:space="0" w:color="auto"/>
                                                    <w:right w:val="none" w:sz="0" w:space="0" w:color="auto"/>
                                                  </w:divBdr>
                                                  <w:divsChild>
                                                    <w:div w:id="17003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389875">
      <w:bodyDiv w:val="1"/>
      <w:marLeft w:val="0"/>
      <w:marRight w:val="0"/>
      <w:marTop w:val="0"/>
      <w:marBottom w:val="0"/>
      <w:divBdr>
        <w:top w:val="none" w:sz="0" w:space="0" w:color="auto"/>
        <w:left w:val="none" w:sz="0" w:space="0" w:color="auto"/>
        <w:bottom w:val="none" w:sz="0" w:space="0" w:color="auto"/>
        <w:right w:val="none" w:sz="0" w:space="0" w:color="auto"/>
      </w:divBdr>
    </w:div>
    <w:div w:id="1690639668">
      <w:bodyDiv w:val="1"/>
      <w:marLeft w:val="0"/>
      <w:marRight w:val="0"/>
      <w:marTop w:val="0"/>
      <w:marBottom w:val="0"/>
      <w:divBdr>
        <w:top w:val="none" w:sz="0" w:space="0" w:color="auto"/>
        <w:left w:val="none" w:sz="0" w:space="0" w:color="auto"/>
        <w:bottom w:val="none" w:sz="0" w:space="0" w:color="auto"/>
        <w:right w:val="none" w:sz="0" w:space="0" w:color="auto"/>
      </w:divBdr>
    </w:div>
    <w:div w:id="21119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ssiahlcms-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7B8A8-5511-4C72-8969-C041D4B5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De Pau</dc:creator>
  <cp:keywords/>
  <dc:description/>
  <cp:lastModifiedBy>Christinna Elizondo</cp:lastModifiedBy>
  <cp:revision>3</cp:revision>
  <cp:lastPrinted>2020-03-26T15:11:00Z</cp:lastPrinted>
  <dcterms:created xsi:type="dcterms:W3CDTF">2020-05-05T17:34:00Z</dcterms:created>
  <dcterms:modified xsi:type="dcterms:W3CDTF">2020-05-05T17:41:00Z</dcterms:modified>
</cp:coreProperties>
</file>