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C3B7" w14:textId="52322872" w:rsidR="00471357" w:rsidRPr="000148C8" w:rsidRDefault="002175EE" w:rsidP="00471357">
      <w:pPr>
        <w:tabs>
          <w:tab w:val="left" w:pos="3690"/>
          <w:tab w:val="left" w:pos="3780"/>
          <w:tab w:val="left" w:pos="3870"/>
          <w:tab w:val="left" w:pos="3960"/>
          <w:tab w:val="left" w:pos="4050"/>
        </w:tabs>
        <w:ind w:right="72"/>
        <w:jc w:val="center"/>
        <w:rPr>
          <w:rFonts w:ascii="Trebuchet MS" w:hAnsi="Trebuchet MS"/>
          <w:b/>
          <w:color w:val="000000"/>
          <w:sz w:val="52"/>
          <w:szCs w:val="52"/>
        </w:rPr>
      </w:pPr>
      <w:r>
        <w:rPr>
          <w:rFonts w:ascii="Trebuchet MS" w:hAnsi="Trebuchet MS"/>
          <w:b/>
          <w:color w:val="000000"/>
          <w:sz w:val="52"/>
          <w:szCs w:val="52"/>
        </w:rPr>
        <w:t>Fourth</w:t>
      </w:r>
      <w:r w:rsidR="00471357">
        <w:rPr>
          <w:rFonts w:ascii="Trebuchet MS" w:hAnsi="Trebuchet MS"/>
          <w:b/>
          <w:color w:val="000000"/>
          <w:sz w:val="52"/>
          <w:szCs w:val="52"/>
        </w:rPr>
        <w:t xml:space="preserve"> Sunday in Advent</w:t>
      </w:r>
    </w:p>
    <w:p w14:paraId="15672318" w14:textId="77777777" w:rsidR="00471357" w:rsidRDefault="00471357" w:rsidP="00471357">
      <w:pPr>
        <w:tabs>
          <w:tab w:val="left" w:pos="3690"/>
          <w:tab w:val="left" w:pos="3780"/>
          <w:tab w:val="left" w:pos="3870"/>
          <w:tab w:val="left" w:pos="3960"/>
          <w:tab w:val="left" w:pos="4050"/>
        </w:tabs>
        <w:ind w:right="72"/>
        <w:jc w:val="center"/>
        <w:rPr>
          <w:rFonts w:ascii="Century Gothic" w:hAnsi="Century Gothic"/>
          <w:b/>
          <w:sz w:val="50"/>
          <w:szCs w:val="50"/>
        </w:rPr>
      </w:pPr>
      <w:r>
        <w:rPr>
          <w:rFonts w:ascii="Century Gothic" w:hAnsi="Century Gothic"/>
          <w:b/>
          <w:noProof/>
          <w:sz w:val="50"/>
          <w:szCs w:val="50"/>
        </w:rPr>
        <w:drawing>
          <wp:inline distT="0" distB="0" distL="0" distR="0" wp14:anchorId="1554EB95" wp14:editId="75DE6C99">
            <wp:extent cx="3495675" cy="3495675"/>
            <wp:effectExtent l="0" t="0" r="0" b="0"/>
            <wp:docPr id="73" name="Picture 7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text, sign&#10;&#10;Description automatically generated"/>
                    <pic:cNvPicPr/>
                  </pic:nvPicPr>
                  <pic:blipFill>
                    <a:blip r:embed="rId6"/>
                    <a:stretch>
                      <a:fillRect/>
                    </a:stretch>
                  </pic:blipFill>
                  <pic:spPr>
                    <a:xfrm>
                      <a:off x="0" y="0"/>
                      <a:ext cx="3495675" cy="3495675"/>
                    </a:xfrm>
                    <a:prstGeom prst="rect">
                      <a:avLst/>
                    </a:prstGeom>
                  </pic:spPr>
                </pic:pic>
              </a:graphicData>
            </a:graphic>
          </wp:inline>
        </w:drawing>
      </w:r>
    </w:p>
    <w:p w14:paraId="30B9FA81" w14:textId="7C075E3E" w:rsidR="00471357" w:rsidRDefault="00471357" w:rsidP="00471357">
      <w:pPr>
        <w:tabs>
          <w:tab w:val="left" w:pos="3690"/>
          <w:tab w:val="left" w:pos="3780"/>
          <w:tab w:val="left" w:pos="3870"/>
          <w:tab w:val="left" w:pos="3960"/>
          <w:tab w:val="left" w:pos="4050"/>
        </w:tabs>
        <w:ind w:right="79"/>
        <w:jc w:val="center"/>
        <w:rPr>
          <w:rFonts w:ascii="Trebuchet MS" w:hAnsi="Trebuchet MS"/>
          <w:b/>
          <w:color w:val="000000"/>
          <w:sz w:val="52"/>
          <w:szCs w:val="52"/>
        </w:rPr>
      </w:pPr>
      <w:r w:rsidRPr="001206EF">
        <w:rPr>
          <w:rFonts w:ascii="Trebuchet MS" w:hAnsi="Trebuchet MS"/>
          <w:b/>
          <w:color w:val="000000"/>
          <w:sz w:val="52"/>
          <w:szCs w:val="52"/>
        </w:rPr>
        <w:t>"</w:t>
      </w:r>
      <w:r w:rsidR="004B4106" w:rsidRPr="004B4106">
        <w:t xml:space="preserve"> </w:t>
      </w:r>
      <w:r w:rsidR="004B4106" w:rsidRPr="004B4106">
        <w:rPr>
          <w:rFonts w:ascii="Trebuchet MS" w:hAnsi="Trebuchet MS"/>
          <w:b/>
          <w:color w:val="000000"/>
          <w:sz w:val="52"/>
          <w:szCs w:val="52"/>
        </w:rPr>
        <w:t>I Am the Servant of the Lord</w:t>
      </w:r>
      <w:r w:rsidR="004B4106" w:rsidRPr="004B4106">
        <w:rPr>
          <w:rFonts w:ascii="Trebuchet MS" w:hAnsi="Trebuchet MS"/>
          <w:b/>
          <w:color w:val="000000"/>
          <w:sz w:val="52"/>
          <w:szCs w:val="52"/>
        </w:rPr>
        <w:t xml:space="preserve"> </w:t>
      </w:r>
      <w:r w:rsidRPr="001206EF">
        <w:rPr>
          <w:rFonts w:ascii="Trebuchet MS" w:hAnsi="Trebuchet MS"/>
          <w:b/>
          <w:color w:val="000000"/>
          <w:sz w:val="52"/>
          <w:szCs w:val="52"/>
        </w:rPr>
        <w:t>"</w:t>
      </w:r>
    </w:p>
    <w:p w14:paraId="0E603379" w14:textId="02D3C70A" w:rsidR="004B4106" w:rsidRDefault="004B4106" w:rsidP="00471357">
      <w:pPr>
        <w:tabs>
          <w:tab w:val="left" w:pos="3690"/>
          <w:tab w:val="left" w:pos="3780"/>
          <w:tab w:val="left" w:pos="3870"/>
          <w:tab w:val="left" w:pos="3960"/>
          <w:tab w:val="left" w:pos="4050"/>
        </w:tabs>
        <w:ind w:right="79"/>
        <w:jc w:val="center"/>
        <w:rPr>
          <w:rFonts w:ascii="Century Gothic" w:hAnsi="Century Gothic"/>
          <w:bCs/>
          <w:iCs/>
          <w:sz w:val="30"/>
          <w:szCs w:val="30"/>
        </w:rPr>
      </w:pPr>
    </w:p>
    <w:p w14:paraId="11878767" w14:textId="77777777" w:rsidR="002175EE" w:rsidRPr="008B67C9" w:rsidRDefault="002175EE" w:rsidP="00471357">
      <w:pPr>
        <w:tabs>
          <w:tab w:val="left" w:pos="3690"/>
          <w:tab w:val="left" w:pos="3780"/>
          <w:tab w:val="left" w:pos="3870"/>
          <w:tab w:val="left" w:pos="3960"/>
          <w:tab w:val="left" w:pos="4050"/>
        </w:tabs>
        <w:ind w:right="79"/>
        <w:jc w:val="center"/>
        <w:rPr>
          <w:rFonts w:ascii="Century Gothic" w:hAnsi="Century Gothic"/>
          <w:bCs/>
          <w:sz w:val="24"/>
          <w:szCs w:val="24"/>
        </w:rPr>
      </w:pPr>
    </w:p>
    <w:p w14:paraId="17F0040F" w14:textId="28A6C3D4" w:rsidR="00471357" w:rsidRDefault="00471357" w:rsidP="00471357">
      <w:pPr>
        <w:tabs>
          <w:tab w:val="left" w:pos="3690"/>
          <w:tab w:val="left" w:pos="3780"/>
          <w:tab w:val="left" w:pos="3870"/>
          <w:tab w:val="left" w:pos="3960"/>
          <w:tab w:val="left" w:pos="4050"/>
        </w:tabs>
        <w:ind w:right="79"/>
        <w:jc w:val="center"/>
        <w:rPr>
          <w:rFonts w:ascii="Century Gothic" w:hAnsi="Century Gothic"/>
          <w:b/>
          <w:sz w:val="40"/>
          <w:szCs w:val="40"/>
        </w:rPr>
      </w:pPr>
      <w:r>
        <w:rPr>
          <w:rFonts w:ascii="Century Gothic" w:hAnsi="Century Gothic"/>
          <w:b/>
          <w:sz w:val="40"/>
          <w:szCs w:val="40"/>
        </w:rPr>
        <w:t xml:space="preserve">December </w:t>
      </w:r>
      <w:r w:rsidR="00602FEB">
        <w:rPr>
          <w:rFonts w:ascii="Century Gothic" w:hAnsi="Century Gothic"/>
          <w:b/>
          <w:sz w:val="40"/>
          <w:szCs w:val="40"/>
        </w:rPr>
        <w:t>20</w:t>
      </w:r>
      <w:r>
        <w:rPr>
          <w:rFonts w:ascii="Century Gothic" w:hAnsi="Century Gothic"/>
          <w:b/>
          <w:sz w:val="40"/>
          <w:szCs w:val="40"/>
        </w:rPr>
        <w:t xml:space="preserve">, </w:t>
      </w:r>
      <w:r w:rsidRPr="007A3E27">
        <w:rPr>
          <w:rFonts w:ascii="Century Gothic" w:hAnsi="Century Gothic"/>
          <w:b/>
          <w:sz w:val="40"/>
          <w:szCs w:val="40"/>
        </w:rPr>
        <w:t>2020</w:t>
      </w:r>
    </w:p>
    <w:p w14:paraId="6DD871B6" w14:textId="77777777" w:rsidR="00471357" w:rsidRDefault="00471357" w:rsidP="00471357">
      <w:pPr>
        <w:jc w:val="center"/>
        <w:rPr>
          <w:rFonts w:ascii="Century Gothic" w:hAnsi="Century Gothic"/>
          <w:b/>
        </w:rPr>
      </w:pPr>
    </w:p>
    <w:p w14:paraId="238F5126" w14:textId="77777777" w:rsidR="00471357" w:rsidRPr="00754E44" w:rsidRDefault="00471357" w:rsidP="00471357">
      <w:pPr>
        <w:jc w:val="center"/>
        <w:rPr>
          <w:rFonts w:ascii="Arial Narrow" w:hAnsi="Arial Narrow"/>
          <w:b/>
          <w:sz w:val="32"/>
          <w:szCs w:val="32"/>
        </w:rPr>
      </w:pPr>
      <w:r w:rsidRPr="00754E44">
        <w:rPr>
          <w:rFonts w:ascii="Arial Narrow" w:hAnsi="Arial Narrow"/>
          <w:b/>
          <w:sz w:val="32"/>
          <w:szCs w:val="32"/>
        </w:rPr>
        <w:t>Messiah Lutheran Church</w:t>
      </w:r>
    </w:p>
    <w:p w14:paraId="4C28E65C" w14:textId="77777777" w:rsidR="00471357" w:rsidRPr="00486346" w:rsidRDefault="00471357" w:rsidP="00471357">
      <w:pPr>
        <w:jc w:val="center"/>
        <w:rPr>
          <w:rFonts w:ascii="Arial Narrow" w:hAnsi="Arial Narrow"/>
          <w:b/>
          <w:sz w:val="28"/>
          <w:szCs w:val="28"/>
        </w:rPr>
      </w:pPr>
      <w:r w:rsidRPr="00486346">
        <w:rPr>
          <w:rFonts w:ascii="Arial Narrow" w:hAnsi="Arial Narrow"/>
          <w:b/>
          <w:sz w:val="28"/>
          <w:szCs w:val="28"/>
        </w:rPr>
        <w:t>Lutheran Church-Missouri Synod</w:t>
      </w:r>
    </w:p>
    <w:p w14:paraId="581A432B" w14:textId="77777777" w:rsidR="00471357" w:rsidRDefault="00471357" w:rsidP="00471357">
      <w:pPr>
        <w:jc w:val="center"/>
        <w:rPr>
          <w:rFonts w:ascii="Arial Narrow" w:hAnsi="Arial Narrow"/>
          <w:sz w:val="24"/>
          <w:szCs w:val="24"/>
        </w:rPr>
      </w:pPr>
      <w:r w:rsidRPr="005669BB">
        <w:rPr>
          <w:rFonts w:ascii="Arial Narrow" w:hAnsi="Arial Narrow"/>
          <w:sz w:val="24"/>
          <w:szCs w:val="24"/>
        </w:rPr>
        <w:t>4102 Trinity River Dr., Corpus Christi, Texas 78410</w:t>
      </w:r>
    </w:p>
    <w:p w14:paraId="028FAA1B" w14:textId="77777777" w:rsidR="00471357" w:rsidRDefault="00471357" w:rsidP="00471357">
      <w:pPr>
        <w:jc w:val="center"/>
        <w:rPr>
          <w:rFonts w:ascii="Arial Narrow" w:hAnsi="Arial Narrow"/>
          <w:sz w:val="6"/>
          <w:szCs w:val="6"/>
        </w:rPr>
      </w:pPr>
    </w:p>
    <w:p w14:paraId="5C7D8D59" w14:textId="77777777" w:rsidR="00471357" w:rsidRDefault="00471357" w:rsidP="00471357">
      <w:pPr>
        <w:jc w:val="center"/>
        <w:rPr>
          <w:rFonts w:ascii="Arial Narrow" w:hAnsi="Arial Narrow"/>
          <w:sz w:val="6"/>
          <w:szCs w:val="6"/>
        </w:rPr>
      </w:pPr>
    </w:p>
    <w:p w14:paraId="57A46A5F" w14:textId="77777777" w:rsidR="00471357" w:rsidRDefault="00471357" w:rsidP="00471357">
      <w:pPr>
        <w:jc w:val="center"/>
        <w:rPr>
          <w:rFonts w:ascii="Arial Narrow" w:hAnsi="Arial Narrow"/>
          <w:sz w:val="6"/>
          <w:szCs w:val="6"/>
        </w:rPr>
      </w:pPr>
    </w:p>
    <w:p w14:paraId="5991A397" w14:textId="77777777" w:rsidR="00471357" w:rsidRPr="008C010C" w:rsidRDefault="00471357" w:rsidP="00471357">
      <w:pPr>
        <w:jc w:val="center"/>
        <w:rPr>
          <w:rFonts w:ascii="Arial Narrow" w:hAnsi="Arial Narrow"/>
          <w:sz w:val="6"/>
          <w:szCs w:val="6"/>
        </w:rPr>
      </w:pPr>
    </w:p>
    <w:p w14:paraId="433DB2F8" w14:textId="77777777" w:rsidR="00471357" w:rsidRDefault="00471357" w:rsidP="00471357">
      <w:pPr>
        <w:jc w:val="center"/>
        <w:rPr>
          <w:rFonts w:ascii="Arial Narrow" w:hAnsi="Arial Narrow"/>
          <w:b/>
          <w:bCs/>
          <w:sz w:val="24"/>
          <w:szCs w:val="24"/>
        </w:rPr>
      </w:pPr>
      <w:r w:rsidRPr="005669BB">
        <w:rPr>
          <w:rFonts w:ascii="Arial Narrow" w:hAnsi="Arial Narrow"/>
          <w:b/>
          <w:sz w:val="24"/>
          <w:szCs w:val="24"/>
        </w:rPr>
        <w:t xml:space="preserve">Pastor: </w:t>
      </w:r>
      <w:r w:rsidRPr="005669BB">
        <w:rPr>
          <w:rFonts w:ascii="Arial Narrow" w:hAnsi="Arial Narrow"/>
          <w:sz w:val="24"/>
          <w:szCs w:val="24"/>
        </w:rPr>
        <w:t xml:space="preserve"> </w:t>
      </w:r>
      <w:r w:rsidRPr="000B7C08">
        <w:rPr>
          <w:rFonts w:ascii="Arial Narrow" w:hAnsi="Arial Narrow"/>
          <w:b/>
          <w:bCs/>
          <w:sz w:val="24"/>
          <w:szCs w:val="24"/>
        </w:rPr>
        <w:t>Rev. Scott E. Herbert</w:t>
      </w:r>
    </w:p>
    <w:p w14:paraId="3107A923" w14:textId="77777777" w:rsidR="00471357" w:rsidRDefault="00471357" w:rsidP="00471357">
      <w:pPr>
        <w:jc w:val="center"/>
        <w:rPr>
          <w:rFonts w:ascii="Arial Narrow" w:hAnsi="Arial Narrow"/>
          <w:b/>
          <w:bCs/>
          <w:sz w:val="6"/>
          <w:szCs w:val="6"/>
        </w:rPr>
      </w:pPr>
    </w:p>
    <w:p w14:paraId="0DF083C7" w14:textId="77777777" w:rsidR="00471357" w:rsidRDefault="00471357" w:rsidP="00471357">
      <w:pPr>
        <w:jc w:val="center"/>
        <w:rPr>
          <w:rFonts w:ascii="Arial Narrow" w:hAnsi="Arial Narrow"/>
          <w:b/>
          <w:bCs/>
          <w:sz w:val="6"/>
          <w:szCs w:val="6"/>
        </w:rPr>
      </w:pPr>
    </w:p>
    <w:p w14:paraId="5EFC1786" w14:textId="77777777" w:rsidR="00471357" w:rsidRDefault="00471357" w:rsidP="00471357">
      <w:pPr>
        <w:jc w:val="center"/>
        <w:rPr>
          <w:rFonts w:ascii="Arial Narrow" w:hAnsi="Arial Narrow"/>
          <w:b/>
          <w:bCs/>
          <w:sz w:val="6"/>
          <w:szCs w:val="6"/>
        </w:rPr>
      </w:pPr>
    </w:p>
    <w:p w14:paraId="081F4C4B" w14:textId="77777777" w:rsidR="00471357" w:rsidRPr="008C010C" w:rsidRDefault="00471357" w:rsidP="00471357">
      <w:pPr>
        <w:jc w:val="center"/>
        <w:rPr>
          <w:rFonts w:ascii="Arial Narrow" w:hAnsi="Arial Narrow"/>
          <w:b/>
          <w:bCs/>
          <w:sz w:val="6"/>
          <w:szCs w:val="6"/>
        </w:rPr>
      </w:pPr>
    </w:p>
    <w:p w14:paraId="33BEA034" w14:textId="77777777" w:rsidR="00471357" w:rsidRPr="000240AF" w:rsidRDefault="00471357" w:rsidP="00471357">
      <w:pPr>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      </w:t>
      </w:r>
      <w:r w:rsidRPr="005669BB">
        <w:rPr>
          <w:rFonts w:ascii="Arial Narrow" w:hAnsi="Arial Narrow"/>
        </w:rPr>
        <w:t>Church Phone:    361-387-7748</w:t>
      </w:r>
      <w:r w:rsidRPr="005669BB">
        <w:rPr>
          <w:rFonts w:ascii="Arial Narrow" w:hAnsi="Arial Narrow"/>
        </w:rPr>
        <w:tab/>
      </w:r>
      <w:r>
        <w:rPr>
          <w:rFonts w:ascii="Arial Narrow" w:hAnsi="Arial Narrow"/>
        </w:rPr>
        <w:t xml:space="preserve">        </w:t>
      </w:r>
      <w:r w:rsidRPr="005669BB">
        <w:rPr>
          <w:rFonts w:ascii="Arial Narrow" w:hAnsi="Arial Narrow"/>
        </w:rPr>
        <w:t>Email:  mlc@stx.rr.com</w:t>
      </w:r>
    </w:p>
    <w:p w14:paraId="3314C541" w14:textId="77777777" w:rsidR="00471357" w:rsidRDefault="00471357" w:rsidP="00471357">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Church Fax:         361-767-1768</w:t>
      </w:r>
      <w:r w:rsidRPr="005669BB">
        <w:rPr>
          <w:rFonts w:ascii="Arial Narrow" w:hAnsi="Arial Narrow"/>
        </w:rPr>
        <w:tab/>
      </w:r>
      <w:r>
        <w:rPr>
          <w:rFonts w:ascii="Arial Narrow" w:hAnsi="Arial Narrow"/>
        </w:rPr>
        <w:t xml:space="preserve">        </w:t>
      </w:r>
      <w:r w:rsidRPr="005669BB">
        <w:rPr>
          <w:rFonts w:ascii="Arial Narrow" w:hAnsi="Arial Narrow"/>
        </w:rPr>
        <w:t xml:space="preserve">Website: </w:t>
      </w:r>
      <w:hyperlink r:id="rId7" w:history="1">
        <w:r w:rsidRPr="005669BB">
          <w:rPr>
            <w:rFonts w:ascii="Arial Narrow" w:hAnsi="Arial Narrow"/>
            <w:color w:val="0000FF"/>
            <w:u w:val="single"/>
          </w:rPr>
          <w:t>www.messiahlcms-cc.org</w:t>
        </w:r>
      </w:hyperlink>
    </w:p>
    <w:p w14:paraId="3EE02AB3" w14:textId="77777777" w:rsidR="00471357" w:rsidRPr="000240AF" w:rsidRDefault="00471357" w:rsidP="00471357">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Pastor Phone:</w:t>
      </w:r>
      <w:r w:rsidRPr="005669BB">
        <w:rPr>
          <w:rFonts w:ascii="Arial Narrow" w:hAnsi="Arial Narrow"/>
        </w:rPr>
        <w:tab/>
      </w:r>
      <w:r>
        <w:rPr>
          <w:rFonts w:ascii="Arial Narrow" w:hAnsi="Arial Narrow"/>
        </w:rPr>
        <w:t xml:space="preserve">    </w:t>
      </w:r>
      <w:r w:rsidRPr="00356367">
        <w:rPr>
          <w:rFonts w:ascii="Arial Narrow" w:hAnsi="Arial Narrow"/>
        </w:rPr>
        <w:t>469</w:t>
      </w:r>
      <w:r>
        <w:rPr>
          <w:rFonts w:ascii="Arial Narrow" w:hAnsi="Arial Narrow"/>
        </w:rPr>
        <w:t>-</w:t>
      </w:r>
      <w:r w:rsidRPr="00356367">
        <w:rPr>
          <w:rFonts w:ascii="Arial Narrow" w:hAnsi="Arial Narrow"/>
        </w:rPr>
        <w:t>693</w:t>
      </w:r>
      <w:r>
        <w:rPr>
          <w:rFonts w:ascii="Arial Narrow" w:hAnsi="Arial Narrow"/>
        </w:rPr>
        <w:t>-</w:t>
      </w:r>
      <w:r w:rsidRPr="00356367">
        <w:rPr>
          <w:rFonts w:ascii="Arial Narrow" w:hAnsi="Arial Narrow"/>
        </w:rPr>
        <w:t>9683</w:t>
      </w:r>
      <w:r>
        <w:rPr>
          <w:rFonts w:ascii="Arial Narrow" w:hAnsi="Arial Narrow"/>
        </w:rPr>
        <w:tab/>
        <w:t xml:space="preserve">        </w:t>
      </w:r>
      <w:r w:rsidRPr="005669BB">
        <w:rPr>
          <w:rFonts w:ascii="Arial Narrow" w:hAnsi="Arial Narrow"/>
        </w:rPr>
        <w:t xml:space="preserve">Pastor Email:  </w:t>
      </w:r>
      <w:r w:rsidRPr="0011339A">
        <w:rPr>
          <w:rFonts w:ascii="Arial Narrow" w:hAnsi="Arial Narrow"/>
        </w:rPr>
        <w:t>chirev59@gmail.com</w:t>
      </w:r>
    </w:p>
    <w:p w14:paraId="38D2F7EF" w14:textId="77777777" w:rsidR="00471357" w:rsidRDefault="00471357" w:rsidP="00471357">
      <w:pPr>
        <w:jc w:val="center"/>
        <w:rPr>
          <w:rFonts w:ascii="Century Gothic" w:hAnsi="Century Gothic"/>
          <w:b/>
          <w:sz w:val="40"/>
          <w:szCs w:val="40"/>
        </w:rPr>
      </w:pPr>
    </w:p>
    <w:p w14:paraId="107E5CAD" w14:textId="77777777" w:rsidR="00471357" w:rsidRPr="009C033A" w:rsidRDefault="00471357" w:rsidP="00471357">
      <w:pPr>
        <w:jc w:val="center"/>
        <w:rPr>
          <w:rFonts w:ascii="Century Gothic" w:hAnsi="Century Gothic"/>
          <w:b/>
          <w:sz w:val="40"/>
          <w:szCs w:val="40"/>
        </w:rPr>
      </w:pPr>
      <w:r w:rsidRPr="009C033A">
        <w:rPr>
          <w:rFonts w:ascii="Century Gothic" w:hAnsi="Century Gothic"/>
          <w:b/>
          <w:sz w:val="40"/>
          <w:szCs w:val="40"/>
        </w:rPr>
        <w:t>WELCOME TO MESSIAH!</w:t>
      </w:r>
    </w:p>
    <w:p w14:paraId="5AB60BF3" w14:textId="77777777" w:rsidR="00471357" w:rsidRPr="00861D16" w:rsidRDefault="00471357" w:rsidP="00471357">
      <w:pPr>
        <w:shd w:val="clear" w:color="auto" w:fill="FFFFFF"/>
        <w:jc w:val="both"/>
        <w:rPr>
          <w:rFonts w:ascii="Century Gothic" w:hAnsi="Century Gothic"/>
          <w:sz w:val="28"/>
          <w:szCs w:val="28"/>
        </w:rPr>
      </w:pPr>
      <w:r w:rsidRPr="00861D16">
        <w:rPr>
          <w:rFonts w:ascii="Century Gothic" w:hAnsi="Century Gothic"/>
          <w:sz w:val="28"/>
          <w:szCs w:val="28"/>
        </w:rPr>
        <w:t>We are glad you are here to receive what God is doing for you during Divine Service.  Please sign our Guest Book located near the front door.  Feel free to converse quietly until the organ prelude begins.  If you are looking for a church home, please talk to the Pastor at the door. We would love to have you join us.</w:t>
      </w:r>
    </w:p>
    <w:p w14:paraId="14F53E79" w14:textId="77777777" w:rsidR="00471357" w:rsidRPr="000D15AE" w:rsidRDefault="00471357" w:rsidP="00471357">
      <w:pPr>
        <w:shd w:val="clear" w:color="auto" w:fill="FFFFFF"/>
        <w:jc w:val="both"/>
        <w:rPr>
          <w:rFonts w:ascii="Century Gothic" w:hAnsi="Century Gothic"/>
          <w:sz w:val="23"/>
          <w:szCs w:val="23"/>
        </w:rPr>
      </w:pPr>
    </w:p>
    <w:p w14:paraId="1F6A6F97" w14:textId="77777777" w:rsidR="00471357" w:rsidRDefault="00471357" w:rsidP="00471357">
      <w:pPr>
        <w:shd w:val="clear" w:color="auto" w:fill="FFFFFF"/>
        <w:jc w:val="center"/>
        <w:rPr>
          <w:rFonts w:ascii="Century Gothic" w:eastAsia="Calibri" w:hAnsi="Century Gothic"/>
          <w:b/>
          <w:sz w:val="40"/>
          <w:szCs w:val="40"/>
        </w:rPr>
      </w:pPr>
    </w:p>
    <w:p w14:paraId="5147C035" w14:textId="77777777" w:rsidR="00471357" w:rsidRPr="00F62484" w:rsidRDefault="00471357" w:rsidP="00471357">
      <w:pPr>
        <w:shd w:val="clear" w:color="auto" w:fill="FFFFFF"/>
        <w:jc w:val="center"/>
        <w:rPr>
          <w:rFonts w:ascii="Century Gothic" w:eastAsia="Calibri" w:hAnsi="Century Gothic"/>
          <w:b/>
          <w:sz w:val="40"/>
          <w:szCs w:val="40"/>
        </w:rPr>
      </w:pPr>
      <w:r w:rsidRPr="00F62484">
        <w:rPr>
          <w:rFonts w:ascii="Century Gothic" w:eastAsia="Calibri" w:hAnsi="Century Gothic"/>
          <w:b/>
          <w:sz w:val="40"/>
          <w:szCs w:val="40"/>
        </w:rPr>
        <w:t>Preparing for Service</w:t>
      </w:r>
    </w:p>
    <w:p w14:paraId="48A58E9D" w14:textId="77777777" w:rsidR="00471357" w:rsidRPr="00DE5CB9" w:rsidRDefault="00471357" w:rsidP="00471357">
      <w:pPr>
        <w:pStyle w:val="Heading"/>
        <w:jc w:val="center"/>
        <w:rPr>
          <w:rFonts w:ascii="Century Gothic" w:eastAsia="Arial Unicode MS" w:hAnsi="Century Gothic"/>
          <w:b/>
          <w:bCs/>
          <w:sz w:val="28"/>
          <w:szCs w:val="28"/>
          <w:u w:val="none"/>
          <w:bdr w:val="nil"/>
        </w:rPr>
      </w:pPr>
      <w:bookmarkStart w:id="0" w:name="_Hlk58312404"/>
      <w:r w:rsidRPr="00DE5CB9">
        <w:rPr>
          <w:rFonts w:ascii="Century Gothic" w:eastAsia="Arial Unicode MS" w:hAnsi="Century Gothic"/>
          <w:b/>
          <w:bCs/>
          <w:sz w:val="28"/>
          <w:szCs w:val="28"/>
          <w:u w:val="none"/>
          <w:bdr w:val="nil"/>
        </w:rPr>
        <w:t>The Coming of the Christ Brings True Rejoicing in His Forgiveness</w:t>
      </w:r>
    </w:p>
    <w:p w14:paraId="125D0351" w14:textId="77777777" w:rsidR="00471357" w:rsidRPr="00DE5CB9" w:rsidRDefault="00471357" w:rsidP="00471357">
      <w:pPr>
        <w:pStyle w:val="Heading"/>
        <w:jc w:val="both"/>
        <w:rPr>
          <w:rFonts w:ascii="Century Gothic" w:eastAsia="Arial Unicode MS" w:hAnsi="Century Gothic"/>
          <w:sz w:val="28"/>
          <w:szCs w:val="28"/>
          <w:u w:val="none"/>
          <w:bdr w:val="nil"/>
        </w:rPr>
      </w:pPr>
      <w:r w:rsidRPr="00DE5CB9">
        <w:rPr>
          <w:rFonts w:ascii="Century Gothic" w:eastAsia="Arial Unicode MS" w:hAnsi="Century Gothic"/>
          <w:sz w:val="28"/>
          <w:szCs w:val="28"/>
          <w:u w:val="none"/>
          <w:bdr w:val="nil"/>
        </w:rPr>
        <w:t xml:space="preserve">When he preaches repentance, John the Baptist points us to Christ Jesus. John was sent by God </w:t>
      </w:r>
      <w:r w:rsidRPr="00DE5CB9">
        <w:rPr>
          <w:rFonts w:ascii="Century Gothic" w:eastAsia="Arial Unicode MS" w:hAnsi="Century Gothic"/>
          <w:i/>
          <w:iCs/>
          <w:sz w:val="28"/>
          <w:szCs w:val="28"/>
          <w:u w:val="none"/>
          <w:bdr w:val="nil"/>
        </w:rPr>
        <w:t>“as a witness, to bear witness about the light, that all might believe through him”</w:t>
      </w:r>
      <w:r w:rsidRPr="00DE5CB9">
        <w:rPr>
          <w:rFonts w:ascii="Century Gothic" w:eastAsia="Arial Unicode MS" w:hAnsi="Century Gothic"/>
          <w:sz w:val="28"/>
          <w:szCs w:val="28"/>
          <w:u w:val="none"/>
          <w:bdr w:val="nil"/>
        </w:rPr>
        <w:t xml:space="preserve"> (John 1:7). He baptizes with water </w:t>
      </w:r>
      <w:proofErr w:type="gramStart"/>
      <w:r w:rsidRPr="00DE5CB9">
        <w:rPr>
          <w:rFonts w:ascii="Century Gothic" w:eastAsia="Arial Unicode MS" w:hAnsi="Century Gothic"/>
          <w:sz w:val="28"/>
          <w:szCs w:val="28"/>
          <w:u w:val="none"/>
          <w:bdr w:val="nil"/>
        </w:rPr>
        <w:t>in order to</w:t>
      </w:r>
      <w:proofErr w:type="gramEnd"/>
      <w:r w:rsidRPr="00DE5CB9">
        <w:rPr>
          <w:rFonts w:ascii="Century Gothic" w:eastAsia="Arial Unicode MS" w:hAnsi="Century Gothic"/>
          <w:sz w:val="28"/>
          <w:szCs w:val="28"/>
          <w:u w:val="none"/>
          <w:bdr w:val="nil"/>
        </w:rPr>
        <w:t xml:space="preserve"> </w:t>
      </w:r>
      <w:r w:rsidRPr="00DE5CB9">
        <w:rPr>
          <w:rFonts w:ascii="Century Gothic" w:eastAsia="Arial Unicode MS" w:hAnsi="Century Gothic"/>
          <w:i/>
          <w:iCs/>
          <w:sz w:val="28"/>
          <w:szCs w:val="28"/>
          <w:u w:val="none"/>
          <w:bdr w:val="nil"/>
        </w:rPr>
        <w:t>“make straight the way of the Lord,”</w:t>
      </w:r>
      <w:r w:rsidRPr="00DE5CB9">
        <w:rPr>
          <w:rFonts w:ascii="Century Gothic" w:eastAsia="Arial Unicode MS" w:hAnsi="Century Gothic"/>
          <w:sz w:val="28"/>
          <w:szCs w:val="28"/>
          <w:u w:val="none"/>
          <w:bdr w:val="nil"/>
        </w:rPr>
        <w:t xml:space="preserve"> who shall redeem His people from their sins (John 1:23). That Lord Jesus </w:t>
      </w:r>
      <w:r w:rsidRPr="00DE5CB9">
        <w:rPr>
          <w:rFonts w:ascii="Century Gothic" w:eastAsia="Arial Unicode MS" w:hAnsi="Century Gothic"/>
          <w:i/>
          <w:iCs/>
          <w:sz w:val="28"/>
          <w:szCs w:val="28"/>
          <w:u w:val="none"/>
          <w:bdr w:val="nil"/>
        </w:rPr>
        <w:t>“who comes after”</w:t>
      </w:r>
      <w:r w:rsidRPr="00DE5CB9">
        <w:rPr>
          <w:rFonts w:ascii="Century Gothic" w:eastAsia="Arial Unicode MS" w:hAnsi="Century Gothic"/>
          <w:sz w:val="28"/>
          <w:szCs w:val="28"/>
          <w:u w:val="none"/>
          <w:bdr w:val="nil"/>
        </w:rPr>
        <w:t xml:space="preserve"> John now stands among us and makes Himself known to us (John 1:26–27). He has been anointed by the Holy Spirit </w:t>
      </w:r>
      <w:r w:rsidRPr="00DE5CB9">
        <w:rPr>
          <w:rFonts w:ascii="Century Gothic" w:eastAsia="Arial Unicode MS" w:hAnsi="Century Gothic"/>
          <w:i/>
          <w:iCs/>
          <w:sz w:val="28"/>
          <w:szCs w:val="28"/>
          <w:u w:val="none"/>
          <w:bdr w:val="nil"/>
        </w:rPr>
        <w:t xml:space="preserve">“to bring good news to the poor” </w:t>
      </w:r>
      <w:r w:rsidRPr="00DE5CB9">
        <w:rPr>
          <w:rFonts w:ascii="Century Gothic" w:eastAsia="Arial Unicode MS" w:hAnsi="Century Gothic"/>
          <w:sz w:val="28"/>
          <w:szCs w:val="28"/>
          <w:u w:val="none"/>
          <w:bdr w:val="nil"/>
        </w:rPr>
        <w:t>and</w:t>
      </w:r>
      <w:r w:rsidRPr="00DE5CB9">
        <w:rPr>
          <w:rFonts w:ascii="Century Gothic" w:eastAsia="Arial Unicode MS" w:hAnsi="Century Gothic"/>
          <w:i/>
          <w:iCs/>
          <w:sz w:val="28"/>
          <w:szCs w:val="28"/>
          <w:u w:val="none"/>
          <w:bdr w:val="nil"/>
        </w:rPr>
        <w:t xml:space="preserve"> “to bind up the brokenhearted”</w:t>
      </w:r>
      <w:r w:rsidRPr="00DE5CB9">
        <w:rPr>
          <w:rFonts w:ascii="Century Gothic" w:eastAsia="Arial Unicode MS" w:hAnsi="Century Gothic"/>
          <w:sz w:val="28"/>
          <w:szCs w:val="28"/>
          <w:u w:val="none"/>
          <w:bdr w:val="nil"/>
        </w:rPr>
        <w:t xml:space="preserve"> (Is. 61:1). By the washing of the water with His Word and Spirit, He clothes His Church with </w:t>
      </w:r>
      <w:r w:rsidRPr="00DE5CB9">
        <w:rPr>
          <w:rFonts w:ascii="Century Gothic" w:eastAsia="Arial Unicode MS" w:hAnsi="Century Gothic"/>
          <w:i/>
          <w:iCs/>
          <w:sz w:val="28"/>
          <w:szCs w:val="28"/>
          <w:u w:val="none"/>
          <w:bdr w:val="nil"/>
        </w:rPr>
        <w:t>“the garments of salvation”</w:t>
      </w:r>
      <w:r w:rsidRPr="00DE5CB9">
        <w:rPr>
          <w:rFonts w:ascii="Century Gothic" w:eastAsia="Arial Unicode MS" w:hAnsi="Century Gothic"/>
          <w:sz w:val="28"/>
          <w:szCs w:val="28"/>
          <w:u w:val="none"/>
          <w:bdr w:val="nil"/>
        </w:rPr>
        <w:t xml:space="preserve"> and adorns her with His own righteousness </w:t>
      </w:r>
      <w:r w:rsidRPr="00DE5CB9">
        <w:rPr>
          <w:rFonts w:ascii="Century Gothic" w:eastAsia="Arial Unicode MS" w:hAnsi="Century Gothic"/>
          <w:i/>
          <w:iCs/>
          <w:sz w:val="28"/>
          <w:szCs w:val="28"/>
          <w:u w:val="none"/>
          <w:bdr w:val="nil"/>
        </w:rPr>
        <w:t>“as a bride adorns herself with her jewels”</w:t>
      </w:r>
      <w:r w:rsidRPr="00DE5CB9">
        <w:rPr>
          <w:rFonts w:ascii="Century Gothic" w:eastAsia="Arial Unicode MS" w:hAnsi="Century Gothic"/>
          <w:sz w:val="28"/>
          <w:szCs w:val="28"/>
          <w:u w:val="none"/>
          <w:bdr w:val="nil"/>
        </w:rPr>
        <w:t xml:space="preserve"> (Is. 61:10). Therefore, we </w:t>
      </w:r>
      <w:r w:rsidRPr="00DE5CB9">
        <w:rPr>
          <w:rFonts w:ascii="Century Gothic" w:eastAsia="Arial Unicode MS" w:hAnsi="Century Gothic"/>
          <w:i/>
          <w:iCs/>
          <w:sz w:val="28"/>
          <w:szCs w:val="28"/>
          <w:u w:val="none"/>
          <w:bdr w:val="nil"/>
        </w:rPr>
        <w:t>“rejoice always”</w:t>
      </w:r>
      <w:r w:rsidRPr="00DE5CB9">
        <w:rPr>
          <w:rFonts w:ascii="Century Gothic" w:eastAsia="Arial Unicode MS" w:hAnsi="Century Gothic"/>
          <w:sz w:val="28"/>
          <w:szCs w:val="28"/>
          <w:u w:val="none"/>
          <w:bdr w:val="nil"/>
        </w:rPr>
        <w:t xml:space="preserve"> in the Lord, </w:t>
      </w:r>
      <w:r w:rsidRPr="00DE5CB9">
        <w:rPr>
          <w:rFonts w:ascii="Century Gothic" w:eastAsia="Arial Unicode MS" w:hAnsi="Century Gothic"/>
          <w:i/>
          <w:iCs/>
          <w:sz w:val="28"/>
          <w:szCs w:val="28"/>
          <w:u w:val="none"/>
          <w:bdr w:val="nil"/>
        </w:rPr>
        <w:t>“pray without ceasing”</w:t>
      </w:r>
      <w:r w:rsidRPr="00DE5CB9">
        <w:rPr>
          <w:rFonts w:ascii="Century Gothic" w:eastAsia="Arial Unicode MS" w:hAnsi="Century Gothic"/>
          <w:sz w:val="28"/>
          <w:szCs w:val="28"/>
          <w:u w:val="none"/>
          <w:bdr w:val="nil"/>
        </w:rPr>
        <w:t xml:space="preserve"> and </w:t>
      </w:r>
      <w:r w:rsidRPr="00DE5CB9">
        <w:rPr>
          <w:rFonts w:ascii="Century Gothic" w:eastAsia="Arial Unicode MS" w:hAnsi="Century Gothic"/>
          <w:i/>
          <w:iCs/>
          <w:sz w:val="28"/>
          <w:szCs w:val="28"/>
          <w:u w:val="none"/>
          <w:bdr w:val="nil"/>
        </w:rPr>
        <w:t>“give thanks in all circumstances”</w:t>
      </w:r>
      <w:r w:rsidRPr="00DE5CB9">
        <w:rPr>
          <w:rFonts w:ascii="Century Gothic" w:eastAsia="Arial Unicode MS" w:hAnsi="Century Gothic"/>
          <w:sz w:val="28"/>
          <w:szCs w:val="28"/>
          <w:u w:val="none"/>
          <w:bdr w:val="nil"/>
          <w:lang w:val="fr-FR"/>
        </w:rPr>
        <w:t xml:space="preserve"> (1 </w:t>
      </w:r>
      <w:proofErr w:type="spellStart"/>
      <w:r w:rsidRPr="00DE5CB9">
        <w:rPr>
          <w:rFonts w:ascii="Century Gothic" w:eastAsia="Arial Unicode MS" w:hAnsi="Century Gothic"/>
          <w:sz w:val="28"/>
          <w:szCs w:val="28"/>
          <w:u w:val="none"/>
          <w:bdr w:val="nil"/>
          <w:lang w:val="fr-FR"/>
        </w:rPr>
        <w:t>Thess</w:t>
      </w:r>
      <w:proofErr w:type="spellEnd"/>
      <w:r w:rsidRPr="00DE5CB9">
        <w:rPr>
          <w:rFonts w:ascii="Century Gothic" w:eastAsia="Arial Unicode MS" w:hAnsi="Century Gothic"/>
          <w:sz w:val="28"/>
          <w:szCs w:val="28"/>
          <w:u w:val="none"/>
          <w:bdr w:val="nil"/>
          <w:lang w:val="fr-FR"/>
        </w:rPr>
        <w:t>. 5:16</w:t>
      </w:r>
      <w:r w:rsidRPr="00DE5CB9">
        <w:rPr>
          <w:rFonts w:ascii="Century Gothic" w:eastAsia="Arial Unicode MS" w:hAnsi="Century Gothic"/>
          <w:sz w:val="28"/>
          <w:szCs w:val="28"/>
          <w:u w:val="none"/>
          <w:bdr w:val="nil"/>
        </w:rPr>
        <w:t xml:space="preserve">–18). For </w:t>
      </w:r>
      <w:r w:rsidRPr="00DE5CB9">
        <w:rPr>
          <w:rFonts w:ascii="Century Gothic" w:eastAsia="Arial Unicode MS" w:hAnsi="Century Gothic"/>
          <w:i/>
          <w:iCs/>
          <w:sz w:val="28"/>
          <w:szCs w:val="28"/>
          <w:u w:val="none"/>
          <w:bdr w:val="nil"/>
        </w:rPr>
        <w:t>“the God of peace,”</w:t>
      </w:r>
      <w:r w:rsidRPr="00DE5CB9">
        <w:rPr>
          <w:rFonts w:ascii="Century Gothic" w:eastAsia="Arial Unicode MS" w:hAnsi="Century Gothic"/>
          <w:sz w:val="28"/>
          <w:szCs w:val="28"/>
          <w:u w:val="none"/>
          <w:bdr w:val="nil"/>
        </w:rPr>
        <w:t xml:space="preserve"> who has called you by the Gospel, will surely </w:t>
      </w:r>
      <w:r w:rsidRPr="00DE5CB9">
        <w:rPr>
          <w:rFonts w:ascii="Century Gothic" w:eastAsia="Arial Unicode MS" w:hAnsi="Century Gothic"/>
          <w:i/>
          <w:iCs/>
          <w:sz w:val="28"/>
          <w:szCs w:val="28"/>
          <w:u w:val="none"/>
          <w:bdr w:val="nil"/>
        </w:rPr>
        <w:t>“sanctify you completely,”</w:t>
      </w:r>
      <w:r w:rsidRPr="00DE5CB9">
        <w:rPr>
          <w:rFonts w:ascii="Century Gothic" w:eastAsia="Arial Unicode MS" w:hAnsi="Century Gothic"/>
          <w:sz w:val="28"/>
          <w:szCs w:val="28"/>
          <w:u w:val="none"/>
          <w:bdr w:val="nil"/>
        </w:rPr>
        <w:t xml:space="preserve"> so that </w:t>
      </w:r>
      <w:r w:rsidRPr="00DE5CB9">
        <w:rPr>
          <w:rFonts w:ascii="Century Gothic" w:eastAsia="Arial Unicode MS" w:hAnsi="Century Gothic"/>
          <w:i/>
          <w:iCs/>
          <w:sz w:val="28"/>
          <w:szCs w:val="28"/>
          <w:u w:val="none"/>
          <w:bdr w:val="nil"/>
        </w:rPr>
        <w:t xml:space="preserve">“your whole spirit and soul and body” </w:t>
      </w:r>
      <w:r w:rsidRPr="00DE5CB9">
        <w:rPr>
          <w:rFonts w:ascii="Century Gothic" w:eastAsia="Arial Unicode MS" w:hAnsi="Century Gothic"/>
          <w:sz w:val="28"/>
          <w:szCs w:val="28"/>
          <w:u w:val="none"/>
          <w:bdr w:val="nil"/>
        </w:rPr>
        <w:t xml:space="preserve">will </w:t>
      </w:r>
      <w:r w:rsidRPr="00DE5CB9">
        <w:rPr>
          <w:rFonts w:ascii="Century Gothic" w:eastAsia="Arial Unicode MS" w:hAnsi="Century Gothic"/>
          <w:i/>
          <w:iCs/>
          <w:sz w:val="28"/>
          <w:szCs w:val="28"/>
          <w:u w:val="none"/>
          <w:bdr w:val="nil"/>
        </w:rPr>
        <w:t>“be kept blameless at the coming of our Lord Jesus Christ”</w:t>
      </w:r>
      <w:r w:rsidRPr="00DE5CB9">
        <w:rPr>
          <w:rFonts w:ascii="Century Gothic" w:eastAsia="Arial Unicode MS" w:hAnsi="Century Gothic"/>
          <w:sz w:val="28"/>
          <w:szCs w:val="28"/>
          <w:u w:val="none"/>
          <w:bdr w:val="nil"/>
          <w:lang w:val="fr-FR"/>
        </w:rPr>
        <w:t xml:space="preserve"> (1 </w:t>
      </w:r>
      <w:proofErr w:type="spellStart"/>
      <w:r w:rsidRPr="00DE5CB9">
        <w:rPr>
          <w:rFonts w:ascii="Century Gothic" w:eastAsia="Arial Unicode MS" w:hAnsi="Century Gothic"/>
          <w:sz w:val="28"/>
          <w:szCs w:val="28"/>
          <w:u w:val="none"/>
          <w:bdr w:val="nil"/>
          <w:lang w:val="fr-FR"/>
        </w:rPr>
        <w:t>Thess</w:t>
      </w:r>
      <w:proofErr w:type="spellEnd"/>
      <w:r w:rsidRPr="00DE5CB9">
        <w:rPr>
          <w:rFonts w:ascii="Century Gothic" w:eastAsia="Arial Unicode MS" w:hAnsi="Century Gothic"/>
          <w:sz w:val="28"/>
          <w:szCs w:val="28"/>
          <w:u w:val="none"/>
          <w:bdr w:val="nil"/>
          <w:lang w:val="fr-FR"/>
        </w:rPr>
        <w:t>. 5:23</w:t>
      </w:r>
      <w:r w:rsidRPr="00DE5CB9">
        <w:rPr>
          <w:rFonts w:ascii="Century Gothic" w:eastAsia="Arial Unicode MS" w:hAnsi="Century Gothic"/>
          <w:sz w:val="28"/>
          <w:szCs w:val="28"/>
          <w:u w:val="none"/>
          <w:bdr w:val="nil"/>
        </w:rPr>
        <w:t>–24).</w:t>
      </w:r>
    </w:p>
    <w:bookmarkEnd w:id="0"/>
    <w:p w14:paraId="4867F99E" w14:textId="77777777" w:rsidR="00F337E6" w:rsidRDefault="007D24FE" w:rsidP="00783975">
      <w:pPr>
        <w:pStyle w:val="Heading"/>
        <w:jc w:val="center"/>
      </w:pPr>
      <w:r>
        <w:lastRenderedPageBreak/>
        <w:t>Confession and Absolution</w:t>
      </w:r>
    </w:p>
    <w:p w14:paraId="57DFF5F1" w14:textId="77777777" w:rsidR="00F337E6" w:rsidRDefault="00F337E6">
      <w:pPr>
        <w:pStyle w:val="Body"/>
      </w:pPr>
    </w:p>
    <w:p w14:paraId="45EB0CB2" w14:textId="77777777" w:rsidR="00F337E6" w:rsidRDefault="007D24FE">
      <w:pPr>
        <w:pStyle w:val="Caption"/>
      </w:pPr>
      <w:r>
        <w:t>383 A Great and Mighty Wonder</w:t>
      </w:r>
    </w:p>
    <w:p w14:paraId="6552E2F3" w14:textId="77777777" w:rsidR="00F337E6" w:rsidRDefault="007D24FE">
      <w:pPr>
        <w:pStyle w:val="Image"/>
      </w:pPr>
      <w:r>
        <w:rPr>
          <w:noProof/>
        </w:rPr>
        <w:drawing>
          <wp:inline distT="0" distB="0" distL="0" distR="0" wp14:anchorId="35C1BD42" wp14:editId="648668B0">
            <wp:extent cx="4572000" cy="1054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4572000" cy="1054100"/>
                    </a:xfrm>
                    <a:prstGeom prst="rect">
                      <a:avLst/>
                    </a:prstGeom>
                    <a:noFill/>
                    <a:ln>
                      <a:noFill/>
                    </a:ln>
                  </pic:spPr>
                </pic:pic>
              </a:graphicData>
            </a:graphic>
          </wp:inline>
        </w:drawing>
      </w:r>
    </w:p>
    <w:p w14:paraId="37D97FC3" w14:textId="77777777" w:rsidR="00F337E6" w:rsidRDefault="007D24FE">
      <w:pPr>
        <w:pStyle w:val="Image"/>
      </w:pPr>
      <w:r>
        <w:rPr>
          <w:noProof/>
        </w:rPr>
        <w:drawing>
          <wp:inline distT="0" distB="0" distL="0" distR="0" wp14:anchorId="136B0E5E" wp14:editId="0D12EB3E">
            <wp:extent cx="4572000" cy="118110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4572000" cy="1181100"/>
                    </a:xfrm>
                    <a:prstGeom prst="rect">
                      <a:avLst/>
                    </a:prstGeom>
                    <a:noFill/>
                    <a:ln>
                      <a:noFill/>
                    </a:ln>
                  </pic:spPr>
                </pic:pic>
              </a:graphicData>
            </a:graphic>
          </wp:inline>
        </w:drawing>
      </w:r>
    </w:p>
    <w:p w14:paraId="2E071C81" w14:textId="77777777" w:rsidR="00F337E6" w:rsidRDefault="007D24FE">
      <w:pPr>
        <w:pStyle w:val="Image"/>
      </w:pPr>
      <w:r>
        <w:rPr>
          <w:noProof/>
        </w:rPr>
        <w:drawing>
          <wp:inline distT="0" distB="0" distL="0" distR="0" wp14:anchorId="29D75AC1" wp14:editId="45C15E8D">
            <wp:extent cx="4572000" cy="67309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4572000" cy="673099"/>
                    </a:xfrm>
                    <a:prstGeom prst="rect">
                      <a:avLst/>
                    </a:prstGeom>
                    <a:noFill/>
                    <a:ln>
                      <a:noFill/>
                    </a:ln>
                  </pic:spPr>
                </pic:pic>
              </a:graphicData>
            </a:graphic>
          </wp:inline>
        </w:drawing>
      </w:r>
    </w:p>
    <w:p w14:paraId="61DD5156" w14:textId="77777777" w:rsidR="00F337E6" w:rsidRDefault="007D24FE">
      <w:pPr>
        <w:pStyle w:val="Image"/>
      </w:pPr>
      <w:r>
        <w:rPr>
          <w:noProof/>
        </w:rPr>
        <w:drawing>
          <wp:inline distT="0" distB="0" distL="0" distR="0" wp14:anchorId="26552928" wp14:editId="2C18A685">
            <wp:extent cx="4572000" cy="5969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4572000" cy="596900"/>
                    </a:xfrm>
                    <a:prstGeom prst="rect">
                      <a:avLst/>
                    </a:prstGeom>
                    <a:noFill/>
                    <a:ln>
                      <a:noFill/>
                    </a:ln>
                  </pic:spPr>
                </pic:pic>
              </a:graphicData>
            </a:graphic>
          </wp:inline>
        </w:drawing>
      </w:r>
    </w:p>
    <w:p w14:paraId="02862D3B" w14:textId="77777777" w:rsidR="00F337E6" w:rsidRDefault="007D24FE">
      <w:pPr>
        <w:pStyle w:val="Copyright"/>
      </w:pPr>
      <w:r>
        <w:t>Text and tune: Public domain</w:t>
      </w:r>
    </w:p>
    <w:p w14:paraId="7081F3DE" w14:textId="77777777" w:rsidR="00F337E6" w:rsidRDefault="00F337E6">
      <w:pPr>
        <w:pStyle w:val="Body"/>
      </w:pPr>
    </w:p>
    <w:p w14:paraId="447577C6" w14:textId="77777777" w:rsidR="00F337E6" w:rsidRDefault="007D24FE">
      <w:pPr>
        <w:pStyle w:val="LsbResponsorial"/>
      </w:pPr>
      <w:r>
        <w:rPr>
          <w:rStyle w:val="LsbSymbol"/>
        </w:rPr>
        <w:t>P</w:t>
      </w:r>
      <w:r>
        <w:tab/>
        <w:t xml:space="preserve">In the name of the Father and of the </w:t>
      </w:r>
      <w:r>
        <w:rPr>
          <w:rStyle w:val="LsbSymbol"/>
        </w:rPr>
        <w:t>T</w:t>
      </w:r>
      <w:r>
        <w:t xml:space="preserve"> Son and of the Holy Spirit.</w:t>
      </w:r>
    </w:p>
    <w:p w14:paraId="6980B587" w14:textId="77777777" w:rsidR="00F337E6" w:rsidRDefault="007D24FE">
      <w:pPr>
        <w:pStyle w:val="LsbResponsorial"/>
      </w:pPr>
      <w:r>
        <w:rPr>
          <w:rStyle w:val="LsbSymbol"/>
        </w:rPr>
        <w:t>C</w:t>
      </w:r>
      <w:r>
        <w:tab/>
      </w:r>
      <w:r>
        <w:rPr>
          <w:b/>
        </w:rPr>
        <w:t>Amen.</w:t>
      </w:r>
    </w:p>
    <w:p w14:paraId="09C0EAA4" w14:textId="77777777" w:rsidR="00F337E6" w:rsidRDefault="00F337E6">
      <w:pPr>
        <w:pStyle w:val="Body"/>
      </w:pPr>
    </w:p>
    <w:p w14:paraId="48F64CF3" w14:textId="77777777" w:rsidR="00F337E6" w:rsidRDefault="007D24FE">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BF2E909" w14:textId="77777777" w:rsidR="00F337E6" w:rsidRDefault="007D24FE">
      <w:pPr>
        <w:pStyle w:val="Body"/>
      </w:pPr>
      <w:r>
        <w:t xml:space="preserve"> </w:t>
      </w:r>
    </w:p>
    <w:p w14:paraId="20E2C12F" w14:textId="77777777" w:rsidR="00F337E6" w:rsidRDefault="007D24FE">
      <w:pPr>
        <w:pStyle w:val="LsbResponsorial"/>
      </w:pPr>
      <w:r>
        <w:rPr>
          <w:rStyle w:val="LsbSymbol"/>
        </w:rPr>
        <w:t>P</w:t>
      </w:r>
      <w:r>
        <w:tab/>
        <w:t>Our help is in the name of the Lord,</w:t>
      </w:r>
    </w:p>
    <w:p w14:paraId="3619E36B" w14:textId="77777777" w:rsidR="00F337E6" w:rsidRDefault="007D24FE">
      <w:pPr>
        <w:pStyle w:val="LsbResponsorial"/>
      </w:pPr>
      <w:r>
        <w:rPr>
          <w:rStyle w:val="LsbSymbol"/>
        </w:rPr>
        <w:t>C</w:t>
      </w:r>
      <w:r>
        <w:tab/>
      </w:r>
      <w:r>
        <w:rPr>
          <w:b/>
        </w:rPr>
        <w:t>who made heaven and earth.</w:t>
      </w:r>
    </w:p>
    <w:p w14:paraId="1A365451" w14:textId="77777777" w:rsidR="00F337E6" w:rsidRDefault="007D24FE">
      <w:pPr>
        <w:pStyle w:val="LsbResponsorial"/>
      </w:pPr>
      <w:r>
        <w:rPr>
          <w:rStyle w:val="LsbSymbol"/>
        </w:rPr>
        <w:t>P</w:t>
      </w:r>
      <w:r>
        <w:tab/>
        <w:t>I said, I will confess my transgressions unto the Lord,</w:t>
      </w:r>
    </w:p>
    <w:p w14:paraId="314D761A" w14:textId="77777777" w:rsidR="00F337E6" w:rsidRDefault="007D24FE">
      <w:pPr>
        <w:pStyle w:val="LsbResponsorial"/>
      </w:pPr>
      <w:r>
        <w:rPr>
          <w:rStyle w:val="LsbSymbol"/>
        </w:rPr>
        <w:t>C</w:t>
      </w:r>
      <w:r>
        <w:tab/>
      </w:r>
      <w:r>
        <w:rPr>
          <w:b/>
        </w:rPr>
        <w:t>and You forgave the iniquity of my sin.</w:t>
      </w:r>
    </w:p>
    <w:p w14:paraId="03B892A6" w14:textId="77777777" w:rsidR="00F337E6" w:rsidRDefault="00F337E6">
      <w:pPr>
        <w:pStyle w:val="Body"/>
      </w:pPr>
    </w:p>
    <w:p w14:paraId="5ADE9D8E" w14:textId="77777777" w:rsidR="00F337E6" w:rsidRDefault="007D24FE">
      <w:pPr>
        <w:pStyle w:val="LsbResponsorial"/>
      </w:pPr>
      <w:r>
        <w:rPr>
          <w:rStyle w:val="LsbSymbol"/>
        </w:rPr>
        <w:lastRenderedPageBreak/>
        <w:t>P</w:t>
      </w:r>
      <w:r>
        <w:tab/>
        <w:t>O almighty God, merciful Father,</w:t>
      </w:r>
    </w:p>
    <w:p w14:paraId="294F33B8" w14:textId="77777777" w:rsidR="00F337E6" w:rsidRDefault="007D24FE">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E7FD93B" w14:textId="77777777" w:rsidR="00F337E6" w:rsidRDefault="00F337E6">
      <w:pPr>
        <w:pStyle w:val="Body"/>
      </w:pPr>
    </w:p>
    <w:p w14:paraId="69BD9FE5" w14:textId="77777777" w:rsidR="00F337E6" w:rsidRDefault="007D24FE">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2AAC10E0" w14:textId="77777777" w:rsidR="00F337E6" w:rsidRDefault="007D24FE">
      <w:pPr>
        <w:pStyle w:val="LsbResponsorial"/>
      </w:pPr>
      <w:r>
        <w:rPr>
          <w:rStyle w:val="LsbSymbol"/>
        </w:rPr>
        <w:t>C</w:t>
      </w:r>
      <w:r>
        <w:tab/>
      </w:r>
      <w:r>
        <w:rPr>
          <w:b/>
        </w:rPr>
        <w:t>Amen.</w:t>
      </w:r>
    </w:p>
    <w:p w14:paraId="26101E72" w14:textId="77777777" w:rsidR="00F337E6" w:rsidRDefault="00F337E6">
      <w:pPr>
        <w:pStyle w:val="Body"/>
      </w:pPr>
    </w:p>
    <w:p w14:paraId="536CB050" w14:textId="77777777" w:rsidR="00F337E6" w:rsidRDefault="007D24FE" w:rsidP="00783975">
      <w:pPr>
        <w:pStyle w:val="Heading"/>
        <w:jc w:val="center"/>
      </w:pPr>
      <w:r>
        <w:t>Service of the Word</w:t>
      </w:r>
    </w:p>
    <w:p w14:paraId="0BB4D00C" w14:textId="77777777" w:rsidR="00F337E6" w:rsidRDefault="00F337E6">
      <w:pPr>
        <w:pStyle w:val="Body"/>
      </w:pPr>
    </w:p>
    <w:p w14:paraId="329E0DD0" w14:textId="77777777" w:rsidR="00F337E6" w:rsidRDefault="007D24FE">
      <w:pPr>
        <w:pStyle w:val="Image"/>
      </w:pPr>
      <w:r>
        <w:rPr>
          <w:noProof/>
        </w:rPr>
        <w:drawing>
          <wp:inline distT="0" distB="0" distL="0" distR="0" wp14:anchorId="48B8FEA1" wp14:editId="7C0D36CF">
            <wp:extent cx="43815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7484B9E7" w14:textId="77777777" w:rsidR="00F337E6" w:rsidRDefault="007D24FE">
      <w:pPr>
        <w:pStyle w:val="Image"/>
      </w:pPr>
      <w:r>
        <w:rPr>
          <w:noProof/>
        </w:rPr>
        <w:drawing>
          <wp:inline distT="0" distB="0" distL="0" distR="0" wp14:anchorId="21FC989D" wp14:editId="72778AC9">
            <wp:extent cx="4381500" cy="7111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22DCCEDA" w14:textId="77777777" w:rsidR="00F337E6" w:rsidRDefault="00F337E6">
      <w:pPr>
        <w:pStyle w:val="Body"/>
      </w:pPr>
    </w:p>
    <w:p w14:paraId="0BF84575" w14:textId="77777777" w:rsidR="00F337E6" w:rsidRDefault="007D24FE">
      <w:pPr>
        <w:pStyle w:val="Caption"/>
      </w:pPr>
      <w:r>
        <w:t>Kyrie</w:t>
      </w:r>
      <w:r>
        <w:tab/>
      </w:r>
      <w:r>
        <w:rPr>
          <w:rStyle w:val="Subcaption"/>
          <w:b w:val="0"/>
        </w:rPr>
        <w:t>LSB 186</w:t>
      </w:r>
    </w:p>
    <w:p w14:paraId="4E8D5F30" w14:textId="77777777" w:rsidR="00F337E6" w:rsidRDefault="007D24FE">
      <w:pPr>
        <w:pStyle w:val="Image"/>
      </w:pPr>
      <w:r>
        <w:rPr>
          <w:noProof/>
        </w:rPr>
        <w:drawing>
          <wp:inline distT="0" distB="0" distL="0" distR="0" wp14:anchorId="6F14335C" wp14:editId="75033173">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20898B6E" w14:textId="77777777" w:rsidR="00F337E6" w:rsidRDefault="007D24FE">
      <w:pPr>
        <w:pStyle w:val="Image"/>
      </w:pPr>
      <w:r>
        <w:rPr>
          <w:noProof/>
        </w:rPr>
        <w:drawing>
          <wp:inline distT="0" distB="0" distL="0" distR="0" wp14:anchorId="168D11AD" wp14:editId="3CEBC7EE">
            <wp:extent cx="4343400" cy="6604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1B64F5C7" w14:textId="77777777" w:rsidR="00F337E6" w:rsidRDefault="007D24FE">
      <w:pPr>
        <w:pStyle w:val="Caption"/>
      </w:pPr>
      <w:r>
        <w:lastRenderedPageBreak/>
        <w:t>Salutation and Collect of the Day</w:t>
      </w:r>
    </w:p>
    <w:p w14:paraId="0B359349" w14:textId="77777777" w:rsidR="00F337E6" w:rsidRDefault="007D24FE">
      <w:pPr>
        <w:pStyle w:val="Image"/>
      </w:pPr>
      <w:r>
        <w:rPr>
          <w:noProof/>
        </w:rPr>
        <w:drawing>
          <wp:inline distT="0" distB="0" distL="0" distR="0" wp14:anchorId="3C61C423" wp14:editId="0DAE41EB">
            <wp:extent cx="18669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1866900" cy="546100"/>
                    </a:xfrm>
                    <a:prstGeom prst="rect">
                      <a:avLst/>
                    </a:prstGeom>
                    <a:noFill/>
                    <a:ln>
                      <a:noFill/>
                    </a:ln>
                  </pic:spPr>
                </pic:pic>
              </a:graphicData>
            </a:graphic>
          </wp:inline>
        </w:drawing>
      </w:r>
    </w:p>
    <w:p w14:paraId="21600FA5" w14:textId="77777777" w:rsidR="00F337E6" w:rsidRDefault="007D24FE">
      <w:pPr>
        <w:pStyle w:val="Image"/>
      </w:pPr>
      <w:r>
        <w:rPr>
          <w:noProof/>
        </w:rPr>
        <w:drawing>
          <wp:inline distT="0" distB="0" distL="0" distR="0" wp14:anchorId="7123879F" wp14:editId="7B16C1E3">
            <wp:extent cx="2933700" cy="5714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2933700" cy="571499"/>
                    </a:xfrm>
                    <a:prstGeom prst="rect">
                      <a:avLst/>
                    </a:prstGeom>
                    <a:noFill/>
                    <a:ln>
                      <a:noFill/>
                    </a:ln>
                  </pic:spPr>
                </pic:pic>
              </a:graphicData>
            </a:graphic>
          </wp:inline>
        </w:drawing>
      </w:r>
    </w:p>
    <w:p w14:paraId="7D44E249" w14:textId="77777777" w:rsidR="00F337E6" w:rsidRPr="00E81B28" w:rsidRDefault="007D24FE">
      <w:pPr>
        <w:pStyle w:val="Body"/>
        <w:rPr>
          <w:sz w:val="6"/>
          <w:szCs w:val="6"/>
        </w:rPr>
      </w:pPr>
      <w:r>
        <w:t xml:space="preserve"> </w:t>
      </w:r>
    </w:p>
    <w:p w14:paraId="56AA174F" w14:textId="77777777" w:rsidR="00F337E6" w:rsidRDefault="007D24FE">
      <w:pPr>
        <w:pStyle w:val="Image"/>
      </w:pPr>
      <w:r>
        <w:rPr>
          <w:noProof/>
        </w:rPr>
        <w:drawing>
          <wp:inline distT="0" distB="0" distL="0" distR="0" wp14:anchorId="33192DA8" wp14:editId="67F95A2C">
            <wp:extent cx="1282700" cy="546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1282700" cy="546099"/>
                    </a:xfrm>
                    <a:prstGeom prst="rect">
                      <a:avLst/>
                    </a:prstGeom>
                    <a:noFill/>
                    <a:ln>
                      <a:noFill/>
                    </a:ln>
                  </pic:spPr>
                </pic:pic>
              </a:graphicData>
            </a:graphic>
          </wp:inline>
        </w:drawing>
      </w:r>
    </w:p>
    <w:p w14:paraId="564D173A" w14:textId="77777777" w:rsidR="00F337E6" w:rsidRDefault="007D24FE">
      <w:pPr>
        <w:pStyle w:val="Body"/>
      </w:pPr>
      <w:r>
        <w:t xml:space="preserve"> </w:t>
      </w:r>
    </w:p>
    <w:p w14:paraId="6680EAA1" w14:textId="77777777" w:rsidR="00F337E6" w:rsidRDefault="007D24FE">
      <w:pPr>
        <w:pStyle w:val="LsbResponsorial"/>
      </w:pPr>
      <w:r>
        <w:rPr>
          <w:rStyle w:val="LsbSymbol"/>
        </w:rPr>
        <w:t>P</w:t>
      </w:r>
      <w:r>
        <w:tab/>
        <w:t xml:space="preserve">Stir up Your power, O Lord, and come and help us by </w:t>
      </w:r>
      <w:proofErr w:type="spellStart"/>
      <w:r>
        <w:t>Your</w:t>
      </w:r>
      <w:proofErr w:type="spellEnd"/>
      <w:r>
        <w:t xml:space="preserve"> might, that the sins which weigh us down may be quickly lifted by Your grace and mercy; for You live and reign with the Father and the Holy Spirit, one God, now and forever.</w:t>
      </w:r>
    </w:p>
    <w:p w14:paraId="7AB6052A" w14:textId="77777777" w:rsidR="00F337E6" w:rsidRDefault="007D24FE">
      <w:pPr>
        <w:pStyle w:val="Body"/>
      </w:pPr>
      <w:r>
        <w:t xml:space="preserve"> </w:t>
      </w:r>
    </w:p>
    <w:p w14:paraId="33F124EE" w14:textId="77777777" w:rsidR="00F337E6" w:rsidRDefault="007D24FE">
      <w:pPr>
        <w:pStyle w:val="Image"/>
      </w:pPr>
      <w:r>
        <w:rPr>
          <w:noProof/>
        </w:rPr>
        <w:drawing>
          <wp:inline distT="0" distB="0" distL="0" distR="0" wp14:anchorId="64054983" wp14:editId="39E20646">
            <wp:extent cx="2070100" cy="5333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2070100" cy="533399"/>
                    </a:xfrm>
                    <a:prstGeom prst="rect">
                      <a:avLst/>
                    </a:prstGeom>
                    <a:noFill/>
                    <a:ln>
                      <a:noFill/>
                    </a:ln>
                  </pic:spPr>
                </pic:pic>
              </a:graphicData>
            </a:graphic>
          </wp:inline>
        </w:drawing>
      </w:r>
    </w:p>
    <w:p w14:paraId="45227DED" w14:textId="77777777" w:rsidR="00F337E6" w:rsidRDefault="00F337E6">
      <w:pPr>
        <w:pStyle w:val="Body"/>
      </w:pPr>
    </w:p>
    <w:p w14:paraId="5745C12B" w14:textId="77777777" w:rsidR="00F337E6" w:rsidRDefault="007D24FE">
      <w:pPr>
        <w:pStyle w:val="Caption"/>
      </w:pPr>
      <w:r>
        <w:t>Old Testament Reading</w:t>
      </w:r>
      <w:r>
        <w:tab/>
      </w:r>
      <w:r>
        <w:rPr>
          <w:rStyle w:val="Subcaption"/>
          <w:b w:val="0"/>
        </w:rPr>
        <w:t>2 Samuel 7:1–11, 16</w:t>
      </w:r>
    </w:p>
    <w:p w14:paraId="2A1060D2" w14:textId="77777777" w:rsidR="00F337E6" w:rsidRDefault="007D24FE" w:rsidP="00E81B28">
      <w:pPr>
        <w:pStyle w:val="Body"/>
        <w:jc w:val="left"/>
      </w:pPr>
      <w:r>
        <w:tab/>
      </w:r>
      <w:r>
        <w:rPr>
          <w:rStyle w:val="VerseNumber"/>
        </w:rPr>
        <w:t>1</w:t>
      </w:r>
      <w:r>
        <w:t xml:space="preserve">Now when the king lived in his house and the </w:t>
      </w:r>
      <w:r>
        <w:rPr>
          <w:rStyle w:val="DivineName"/>
        </w:rPr>
        <w:t>Lord</w:t>
      </w:r>
      <w:r>
        <w:t xml:space="preserve"> had given him rest from all his surrounding enemies, </w:t>
      </w:r>
      <w:r>
        <w:rPr>
          <w:rStyle w:val="VerseNumber"/>
        </w:rPr>
        <w:t>2</w:t>
      </w:r>
      <w:r>
        <w:t xml:space="preserve">the king said to Nathan the prophet, “See now, I dwell in a house of cedar, but the ark of God dwells in a tent.” </w:t>
      </w:r>
      <w:r>
        <w:rPr>
          <w:rStyle w:val="VerseNumber"/>
        </w:rPr>
        <w:t>3</w:t>
      </w:r>
      <w:r>
        <w:t xml:space="preserve">And Nathan said to the king, “Go, do all that is in your heart, for the </w:t>
      </w:r>
      <w:r>
        <w:rPr>
          <w:rStyle w:val="DivineName"/>
        </w:rPr>
        <w:t>Lord</w:t>
      </w:r>
      <w:r>
        <w:t xml:space="preserve"> is with you.”</w:t>
      </w:r>
    </w:p>
    <w:p w14:paraId="515F15BB" w14:textId="77777777" w:rsidR="00F337E6" w:rsidRDefault="007D24FE" w:rsidP="00E81B28">
      <w:pPr>
        <w:pStyle w:val="Body"/>
        <w:jc w:val="left"/>
      </w:pPr>
      <w:r>
        <w:tab/>
      </w:r>
      <w:r>
        <w:rPr>
          <w:rStyle w:val="VerseNumber"/>
        </w:rPr>
        <w:t>4</w:t>
      </w:r>
      <w:r>
        <w:t xml:space="preserve">But that same night the word of the </w:t>
      </w:r>
      <w:r>
        <w:rPr>
          <w:rStyle w:val="DivineName"/>
        </w:rPr>
        <w:t>Lord</w:t>
      </w:r>
      <w:r>
        <w:t xml:space="preserve"> came to Nathan, </w:t>
      </w:r>
      <w:r>
        <w:rPr>
          <w:rStyle w:val="VerseNumber"/>
        </w:rPr>
        <w:t>5</w:t>
      </w:r>
      <w:r>
        <w:t xml:space="preserve">“Go and tell my servant David, ‘Thus says the </w:t>
      </w:r>
      <w:r>
        <w:rPr>
          <w:rStyle w:val="DivineName"/>
        </w:rPr>
        <w:t>Lord</w:t>
      </w:r>
      <w:r>
        <w:t xml:space="preserve">: Would you build me a house to dwell in? </w:t>
      </w:r>
      <w:r>
        <w:rPr>
          <w:rStyle w:val="VerseNumber"/>
        </w:rPr>
        <w:t>6</w:t>
      </w:r>
      <w:r>
        <w:t xml:space="preserve">I have not lived in a house since the day I brought up the people of Israel from Egypt to this day, but I have been moving about in a tent for my dwelling. </w:t>
      </w:r>
      <w:r>
        <w:rPr>
          <w:rStyle w:val="VerseNumber"/>
        </w:rPr>
        <w:t>7</w:t>
      </w:r>
      <w:r>
        <w:t xml:space="preserve">In all places where I have moved with all the people of Israel, did I speak a word with any of the judges of Israel, whom I commanded to shepherd my people Israel, saying, “Why have you not built me a house of cedar?”’ </w:t>
      </w:r>
      <w:r>
        <w:rPr>
          <w:rStyle w:val="VerseNumber"/>
        </w:rPr>
        <w:t>8</w:t>
      </w:r>
      <w:r>
        <w:t xml:space="preserve">Now, therefore, thus you shall say to my servant David, ‘Thus says the </w:t>
      </w:r>
      <w:r>
        <w:rPr>
          <w:rStyle w:val="DivineName"/>
        </w:rPr>
        <w:t>Lord</w:t>
      </w:r>
      <w:r>
        <w:t xml:space="preserve"> of hosts, I took you from the pasture, from following the sheep, that you should </w:t>
      </w:r>
      <w:r>
        <w:lastRenderedPageBreak/>
        <w:t xml:space="preserve">be prince over my people Israel. </w:t>
      </w:r>
      <w:r>
        <w:rPr>
          <w:rStyle w:val="VerseNumber"/>
        </w:rPr>
        <w:t>9</w:t>
      </w:r>
      <w:r>
        <w:t xml:space="preserve">And I have been with you wherever you went and have cut off all your enemies from before you. And I will make for you a great name, like the name of the great ones of the earth. </w:t>
      </w:r>
      <w:r>
        <w:rPr>
          <w:rStyle w:val="VerseNumber"/>
        </w:rPr>
        <w:t>10</w:t>
      </w:r>
      <w:r>
        <w:t xml:space="preserve">And I will appoint a place for my people Israel and will plant them, so that they may dwell in their own place and be disturbed no more. And violent men shall afflict them no more, as formerly, </w:t>
      </w:r>
      <w:r>
        <w:rPr>
          <w:rStyle w:val="VerseNumber"/>
        </w:rPr>
        <w:t>11</w:t>
      </w:r>
      <w:r>
        <w:t xml:space="preserve">from the time that I appointed judges over my people Israel. And I will give you rest from all your enemies. Moreover, the </w:t>
      </w:r>
      <w:r>
        <w:rPr>
          <w:rStyle w:val="DivineName"/>
        </w:rPr>
        <w:t>Lord</w:t>
      </w:r>
      <w:r>
        <w:t xml:space="preserve"> declares to you that the </w:t>
      </w:r>
      <w:r>
        <w:rPr>
          <w:rStyle w:val="DivineName"/>
        </w:rPr>
        <w:t>Lord</w:t>
      </w:r>
      <w:r>
        <w:t xml:space="preserve"> will make you a house</w:t>
      </w:r>
      <w:proofErr w:type="gramStart"/>
      <w:r>
        <w:t>. . . .</w:t>
      </w:r>
      <w:proofErr w:type="gramEnd"/>
    </w:p>
    <w:p w14:paraId="47D17EAD" w14:textId="77777777" w:rsidR="00F337E6" w:rsidRDefault="007D24FE" w:rsidP="00E81B28">
      <w:pPr>
        <w:pStyle w:val="Body"/>
        <w:jc w:val="left"/>
      </w:pPr>
      <w:r>
        <w:tab/>
      </w:r>
      <w:r>
        <w:rPr>
          <w:rStyle w:val="VerseNumber"/>
        </w:rPr>
        <w:t>16</w:t>
      </w:r>
      <w:r>
        <w:t>And your house and your kingdom shall be made sure forever before me. Your throne shall be established forever.’”</w:t>
      </w:r>
    </w:p>
    <w:p w14:paraId="4AF58139" w14:textId="77777777" w:rsidR="00F337E6" w:rsidRPr="00E81B28" w:rsidRDefault="007D24FE">
      <w:pPr>
        <w:pStyle w:val="Body"/>
        <w:rPr>
          <w:sz w:val="6"/>
          <w:szCs w:val="6"/>
        </w:rPr>
      </w:pPr>
      <w:r>
        <w:t xml:space="preserve"> </w:t>
      </w:r>
    </w:p>
    <w:p w14:paraId="476B4165" w14:textId="77777777" w:rsidR="00F337E6" w:rsidRDefault="007D24FE">
      <w:pPr>
        <w:pStyle w:val="LsbResponsorial"/>
      </w:pPr>
      <w:r>
        <w:rPr>
          <w:rStyle w:val="LsbSymbol"/>
        </w:rPr>
        <w:t>A</w:t>
      </w:r>
      <w:r>
        <w:tab/>
        <w:t>This is the Word of the Lord.</w:t>
      </w:r>
    </w:p>
    <w:p w14:paraId="78B8A9C9" w14:textId="77777777" w:rsidR="00F337E6" w:rsidRDefault="007D24FE">
      <w:pPr>
        <w:pStyle w:val="LsbResponsorial"/>
      </w:pPr>
      <w:r>
        <w:rPr>
          <w:rStyle w:val="LsbSymbol"/>
        </w:rPr>
        <w:t>C</w:t>
      </w:r>
      <w:r>
        <w:tab/>
      </w:r>
      <w:r>
        <w:rPr>
          <w:b/>
        </w:rPr>
        <w:t>Thanks be to God.</w:t>
      </w:r>
    </w:p>
    <w:p w14:paraId="5F568C03" w14:textId="77777777" w:rsidR="00F337E6" w:rsidRDefault="00F337E6">
      <w:pPr>
        <w:pStyle w:val="Body"/>
      </w:pPr>
    </w:p>
    <w:p w14:paraId="16464302" w14:textId="77777777" w:rsidR="00F337E6" w:rsidRDefault="007D24FE">
      <w:pPr>
        <w:pStyle w:val="Caption"/>
      </w:pPr>
      <w:r>
        <w:t>Psalm</w:t>
      </w:r>
      <w:r>
        <w:tab/>
      </w:r>
      <w:proofErr w:type="spellStart"/>
      <w:r>
        <w:rPr>
          <w:rStyle w:val="Subcaption"/>
          <w:b w:val="0"/>
        </w:rPr>
        <w:t>Psalm</w:t>
      </w:r>
      <w:proofErr w:type="spellEnd"/>
      <w:r>
        <w:rPr>
          <w:rStyle w:val="Subcaption"/>
          <w:b w:val="0"/>
        </w:rPr>
        <w:t xml:space="preserve"> 89:1–5; antiphon: v. 8</w:t>
      </w:r>
    </w:p>
    <w:p w14:paraId="20855721" w14:textId="77777777" w:rsidR="00F337E6" w:rsidRPr="00E81B28" w:rsidRDefault="007D24FE" w:rsidP="00E81B28">
      <w:pPr>
        <w:pStyle w:val="Poetry"/>
        <w:spacing w:before="0" w:after="0"/>
        <w:rPr>
          <w:b/>
          <w:bCs/>
        </w:rPr>
      </w:pPr>
      <w:r>
        <w:rPr>
          <w:rStyle w:val="VerseNumber"/>
        </w:rPr>
        <w:t>1</w:t>
      </w:r>
      <w:r>
        <w:t xml:space="preserve">I will sing of the steadfast love of the </w:t>
      </w:r>
      <w:r>
        <w:rPr>
          <w:rStyle w:val="DivineName"/>
        </w:rPr>
        <w:t>Lord</w:t>
      </w:r>
      <w:r>
        <w:t>, forever;</w:t>
      </w:r>
      <w:r>
        <w:br/>
      </w:r>
      <w:r>
        <w:tab/>
      </w:r>
      <w:r w:rsidRPr="00E81B28">
        <w:rPr>
          <w:b/>
          <w:bCs/>
        </w:rPr>
        <w:t>with my mouth I will make known your faithfulness to all generations.</w:t>
      </w:r>
      <w:r w:rsidRPr="00E81B28">
        <w:rPr>
          <w:b/>
          <w:bCs/>
        </w:rPr>
        <w:br/>
      </w:r>
      <w:r>
        <w:rPr>
          <w:rStyle w:val="VerseNumber"/>
        </w:rPr>
        <w:t>2</w:t>
      </w:r>
      <w:r>
        <w:t>For I said, “Steadfast love will be built up forever;</w:t>
      </w:r>
      <w:r>
        <w:br/>
      </w:r>
      <w:r>
        <w:tab/>
      </w:r>
      <w:r w:rsidRPr="00E81B28">
        <w:rPr>
          <w:b/>
          <w:bCs/>
        </w:rPr>
        <w:t>in the heavens you will establish your faithfulness.”</w:t>
      </w:r>
      <w:r w:rsidRPr="00E81B28">
        <w:rPr>
          <w:b/>
          <w:bCs/>
        </w:rPr>
        <w:br/>
      </w:r>
      <w:r>
        <w:rPr>
          <w:rStyle w:val="VerseNumber"/>
        </w:rPr>
        <w:t>3</w:t>
      </w:r>
      <w:r>
        <w:t>You have said, “I have made a covenant with my chosen one;</w:t>
      </w:r>
      <w:r>
        <w:br/>
      </w:r>
      <w:r>
        <w:tab/>
      </w:r>
      <w:r w:rsidRPr="00E81B28">
        <w:rPr>
          <w:b/>
          <w:bCs/>
        </w:rPr>
        <w:t>I have sworn to David my servant:</w:t>
      </w:r>
      <w:r w:rsidRPr="00E81B28">
        <w:rPr>
          <w:b/>
          <w:bCs/>
        </w:rPr>
        <w:br/>
      </w:r>
      <w:r>
        <w:rPr>
          <w:rStyle w:val="VerseNumber"/>
        </w:rPr>
        <w:t>4</w:t>
      </w:r>
      <w:r>
        <w:t>‘I will establish your offspring forever,</w:t>
      </w:r>
      <w:r>
        <w:br/>
      </w:r>
      <w:r w:rsidRPr="00E81B28">
        <w:rPr>
          <w:b/>
          <w:bCs/>
        </w:rPr>
        <w:tab/>
        <w:t>and build your throne for all generations.’”</w:t>
      </w:r>
    </w:p>
    <w:p w14:paraId="366C57B1" w14:textId="77777777" w:rsidR="00F337E6" w:rsidRPr="00E81B28" w:rsidRDefault="007D24FE" w:rsidP="00E81B28">
      <w:pPr>
        <w:pStyle w:val="Poetry"/>
        <w:spacing w:before="0" w:after="0"/>
        <w:rPr>
          <w:b/>
          <w:bCs/>
        </w:rPr>
      </w:pPr>
      <w:r>
        <w:rPr>
          <w:rStyle w:val="VerseNumber"/>
        </w:rPr>
        <w:t>5</w:t>
      </w:r>
      <w:r>
        <w:t xml:space="preserve">Let the heavens praise your wonders, O </w:t>
      </w:r>
      <w:r>
        <w:rPr>
          <w:rStyle w:val="DivineName"/>
        </w:rPr>
        <w:t>Lord</w:t>
      </w:r>
      <w:r>
        <w:t>,</w:t>
      </w:r>
      <w:r>
        <w:br/>
      </w:r>
      <w:r w:rsidRPr="00E81B28">
        <w:rPr>
          <w:b/>
          <w:bCs/>
        </w:rPr>
        <w:tab/>
        <w:t>your faithfulness in the assembly of the holy ones!</w:t>
      </w:r>
    </w:p>
    <w:p w14:paraId="756CFECF" w14:textId="77777777" w:rsidR="00F337E6" w:rsidRDefault="00F337E6">
      <w:pPr>
        <w:pStyle w:val="Body"/>
      </w:pPr>
    </w:p>
    <w:p w14:paraId="71783F69" w14:textId="77777777" w:rsidR="00F337E6" w:rsidRDefault="007D24FE">
      <w:pPr>
        <w:pStyle w:val="Caption"/>
      </w:pPr>
      <w:r>
        <w:t>Epistle</w:t>
      </w:r>
      <w:r>
        <w:tab/>
      </w:r>
      <w:r>
        <w:rPr>
          <w:rStyle w:val="Subcaption"/>
          <w:b w:val="0"/>
        </w:rPr>
        <w:t>Romans 16:25–27</w:t>
      </w:r>
    </w:p>
    <w:p w14:paraId="2D2594DC" w14:textId="77777777" w:rsidR="00F337E6" w:rsidRDefault="007D24FE" w:rsidP="00E81B28">
      <w:pPr>
        <w:pStyle w:val="Body"/>
        <w:jc w:val="left"/>
      </w:pPr>
      <w:r>
        <w:tab/>
      </w:r>
      <w:r>
        <w:rPr>
          <w:rStyle w:val="VerseNumber"/>
        </w:rPr>
        <w:t>25</w:t>
      </w:r>
      <w:r>
        <w:t xml:space="preserve">Now to him who </w:t>
      </w:r>
      <w:proofErr w:type="gramStart"/>
      <w:r>
        <w:t>is able to</w:t>
      </w:r>
      <w:proofErr w:type="gramEnd"/>
      <w:r>
        <w:t xml:space="preserve"> strengthen you according to my gospel and the preaching of Jesus Christ, according to the revelation of the mystery that was kept secret for long ages </w:t>
      </w:r>
      <w:r>
        <w:rPr>
          <w:rStyle w:val="VerseNumber"/>
        </w:rPr>
        <w:t>26</w:t>
      </w:r>
      <w:r>
        <w:t xml:space="preserve">but has now been disclosed and through the prophetic writings has been made known to all nations, according to the command of the eternal God, to bring about the obedience of faith— </w:t>
      </w:r>
      <w:r>
        <w:rPr>
          <w:rStyle w:val="VerseNumber"/>
        </w:rPr>
        <w:t>27</w:t>
      </w:r>
      <w:r>
        <w:t>to the only wise God be glory forevermore through Jesus Christ! Amen.</w:t>
      </w:r>
    </w:p>
    <w:p w14:paraId="15CC7D30" w14:textId="77777777" w:rsidR="00F337E6" w:rsidRDefault="007D24FE">
      <w:pPr>
        <w:pStyle w:val="Body"/>
      </w:pPr>
      <w:r>
        <w:lastRenderedPageBreak/>
        <w:t xml:space="preserve"> </w:t>
      </w:r>
    </w:p>
    <w:p w14:paraId="60EB55EE" w14:textId="77777777" w:rsidR="00F337E6" w:rsidRDefault="007D24FE">
      <w:pPr>
        <w:pStyle w:val="LsbResponsorial"/>
      </w:pPr>
      <w:r>
        <w:rPr>
          <w:rStyle w:val="LsbSymbol"/>
        </w:rPr>
        <w:t>A</w:t>
      </w:r>
      <w:r>
        <w:tab/>
        <w:t>This is the Word of the Lord.</w:t>
      </w:r>
    </w:p>
    <w:p w14:paraId="3F4C6DD8" w14:textId="77777777" w:rsidR="00F337E6" w:rsidRDefault="007D24FE">
      <w:pPr>
        <w:pStyle w:val="LsbResponsorial"/>
      </w:pPr>
      <w:r>
        <w:rPr>
          <w:rStyle w:val="LsbSymbol"/>
        </w:rPr>
        <w:t>C</w:t>
      </w:r>
      <w:r>
        <w:tab/>
      </w:r>
      <w:r>
        <w:rPr>
          <w:b/>
        </w:rPr>
        <w:t>Thanks be to God.</w:t>
      </w:r>
    </w:p>
    <w:p w14:paraId="721EBDE6" w14:textId="77777777" w:rsidR="00F337E6" w:rsidRDefault="00F337E6">
      <w:pPr>
        <w:pStyle w:val="Body"/>
      </w:pPr>
    </w:p>
    <w:p w14:paraId="206816DE" w14:textId="77777777" w:rsidR="00F337E6" w:rsidRDefault="007D24FE">
      <w:pPr>
        <w:pStyle w:val="Caption"/>
      </w:pPr>
      <w:r>
        <w:t>Alleluia</w:t>
      </w:r>
      <w:r>
        <w:tab/>
      </w:r>
      <w:r>
        <w:rPr>
          <w:rStyle w:val="Subcaption"/>
          <w:b w:val="0"/>
        </w:rPr>
        <w:t>LSB 190</w:t>
      </w:r>
    </w:p>
    <w:p w14:paraId="5442154B" w14:textId="77777777" w:rsidR="00F337E6" w:rsidRDefault="007D24FE">
      <w:pPr>
        <w:pStyle w:val="Image"/>
      </w:pPr>
      <w:r>
        <w:rPr>
          <w:noProof/>
        </w:rPr>
        <w:drawing>
          <wp:inline distT="0" distB="0" distL="0" distR="0" wp14:anchorId="2F17838C" wp14:editId="341E5CB7">
            <wp:extent cx="4343400" cy="5333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3400" cy="533399"/>
                    </a:xfrm>
                    <a:prstGeom prst="rect">
                      <a:avLst/>
                    </a:prstGeom>
                    <a:noFill/>
                    <a:ln>
                      <a:noFill/>
                    </a:ln>
                  </pic:spPr>
                </pic:pic>
              </a:graphicData>
            </a:graphic>
          </wp:inline>
        </w:drawing>
      </w:r>
    </w:p>
    <w:p w14:paraId="0637C580" w14:textId="77777777" w:rsidR="00F337E6" w:rsidRDefault="00F337E6">
      <w:pPr>
        <w:pStyle w:val="Body"/>
      </w:pPr>
    </w:p>
    <w:p w14:paraId="24A07E84" w14:textId="77777777" w:rsidR="00F337E6" w:rsidRDefault="007D24FE">
      <w:pPr>
        <w:pStyle w:val="Caption"/>
      </w:pPr>
      <w:r>
        <w:t>Holy Gospel</w:t>
      </w:r>
      <w:r>
        <w:tab/>
      </w:r>
      <w:r>
        <w:rPr>
          <w:rStyle w:val="Subcaption"/>
          <w:b w:val="0"/>
        </w:rPr>
        <w:t>Luke 1:26–38</w:t>
      </w:r>
    </w:p>
    <w:p w14:paraId="3C225E94" w14:textId="77777777" w:rsidR="00F337E6" w:rsidRDefault="007D24FE">
      <w:pPr>
        <w:pStyle w:val="LsbResponsorial"/>
      </w:pPr>
      <w:r>
        <w:rPr>
          <w:rStyle w:val="LsbSymbol"/>
        </w:rPr>
        <w:t>P</w:t>
      </w:r>
      <w:r>
        <w:tab/>
        <w:t>The Holy Gospel according to St. Luke, the first chapter.</w:t>
      </w:r>
    </w:p>
    <w:p w14:paraId="0D931854" w14:textId="77777777" w:rsidR="00F337E6" w:rsidRDefault="007D24FE">
      <w:pPr>
        <w:pStyle w:val="Body"/>
      </w:pPr>
      <w:r>
        <w:t xml:space="preserve"> </w:t>
      </w:r>
    </w:p>
    <w:p w14:paraId="5F1909B5" w14:textId="77777777" w:rsidR="00F337E6" w:rsidRDefault="007D24FE">
      <w:pPr>
        <w:pStyle w:val="Image"/>
      </w:pPr>
      <w:r>
        <w:rPr>
          <w:noProof/>
        </w:rPr>
        <w:drawing>
          <wp:inline distT="0" distB="0" distL="0" distR="0" wp14:anchorId="0BD79D91" wp14:editId="69C48948">
            <wp:extent cx="2933700" cy="5460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2933700" cy="546099"/>
                    </a:xfrm>
                    <a:prstGeom prst="rect">
                      <a:avLst/>
                    </a:prstGeom>
                    <a:noFill/>
                    <a:ln>
                      <a:noFill/>
                    </a:ln>
                  </pic:spPr>
                </pic:pic>
              </a:graphicData>
            </a:graphic>
          </wp:inline>
        </w:drawing>
      </w:r>
    </w:p>
    <w:p w14:paraId="5E9651A0" w14:textId="77777777" w:rsidR="00F337E6" w:rsidRDefault="007D24FE">
      <w:pPr>
        <w:pStyle w:val="Body"/>
      </w:pPr>
      <w:r>
        <w:t xml:space="preserve"> </w:t>
      </w:r>
    </w:p>
    <w:p w14:paraId="47C63E0B" w14:textId="77777777" w:rsidR="00F337E6" w:rsidRDefault="007D24FE" w:rsidP="00E81B28">
      <w:pPr>
        <w:pStyle w:val="Body"/>
        <w:jc w:val="left"/>
      </w:pPr>
      <w:r>
        <w:tab/>
      </w:r>
      <w:r>
        <w:rPr>
          <w:rStyle w:val="VerseNumber"/>
        </w:rPr>
        <w:t>26</w:t>
      </w:r>
      <w:r>
        <w:t xml:space="preserve">In the sixth month the angel Gabriel was sent from God to a city of Galilee named Nazareth, </w:t>
      </w:r>
      <w:r>
        <w:rPr>
          <w:rStyle w:val="VerseNumber"/>
        </w:rPr>
        <w:t>27</w:t>
      </w:r>
      <w:r>
        <w:t xml:space="preserve">to a virgin betrothed to a man whose name was Joseph, of the house of David. And the virgin’s name was Mary. </w:t>
      </w:r>
      <w:r>
        <w:rPr>
          <w:rStyle w:val="VerseNumber"/>
        </w:rPr>
        <w:t>28</w:t>
      </w:r>
      <w:r>
        <w:t xml:space="preserve">And he came to her and said, “Greetings, O favored one, the Lord is with you!” </w:t>
      </w:r>
      <w:r>
        <w:rPr>
          <w:rStyle w:val="VerseNumber"/>
        </w:rPr>
        <w:t>29</w:t>
      </w:r>
      <w:r>
        <w:t xml:space="preserve">But she was greatly troubled at the </w:t>
      </w:r>
      <w:proofErr w:type="gramStart"/>
      <w:r>
        <w:t>saying, and</w:t>
      </w:r>
      <w:proofErr w:type="gramEnd"/>
      <w:r>
        <w:t xml:space="preserve"> tried to discern what sort of greeting this might be. </w:t>
      </w:r>
      <w:r>
        <w:rPr>
          <w:rStyle w:val="VerseNumber"/>
        </w:rPr>
        <w:t>30</w:t>
      </w:r>
      <w:r>
        <w:t xml:space="preserve">And the angel said to her, “Do not be afraid, Mary, for you have found favor with God. </w:t>
      </w:r>
      <w:r>
        <w:rPr>
          <w:rStyle w:val="VerseNumber"/>
        </w:rPr>
        <w:t>31</w:t>
      </w:r>
      <w:r>
        <w:t xml:space="preserve">And behold, you will conceive in your womb and bear a son, and you shall call his name Jesus. </w:t>
      </w:r>
      <w:r>
        <w:rPr>
          <w:rStyle w:val="VerseNumber"/>
        </w:rPr>
        <w:t>32</w:t>
      </w:r>
      <w:r>
        <w:t xml:space="preserve">He will be great and will be called the Son of the </w:t>
      </w:r>
      <w:proofErr w:type="gramStart"/>
      <w:r>
        <w:t>Most High</w:t>
      </w:r>
      <w:proofErr w:type="gramEnd"/>
      <w:r>
        <w:t xml:space="preserve">. And the Lord God will give to him the throne of his father David, </w:t>
      </w:r>
      <w:r>
        <w:rPr>
          <w:rStyle w:val="VerseNumber"/>
        </w:rPr>
        <w:t>33</w:t>
      </w:r>
      <w:r>
        <w:t>and he will reign over the house of Jacob forever, and of his kingdom there will be no end.”</w:t>
      </w:r>
    </w:p>
    <w:p w14:paraId="1B46FA73" w14:textId="77777777" w:rsidR="00F337E6" w:rsidRDefault="007D24FE" w:rsidP="00E81B28">
      <w:pPr>
        <w:pStyle w:val="Body"/>
        <w:jc w:val="left"/>
      </w:pPr>
      <w:r>
        <w:tab/>
      </w:r>
      <w:r>
        <w:rPr>
          <w:rStyle w:val="VerseNumber"/>
        </w:rPr>
        <w:t>34</w:t>
      </w:r>
      <w:r>
        <w:t>And Mary said to the angel, “How will this be, since I am a virgin?”</w:t>
      </w:r>
    </w:p>
    <w:p w14:paraId="0D02C813" w14:textId="77777777" w:rsidR="00F337E6" w:rsidRDefault="007D24FE" w:rsidP="00E81B28">
      <w:pPr>
        <w:pStyle w:val="Body"/>
        <w:jc w:val="left"/>
      </w:pPr>
      <w:r>
        <w:tab/>
      </w:r>
      <w:r>
        <w:rPr>
          <w:rStyle w:val="VerseNumber"/>
        </w:rPr>
        <w:t>35</w:t>
      </w:r>
      <w:r>
        <w:t xml:space="preserve">And the angel answered her, “The Holy Spirit will come upon you, and the power of the </w:t>
      </w:r>
      <w:proofErr w:type="gramStart"/>
      <w:r>
        <w:t>Most High</w:t>
      </w:r>
      <w:proofErr w:type="gramEnd"/>
      <w:r>
        <w:t xml:space="preserve"> will overshadow you; therefore the child to be born will be called holy—the Son of God. </w:t>
      </w:r>
      <w:r>
        <w:rPr>
          <w:rStyle w:val="VerseNumber"/>
        </w:rPr>
        <w:t>36</w:t>
      </w:r>
      <w:r>
        <w:t xml:space="preserve">And behold, your relative Elizabeth in her old age has also conceived a son, and this is the sixth month with her who was called barren. </w:t>
      </w:r>
      <w:r>
        <w:rPr>
          <w:rStyle w:val="VerseNumber"/>
        </w:rPr>
        <w:t>37</w:t>
      </w:r>
      <w:r>
        <w:t xml:space="preserve">For nothing will be impossible with God.” </w:t>
      </w:r>
      <w:r>
        <w:rPr>
          <w:rStyle w:val="VerseNumber"/>
        </w:rPr>
        <w:lastRenderedPageBreak/>
        <w:t>38</w:t>
      </w:r>
      <w:r>
        <w:t>And Mary said, “Behold, I am the servant of the Lord; let it be to me according to your word.” And the angel departed from her.</w:t>
      </w:r>
    </w:p>
    <w:p w14:paraId="3EC24084" w14:textId="77777777" w:rsidR="00F337E6" w:rsidRDefault="007D24FE" w:rsidP="00E81B28">
      <w:pPr>
        <w:pStyle w:val="Body"/>
        <w:jc w:val="left"/>
      </w:pPr>
      <w:r>
        <w:t xml:space="preserve"> </w:t>
      </w:r>
    </w:p>
    <w:p w14:paraId="3D31E9F6" w14:textId="77777777" w:rsidR="00F337E6" w:rsidRDefault="007D24FE">
      <w:pPr>
        <w:pStyle w:val="LsbResponsorial"/>
      </w:pPr>
      <w:r>
        <w:rPr>
          <w:rStyle w:val="LsbSymbol"/>
        </w:rPr>
        <w:t>P</w:t>
      </w:r>
      <w:r>
        <w:tab/>
        <w:t>This is the Gospel of the Lord.</w:t>
      </w:r>
    </w:p>
    <w:p w14:paraId="3EE94C52" w14:textId="77777777" w:rsidR="00F337E6" w:rsidRDefault="007D24FE">
      <w:pPr>
        <w:pStyle w:val="Body"/>
      </w:pPr>
      <w:r>
        <w:t xml:space="preserve"> </w:t>
      </w:r>
    </w:p>
    <w:p w14:paraId="1721CA58" w14:textId="77777777" w:rsidR="00F337E6" w:rsidRDefault="007D24FE">
      <w:pPr>
        <w:pStyle w:val="Image"/>
      </w:pPr>
      <w:r>
        <w:rPr>
          <w:noProof/>
        </w:rPr>
        <w:drawing>
          <wp:inline distT="0" distB="0" distL="0" distR="0" wp14:anchorId="33D3858B" wp14:editId="54B6FF09">
            <wp:extent cx="2933700" cy="5333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2933700" cy="533399"/>
                    </a:xfrm>
                    <a:prstGeom prst="rect">
                      <a:avLst/>
                    </a:prstGeom>
                    <a:noFill/>
                    <a:ln>
                      <a:noFill/>
                    </a:ln>
                  </pic:spPr>
                </pic:pic>
              </a:graphicData>
            </a:graphic>
          </wp:inline>
        </w:drawing>
      </w:r>
    </w:p>
    <w:p w14:paraId="065C62AC" w14:textId="77777777" w:rsidR="00F337E6" w:rsidRDefault="00F337E6">
      <w:pPr>
        <w:pStyle w:val="Body"/>
      </w:pPr>
    </w:p>
    <w:p w14:paraId="2254A7BC" w14:textId="77777777" w:rsidR="00E941FB" w:rsidRDefault="00E941FB">
      <w:pPr>
        <w:pStyle w:val="Caption"/>
      </w:pPr>
    </w:p>
    <w:p w14:paraId="214205A7" w14:textId="1BFF0AF9" w:rsidR="00F337E6" w:rsidRDefault="007D24FE">
      <w:pPr>
        <w:pStyle w:val="Caption"/>
      </w:pPr>
      <w:r>
        <w:t>Apostles’ Creed</w:t>
      </w:r>
    </w:p>
    <w:p w14:paraId="7CDF8EBD" w14:textId="77777777" w:rsidR="00F337E6" w:rsidRDefault="007D24FE">
      <w:pPr>
        <w:pStyle w:val="LsbResponsorial"/>
      </w:pPr>
      <w:r>
        <w:rPr>
          <w:rStyle w:val="LsbSymbol"/>
        </w:rPr>
        <w:t>C</w:t>
      </w:r>
      <w:r>
        <w:tab/>
      </w:r>
      <w:r>
        <w:rPr>
          <w:b/>
        </w:rPr>
        <w:t>I believe in God, the Father Almighty,</w:t>
      </w:r>
    </w:p>
    <w:p w14:paraId="2773D5E8" w14:textId="77777777" w:rsidR="00F337E6" w:rsidRDefault="007D24FE">
      <w:pPr>
        <w:pStyle w:val="LsbResponsorialContinued"/>
      </w:pPr>
      <w:r>
        <w:rPr>
          <w:b/>
        </w:rPr>
        <w:t xml:space="preserve">     maker of heaven and earth.</w:t>
      </w:r>
    </w:p>
    <w:p w14:paraId="21E1F8D4" w14:textId="77777777" w:rsidR="00F337E6" w:rsidRPr="00E941FB" w:rsidRDefault="007D24FE">
      <w:pPr>
        <w:pStyle w:val="LsbResponsorialContinued"/>
        <w:rPr>
          <w:sz w:val="6"/>
          <w:szCs w:val="6"/>
        </w:rPr>
      </w:pPr>
      <w:r>
        <w:rPr>
          <w:b/>
        </w:rPr>
        <w:t xml:space="preserve"> </w:t>
      </w:r>
    </w:p>
    <w:p w14:paraId="7513A4CB" w14:textId="77777777" w:rsidR="00F337E6" w:rsidRDefault="007D24FE">
      <w:pPr>
        <w:pStyle w:val="LsbResponsorialContinued"/>
      </w:pPr>
      <w:r>
        <w:rPr>
          <w:b/>
        </w:rPr>
        <w:t>And in Jesus Christ, His only Son, our Lord,</w:t>
      </w:r>
    </w:p>
    <w:p w14:paraId="0DA60067" w14:textId="77777777" w:rsidR="00F337E6" w:rsidRDefault="007D24FE">
      <w:pPr>
        <w:pStyle w:val="LsbResponsorialContinued"/>
      </w:pPr>
      <w:r>
        <w:rPr>
          <w:b/>
        </w:rPr>
        <w:t xml:space="preserve">     who was conceived by the Holy Spirit,</w:t>
      </w:r>
    </w:p>
    <w:p w14:paraId="346A1E40" w14:textId="77777777" w:rsidR="00F337E6" w:rsidRDefault="007D24FE">
      <w:pPr>
        <w:pStyle w:val="LsbResponsorialContinued"/>
      </w:pPr>
      <w:r>
        <w:rPr>
          <w:b/>
        </w:rPr>
        <w:t xml:space="preserve">     born of the virgin Mary,</w:t>
      </w:r>
    </w:p>
    <w:p w14:paraId="661744E1" w14:textId="77777777" w:rsidR="00F337E6" w:rsidRDefault="007D24FE">
      <w:pPr>
        <w:pStyle w:val="LsbResponsorialContinued"/>
      </w:pPr>
      <w:r>
        <w:rPr>
          <w:b/>
        </w:rPr>
        <w:t xml:space="preserve">     suffered under Pontius Pilate,</w:t>
      </w:r>
    </w:p>
    <w:p w14:paraId="25BA5E75" w14:textId="77777777" w:rsidR="00F337E6" w:rsidRDefault="007D24FE">
      <w:pPr>
        <w:pStyle w:val="LsbResponsorialContinued"/>
      </w:pPr>
      <w:r>
        <w:rPr>
          <w:b/>
        </w:rPr>
        <w:t xml:space="preserve">     was crucified, </w:t>
      </w:r>
      <w:proofErr w:type="gramStart"/>
      <w:r>
        <w:rPr>
          <w:b/>
        </w:rPr>
        <w:t>died</w:t>
      </w:r>
      <w:proofErr w:type="gramEnd"/>
      <w:r>
        <w:rPr>
          <w:b/>
        </w:rPr>
        <w:t xml:space="preserve"> and was buried.</w:t>
      </w:r>
    </w:p>
    <w:p w14:paraId="79C66580" w14:textId="77777777" w:rsidR="00F337E6" w:rsidRDefault="007D24FE">
      <w:pPr>
        <w:pStyle w:val="LsbResponsorialContinued"/>
      </w:pPr>
      <w:r>
        <w:rPr>
          <w:b/>
        </w:rPr>
        <w:t xml:space="preserve">     He descended into hell.</w:t>
      </w:r>
    </w:p>
    <w:p w14:paraId="4B30C5C7" w14:textId="77777777" w:rsidR="00F337E6" w:rsidRDefault="007D24FE">
      <w:pPr>
        <w:pStyle w:val="LsbResponsorialContinued"/>
      </w:pPr>
      <w:r>
        <w:rPr>
          <w:b/>
        </w:rPr>
        <w:t xml:space="preserve">     The third day He rose again from the dead.</w:t>
      </w:r>
    </w:p>
    <w:p w14:paraId="29203AE3" w14:textId="77777777" w:rsidR="00F337E6" w:rsidRDefault="007D24FE">
      <w:pPr>
        <w:pStyle w:val="LsbResponsorialContinued"/>
      </w:pPr>
      <w:r>
        <w:rPr>
          <w:b/>
        </w:rPr>
        <w:t xml:space="preserve">     He ascended into heaven</w:t>
      </w:r>
    </w:p>
    <w:p w14:paraId="547FD6E7" w14:textId="77777777" w:rsidR="00F337E6" w:rsidRDefault="007D24FE">
      <w:pPr>
        <w:pStyle w:val="LsbResponsorialContinued"/>
      </w:pPr>
      <w:r>
        <w:rPr>
          <w:b/>
        </w:rPr>
        <w:t xml:space="preserve">     and sits at the right hand of God the Father Almighty.</w:t>
      </w:r>
    </w:p>
    <w:p w14:paraId="47643DD9" w14:textId="7ED3BCCD" w:rsidR="00F337E6" w:rsidRDefault="007D24FE">
      <w:pPr>
        <w:pStyle w:val="LsbResponsorialContinued"/>
      </w:pPr>
      <w:r>
        <w:rPr>
          <w:b/>
        </w:rPr>
        <w:t xml:space="preserve">    From thence He will come to judge the living and the dead.</w:t>
      </w:r>
    </w:p>
    <w:p w14:paraId="6BA5972E" w14:textId="77777777" w:rsidR="00F337E6" w:rsidRPr="00E941FB" w:rsidRDefault="007D24FE">
      <w:pPr>
        <w:pStyle w:val="LsbResponsorialContinued"/>
        <w:rPr>
          <w:sz w:val="6"/>
          <w:szCs w:val="6"/>
        </w:rPr>
      </w:pPr>
      <w:r>
        <w:rPr>
          <w:b/>
        </w:rPr>
        <w:t xml:space="preserve"> </w:t>
      </w:r>
    </w:p>
    <w:p w14:paraId="4AA5A863" w14:textId="77777777" w:rsidR="00F337E6" w:rsidRDefault="007D24FE">
      <w:pPr>
        <w:pStyle w:val="LsbResponsorialContinued"/>
      </w:pPr>
      <w:r>
        <w:rPr>
          <w:b/>
        </w:rPr>
        <w:t>I believe in the Holy Spirit,</w:t>
      </w:r>
    </w:p>
    <w:p w14:paraId="5039AE5D" w14:textId="77777777" w:rsidR="00F337E6" w:rsidRDefault="007D24FE">
      <w:pPr>
        <w:pStyle w:val="LsbResponsorialContinued"/>
      </w:pPr>
      <w:r>
        <w:rPr>
          <w:b/>
        </w:rPr>
        <w:t xml:space="preserve">     the holy Christian Church,</w:t>
      </w:r>
    </w:p>
    <w:p w14:paraId="4FE2FBCD" w14:textId="77777777" w:rsidR="00F337E6" w:rsidRDefault="007D24FE">
      <w:pPr>
        <w:pStyle w:val="LsbResponsorialContinued"/>
      </w:pPr>
      <w:r>
        <w:rPr>
          <w:b/>
        </w:rPr>
        <w:t xml:space="preserve">          the communion of saints,</w:t>
      </w:r>
    </w:p>
    <w:p w14:paraId="51E2D564" w14:textId="77777777" w:rsidR="00F337E6" w:rsidRDefault="007D24FE">
      <w:pPr>
        <w:pStyle w:val="LsbResponsorialContinued"/>
      </w:pPr>
      <w:r>
        <w:rPr>
          <w:b/>
        </w:rPr>
        <w:t xml:space="preserve">     the forgiveness of sins,</w:t>
      </w:r>
    </w:p>
    <w:p w14:paraId="06214914" w14:textId="77777777" w:rsidR="00F337E6" w:rsidRDefault="007D24FE">
      <w:pPr>
        <w:pStyle w:val="LsbResponsorialContinued"/>
      </w:pPr>
      <w:r>
        <w:rPr>
          <w:b/>
        </w:rPr>
        <w:t xml:space="preserve">     the resurrection of the body,</w:t>
      </w:r>
    </w:p>
    <w:p w14:paraId="45FD3F62" w14:textId="77777777" w:rsidR="00F337E6" w:rsidRDefault="007D24FE">
      <w:pPr>
        <w:pStyle w:val="LsbResponsorialContinued"/>
      </w:pPr>
      <w:r>
        <w:rPr>
          <w:b/>
        </w:rPr>
        <w:t xml:space="preserve">     and the life </w:t>
      </w:r>
      <w:r>
        <w:rPr>
          <w:rStyle w:val="LsbSymbol"/>
        </w:rPr>
        <w:t>T</w:t>
      </w:r>
      <w:r>
        <w:rPr>
          <w:b/>
        </w:rPr>
        <w:t xml:space="preserve"> everlasting. Amen.</w:t>
      </w:r>
    </w:p>
    <w:p w14:paraId="190CC782" w14:textId="446BC880" w:rsidR="00B100FE" w:rsidRDefault="00B100FE" w:rsidP="00B100FE">
      <w:pPr>
        <w:pStyle w:val="Body"/>
        <w:ind w:left="0"/>
      </w:pPr>
    </w:p>
    <w:p w14:paraId="75F7B4D5" w14:textId="3AE14385" w:rsidR="00B100FE" w:rsidRDefault="00B100FE" w:rsidP="00B100FE">
      <w:pPr>
        <w:pStyle w:val="Body"/>
        <w:ind w:left="0"/>
      </w:pPr>
    </w:p>
    <w:p w14:paraId="57653135" w14:textId="4EA82030" w:rsidR="00B100FE" w:rsidRDefault="00B100FE" w:rsidP="00B100FE">
      <w:pPr>
        <w:pStyle w:val="Caption"/>
      </w:pPr>
      <w:r>
        <w:t>Children’s Message</w:t>
      </w:r>
      <w:r w:rsidR="00372926">
        <w:tab/>
        <w:t>A Visit from an Angel</w:t>
      </w:r>
    </w:p>
    <w:p w14:paraId="6EE80DC5" w14:textId="77777777" w:rsidR="00B100FE" w:rsidRDefault="00B100FE" w:rsidP="00B100FE">
      <w:pPr>
        <w:pStyle w:val="Body"/>
        <w:ind w:left="0"/>
      </w:pPr>
    </w:p>
    <w:p w14:paraId="17B735E8" w14:textId="77777777" w:rsidR="00E941FB" w:rsidRDefault="00E941FB">
      <w:pPr>
        <w:pStyle w:val="Caption"/>
      </w:pPr>
    </w:p>
    <w:p w14:paraId="789CC7E6" w14:textId="24B39065" w:rsidR="00F337E6" w:rsidRDefault="007D24FE">
      <w:pPr>
        <w:pStyle w:val="Caption"/>
      </w:pPr>
      <w:r>
        <w:t>356 The Angel Gabriel from Heaven Came</w:t>
      </w:r>
    </w:p>
    <w:p w14:paraId="31ADB6FF" w14:textId="77777777" w:rsidR="00F337E6" w:rsidRDefault="007D24FE">
      <w:pPr>
        <w:pStyle w:val="Image"/>
      </w:pPr>
      <w:r>
        <w:rPr>
          <w:noProof/>
        </w:rPr>
        <w:drawing>
          <wp:inline distT="0" distB="0" distL="0" distR="0" wp14:anchorId="0B62D86F" wp14:editId="6A15DDD5">
            <wp:extent cx="4572000" cy="9144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572000" cy="914400"/>
                    </a:xfrm>
                    <a:prstGeom prst="rect">
                      <a:avLst/>
                    </a:prstGeom>
                    <a:noFill/>
                    <a:ln>
                      <a:noFill/>
                    </a:ln>
                  </pic:spPr>
                </pic:pic>
              </a:graphicData>
            </a:graphic>
          </wp:inline>
        </w:drawing>
      </w:r>
    </w:p>
    <w:p w14:paraId="7052129A" w14:textId="77777777" w:rsidR="00F337E6" w:rsidRDefault="007D24FE">
      <w:pPr>
        <w:pStyle w:val="Image"/>
      </w:pPr>
      <w:r>
        <w:rPr>
          <w:noProof/>
        </w:rPr>
        <w:drawing>
          <wp:inline distT="0" distB="0" distL="0" distR="0" wp14:anchorId="63EC2778" wp14:editId="75B3006E">
            <wp:extent cx="4572000" cy="9906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572000" cy="990600"/>
                    </a:xfrm>
                    <a:prstGeom prst="rect">
                      <a:avLst/>
                    </a:prstGeom>
                    <a:noFill/>
                    <a:ln>
                      <a:noFill/>
                    </a:ln>
                  </pic:spPr>
                </pic:pic>
              </a:graphicData>
            </a:graphic>
          </wp:inline>
        </w:drawing>
      </w:r>
    </w:p>
    <w:p w14:paraId="17A0801B" w14:textId="77777777" w:rsidR="00F337E6" w:rsidRDefault="007D24FE">
      <w:pPr>
        <w:pStyle w:val="Image"/>
      </w:pPr>
      <w:r>
        <w:rPr>
          <w:noProof/>
        </w:rPr>
        <w:drawing>
          <wp:inline distT="0" distB="0" distL="0" distR="0" wp14:anchorId="6F2473FE" wp14:editId="6482D72D">
            <wp:extent cx="4572000" cy="10032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572000" cy="1003299"/>
                    </a:xfrm>
                    <a:prstGeom prst="rect">
                      <a:avLst/>
                    </a:prstGeom>
                    <a:noFill/>
                    <a:ln>
                      <a:noFill/>
                    </a:ln>
                  </pic:spPr>
                </pic:pic>
              </a:graphicData>
            </a:graphic>
          </wp:inline>
        </w:drawing>
      </w:r>
    </w:p>
    <w:p w14:paraId="035F3D7D" w14:textId="77777777" w:rsidR="00F337E6" w:rsidRDefault="007D24FE">
      <w:pPr>
        <w:pStyle w:val="Image"/>
      </w:pPr>
      <w:r>
        <w:rPr>
          <w:noProof/>
        </w:rPr>
        <w:drawing>
          <wp:inline distT="0" distB="0" distL="0" distR="0" wp14:anchorId="0A85B597" wp14:editId="469405F9">
            <wp:extent cx="4572000" cy="9906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572000" cy="990600"/>
                    </a:xfrm>
                    <a:prstGeom prst="rect">
                      <a:avLst/>
                    </a:prstGeom>
                    <a:noFill/>
                    <a:ln>
                      <a:noFill/>
                    </a:ln>
                  </pic:spPr>
                </pic:pic>
              </a:graphicData>
            </a:graphic>
          </wp:inline>
        </w:drawing>
      </w:r>
    </w:p>
    <w:p w14:paraId="77C6A84B" w14:textId="77777777" w:rsidR="00F337E6" w:rsidRDefault="007D24FE">
      <w:pPr>
        <w:pStyle w:val="Copyright"/>
      </w:pPr>
      <w:r>
        <w:t>Tune and text: Public domain</w:t>
      </w:r>
    </w:p>
    <w:p w14:paraId="1B3334D1" w14:textId="77777777" w:rsidR="00F337E6" w:rsidRDefault="00F337E6">
      <w:pPr>
        <w:pStyle w:val="Body"/>
      </w:pPr>
    </w:p>
    <w:p w14:paraId="167DFB3D" w14:textId="3D0B0210" w:rsidR="00F337E6" w:rsidRDefault="007D24FE">
      <w:pPr>
        <w:pStyle w:val="Caption"/>
      </w:pPr>
      <w:r>
        <w:t>Sermon</w:t>
      </w:r>
      <w:r w:rsidR="00EB20B9">
        <w:tab/>
        <w:t>I Am the Servant of the Lord</w:t>
      </w:r>
    </w:p>
    <w:p w14:paraId="7A1C074F" w14:textId="77777777" w:rsidR="00F337E6" w:rsidRDefault="00F337E6">
      <w:pPr>
        <w:pStyle w:val="Body"/>
      </w:pPr>
    </w:p>
    <w:p w14:paraId="20514BBA" w14:textId="77777777" w:rsidR="00F337E6" w:rsidRDefault="007D24FE">
      <w:pPr>
        <w:pStyle w:val="Caption"/>
      </w:pPr>
      <w:r>
        <w:t>Offertory</w:t>
      </w:r>
      <w:r>
        <w:tab/>
      </w:r>
      <w:r>
        <w:rPr>
          <w:rStyle w:val="Subcaption"/>
          <w:b w:val="0"/>
        </w:rPr>
        <w:t>LSB 192</w:t>
      </w:r>
    </w:p>
    <w:p w14:paraId="69D2D2F1" w14:textId="77777777" w:rsidR="00F337E6" w:rsidRDefault="007D24FE">
      <w:pPr>
        <w:pStyle w:val="Image"/>
      </w:pPr>
      <w:r>
        <w:rPr>
          <w:noProof/>
        </w:rPr>
        <w:drawing>
          <wp:inline distT="0" distB="0" distL="0" distR="0" wp14:anchorId="37B5EA10" wp14:editId="58E14206">
            <wp:extent cx="4346448" cy="54102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6448" cy="541020"/>
                    </a:xfrm>
                    <a:prstGeom prst="rect">
                      <a:avLst/>
                    </a:prstGeom>
                    <a:noFill/>
                    <a:ln>
                      <a:noFill/>
                    </a:ln>
                  </pic:spPr>
                </pic:pic>
              </a:graphicData>
            </a:graphic>
          </wp:inline>
        </w:drawing>
      </w:r>
    </w:p>
    <w:p w14:paraId="57F3667A" w14:textId="77777777" w:rsidR="00F337E6" w:rsidRDefault="007D24FE">
      <w:pPr>
        <w:pStyle w:val="Image"/>
      </w:pPr>
      <w:r>
        <w:rPr>
          <w:noProof/>
        </w:rPr>
        <w:drawing>
          <wp:inline distT="0" distB="0" distL="0" distR="0" wp14:anchorId="54AED4B1" wp14:editId="52227573">
            <wp:extent cx="4346448" cy="595884"/>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4346448" cy="595884"/>
                    </a:xfrm>
                    <a:prstGeom prst="rect">
                      <a:avLst/>
                    </a:prstGeom>
                    <a:noFill/>
                    <a:ln>
                      <a:noFill/>
                    </a:ln>
                  </pic:spPr>
                </pic:pic>
              </a:graphicData>
            </a:graphic>
          </wp:inline>
        </w:drawing>
      </w:r>
    </w:p>
    <w:p w14:paraId="2FAF4AFC" w14:textId="77777777" w:rsidR="00F337E6" w:rsidRDefault="007D24FE">
      <w:pPr>
        <w:pStyle w:val="Image"/>
      </w:pPr>
      <w:r>
        <w:rPr>
          <w:noProof/>
        </w:rPr>
        <w:drawing>
          <wp:inline distT="0" distB="0" distL="0" distR="0" wp14:anchorId="0F008CE1" wp14:editId="23294DE2">
            <wp:extent cx="4346448" cy="638555"/>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4346448" cy="638555"/>
                    </a:xfrm>
                    <a:prstGeom prst="rect">
                      <a:avLst/>
                    </a:prstGeom>
                    <a:noFill/>
                    <a:ln>
                      <a:noFill/>
                    </a:ln>
                  </pic:spPr>
                </pic:pic>
              </a:graphicData>
            </a:graphic>
          </wp:inline>
        </w:drawing>
      </w:r>
    </w:p>
    <w:p w14:paraId="72DC7844" w14:textId="77777777" w:rsidR="00F337E6" w:rsidRDefault="007D24FE">
      <w:pPr>
        <w:pStyle w:val="Image"/>
      </w:pPr>
      <w:r>
        <w:rPr>
          <w:noProof/>
        </w:rPr>
        <w:lastRenderedPageBreak/>
        <w:drawing>
          <wp:inline distT="0" distB="0" distL="0" distR="0" wp14:anchorId="029DAF25" wp14:editId="7654E253">
            <wp:extent cx="4346448" cy="568451"/>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6448" cy="568451"/>
                    </a:xfrm>
                    <a:prstGeom prst="rect">
                      <a:avLst/>
                    </a:prstGeom>
                    <a:noFill/>
                    <a:ln>
                      <a:noFill/>
                    </a:ln>
                  </pic:spPr>
                </pic:pic>
              </a:graphicData>
            </a:graphic>
          </wp:inline>
        </w:drawing>
      </w:r>
    </w:p>
    <w:p w14:paraId="0EFEB6ED" w14:textId="77777777" w:rsidR="00F337E6" w:rsidRDefault="007D24FE">
      <w:pPr>
        <w:pStyle w:val="Image"/>
      </w:pPr>
      <w:r>
        <w:rPr>
          <w:noProof/>
        </w:rPr>
        <w:drawing>
          <wp:inline distT="0" distB="0" distL="0" distR="0" wp14:anchorId="317B79B9" wp14:editId="68F98A71">
            <wp:extent cx="4346448" cy="58826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4346448" cy="588264"/>
                    </a:xfrm>
                    <a:prstGeom prst="rect">
                      <a:avLst/>
                    </a:prstGeom>
                    <a:noFill/>
                    <a:ln>
                      <a:noFill/>
                    </a:ln>
                  </pic:spPr>
                </pic:pic>
              </a:graphicData>
            </a:graphic>
          </wp:inline>
        </w:drawing>
      </w:r>
    </w:p>
    <w:p w14:paraId="5CBC5D11" w14:textId="77777777" w:rsidR="00F337E6" w:rsidRDefault="007D24FE">
      <w:pPr>
        <w:pStyle w:val="Body"/>
      </w:pPr>
      <w:r>
        <w:t xml:space="preserve"> </w:t>
      </w:r>
    </w:p>
    <w:p w14:paraId="414B2D24" w14:textId="77777777" w:rsidR="00F337E6" w:rsidRDefault="007D24FE">
      <w:pPr>
        <w:pStyle w:val="Body"/>
      </w:pPr>
      <w:r>
        <w:t xml:space="preserve"> </w:t>
      </w:r>
    </w:p>
    <w:p w14:paraId="7C0FA15B" w14:textId="77777777" w:rsidR="00F337E6" w:rsidRDefault="00F337E6">
      <w:pPr>
        <w:pStyle w:val="Body"/>
      </w:pPr>
    </w:p>
    <w:p w14:paraId="7EAE13BF" w14:textId="77777777" w:rsidR="00F337E6" w:rsidRDefault="007D24FE">
      <w:pPr>
        <w:pStyle w:val="Caption"/>
      </w:pPr>
      <w:r>
        <w:t>Offering</w:t>
      </w:r>
    </w:p>
    <w:p w14:paraId="7738719B" w14:textId="77777777" w:rsidR="00F337E6" w:rsidRDefault="00F337E6">
      <w:pPr>
        <w:pStyle w:val="Body"/>
      </w:pPr>
    </w:p>
    <w:p w14:paraId="4B6B44D0" w14:textId="77777777" w:rsidR="00F337E6" w:rsidRDefault="007D24FE">
      <w:pPr>
        <w:pStyle w:val="Caption"/>
      </w:pPr>
      <w:r>
        <w:t>Prayer of the Church</w:t>
      </w:r>
    </w:p>
    <w:p w14:paraId="6D3BC2FD" w14:textId="77777777" w:rsidR="00F337E6" w:rsidRDefault="00F337E6">
      <w:pPr>
        <w:pStyle w:val="Body"/>
      </w:pPr>
    </w:p>
    <w:p w14:paraId="28B4658A" w14:textId="77777777" w:rsidR="00F337E6" w:rsidRDefault="007D24FE" w:rsidP="00B100FE">
      <w:pPr>
        <w:pStyle w:val="Heading"/>
        <w:jc w:val="center"/>
      </w:pPr>
      <w:r>
        <w:t>Service of the Sacrament</w:t>
      </w:r>
    </w:p>
    <w:p w14:paraId="2BA81BE7" w14:textId="77777777" w:rsidR="00F337E6" w:rsidRDefault="00F337E6">
      <w:pPr>
        <w:pStyle w:val="Body"/>
      </w:pPr>
    </w:p>
    <w:p w14:paraId="6B432C4E" w14:textId="77777777" w:rsidR="00F337E6" w:rsidRDefault="007D24FE">
      <w:pPr>
        <w:pStyle w:val="Caption"/>
      </w:pPr>
      <w:r>
        <w:t>Preface</w:t>
      </w:r>
      <w:r>
        <w:tab/>
      </w:r>
      <w:r>
        <w:rPr>
          <w:rStyle w:val="Subcaption"/>
          <w:b w:val="0"/>
        </w:rPr>
        <w:t>LSB 194</w:t>
      </w:r>
    </w:p>
    <w:p w14:paraId="0B079FCE" w14:textId="77777777" w:rsidR="00F337E6" w:rsidRDefault="007D24FE">
      <w:pPr>
        <w:pStyle w:val="Image"/>
      </w:pPr>
      <w:r>
        <w:rPr>
          <w:noProof/>
        </w:rPr>
        <w:drawing>
          <wp:inline distT="0" distB="0" distL="0" distR="0" wp14:anchorId="484101E5" wp14:editId="00F276CD">
            <wp:extent cx="3381756" cy="545592"/>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3381756" cy="545592"/>
                    </a:xfrm>
                    <a:prstGeom prst="rect">
                      <a:avLst/>
                    </a:prstGeom>
                    <a:noFill/>
                    <a:ln>
                      <a:noFill/>
                    </a:ln>
                  </pic:spPr>
                </pic:pic>
              </a:graphicData>
            </a:graphic>
          </wp:inline>
        </w:drawing>
      </w:r>
    </w:p>
    <w:p w14:paraId="3E8A51DE" w14:textId="77777777" w:rsidR="00F337E6" w:rsidRDefault="007D24FE">
      <w:pPr>
        <w:pStyle w:val="Image"/>
      </w:pPr>
      <w:r>
        <w:rPr>
          <w:noProof/>
        </w:rPr>
        <w:drawing>
          <wp:inline distT="0" distB="0" distL="0" distR="0" wp14:anchorId="70C44A52" wp14:editId="3564204E">
            <wp:extent cx="3381756" cy="550164"/>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3381756" cy="550164"/>
                    </a:xfrm>
                    <a:prstGeom prst="rect">
                      <a:avLst/>
                    </a:prstGeom>
                    <a:noFill/>
                    <a:ln>
                      <a:noFill/>
                    </a:ln>
                  </pic:spPr>
                </pic:pic>
              </a:graphicData>
            </a:graphic>
          </wp:inline>
        </w:drawing>
      </w:r>
    </w:p>
    <w:p w14:paraId="5B7375AF" w14:textId="77777777" w:rsidR="00F337E6" w:rsidRDefault="007D24FE">
      <w:pPr>
        <w:pStyle w:val="Body"/>
      </w:pPr>
      <w:r>
        <w:t xml:space="preserve"> </w:t>
      </w:r>
    </w:p>
    <w:p w14:paraId="777691B6" w14:textId="77777777" w:rsidR="00F337E6" w:rsidRDefault="007D24FE">
      <w:pPr>
        <w:pStyle w:val="Image"/>
      </w:pPr>
      <w:r>
        <w:rPr>
          <w:noProof/>
        </w:rPr>
        <w:drawing>
          <wp:inline distT="0" distB="0" distL="0" distR="0" wp14:anchorId="5D3820BC" wp14:editId="4D4CA250">
            <wp:extent cx="3381756" cy="551688"/>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3381756" cy="551688"/>
                    </a:xfrm>
                    <a:prstGeom prst="rect">
                      <a:avLst/>
                    </a:prstGeom>
                    <a:noFill/>
                    <a:ln>
                      <a:noFill/>
                    </a:ln>
                  </pic:spPr>
                </pic:pic>
              </a:graphicData>
            </a:graphic>
          </wp:inline>
        </w:drawing>
      </w:r>
    </w:p>
    <w:p w14:paraId="1AC0FCD7" w14:textId="77777777" w:rsidR="00F337E6" w:rsidRDefault="007D24FE">
      <w:pPr>
        <w:pStyle w:val="Image"/>
      </w:pPr>
      <w:r>
        <w:rPr>
          <w:noProof/>
        </w:rPr>
        <w:drawing>
          <wp:inline distT="0" distB="0" distL="0" distR="0" wp14:anchorId="0FFBC4FC" wp14:editId="48C0BCEE">
            <wp:extent cx="3381756" cy="55168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3381756" cy="551688"/>
                    </a:xfrm>
                    <a:prstGeom prst="rect">
                      <a:avLst/>
                    </a:prstGeom>
                    <a:noFill/>
                    <a:ln>
                      <a:noFill/>
                    </a:ln>
                  </pic:spPr>
                </pic:pic>
              </a:graphicData>
            </a:graphic>
          </wp:inline>
        </w:drawing>
      </w:r>
    </w:p>
    <w:p w14:paraId="78B0722F" w14:textId="77777777" w:rsidR="00F337E6" w:rsidRDefault="007D24FE">
      <w:pPr>
        <w:pStyle w:val="Body"/>
      </w:pPr>
      <w:r>
        <w:t xml:space="preserve"> </w:t>
      </w:r>
    </w:p>
    <w:p w14:paraId="24196A1D" w14:textId="77777777" w:rsidR="00F337E6" w:rsidRDefault="007D24FE">
      <w:pPr>
        <w:pStyle w:val="Image"/>
      </w:pPr>
      <w:r>
        <w:rPr>
          <w:noProof/>
        </w:rPr>
        <w:drawing>
          <wp:inline distT="0" distB="0" distL="0" distR="0" wp14:anchorId="251CD7F2" wp14:editId="5E951E74">
            <wp:extent cx="3381756" cy="550164"/>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3381756" cy="550164"/>
                    </a:xfrm>
                    <a:prstGeom prst="rect">
                      <a:avLst/>
                    </a:prstGeom>
                    <a:noFill/>
                    <a:ln>
                      <a:noFill/>
                    </a:ln>
                  </pic:spPr>
                </pic:pic>
              </a:graphicData>
            </a:graphic>
          </wp:inline>
        </w:drawing>
      </w:r>
    </w:p>
    <w:p w14:paraId="7E08A9E1" w14:textId="77777777" w:rsidR="00F337E6" w:rsidRDefault="007D24FE">
      <w:pPr>
        <w:pStyle w:val="Image"/>
      </w:pPr>
      <w:r>
        <w:rPr>
          <w:noProof/>
        </w:rPr>
        <w:drawing>
          <wp:inline distT="0" distB="0" distL="0" distR="0" wp14:anchorId="19BE232E" wp14:editId="2E5869CA">
            <wp:extent cx="3381756" cy="551688"/>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3381756" cy="551688"/>
                    </a:xfrm>
                    <a:prstGeom prst="rect">
                      <a:avLst/>
                    </a:prstGeom>
                    <a:noFill/>
                    <a:ln>
                      <a:noFill/>
                    </a:ln>
                  </pic:spPr>
                </pic:pic>
              </a:graphicData>
            </a:graphic>
          </wp:inline>
        </w:drawing>
      </w:r>
    </w:p>
    <w:p w14:paraId="2D6A2AA7" w14:textId="77777777" w:rsidR="00F337E6" w:rsidRDefault="00F337E6">
      <w:pPr>
        <w:pStyle w:val="Body"/>
      </w:pPr>
    </w:p>
    <w:p w14:paraId="5CF323B4" w14:textId="77777777" w:rsidR="00F337E6" w:rsidRDefault="007D24FE">
      <w:pPr>
        <w:pStyle w:val="LsbResponsorial"/>
      </w:pPr>
      <w:r>
        <w:rPr>
          <w:rStyle w:val="LsbSymbol"/>
        </w:rPr>
        <w:t>P</w:t>
      </w:r>
      <w:r>
        <w:tab/>
        <w:t xml:space="preserve">It is truly meet, right, and salutary that we should at all times and in all places give thanks to You, holy Lord, almighty Father, everlasting God, through Jesus Christ, our Lord, whose way John the Baptist prepared, proclaiming Him the promised Messiah, the very Lamb of God who takes away the sin of the world, and calling sinners to repentance that they might escape from the wrath to be revealed when He comes again in glory. </w:t>
      </w:r>
      <w:proofErr w:type="gramStart"/>
      <w:r>
        <w:t>Therefore</w:t>
      </w:r>
      <w:proofErr w:type="gramEnd"/>
      <w:r>
        <w:t xml:space="preserve"> with angels and archangels and with all the company of heaven we laud and magnify Your glorious name, evermore praising You and saying:</w:t>
      </w:r>
    </w:p>
    <w:p w14:paraId="76ADA4D4" w14:textId="77777777" w:rsidR="00F337E6" w:rsidRDefault="00F337E6">
      <w:pPr>
        <w:pStyle w:val="Body"/>
      </w:pPr>
    </w:p>
    <w:p w14:paraId="7E993D31" w14:textId="77777777" w:rsidR="00F337E6" w:rsidRDefault="007D24FE">
      <w:pPr>
        <w:pStyle w:val="Caption"/>
      </w:pPr>
      <w:r>
        <w:t>Sanctus</w:t>
      </w:r>
      <w:r>
        <w:tab/>
      </w:r>
      <w:r>
        <w:rPr>
          <w:rStyle w:val="Subcaption"/>
          <w:b w:val="0"/>
        </w:rPr>
        <w:t>LSB 195</w:t>
      </w:r>
    </w:p>
    <w:p w14:paraId="57CD7B75" w14:textId="77777777" w:rsidR="00F337E6" w:rsidRDefault="007D24FE">
      <w:pPr>
        <w:pStyle w:val="Image"/>
      </w:pPr>
      <w:r>
        <w:rPr>
          <w:noProof/>
        </w:rPr>
        <w:drawing>
          <wp:inline distT="0" distB="0" distL="0" distR="0" wp14:anchorId="10DF2834" wp14:editId="5C1600BF">
            <wp:extent cx="4343400" cy="5968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4343400" cy="596899"/>
                    </a:xfrm>
                    <a:prstGeom prst="rect">
                      <a:avLst/>
                    </a:prstGeom>
                    <a:noFill/>
                    <a:ln>
                      <a:noFill/>
                    </a:ln>
                  </pic:spPr>
                </pic:pic>
              </a:graphicData>
            </a:graphic>
          </wp:inline>
        </w:drawing>
      </w:r>
    </w:p>
    <w:p w14:paraId="01061EAF" w14:textId="77777777" w:rsidR="00F337E6" w:rsidRDefault="007D24FE">
      <w:pPr>
        <w:pStyle w:val="Image"/>
      </w:pPr>
      <w:r>
        <w:rPr>
          <w:noProof/>
        </w:rPr>
        <w:drawing>
          <wp:inline distT="0" distB="0" distL="0" distR="0" wp14:anchorId="53277F85" wp14:editId="2D53ECE1">
            <wp:extent cx="4343400" cy="6604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3400" cy="660400"/>
                    </a:xfrm>
                    <a:prstGeom prst="rect">
                      <a:avLst/>
                    </a:prstGeom>
                    <a:noFill/>
                    <a:ln>
                      <a:noFill/>
                    </a:ln>
                  </pic:spPr>
                </pic:pic>
              </a:graphicData>
            </a:graphic>
          </wp:inline>
        </w:drawing>
      </w:r>
    </w:p>
    <w:p w14:paraId="62D3D79E" w14:textId="77777777" w:rsidR="00F337E6" w:rsidRDefault="007D24FE">
      <w:pPr>
        <w:pStyle w:val="Image"/>
      </w:pPr>
      <w:r>
        <w:rPr>
          <w:noProof/>
        </w:rPr>
        <w:drawing>
          <wp:inline distT="0" distB="0" distL="0" distR="0" wp14:anchorId="07B34C3B" wp14:editId="04803AC5">
            <wp:extent cx="4343400" cy="6604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4343400" cy="660400"/>
                    </a:xfrm>
                    <a:prstGeom prst="rect">
                      <a:avLst/>
                    </a:prstGeom>
                    <a:noFill/>
                    <a:ln>
                      <a:noFill/>
                    </a:ln>
                  </pic:spPr>
                </pic:pic>
              </a:graphicData>
            </a:graphic>
          </wp:inline>
        </w:drawing>
      </w:r>
    </w:p>
    <w:p w14:paraId="7403C381" w14:textId="77777777" w:rsidR="00F337E6" w:rsidRDefault="007D24FE">
      <w:pPr>
        <w:pStyle w:val="Image"/>
      </w:pPr>
      <w:r>
        <w:rPr>
          <w:noProof/>
        </w:rPr>
        <w:drawing>
          <wp:inline distT="0" distB="0" distL="0" distR="0" wp14:anchorId="465B480C" wp14:editId="36E7BBD8">
            <wp:extent cx="4343400" cy="64770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1"/>
                    <a:stretch>
                      <a:fillRect/>
                    </a:stretch>
                  </pic:blipFill>
                  <pic:spPr bwMode="auto">
                    <a:xfrm>
                      <a:off x="0" y="0"/>
                      <a:ext cx="4343400" cy="647700"/>
                    </a:xfrm>
                    <a:prstGeom prst="rect">
                      <a:avLst/>
                    </a:prstGeom>
                    <a:noFill/>
                    <a:ln>
                      <a:noFill/>
                    </a:ln>
                  </pic:spPr>
                </pic:pic>
              </a:graphicData>
            </a:graphic>
          </wp:inline>
        </w:drawing>
      </w:r>
    </w:p>
    <w:p w14:paraId="4F7021E0" w14:textId="77777777" w:rsidR="00F337E6" w:rsidRDefault="007D24FE">
      <w:pPr>
        <w:pStyle w:val="Image"/>
      </w:pPr>
      <w:r>
        <w:rPr>
          <w:noProof/>
        </w:rPr>
        <w:drawing>
          <wp:inline distT="0" distB="0" distL="0" distR="0" wp14:anchorId="731E0BE2" wp14:editId="62BAC2B4">
            <wp:extent cx="4343400" cy="67309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2"/>
                    <a:stretch>
                      <a:fillRect/>
                    </a:stretch>
                  </pic:blipFill>
                  <pic:spPr bwMode="auto">
                    <a:xfrm>
                      <a:off x="0" y="0"/>
                      <a:ext cx="4343400" cy="673099"/>
                    </a:xfrm>
                    <a:prstGeom prst="rect">
                      <a:avLst/>
                    </a:prstGeom>
                    <a:noFill/>
                    <a:ln>
                      <a:noFill/>
                    </a:ln>
                  </pic:spPr>
                </pic:pic>
              </a:graphicData>
            </a:graphic>
          </wp:inline>
        </w:drawing>
      </w:r>
    </w:p>
    <w:p w14:paraId="1BD06B83" w14:textId="77777777" w:rsidR="00F337E6" w:rsidRDefault="00F337E6">
      <w:pPr>
        <w:pStyle w:val="Body"/>
      </w:pPr>
    </w:p>
    <w:p w14:paraId="25B951F7" w14:textId="77777777" w:rsidR="00F337E6" w:rsidRDefault="007D24FE">
      <w:pPr>
        <w:pStyle w:val="Caption"/>
      </w:pPr>
      <w:r>
        <w:t>Lord’s Prayer</w:t>
      </w:r>
      <w:r>
        <w:tab/>
      </w:r>
      <w:r>
        <w:rPr>
          <w:rStyle w:val="Subcaption"/>
          <w:b w:val="0"/>
        </w:rPr>
        <w:t>LSB 196</w:t>
      </w:r>
    </w:p>
    <w:p w14:paraId="518A2E3F" w14:textId="63F36C90" w:rsidR="00F337E6" w:rsidRPr="00E44060" w:rsidRDefault="00E44060">
      <w:pPr>
        <w:pStyle w:val="LsbResponsorial"/>
        <w:rPr>
          <w:b/>
          <w:bCs/>
        </w:rPr>
      </w:pPr>
      <w:r>
        <w:rPr>
          <w:rStyle w:val="LsbSymbol"/>
        </w:rPr>
        <w:t>C</w:t>
      </w:r>
      <w:r w:rsidR="007D24FE">
        <w:tab/>
      </w:r>
      <w:r w:rsidR="007D24FE" w:rsidRPr="00E44060">
        <w:rPr>
          <w:b/>
          <w:bCs/>
        </w:rPr>
        <w:t>Our Father who art in heaven,</w:t>
      </w:r>
    </w:p>
    <w:p w14:paraId="3D1D0599" w14:textId="77777777" w:rsidR="00F337E6" w:rsidRPr="00E44060" w:rsidRDefault="007D24FE">
      <w:pPr>
        <w:pStyle w:val="LsbResponsorialContinued"/>
        <w:rPr>
          <w:b/>
          <w:bCs/>
        </w:rPr>
      </w:pPr>
      <w:r w:rsidRPr="00E44060">
        <w:rPr>
          <w:b/>
          <w:bCs/>
        </w:rPr>
        <w:t xml:space="preserve">     hallowed be Thy name,</w:t>
      </w:r>
    </w:p>
    <w:p w14:paraId="1D6C88D7" w14:textId="77777777" w:rsidR="00F337E6" w:rsidRPr="00E44060" w:rsidRDefault="007D24FE">
      <w:pPr>
        <w:pStyle w:val="LsbResponsorialContinued"/>
        <w:rPr>
          <w:b/>
          <w:bCs/>
        </w:rPr>
      </w:pPr>
      <w:r w:rsidRPr="00E44060">
        <w:rPr>
          <w:b/>
          <w:bCs/>
        </w:rPr>
        <w:t xml:space="preserve">     Thy kingdom come,</w:t>
      </w:r>
    </w:p>
    <w:p w14:paraId="67CA53CE" w14:textId="77777777" w:rsidR="00F337E6" w:rsidRPr="00E44060" w:rsidRDefault="007D24FE">
      <w:pPr>
        <w:pStyle w:val="LsbResponsorialContinued"/>
        <w:rPr>
          <w:b/>
          <w:bCs/>
        </w:rPr>
      </w:pPr>
      <w:r w:rsidRPr="00E44060">
        <w:rPr>
          <w:b/>
          <w:bCs/>
        </w:rPr>
        <w:t xml:space="preserve">     Thy will be done on earth as it is in </w:t>
      </w:r>
      <w:proofErr w:type="gramStart"/>
      <w:r w:rsidRPr="00E44060">
        <w:rPr>
          <w:b/>
          <w:bCs/>
        </w:rPr>
        <w:t>heaven;</w:t>
      </w:r>
      <w:proofErr w:type="gramEnd"/>
    </w:p>
    <w:p w14:paraId="57FDEC69" w14:textId="77777777" w:rsidR="00F337E6" w:rsidRPr="00E44060" w:rsidRDefault="007D24FE">
      <w:pPr>
        <w:pStyle w:val="LsbResponsorialContinued"/>
        <w:rPr>
          <w:b/>
          <w:bCs/>
        </w:rPr>
      </w:pPr>
      <w:r w:rsidRPr="00E44060">
        <w:rPr>
          <w:b/>
          <w:bCs/>
        </w:rPr>
        <w:t xml:space="preserve">     give us this day our daily </w:t>
      </w:r>
      <w:proofErr w:type="gramStart"/>
      <w:r w:rsidRPr="00E44060">
        <w:rPr>
          <w:b/>
          <w:bCs/>
        </w:rPr>
        <w:t>bread;</w:t>
      </w:r>
      <w:proofErr w:type="gramEnd"/>
    </w:p>
    <w:p w14:paraId="43636B89" w14:textId="77777777" w:rsidR="00F337E6" w:rsidRPr="00E44060" w:rsidRDefault="007D24FE">
      <w:pPr>
        <w:pStyle w:val="LsbResponsorialContinued"/>
        <w:rPr>
          <w:b/>
          <w:bCs/>
        </w:rPr>
      </w:pPr>
      <w:r w:rsidRPr="00E44060">
        <w:rPr>
          <w:b/>
          <w:bCs/>
        </w:rPr>
        <w:lastRenderedPageBreak/>
        <w:t xml:space="preserve">     and forgive us our trespasses as we forgive those who trespass against </w:t>
      </w:r>
      <w:proofErr w:type="gramStart"/>
      <w:r w:rsidRPr="00E44060">
        <w:rPr>
          <w:b/>
          <w:bCs/>
        </w:rPr>
        <w:t>us;</w:t>
      </w:r>
      <w:proofErr w:type="gramEnd"/>
    </w:p>
    <w:p w14:paraId="5821361E" w14:textId="77777777" w:rsidR="00F337E6" w:rsidRPr="00E44060" w:rsidRDefault="007D24FE">
      <w:pPr>
        <w:pStyle w:val="LsbResponsorialContinued"/>
        <w:rPr>
          <w:b/>
          <w:bCs/>
        </w:rPr>
      </w:pPr>
      <w:r w:rsidRPr="00E44060">
        <w:rPr>
          <w:b/>
          <w:bCs/>
        </w:rPr>
        <w:t xml:space="preserve">     and lead us not into temptation,</w:t>
      </w:r>
    </w:p>
    <w:p w14:paraId="0D260474" w14:textId="77777777" w:rsidR="00F337E6" w:rsidRPr="00E44060" w:rsidRDefault="007D24FE">
      <w:pPr>
        <w:pStyle w:val="LsbResponsorialContinued"/>
        <w:rPr>
          <w:b/>
          <w:bCs/>
        </w:rPr>
      </w:pPr>
      <w:r w:rsidRPr="00E44060">
        <w:rPr>
          <w:b/>
          <w:bCs/>
        </w:rPr>
        <w:t xml:space="preserve">     but deliver us from evil.</w:t>
      </w:r>
    </w:p>
    <w:p w14:paraId="06858AAB" w14:textId="77777777" w:rsidR="00F337E6" w:rsidRDefault="007D24FE">
      <w:pPr>
        <w:pStyle w:val="Image"/>
      </w:pPr>
      <w:r>
        <w:rPr>
          <w:noProof/>
        </w:rPr>
        <w:drawing>
          <wp:inline distT="0" distB="0" distL="0" distR="0" wp14:anchorId="31CC58EB" wp14:editId="077C0DEF">
            <wp:extent cx="4344924" cy="59588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3"/>
                    <a:stretch>
                      <a:fillRect/>
                    </a:stretch>
                  </pic:blipFill>
                  <pic:spPr bwMode="auto">
                    <a:xfrm>
                      <a:off x="0" y="0"/>
                      <a:ext cx="4344924" cy="595884"/>
                    </a:xfrm>
                    <a:prstGeom prst="rect">
                      <a:avLst/>
                    </a:prstGeom>
                    <a:noFill/>
                    <a:ln>
                      <a:noFill/>
                    </a:ln>
                  </pic:spPr>
                </pic:pic>
              </a:graphicData>
            </a:graphic>
          </wp:inline>
        </w:drawing>
      </w:r>
    </w:p>
    <w:p w14:paraId="4C258242" w14:textId="77777777" w:rsidR="00F337E6" w:rsidRDefault="007D24FE">
      <w:pPr>
        <w:pStyle w:val="Image"/>
      </w:pPr>
      <w:r>
        <w:rPr>
          <w:noProof/>
        </w:rPr>
        <w:drawing>
          <wp:inline distT="0" distB="0" distL="0" distR="0" wp14:anchorId="3D2F4624" wp14:editId="59A2B562">
            <wp:extent cx="4344924" cy="662939"/>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4"/>
                    <a:stretch>
                      <a:fillRect/>
                    </a:stretch>
                  </pic:blipFill>
                  <pic:spPr bwMode="auto">
                    <a:xfrm>
                      <a:off x="0" y="0"/>
                      <a:ext cx="4344924" cy="662939"/>
                    </a:xfrm>
                    <a:prstGeom prst="rect">
                      <a:avLst/>
                    </a:prstGeom>
                    <a:noFill/>
                    <a:ln>
                      <a:noFill/>
                    </a:ln>
                  </pic:spPr>
                </pic:pic>
              </a:graphicData>
            </a:graphic>
          </wp:inline>
        </w:drawing>
      </w:r>
    </w:p>
    <w:p w14:paraId="56030A66" w14:textId="77777777" w:rsidR="00F337E6" w:rsidRDefault="00F337E6">
      <w:pPr>
        <w:pStyle w:val="Body"/>
      </w:pPr>
    </w:p>
    <w:p w14:paraId="112B89E7" w14:textId="77777777" w:rsidR="00B6335D" w:rsidRDefault="00B6335D">
      <w:pPr>
        <w:pStyle w:val="Caption"/>
      </w:pPr>
    </w:p>
    <w:p w14:paraId="4DB2BE86" w14:textId="43CFACF8" w:rsidR="00F337E6" w:rsidRDefault="007D24FE">
      <w:pPr>
        <w:pStyle w:val="Caption"/>
      </w:pPr>
      <w:r>
        <w:t>The Words of Our Lord</w:t>
      </w:r>
      <w:r>
        <w:tab/>
      </w:r>
      <w:r>
        <w:rPr>
          <w:rStyle w:val="Subcaption"/>
          <w:b w:val="0"/>
        </w:rPr>
        <w:t>LSB 197</w:t>
      </w:r>
    </w:p>
    <w:p w14:paraId="5D4401DB" w14:textId="77777777" w:rsidR="00F337E6" w:rsidRDefault="007D24FE">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5080CF9" w14:textId="77777777" w:rsidR="00F337E6" w:rsidRDefault="007D24FE">
      <w:pPr>
        <w:pStyle w:val="LsbResponsorialContinued"/>
      </w:pPr>
      <w:r>
        <w:t xml:space="preserve"> </w:t>
      </w:r>
    </w:p>
    <w:p w14:paraId="70E65AD6" w14:textId="77777777" w:rsidR="00F337E6" w:rsidRDefault="007D24FE">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5037AE4A" w14:textId="77777777" w:rsidR="00F337E6" w:rsidRDefault="00F337E6">
      <w:pPr>
        <w:pStyle w:val="Body"/>
      </w:pPr>
    </w:p>
    <w:p w14:paraId="0326321D" w14:textId="77777777" w:rsidR="00F337E6" w:rsidRDefault="007D24FE">
      <w:pPr>
        <w:pStyle w:val="Caption"/>
      </w:pPr>
      <w:r>
        <w:t>Pax Domini</w:t>
      </w:r>
      <w:r>
        <w:tab/>
      </w:r>
      <w:r>
        <w:rPr>
          <w:rStyle w:val="Subcaption"/>
          <w:b w:val="0"/>
        </w:rPr>
        <w:t>LSB 197</w:t>
      </w:r>
    </w:p>
    <w:p w14:paraId="6B5D4538" w14:textId="77777777" w:rsidR="00F337E6" w:rsidRDefault="007D24FE">
      <w:pPr>
        <w:pStyle w:val="Image"/>
      </w:pPr>
      <w:r>
        <w:rPr>
          <w:noProof/>
        </w:rPr>
        <w:drawing>
          <wp:inline distT="0" distB="0" distL="0" distR="0" wp14:anchorId="5215566E" wp14:editId="17A18E09">
            <wp:extent cx="3035300" cy="5461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5"/>
                    <a:stretch>
                      <a:fillRect/>
                    </a:stretch>
                  </pic:blipFill>
                  <pic:spPr bwMode="auto">
                    <a:xfrm>
                      <a:off x="0" y="0"/>
                      <a:ext cx="3035300" cy="546100"/>
                    </a:xfrm>
                    <a:prstGeom prst="rect">
                      <a:avLst/>
                    </a:prstGeom>
                    <a:noFill/>
                    <a:ln>
                      <a:noFill/>
                    </a:ln>
                  </pic:spPr>
                </pic:pic>
              </a:graphicData>
            </a:graphic>
          </wp:inline>
        </w:drawing>
      </w:r>
    </w:p>
    <w:p w14:paraId="74356882" w14:textId="77777777" w:rsidR="00F337E6" w:rsidRDefault="007D24FE">
      <w:pPr>
        <w:pStyle w:val="Body"/>
      </w:pPr>
      <w:r>
        <w:t xml:space="preserve"> </w:t>
      </w:r>
    </w:p>
    <w:p w14:paraId="3FF73B0A" w14:textId="77777777" w:rsidR="00F337E6" w:rsidRDefault="007D24FE">
      <w:pPr>
        <w:pStyle w:val="Image"/>
      </w:pPr>
      <w:r>
        <w:rPr>
          <w:noProof/>
        </w:rPr>
        <w:drawing>
          <wp:inline distT="0" distB="0" distL="0" distR="0" wp14:anchorId="2BD29B1B" wp14:editId="49951840">
            <wp:extent cx="3009900" cy="584199"/>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14:paraId="0AA0B332" w14:textId="77777777" w:rsidR="00F337E6" w:rsidRDefault="00F337E6">
      <w:pPr>
        <w:pStyle w:val="Body"/>
      </w:pPr>
    </w:p>
    <w:p w14:paraId="5207405B" w14:textId="77777777" w:rsidR="00F337E6" w:rsidRDefault="007D24FE">
      <w:pPr>
        <w:pStyle w:val="Caption"/>
      </w:pPr>
      <w:r>
        <w:lastRenderedPageBreak/>
        <w:t>Agnus Dei</w:t>
      </w:r>
      <w:r>
        <w:tab/>
      </w:r>
      <w:r>
        <w:rPr>
          <w:rStyle w:val="Subcaption"/>
          <w:b w:val="0"/>
        </w:rPr>
        <w:t>LSB 198</w:t>
      </w:r>
    </w:p>
    <w:p w14:paraId="7B3CCFED" w14:textId="77777777" w:rsidR="00F337E6" w:rsidRDefault="007D24FE">
      <w:pPr>
        <w:pStyle w:val="Image"/>
      </w:pPr>
      <w:r>
        <w:rPr>
          <w:noProof/>
        </w:rPr>
        <w:drawing>
          <wp:inline distT="0" distB="0" distL="0" distR="0" wp14:anchorId="77D026FD" wp14:editId="0774ACA7">
            <wp:extent cx="4346448" cy="54864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14:paraId="6701B460" w14:textId="77777777" w:rsidR="00F337E6" w:rsidRDefault="007D24FE">
      <w:pPr>
        <w:pStyle w:val="Image"/>
      </w:pPr>
      <w:r>
        <w:rPr>
          <w:noProof/>
        </w:rPr>
        <w:drawing>
          <wp:inline distT="0" distB="0" distL="0" distR="0" wp14:anchorId="22103625" wp14:editId="62F9FB1D">
            <wp:extent cx="4346448" cy="61112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8"/>
                    <a:stretch>
                      <a:fillRect/>
                    </a:stretch>
                  </pic:blipFill>
                  <pic:spPr bwMode="auto">
                    <a:xfrm>
                      <a:off x="0" y="0"/>
                      <a:ext cx="4346448" cy="611124"/>
                    </a:xfrm>
                    <a:prstGeom prst="rect">
                      <a:avLst/>
                    </a:prstGeom>
                    <a:noFill/>
                    <a:ln>
                      <a:noFill/>
                    </a:ln>
                  </pic:spPr>
                </pic:pic>
              </a:graphicData>
            </a:graphic>
          </wp:inline>
        </w:drawing>
      </w:r>
    </w:p>
    <w:p w14:paraId="4771BBB0" w14:textId="77777777" w:rsidR="00F337E6" w:rsidRDefault="007D24FE">
      <w:pPr>
        <w:pStyle w:val="Image"/>
      </w:pPr>
      <w:r>
        <w:rPr>
          <w:noProof/>
        </w:rPr>
        <w:drawing>
          <wp:inline distT="0" distB="0" distL="0" distR="0" wp14:anchorId="2B2360ED" wp14:editId="074A3254">
            <wp:extent cx="4346448" cy="62026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9"/>
                    <a:stretch>
                      <a:fillRect/>
                    </a:stretch>
                  </pic:blipFill>
                  <pic:spPr bwMode="auto">
                    <a:xfrm>
                      <a:off x="0" y="0"/>
                      <a:ext cx="4346448" cy="620268"/>
                    </a:xfrm>
                    <a:prstGeom prst="rect">
                      <a:avLst/>
                    </a:prstGeom>
                    <a:noFill/>
                    <a:ln>
                      <a:noFill/>
                    </a:ln>
                  </pic:spPr>
                </pic:pic>
              </a:graphicData>
            </a:graphic>
          </wp:inline>
        </w:drawing>
      </w:r>
    </w:p>
    <w:p w14:paraId="713A2F98" w14:textId="77777777" w:rsidR="00F337E6" w:rsidRDefault="007D24FE">
      <w:pPr>
        <w:pStyle w:val="Image"/>
      </w:pPr>
      <w:r>
        <w:rPr>
          <w:noProof/>
        </w:rPr>
        <w:drawing>
          <wp:inline distT="0" distB="0" distL="0" distR="0" wp14:anchorId="447965E8" wp14:editId="00474143">
            <wp:extent cx="4346448" cy="621792"/>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0"/>
                    <a:stretch>
                      <a:fillRect/>
                    </a:stretch>
                  </pic:blipFill>
                  <pic:spPr bwMode="auto">
                    <a:xfrm>
                      <a:off x="0" y="0"/>
                      <a:ext cx="4346448" cy="621792"/>
                    </a:xfrm>
                    <a:prstGeom prst="rect">
                      <a:avLst/>
                    </a:prstGeom>
                    <a:noFill/>
                    <a:ln>
                      <a:noFill/>
                    </a:ln>
                  </pic:spPr>
                </pic:pic>
              </a:graphicData>
            </a:graphic>
          </wp:inline>
        </w:drawing>
      </w:r>
    </w:p>
    <w:p w14:paraId="6040C032" w14:textId="77777777" w:rsidR="00F337E6" w:rsidRDefault="007D24FE">
      <w:pPr>
        <w:pStyle w:val="Image"/>
      </w:pPr>
      <w:r>
        <w:rPr>
          <w:noProof/>
        </w:rPr>
        <w:drawing>
          <wp:inline distT="0" distB="0" distL="0" distR="0" wp14:anchorId="489F61DC" wp14:editId="257A0972">
            <wp:extent cx="4346448" cy="629412"/>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1"/>
                    <a:stretch>
                      <a:fillRect/>
                    </a:stretch>
                  </pic:blipFill>
                  <pic:spPr bwMode="auto">
                    <a:xfrm>
                      <a:off x="0" y="0"/>
                      <a:ext cx="4346448" cy="629412"/>
                    </a:xfrm>
                    <a:prstGeom prst="rect">
                      <a:avLst/>
                    </a:prstGeom>
                    <a:noFill/>
                    <a:ln>
                      <a:noFill/>
                    </a:ln>
                  </pic:spPr>
                </pic:pic>
              </a:graphicData>
            </a:graphic>
          </wp:inline>
        </w:drawing>
      </w:r>
    </w:p>
    <w:p w14:paraId="2F1A203F" w14:textId="77777777" w:rsidR="00F337E6" w:rsidRPr="00B6335D" w:rsidRDefault="007D24FE">
      <w:pPr>
        <w:pStyle w:val="Body"/>
        <w:rPr>
          <w:sz w:val="6"/>
          <w:szCs w:val="6"/>
        </w:rPr>
      </w:pPr>
      <w:r>
        <w:t xml:space="preserve"> </w:t>
      </w:r>
    </w:p>
    <w:p w14:paraId="650AA2A1" w14:textId="77777777" w:rsidR="00F337E6" w:rsidRDefault="007D24FE">
      <w:pPr>
        <w:pStyle w:val="Caption"/>
      </w:pPr>
      <w:r>
        <w:t>Distribution</w:t>
      </w:r>
    </w:p>
    <w:p w14:paraId="0606D91C" w14:textId="77777777" w:rsidR="00F337E6" w:rsidRDefault="007D24FE">
      <w:pPr>
        <w:pStyle w:val="Caption"/>
      </w:pPr>
      <w:r>
        <w:t>337 The Night Will Soon Be Ending</w:t>
      </w:r>
    </w:p>
    <w:p w14:paraId="4FC3A9A3" w14:textId="77777777" w:rsidR="00F337E6" w:rsidRDefault="007D24FE">
      <w:pPr>
        <w:pStyle w:val="Image"/>
      </w:pPr>
      <w:r>
        <w:rPr>
          <w:noProof/>
        </w:rPr>
        <w:drawing>
          <wp:inline distT="0" distB="0" distL="0" distR="0" wp14:anchorId="55C91814" wp14:editId="1EADA3EA">
            <wp:extent cx="4576572" cy="1019556"/>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2"/>
                    <a:stretch>
                      <a:fillRect/>
                    </a:stretch>
                  </pic:blipFill>
                  <pic:spPr bwMode="auto">
                    <a:xfrm>
                      <a:off x="0" y="0"/>
                      <a:ext cx="4576572" cy="1019556"/>
                    </a:xfrm>
                    <a:prstGeom prst="rect">
                      <a:avLst/>
                    </a:prstGeom>
                    <a:noFill/>
                    <a:ln>
                      <a:noFill/>
                    </a:ln>
                  </pic:spPr>
                </pic:pic>
              </a:graphicData>
            </a:graphic>
          </wp:inline>
        </w:drawing>
      </w:r>
    </w:p>
    <w:p w14:paraId="204FC156" w14:textId="77777777" w:rsidR="00F337E6" w:rsidRDefault="007D24FE">
      <w:pPr>
        <w:pStyle w:val="Image"/>
      </w:pPr>
      <w:r>
        <w:rPr>
          <w:noProof/>
        </w:rPr>
        <w:drawing>
          <wp:inline distT="0" distB="0" distL="0" distR="0" wp14:anchorId="06760A06" wp14:editId="796B3CA0">
            <wp:extent cx="4576572" cy="113538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3"/>
                    <a:stretch>
                      <a:fillRect/>
                    </a:stretch>
                  </pic:blipFill>
                  <pic:spPr bwMode="auto">
                    <a:xfrm>
                      <a:off x="0" y="0"/>
                      <a:ext cx="4576572" cy="1135380"/>
                    </a:xfrm>
                    <a:prstGeom prst="rect">
                      <a:avLst/>
                    </a:prstGeom>
                    <a:noFill/>
                    <a:ln>
                      <a:noFill/>
                    </a:ln>
                  </pic:spPr>
                </pic:pic>
              </a:graphicData>
            </a:graphic>
          </wp:inline>
        </w:drawing>
      </w:r>
    </w:p>
    <w:p w14:paraId="2EB8C208" w14:textId="77777777" w:rsidR="00F337E6" w:rsidRDefault="007D24FE">
      <w:pPr>
        <w:pStyle w:val="Image"/>
      </w:pPr>
      <w:r>
        <w:rPr>
          <w:noProof/>
        </w:rPr>
        <w:drawing>
          <wp:inline distT="0" distB="0" distL="0" distR="0" wp14:anchorId="2201CC06" wp14:editId="39FCCC6F">
            <wp:extent cx="4576572" cy="110794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4"/>
                    <a:stretch>
                      <a:fillRect/>
                    </a:stretch>
                  </pic:blipFill>
                  <pic:spPr bwMode="auto">
                    <a:xfrm>
                      <a:off x="0" y="0"/>
                      <a:ext cx="4576572" cy="1107948"/>
                    </a:xfrm>
                    <a:prstGeom prst="rect">
                      <a:avLst/>
                    </a:prstGeom>
                    <a:noFill/>
                    <a:ln>
                      <a:noFill/>
                    </a:ln>
                  </pic:spPr>
                </pic:pic>
              </a:graphicData>
            </a:graphic>
          </wp:inline>
        </w:drawing>
      </w:r>
    </w:p>
    <w:p w14:paraId="00F872D2" w14:textId="77777777" w:rsidR="00F337E6" w:rsidRDefault="007D24FE">
      <w:pPr>
        <w:pStyle w:val="Image"/>
      </w:pPr>
      <w:r>
        <w:rPr>
          <w:noProof/>
        </w:rPr>
        <w:lastRenderedPageBreak/>
        <w:drawing>
          <wp:inline distT="0" distB="0" distL="0" distR="0" wp14:anchorId="323B9864" wp14:editId="3351F48B">
            <wp:extent cx="4576572" cy="109880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5"/>
                    <a:stretch>
                      <a:fillRect/>
                    </a:stretch>
                  </pic:blipFill>
                  <pic:spPr bwMode="auto">
                    <a:xfrm>
                      <a:off x="0" y="0"/>
                      <a:ext cx="4576572" cy="1098804"/>
                    </a:xfrm>
                    <a:prstGeom prst="rect">
                      <a:avLst/>
                    </a:prstGeom>
                    <a:noFill/>
                    <a:ln>
                      <a:noFill/>
                    </a:ln>
                  </pic:spPr>
                </pic:pic>
              </a:graphicData>
            </a:graphic>
          </wp:inline>
        </w:drawing>
      </w:r>
    </w:p>
    <w:p w14:paraId="56598175" w14:textId="77777777" w:rsidR="00F337E6" w:rsidRDefault="007D24FE">
      <w:pPr>
        <w:pStyle w:val="Image"/>
      </w:pPr>
      <w:r>
        <w:rPr>
          <w:noProof/>
        </w:rPr>
        <w:drawing>
          <wp:inline distT="0" distB="0" distL="0" distR="0" wp14:anchorId="6A1F4585" wp14:editId="4CBAF507">
            <wp:extent cx="4576572" cy="112014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6"/>
                    <a:stretch>
                      <a:fillRect/>
                    </a:stretch>
                  </pic:blipFill>
                  <pic:spPr bwMode="auto">
                    <a:xfrm>
                      <a:off x="0" y="0"/>
                      <a:ext cx="4576572" cy="1120140"/>
                    </a:xfrm>
                    <a:prstGeom prst="rect">
                      <a:avLst/>
                    </a:prstGeom>
                    <a:noFill/>
                    <a:ln>
                      <a:noFill/>
                    </a:ln>
                  </pic:spPr>
                </pic:pic>
              </a:graphicData>
            </a:graphic>
          </wp:inline>
        </w:drawing>
      </w:r>
    </w:p>
    <w:p w14:paraId="42C854EC" w14:textId="77777777" w:rsidR="00F337E6" w:rsidRDefault="007D24FE">
      <w:pPr>
        <w:pStyle w:val="Copyright"/>
      </w:pPr>
      <w:r>
        <w:t>Text: © 1998 GIA Publications, Inc. Used by permission: LSB Hymn License no. 110005047</w:t>
      </w:r>
    </w:p>
    <w:p w14:paraId="1A6ECADD" w14:textId="77777777" w:rsidR="00F337E6" w:rsidRDefault="007D24FE">
      <w:pPr>
        <w:pStyle w:val="Copyright"/>
      </w:pPr>
      <w:r>
        <w:t>Tune: Public domain</w:t>
      </w:r>
    </w:p>
    <w:p w14:paraId="27692DB2" w14:textId="77777777" w:rsidR="00F337E6" w:rsidRDefault="00F337E6">
      <w:pPr>
        <w:pStyle w:val="Body"/>
      </w:pPr>
    </w:p>
    <w:p w14:paraId="090ABBFE" w14:textId="77777777" w:rsidR="00F337E6" w:rsidRDefault="007D24FE">
      <w:pPr>
        <w:pStyle w:val="Caption"/>
      </w:pPr>
      <w:r>
        <w:t>Nunc Dimittis</w:t>
      </w:r>
      <w:r>
        <w:tab/>
      </w:r>
      <w:r>
        <w:rPr>
          <w:rStyle w:val="Subcaption"/>
          <w:b w:val="0"/>
        </w:rPr>
        <w:t>LSB 199</w:t>
      </w:r>
    </w:p>
    <w:p w14:paraId="7BDAA6D5" w14:textId="77777777" w:rsidR="00F337E6" w:rsidRDefault="007D24FE">
      <w:pPr>
        <w:pStyle w:val="Image"/>
      </w:pPr>
      <w:r>
        <w:rPr>
          <w:noProof/>
        </w:rPr>
        <w:drawing>
          <wp:inline distT="0" distB="0" distL="0" distR="0" wp14:anchorId="3B56F518" wp14:editId="1205749C">
            <wp:extent cx="4355592" cy="547116"/>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7"/>
                    <a:stretch>
                      <a:fillRect/>
                    </a:stretch>
                  </pic:blipFill>
                  <pic:spPr bwMode="auto">
                    <a:xfrm>
                      <a:off x="0" y="0"/>
                      <a:ext cx="4355592" cy="547116"/>
                    </a:xfrm>
                    <a:prstGeom prst="rect">
                      <a:avLst/>
                    </a:prstGeom>
                    <a:noFill/>
                    <a:ln>
                      <a:noFill/>
                    </a:ln>
                  </pic:spPr>
                </pic:pic>
              </a:graphicData>
            </a:graphic>
          </wp:inline>
        </w:drawing>
      </w:r>
    </w:p>
    <w:p w14:paraId="0E3F35FD" w14:textId="77777777" w:rsidR="00F337E6" w:rsidRDefault="007D24FE">
      <w:pPr>
        <w:pStyle w:val="Body"/>
      </w:pPr>
      <w:r>
        <w:t xml:space="preserve"> </w:t>
      </w:r>
    </w:p>
    <w:p w14:paraId="2A06E116" w14:textId="77777777" w:rsidR="00F337E6" w:rsidRDefault="007D24FE">
      <w:pPr>
        <w:pStyle w:val="Image"/>
      </w:pPr>
      <w:r>
        <w:rPr>
          <w:noProof/>
        </w:rPr>
        <w:drawing>
          <wp:inline distT="0" distB="0" distL="0" distR="0" wp14:anchorId="765744CF" wp14:editId="0CF7A5A0">
            <wp:extent cx="4355592" cy="591312"/>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8"/>
                    <a:stretch>
                      <a:fillRect/>
                    </a:stretch>
                  </pic:blipFill>
                  <pic:spPr bwMode="auto">
                    <a:xfrm>
                      <a:off x="0" y="0"/>
                      <a:ext cx="4355592" cy="591312"/>
                    </a:xfrm>
                    <a:prstGeom prst="rect">
                      <a:avLst/>
                    </a:prstGeom>
                    <a:noFill/>
                    <a:ln>
                      <a:noFill/>
                    </a:ln>
                  </pic:spPr>
                </pic:pic>
              </a:graphicData>
            </a:graphic>
          </wp:inline>
        </w:drawing>
      </w:r>
    </w:p>
    <w:p w14:paraId="64F5C8FB" w14:textId="77777777" w:rsidR="00F337E6" w:rsidRDefault="007D24FE">
      <w:pPr>
        <w:pStyle w:val="Body"/>
      </w:pPr>
      <w:r>
        <w:t xml:space="preserve"> </w:t>
      </w:r>
    </w:p>
    <w:p w14:paraId="442C23AB" w14:textId="77777777" w:rsidR="00F337E6" w:rsidRDefault="007D24FE">
      <w:pPr>
        <w:pStyle w:val="Image"/>
      </w:pPr>
      <w:r>
        <w:rPr>
          <w:noProof/>
        </w:rPr>
        <w:drawing>
          <wp:inline distT="0" distB="0" distL="0" distR="0" wp14:anchorId="1399984F" wp14:editId="0674D67C">
            <wp:extent cx="4355592" cy="6248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9"/>
                    <a:stretch>
                      <a:fillRect/>
                    </a:stretch>
                  </pic:blipFill>
                  <pic:spPr bwMode="auto">
                    <a:xfrm>
                      <a:off x="0" y="0"/>
                      <a:ext cx="4355592" cy="624840"/>
                    </a:xfrm>
                    <a:prstGeom prst="rect">
                      <a:avLst/>
                    </a:prstGeom>
                    <a:noFill/>
                    <a:ln>
                      <a:noFill/>
                    </a:ln>
                  </pic:spPr>
                </pic:pic>
              </a:graphicData>
            </a:graphic>
          </wp:inline>
        </w:drawing>
      </w:r>
    </w:p>
    <w:p w14:paraId="6C6132D5" w14:textId="77777777" w:rsidR="00F337E6" w:rsidRDefault="007D24FE">
      <w:pPr>
        <w:pStyle w:val="Body"/>
      </w:pPr>
      <w:r>
        <w:t xml:space="preserve"> </w:t>
      </w:r>
    </w:p>
    <w:p w14:paraId="67E7FBCE" w14:textId="77777777" w:rsidR="00F337E6" w:rsidRDefault="007D24FE">
      <w:pPr>
        <w:pStyle w:val="Image"/>
      </w:pPr>
      <w:r>
        <w:rPr>
          <w:noProof/>
        </w:rPr>
        <w:drawing>
          <wp:inline distT="0" distB="0" distL="0" distR="0" wp14:anchorId="4B5506F9" wp14:editId="17F95394">
            <wp:extent cx="4355592" cy="606551"/>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0"/>
                    <a:stretch>
                      <a:fillRect/>
                    </a:stretch>
                  </pic:blipFill>
                  <pic:spPr bwMode="auto">
                    <a:xfrm>
                      <a:off x="0" y="0"/>
                      <a:ext cx="4355592" cy="606551"/>
                    </a:xfrm>
                    <a:prstGeom prst="rect">
                      <a:avLst/>
                    </a:prstGeom>
                    <a:noFill/>
                    <a:ln>
                      <a:noFill/>
                    </a:ln>
                  </pic:spPr>
                </pic:pic>
              </a:graphicData>
            </a:graphic>
          </wp:inline>
        </w:drawing>
      </w:r>
    </w:p>
    <w:p w14:paraId="49B3F35D" w14:textId="77777777" w:rsidR="00F337E6" w:rsidRDefault="007D24FE">
      <w:pPr>
        <w:pStyle w:val="Body"/>
      </w:pPr>
      <w:r>
        <w:t xml:space="preserve"> </w:t>
      </w:r>
    </w:p>
    <w:p w14:paraId="178C1559" w14:textId="77777777" w:rsidR="00F337E6" w:rsidRDefault="007D24FE">
      <w:pPr>
        <w:pStyle w:val="Image"/>
      </w:pPr>
      <w:r>
        <w:rPr>
          <w:noProof/>
        </w:rPr>
        <w:drawing>
          <wp:inline distT="0" distB="0" distL="0" distR="0" wp14:anchorId="5308156E" wp14:editId="782AED6E">
            <wp:extent cx="4355592" cy="620267"/>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1"/>
                    <a:stretch>
                      <a:fillRect/>
                    </a:stretch>
                  </pic:blipFill>
                  <pic:spPr bwMode="auto">
                    <a:xfrm>
                      <a:off x="0" y="0"/>
                      <a:ext cx="4355592" cy="620267"/>
                    </a:xfrm>
                    <a:prstGeom prst="rect">
                      <a:avLst/>
                    </a:prstGeom>
                    <a:noFill/>
                    <a:ln>
                      <a:noFill/>
                    </a:ln>
                  </pic:spPr>
                </pic:pic>
              </a:graphicData>
            </a:graphic>
          </wp:inline>
        </w:drawing>
      </w:r>
    </w:p>
    <w:p w14:paraId="741BB3A5" w14:textId="77777777" w:rsidR="00F337E6" w:rsidRDefault="007D24FE">
      <w:pPr>
        <w:pStyle w:val="Body"/>
      </w:pPr>
      <w:r>
        <w:t xml:space="preserve"> </w:t>
      </w:r>
    </w:p>
    <w:p w14:paraId="65C7C99C" w14:textId="77777777" w:rsidR="00F337E6" w:rsidRDefault="007D24FE">
      <w:pPr>
        <w:pStyle w:val="Image"/>
      </w:pPr>
      <w:r>
        <w:rPr>
          <w:noProof/>
        </w:rPr>
        <w:lastRenderedPageBreak/>
        <w:drawing>
          <wp:inline distT="0" distB="0" distL="0" distR="0" wp14:anchorId="21E39850" wp14:editId="3356F893">
            <wp:extent cx="4355592" cy="615695"/>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2"/>
                    <a:stretch>
                      <a:fillRect/>
                    </a:stretch>
                  </pic:blipFill>
                  <pic:spPr bwMode="auto">
                    <a:xfrm>
                      <a:off x="0" y="0"/>
                      <a:ext cx="4355592" cy="615695"/>
                    </a:xfrm>
                    <a:prstGeom prst="rect">
                      <a:avLst/>
                    </a:prstGeom>
                    <a:noFill/>
                    <a:ln>
                      <a:noFill/>
                    </a:ln>
                  </pic:spPr>
                </pic:pic>
              </a:graphicData>
            </a:graphic>
          </wp:inline>
        </w:drawing>
      </w:r>
    </w:p>
    <w:p w14:paraId="3C8E4B80" w14:textId="77777777" w:rsidR="00F337E6" w:rsidRPr="00B6335D" w:rsidRDefault="007D24FE">
      <w:pPr>
        <w:pStyle w:val="Body"/>
        <w:rPr>
          <w:sz w:val="6"/>
          <w:szCs w:val="6"/>
        </w:rPr>
      </w:pPr>
      <w:r>
        <w:t xml:space="preserve"> </w:t>
      </w:r>
    </w:p>
    <w:p w14:paraId="39F34192" w14:textId="77777777" w:rsidR="00F337E6" w:rsidRDefault="007D24FE">
      <w:pPr>
        <w:pStyle w:val="Image"/>
      </w:pPr>
      <w:r>
        <w:rPr>
          <w:noProof/>
        </w:rPr>
        <w:drawing>
          <wp:inline distT="0" distB="0" distL="0" distR="0" wp14:anchorId="2A8AEC21" wp14:editId="2E9187D4">
            <wp:extent cx="4355592" cy="61417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3"/>
                    <a:stretch>
                      <a:fillRect/>
                    </a:stretch>
                  </pic:blipFill>
                  <pic:spPr bwMode="auto">
                    <a:xfrm>
                      <a:off x="0" y="0"/>
                      <a:ext cx="4355592" cy="614172"/>
                    </a:xfrm>
                    <a:prstGeom prst="rect">
                      <a:avLst/>
                    </a:prstGeom>
                    <a:noFill/>
                    <a:ln>
                      <a:noFill/>
                    </a:ln>
                  </pic:spPr>
                </pic:pic>
              </a:graphicData>
            </a:graphic>
          </wp:inline>
        </w:drawing>
      </w:r>
    </w:p>
    <w:p w14:paraId="4427503C" w14:textId="77777777" w:rsidR="00F337E6" w:rsidRDefault="007D24FE">
      <w:pPr>
        <w:pStyle w:val="Body"/>
      </w:pPr>
      <w:r>
        <w:t xml:space="preserve"> </w:t>
      </w:r>
    </w:p>
    <w:p w14:paraId="6A6A78AF" w14:textId="77777777" w:rsidR="00F337E6" w:rsidRDefault="007D24FE">
      <w:pPr>
        <w:pStyle w:val="Caption"/>
      </w:pPr>
      <w:r>
        <w:t>Thanksgiving</w:t>
      </w:r>
      <w:r>
        <w:tab/>
      </w:r>
      <w:r>
        <w:rPr>
          <w:rStyle w:val="Subcaption"/>
          <w:b w:val="0"/>
        </w:rPr>
        <w:t>LSB 200</w:t>
      </w:r>
    </w:p>
    <w:p w14:paraId="11A4C651" w14:textId="77777777" w:rsidR="00F337E6" w:rsidRDefault="007D24FE">
      <w:pPr>
        <w:pStyle w:val="Image"/>
      </w:pPr>
      <w:r>
        <w:rPr>
          <w:noProof/>
        </w:rPr>
        <w:drawing>
          <wp:inline distT="0" distB="0" distL="0" distR="0" wp14:anchorId="2014A1B1" wp14:editId="528BB653">
            <wp:extent cx="3365500" cy="546099"/>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4"/>
                    <a:stretch>
                      <a:fillRect/>
                    </a:stretch>
                  </pic:blipFill>
                  <pic:spPr bwMode="auto">
                    <a:xfrm>
                      <a:off x="0" y="0"/>
                      <a:ext cx="3365500" cy="546099"/>
                    </a:xfrm>
                    <a:prstGeom prst="rect">
                      <a:avLst/>
                    </a:prstGeom>
                    <a:noFill/>
                    <a:ln>
                      <a:noFill/>
                    </a:ln>
                  </pic:spPr>
                </pic:pic>
              </a:graphicData>
            </a:graphic>
          </wp:inline>
        </w:drawing>
      </w:r>
    </w:p>
    <w:p w14:paraId="7958C4C0" w14:textId="77777777" w:rsidR="00F337E6" w:rsidRPr="00B6335D" w:rsidRDefault="007D24FE">
      <w:pPr>
        <w:pStyle w:val="Body"/>
        <w:rPr>
          <w:sz w:val="6"/>
          <w:szCs w:val="6"/>
        </w:rPr>
      </w:pPr>
      <w:r>
        <w:t xml:space="preserve"> </w:t>
      </w:r>
    </w:p>
    <w:p w14:paraId="5D80E3D9" w14:textId="77777777" w:rsidR="00F337E6" w:rsidRDefault="007D24FE">
      <w:pPr>
        <w:pStyle w:val="Image"/>
      </w:pPr>
      <w:r>
        <w:rPr>
          <w:noProof/>
        </w:rPr>
        <w:drawing>
          <wp:inline distT="0" distB="0" distL="0" distR="0" wp14:anchorId="54DE82BD" wp14:editId="774A7EC6">
            <wp:extent cx="3365500" cy="54609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5"/>
                    <a:stretch>
                      <a:fillRect/>
                    </a:stretch>
                  </pic:blipFill>
                  <pic:spPr bwMode="auto">
                    <a:xfrm>
                      <a:off x="0" y="0"/>
                      <a:ext cx="3365500" cy="546099"/>
                    </a:xfrm>
                    <a:prstGeom prst="rect">
                      <a:avLst/>
                    </a:prstGeom>
                    <a:noFill/>
                    <a:ln>
                      <a:noFill/>
                    </a:ln>
                  </pic:spPr>
                </pic:pic>
              </a:graphicData>
            </a:graphic>
          </wp:inline>
        </w:drawing>
      </w:r>
    </w:p>
    <w:p w14:paraId="34B1DD77" w14:textId="77777777" w:rsidR="00F337E6" w:rsidRDefault="00F337E6">
      <w:pPr>
        <w:pStyle w:val="Body"/>
      </w:pPr>
    </w:p>
    <w:p w14:paraId="2689EBB5" w14:textId="77777777" w:rsidR="00F337E6" w:rsidRDefault="007D24FE">
      <w:pPr>
        <w:pStyle w:val="LsbResponsorial"/>
      </w:pPr>
      <w:r>
        <w:rPr>
          <w:rStyle w:val="LsbSymbol"/>
        </w:rPr>
        <w:t>A</w:t>
      </w:r>
      <w:r>
        <w:tab/>
        <w:t>Let us pray.</w:t>
      </w:r>
    </w:p>
    <w:p w14:paraId="1424518D" w14:textId="77777777" w:rsidR="00F337E6" w:rsidRDefault="007D24FE">
      <w:pPr>
        <w:pStyle w:val="LsbResponsorialContinued"/>
      </w:pPr>
      <w:r>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50595D0C" w14:textId="77777777" w:rsidR="00F337E6" w:rsidRPr="00B6335D" w:rsidRDefault="007D24FE">
      <w:pPr>
        <w:pStyle w:val="Body"/>
        <w:rPr>
          <w:sz w:val="6"/>
          <w:szCs w:val="6"/>
        </w:rPr>
      </w:pPr>
      <w:r>
        <w:t xml:space="preserve"> </w:t>
      </w:r>
    </w:p>
    <w:p w14:paraId="0F537280" w14:textId="77777777" w:rsidR="00F337E6" w:rsidRDefault="007D24FE">
      <w:pPr>
        <w:pStyle w:val="Image"/>
      </w:pPr>
      <w:r>
        <w:rPr>
          <w:noProof/>
        </w:rPr>
        <w:drawing>
          <wp:inline distT="0" distB="0" distL="0" distR="0" wp14:anchorId="7FEE6444" wp14:editId="77898C18">
            <wp:extent cx="2768600" cy="5715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6"/>
                    <a:stretch>
                      <a:fillRect/>
                    </a:stretch>
                  </pic:blipFill>
                  <pic:spPr bwMode="auto">
                    <a:xfrm>
                      <a:off x="0" y="0"/>
                      <a:ext cx="2768600" cy="571500"/>
                    </a:xfrm>
                    <a:prstGeom prst="rect">
                      <a:avLst/>
                    </a:prstGeom>
                    <a:noFill/>
                    <a:ln>
                      <a:noFill/>
                    </a:ln>
                  </pic:spPr>
                </pic:pic>
              </a:graphicData>
            </a:graphic>
          </wp:inline>
        </w:drawing>
      </w:r>
    </w:p>
    <w:p w14:paraId="0F5C4383" w14:textId="77777777" w:rsidR="00F337E6" w:rsidRDefault="00F337E6">
      <w:pPr>
        <w:pStyle w:val="Body"/>
      </w:pPr>
    </w:p>
    <w:p w14:paraId="6196B61B" w14:textId="77777777" w:rsidR="00F337E6" w:rsidRDefault="007D24FE">
      <w:pPr>
        <w:pStyle w:val="Image"/>
      </w:pPr>
      <w:r>
        <w:rPr>
          <w:noProof/>
        </w:rPr>
        <w:drawing>
          <wp:inline distT="0" distB="0" distL="0" distR="0" wp14:anchorId="72D07D9C" wp14:editId="436FC47B">
            <wp:extent cx="1981200" cy="54610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7"/>
                    <a:stretch>
                      <a:fillRect/>
                    </a:stretch>
                  </pic:blipFill>
                  <pic:spPr bwMode="auto">
                    <a:xfrm>
                      <a:off x="0" y="0"/>
                      <a:ext cx="1981200" cy="546100"/>
                    </a:xfrm>
                    <a:prstGeom prst="rect">
                      <a:avLst/>
                    </a:prstGeom>
                    <a:noFill/>
                    <a:ln>
                      <a:noFill/>
                    </a:ln>
                  </pic:spPr>
                </pic:pic>
              </a:graphicData>
            </a:graphic>
          </wp:inline>
        </w:drawing>
      </w:r>
    </w:p>
    <w:p w14:paraId="6DD50884" w14:textId="77777777" w:rsidR="00F337E6" w:rsidRDefault="007D24FE">
      <w:pPr>
        <w:pStyle w:val="Body"/>
      </w:pPr>
      <w:r>
        <w:t xml:space="preserve"> </w:t>
      </w:r>
    </w:p>
    <w:p w14:paraId="20B4A093" w14:textId="77777777" w:rsidR="00F337E6" w:rsidRDefault="007D24FE">
      <w:pPr>
        <w:pStyle w:val="Image"/>
      </w:pPr>
      <w:r>
        <w:rPr>
          <w:noProof/>
        </w:rPr>
        <w:drawing>
          <wp:inline distT="0" distB="0" distL="0" distR="0" wp14:anchorId="31D1716F" wp14:editId="4AF9857E">
            <wp:extent cx="2844800" cy="546099"/>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8"/>
                    <a:stretch>
                      <a:fillRect/>
                    </a:stretch>
                  </pic:blipFill>
                  <pic:spPr bwMode="auto">
                    <a:xfrm>
                      <a:off x="0" y="0"/>
                      <a:ext cx="2844800" cy="546099"/>
                    </a:xfrm>
                    <a:prstGeom prst="rect">
                      <a:avLst/>
                    </a:prstGeom>
                    <a:noFill/>
                    <a:ln>
                      <a:noFill/>
                    </a:ln>
                  </pic:spPr>
                </pic:pic>
              </a:graphicData>
            </a:graphic>
          </wp:inline>
        </w:drawing>
      </w:r>
    </w:p>
    <w:p w14:paraId="06653AE6" w14:textId="77777777" w:rsidR="00F337E6" w:rsidRDefault="007D24FE">
      <w:pPr>
        <w:pStyle w:val="Caption"/>
      </w:pPr>
      <w:proofErr w:type="spellStart"/>
      <w:r>
        <w:lastRenderedPageBreak/>
        <w:t>Benedicamus</w:t>
      </w:r>
      <w:proofErr w:type="spellEnd"/>
      <w:r>
        <w:tab/>
      </w:r>
      <w:r>
        <w:rPr>
          <w:rStyle w:val="Subcaption"/>
          <w:b w:val="0"/>
        </w:rPr>
        <w:t>LSB 202</w:t>
      </w:r>
    </w:p>
    <w:p w14:paraId="74912C18" w14:textId="77777777" w:rsidR="00F337E6" w:rsidRDefault="007D24FE">
      <w:pPr>
        <w:pStyle w:val="Image"/>
      </w:pPr>
      <w:r>
        <w:rPr>
          <w:noProof/>
        </w:rPr>
        <w:drawing>
          <wp:inline distT="0" distB="0" distL="0" distR="0" wp14:anchorId="61830844" wp14:editId="7AE0FC34">
            <wp:extent cx="1981200" cy="53339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9"/>
                    <a:stretch>
                      <a:fillRect/>
                    </a:stretch>
                  </pic:blipFill>
                  <pic:spPr bwMode="auto">
                    <a:xfrm>
                      <a:off x="0" y="0"/>
                      <a:ext cx="1981200" cy="533399"/>
                    </a:xfrm>
                    <a:prstGeom prst="rect">
                      <a:avLst/>
                    </a:prstGeom>
                    <a:noFill/>
                    <a:ln>
                      <a:noFill/>
                    </a:ln>
                  </pic:spPr>
                </pic:pic>
              </a:graphicData>
            </a:graphic>
          </wp:inline>
        </w:drawing>
      </w:r>
    </w:p>
    <w:p w14:paraId="00558ACF" w14:textId="77777777" w:rsidR="00F337E6" w:rsidRDefault="007D24FE">
      <w:pPr>
        <w:pStyle w:val="Body"/>
      </w:pPr>
      <w:r>
        <w:t xml:space="preserve"> </w:t>
      </w:r>
    </w:p>
    <w:p w14:paraId="6CBAE4DD" w14:textId="77777777" w:rsidR="00F337E6" w:rsidRDefault="007D24FE">
      <w:pPr>
        <w:pStyle w:val="Image"/>
      </w:pPr>
      <w:r>
        <w:rPr>
          <w:noProof/>
        </w:rPr>
        <w:drawing>
          <wp:inline distT="0" distB="0" distL="0" distR="0" wp14:anchorId="24385F7D" wp14:editId="21B3F6FC">
            <wp:extent cx="2616200" cy="53340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70"/>
                    <a:stretch>
                      <a:fillRect/>
                    </a:stretch>
                  </pic:blipFill>
                  <pic:spPr bwMode="auto">
                    <a:xfrm>
                      <a:off x="0" y="0"/>
                      <a:ext cx="2616200" cy="533400"/>
                    </a:xfrm>
                    <a:prstGeom prst="rect">
                      <a:avLst/>
                    </a:prstGeom>
                    <a:noFill/>
                    <a:ln>
                      <a:noFill/>
                    </a:ln>
                  </pic:spPr>
                </pic:pic>
              </a:graphicData>
            </a:graphic>
          </wp:inline>
        </w:drawing>
      </w:r>
    </w:p>
    <w:p w14:paraId="58EADEEE" w14:textId="77777777" w:rsidR="00F337E6" w:rsidRDefault="00F337E6">
      <w:pPr>
        <w:pStyle w:val="Body"/>
      </w:pPr>
    </w:p>
    <w:p w14:paraId="45774739" w14:textId="77777777" w:rsidR="00F337E6" w:rsidRDefault="007D24FE">
      <w:pPr>
        <w:pStyle w:val="Caption"/>
      </w:pPr>
      <w:r>
        <w:t>Benediction</w:t>
      </w:r>
      <w:r>
        <w:tab/>
      </w:r>
      <w:r>
        <w:rPr>
          <w:rStyle w:val="Subcaption"/>
          <w:b w:val="0"/>
        </w:rPr>
        <w:t>LSB 202</w:t>
      </w:r>
    </w:p>
    <w:p w14:paraId="0BF42BBA" w14:textId="77777777" w:rsidR="00F337E6" w:rsidRDefault="007D24FE">
      <w:pPr>
        <w:pStyle w:val="Image"/>
      </w:pPr>
      <w:r>
        <w:rPr>
          <w:noProof/>
        </w:rPr>
        <w:drawing>
          <wp:inline distT="0" distB="0" distL="0" distR="0" wp14:anchorId="1016DA59" wp14:editId="57C32FAB">
            <wp:extent cx="4343400" cy="55879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71"/>
                    <a:stretch>
                      <a:fillRect/>
                    </a:stretch>
                  </pic:blipFill>
                  <pic:spPr bwMode="auto">
                    <a:xfrm>
                      <a:off x="0" y="0"/>
                      <a:ext cx="4343400" cy="558799"/>
                    </a:xfrm>
                    <a:prstGeom prst="rect">
                      <a:avLst/>
                    </a:prstGeom>
                    <a:noFill/>
                    <a:ln>
                      <a:noFill/>
                    </a:ln>
                  </pic:spPr>
                </pic:pic>
              </a:graphicData>
            </a:graphic>
          </wp:inline>
        </w:drawing>
      </w:r>
    </w:p>
    <w:p w14:paraId="313E4621" w14:textId="77777777" w:rsidR="00F337E6" w:rsidRDefault="007D24FE">
      <w:pPr>
        <w:pStyle w:val="Image"/>
      </w:pPr>
      <w:r>
        <w:rPr>
          <w:noProof/>
        </w:rPr>
        <w:drawing>
          <wp:inline distT="0" distB="0" distL="0" distR="0" wp14:anchorId="76089AD2" wp14:editId="4328531D">
            <wp:extent cx="4343400" cy="68580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72"/>
                    <a:stretch>
                      <a:fillRect/>
                    </a:stretch>
                  </pic:blipFill>
                  <pic:spPr bwMode="auto">
                    <a:xfrm>
                      <a:off x="0" y="0"/>
                      <a:ext cx="4343400" cy="685800"/>
                    </a:xfrm>
                    <a:prstGeom prst="rect">
                      <a:avLst/>
                    </a:prstGeom>
                    <a:noFill/>
                    <a:ln>
                      <a:noFill/>
                    </a:ln>
                  </pic:spPr>
                </pic:pic>
              </a:graphicData>
            </a:graphic>
          </wp:inline>
        </w:drawing>
      </w:r>
    </w:p>
    <w:p w14:paraId="3D15255F" w14:textId="77777777" w:rsidR="00F337E6" w:rsidRDefault="007D24FE">
      <w:pPr>
        <w:pStyle w:val="Image"/>
      </w:pPr>
      <w:r>
        <w:rPr>
          <w:noProof/>
        </w:rPr>
        <w:drawing>
          <wp:inline distT="0" distB="0" distL="0" distR="0" wp14:anchorId="7D095DDE" wp14:editId="6B6301C9">
            <wp:extent cx="4343400" cy="68580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3"/>
                    <a:stretch>
                      <a:fillRect/>
                    </a:stretch>
                  </pic:blipFill>
                  <pic:spPr bwMode="auto">
                    <a:xfrm>
                      <a:off x="0" y="0"/>
                      <a:ext cx="4343400" cy="685800"/>
                    </a:xfrm>
                    <a:prstGeom prst="rect">
                      <a:avLst/>
                    </a:prstGeom>
                    <a:noFill/>
                    <a:ln>
                      <a:noFill/>
                    </a:ln>
                  </pic:spPr>
                </pic:pic>
              </a:graphicData>
            </a:graphic>
          </wp:inline>
        </w:drawing>
      </w:r>
    </w:p>
    <w:p w14:paraId="6F478EFE" w14:textId="77777777" w:rsidR="00F337E6" w:rsidRDefault="007D24FE">
      <w:pPr>
        <w:pStyle w:val="Body"/>
      </w:pPr>
      <w:r>
        <w:t xml:space="preserve"> </w:t>
      </w:r>
    </w:p>
    <w:p w14:paraId="27458C2E" w14:textId="77777777" w:rsidR="00F337E6" w:rsidRDefault="007D24FE">
      <w:pPr>
        <w:pStyle w:val="Image"/>
      </w:pPr>
      <w:r>
        <w:rPr>
          <w:noProof/>
        </w:rPr>
        <w:drawing>
          <wp:inline distT="0" distB="0" distL="0" distR="0" wp14:anchorId="50486AD6" wp14:editId="05378676">
            <wp:extent cx="2857500" cy="546099"/>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4"/>
                    <a:stretch>
                      <a:fillRect/>
                    </a:stretch>
                  </pic:blipFill>
                  <pic:spPr bwMode="auto">
                    <a:xfrm>
                      <a:off x="0" y="0"/>
                      <a:ext cx="2857500" cy="546099"/>
                    </a:xfrm>
                    <a:prstGeom prst="rect">
                      <a:avLst/>
                    </a:prstGeom>
                    <a:noFill/>
                    <a:ln>
                      <a:noFill/>
                    </a:ln>
                  </pic:spPr>
                </pic:pic>
              </a:graphicData>
            </a:graphic>
          </wp:inline>
        </w:drawing>
      </w:r>
    </w:p>
    <w:p w14:paraId="321F7563" w14:textId="0044A9B0" w:rsidR="00F337E6" w:rsidRDefault="00F337E6">
      <w:pPr>
        <w:pStyle w:val="Body"/>
      </w:pPr>
    </w:p>
    <w:p w14:paraId="652E73B1" w14:textId="42193454" w:rsidR="00591338" w:rsidRDefault="00591338">
      <w:pPr>
        <w:pStyle w:val="Body"/>
      </w:pPr>
    </w:p>
    <w:p w14:paraId="5BF95960" w14:textId="07E69012" w:rsidR="00591338" w:rsidRDefault="00591338">
      <w:pPr>
        <w:pStyle w:val="Body"/>
      </w:pPr>
    </w:p>
    <w:p w14:paraId="3331AE00" w14:textId="13ECF6F7" w:rsidR="00591338" w:rsidRDefault="00591338">
      <w:pPr>
        <w:pStyle w:val="Body"/>
      </w:pPr>
    </w:p>
    <w:p w14:paraId="04CB27B8" w14:textId="00BF63FD" w:rsidR="00591338" w:rsidRDefault="00591338">
      <w:pPr>
        <w:pStyle w:val="Body"/>
      </w:pPr>
    </w:p>
    <w:p w14:paraId="496B7F7B" w14:textId="3C066FB8" w:rsidR="00591338" w:rsidRDefault="00591338">
      <w:pPr>
        <w:pStyle w:val="Body"/>
      </w:pPr>
    </w:p>
    <w:p w14:paraId="5DF8C992" w14:textId="2C59DD2D" w:rsidR="00591338" w:rsidRDefault="00591338">
      <w:pPr>
        <w:pStyle w:val="Body"/>
      </w:pPr>
    </w:p>
    <w:p w14:paraId="0E86D9D9" w14:textId="77777777" w:rsidR="00591338" w:rsidRDefault="00591338">
      <w:pPr>
        <w:pStyle w:val="Body"/>
      </w:pPr>
    </w:p>
    <w:p w14:paraId="7BE72509" w14:textId="77777777" w:rsidR="00F337E6" w:rsidRDefault="007D24FE">
      <w:pPr>
        <w:pStyle w:val="Caption"/>
      </w:pPr>
      <w:r>
        <w:lastRenderedPageBreak/>
        <w:t>354 Arise, O Christian People</w:t>
      </w:r>
    </w:p>
    <w:p w14:paraId="6D84D4CF" w14:textId="77777777" w:rsidR="00F337E6" w:rsidRDefault="007D24FE">
      <w:pPr>
        <w:pStyle w:val="Image"/>
      </w:pPr>
      <w:r>
        <w:rPr>
          <w:noProof/>
        </w:rPr>
        <w:drawing>
          <wp:inline distT="0" distB="0" distL="0" distR="0" wp14:anchorId="3E2E13DD" wp14:editId="08BCEB91">
            <wp:extent cx="4572000" cy="91440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5"/>
                    <a:stretch>
                      <a:fillRect/>
                    </a:stretch>
                  </pic:blipFill>
                  <pic:spPr bwMode="auto">
                    <a:xfrm>
                      <a:off x="0" y="0"/>
                      <a:ext cx="4572000" cy="914400"/>
                    </a:xfrm>
                    <a:prstGeom prst="rect">
                      <a:avLst/>
                    </a:prstGeom>
                    <a:noFill/>
                    <a:ln>
                      <a:noFill/>
                    </a:ln>
                  </pic:spPr>
                </pic:pic>
              </a:graphicData>
            </a:graphic>
          </wp:inline>
        </w:drawing>
      </w:r>
    </w:p>
    <w:p w14:paraId="1BE503DC" w14:textId="77777777" w:rsidR="00F337E6" w:rsidRDefault="007D24FE">
      <w:pPr>
        <w:pStyle w:val="Image"/>
      </w:pPr>
      <w:r>
        <w:rPr>
          <w:noProof/>
        </w:rPr>
        <w:drawing>
          <wp:inline distT="0" distB="0" distL="0" distR="0" wp14:anchorId="52A5CAD4" wp14:editId="3D6306D9">
            <wp:extent cx="4572000" cy="99060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6"/>
                    <a:stretch>
                      <a:fillRect/>
                    </a:stretch>
                  </pic:blipFill>
                  <pic:spPr bwMode="auto">
                    <a:xfrm>
                      <a:off x="0" y="0"/>
                      <a:ext cx="4572000" cy="990600"/>
                    </a:xfrm>
                    <a:prstGeom prst="rect">
                      <a:avLst/>
                    </a:prstGeom>
                    <a:noFill/>
                    <a:ln>
                      <a:noFill/>
                    </a:ln>
                  </pic:spPr>
                </pic:pic>
              </a:graphicData>
            </a:graphic>
          </wp:inline>
        </w:drawing>
      </w:r>
    </w:p>
    <w:p w14:paraId="3BD1CFBC" w14:textId="77777777" w:rsidR="00F337E6" w:rsidRDefault="007D24FE">
      <w:pPr>
        <w:pStyle w:val="Image"/>
      </w:pPr>
      <w:r>
        <w:rPr>
          <w:noProof/>
        </w:rPr>
        <w:drawing>
          <wp:inline distT="0" distB="0" distL="0" distR="0" wp14:anchorId="1B0A98E3" wp14:editId="0097FF15">
            <wp:extent cx="4572000" cy="99060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7"/>
                    <a:stretch>
                      <a:fillRect/>
                    </a:stretch>
                  </pic:blipFill>
                  <pic:spPr bwMode="auto">
                    <a:xfrm>
                      <a:off x="0" y="0"/>
                      <a:ext cx="4572000" cy="990600"/>
                    </a:xfrm>
                    <a:prstGeom prst="rect">
                      <a:avLst/>
                    </a:prstGeom>
                    <a:noFill/>
                    <a:ln>
                      <a:noFill/>
                    </a:ln>
                  </pic:spPr>
                </pic:pic>
              </a:graphicData>
            </a:graphic>
          </wp:inline>
        </w:drawing>
      </w:r>
    </w:p>
    <w:p w14:paraId="7B1B3DB4" w14:textId="77777777" w:rsidR="00F337E6" w:rsidRDefault="007D24FE">
      <w:pPr>
        <w:pStyle w:val="Image"/>
      </w:pPr>
      <w:r>
        <w:rPr>
          <w:noProof/>
        </w:rPr>
        <w:drawing>
          <wp:inline distT="0" distB="0" distL="0" distR="0" wp14:anchorId="62216819" wp14:editId="36A36C03">
            <wp:extent cx="4572000" cy="99060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8"/>
                    <a:stretch>
                      <a:fillRect/>
                    </a:stretch>
                  </pic:blipFill>
                  <pic:spPr bwMode="auto">
                    <a:xfrm>
                      <a:off x="0" y="0"/>
                      <a:ext cx="4572000" cy="990600"/>
                    </a:xfrm>
                    <a:prstGeom prst="rect">
                      <a:avLst/>
                    </a:prstGeom>
                    <a:noFill/>
                    <a:ln>
                      <a:noFill/>
                    </a:ln>
                  </pic:spPr>
                </pic:pic>
              </a:graphicData>
            </a:graphic>
          </wp:inline>
        </w:drawing>
      </w:r>
    </w:p>
    <w:p w14:paraId="5F1B1D7F" w14:textId="77777777" w:rsidR="00F337E6" w:rsidRDefault="007D24FE">
      <w:pPr>
        <w:pStyle w:val="Image"/>
      </w:pPr>
      <w:r>
        <w:rPr>
          <w:noProof/>
        </w:rPr>
        <w:drawing>
          <wp:inline distT="0" distB="0" distL="0" distR="0" wp14:anchorId="367387BB" wp14:editId="092AE635">
            <wp:extent cx="4572000" cy="99060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9"/>
                    <a:stretch>
                      <a:fillRect/>
                    </a:stretch>
                  </pic:blipFill>
                  <pic:spPr bwMode="auto">
                    <a:xfrm>
                      <a:off x="0" y="0"/>
                      <a:ext cx="4572000" cy="990600"/>
                    </a:xfrm>
                    <a:prstGeom prst="rect">
                      <a:avLst/>
                    </a:prstGeom>
                    <a:noFill/>
                    <a:ln>
                      <a:noFill/>
                    </a:ln>
                  </pic:spPr>
                </pic:pic>
              </a:graphicData>
            </a:graphic>
          </wp:inline>
        </w:drawing>
      </w:r>
    </w:p>
    <w:p w14:paraId="2E477BC3" w14:textId="77777777" w:rsidR="00F337E6" w:rsidRDefault="007D24FE">
      <w:pPr>
        <w:pStyle w:val="Copyright"/>
      </w:pPr>
      <w:r>
        <w:t>Text and tune: Public domain</w:t>
      </w:r>
    </w:p>
    <w:p w14:paraId="0763AD87" w14:textId="77777777" w:rsidR="00F337E6" w:rsidRDefault="00F337E6">
      <w:pPr>
        <w:pStyle w:val="Body"/>
      </w:pPr>
    </w:p>
    <w:p w14:paraId="39C7242B" w14:textId="77777777" w:rsidR="00602FEB" w:rsidRDefault="00602FEB">
      <w:pPr>
        <w:pStyle w:val="Caption"/>
      </w:pPr>
    </w:p>
    <w:p w14:paraId="0AE79DED" w14:textId="77777777" w:rsidR="00602FEB" w:rsidRDefault="00602FEB">
      <w:pPr>
        <w:pStyle w:val="Caption"/>
      </w:pPr>
    </w:p>
    <w:p w14:paraId="55045F8A" w14:textId="77777777" w:rsidR="00602FEB" w:rsidRDefault="00602FEB">
      <w:pPr>
        <w:pStyle w:val="Caption"/>
      </w:pPr>
    </w:p>
    <w:p w14:paraId="4E0CAC55" w14:textId="77777777" w:rsidR="00602FEB" w:rsidRDefault="00602FEB">
      <w:pPr>
        <w:pStyle w:val="Caption"/>
      </w:pPr>
    </w:p>
    <w:p w14:paraId="37EE9FC6" w14:textId="77777777" w:rsidR="00602FEB" w:rsidRDefault="00602FEB">
      <w:pPr>
        <w:pStyle w:val="Caption"/>
      </w:pPr>
    </w:p>
    <w:p w14:paraId="7E9D104E" w14:textId="77777777" w:rsidR="00602FEB" w:rsidRDefault="00602FEB">
      <w:pPr>
        <w:pStyle w:val="Caption"/>
      </w:pPr>
    </w:p>
    <w:p w14:paraId="6C5234C1" w14:textId="77777777" w:rsidR="00602FEB" w:rsidRDefault="00602FEB">
      <w:pPr>
        <w:pStyle w:val="Caption"/>
      </w:pPr>
    </w:p>
    <w:p w14:paraId="3AE5E9A0" w14:textId="77777777" w:rsidR="00602FEB" w:rsidRDefault="00602FEB">
      <w:pPr>
        <w:pStyle w:val="Caption"/>
      </w:pPr>
    </w:p>
    <w:p w14:paraId="3FFA9E16" w14:textId="77777777" w:rsidR="00602FEB" w:rsidRDefault="00602FEB">
      <w:pPr>
        <w:pStyle w:val="Caption"/>
      </w:pPr>
    </w:p>
    <w:p w14:paraId="79112644" w14:textId="77777777" w:rsidR="00602FEB" w:rsidRDefault="00602FEB">
      <w:pPr>
        <w:pStyle w:val="Caption"/>
      </w:pPr>
    </w:p>
    <w:p w14:paraId="723B9EE4" w14:textId="77777777" w:rsidR="00602FEB" w:rsidRDefault="00602FEB">
      <w:pPr>
        <w:pStyle w:val="Caption"/>
      </w:pPr>
    </w:p>
    <w:p w14:paraId="0DB50386" w14:textId="77777777" w:rsidR="00602FEB" w:rsidRDefault="00602FEB">
      <w:pPr>
        <w:pStyle w:val="Caption"/>
      </w:pPr>
    </w:p>
    <w:p w14:paraId="75586657" w14:textId="77777777" w:rsidR="00602FEB" w:rsidRDefault="00602FEB">
      <w:pPr>
        <w:pStyle w:val="Caption"/>
      </w:pPr>
    </w:p>
    <w:p w14:paraId="500C3930" w14:textId="77777777" w:rsidR="00602FEB" w:rsidRDefault="00602FEB">
      <w:pPr>
        <w:pStyle w:val="Caption"/>
      </w:pPr>
    </w:p>
    <w:p w14:paraId="52C0492E" w14:textId="77777777" w:rsidR="00602FEB" w:rsidRDefault="00602FEB">
      <w:pPr>
        <w:pStyle w:val="Caption"/>
      </w:pPr>
    </w:p>
    <w:p w14:paraId="4424181F" w14:textId="77777777" w:rsidR="00602FEB" w:rsidRDefault="00602FEB">
      <w:pPr>
        <w:pStyle w:val="Caption"/>
      </w:pPr>
    </w:p>
    <w:p w14:paraId="16353F0D" w14:textId="77777777" w:rsidR="00602FEB" w:rsidRDefault="00602FEB">
      <w:pPr>
        <w:pStyle w:val="Caption"/>
      </w:pPr>
    </w:p>
    <w:p w14:paraId="608F4AD4" w14:textId="77777777" w:rsidR="00602FEB" w:rsidRDefault="00602FEB">
      <w:pPr>
        <w:pStyle w:val="Caption"/>
      </w:pPr>
    </w:p>
    <w:p w14:paraId="6EA5ED6E" w14:textId="77777777" w:rsidR="00602FEB" w:rsidRDefault="00602FEB">
      <w:pPr>
        <w:pStyle w:val="Caption"/>
      </w:pPr>
    </w:p>
    <w:p w14:paraId="0471EC0C" w14:textId="77777777" w:rsidR="00602FEB" w:rsidRDefault="00602FEB">
      <w:pPr>
        <w:pStyle w:val="Caption"/>
      </w:pPr>
    </w:p>
    <w:p w14:paraId="455AB6FF" w14:textId="77777777" w:rsidR="00602FEB" w:rsidRDefault="00602FEB">
      <w:pPr>
        <w:pStyle w:val="Caption"/>
      </w:pPr>
    </w:p>
    <w:p w14:paraId="48DF01C4" w14:textId="77777777" w:rsidR="00602FEB" w:rsidRDefault="00602FEB">
      <w:pPr>
        <w:pStyle w:val="Caption"/>
      </w:pPr>
    </w:p>
    <w:p w14:paraId="58ACEA49" w14:textId="77777777" w:rsidR="00602FEB" w:rsidRDefault="00602FEB">
      <w:pPr>
        <w:pStyle w:val="Caption"/>
      </w:pPr>
    </w:p>
    <w:p w14:paraId="5C5453A8" w14:textId="77777777" w:rsidR="00602FEB" w:rsidRDefault="00602FEB">
      <w:pPr>
        <w:pStyle w:val="Caption"/>
      </w:pPr>
    </w:p>
    <w:p w14:paraId="4C8EF0F4" w14:textId="77777777" w:rsidR="00602FEB" w:rsidRDefault="00602FEB">
      <w:pPr>
        <w:pStyle w:val="Caption"/>
      </w:pPr>
    </w:p>
    <w:p w14:paraId="07FC528C" w14:textId="77777777" w:rsidR="00602FEB" w:rsidRDefault="00602FEB">
      <w:pPr>
        <w:pStyle w:val="Caption"/>
      </w:pPr>
    </w:p>
    <w:p w14:paraId="2F4C69E2" w14:textId="77777777" w:rsidR="00602FEB" w:rsidRDefault="00602FEB">
      <w:pPr>
        <w:pStyle w:val="Caption"/>
      </w:pPr>
    </w:p>
    <w:p w14:paraId="4E27579A" w14:textId="77777777" w:rsidR="00602FEB" w:rsidRDefault="00602FEB">
      <w:pPr>
        <w:pStyle w:val="Caption"/>
      </w:pPr>
    </w:p>
    <w:p w14:paraId="1D6799FD" w14:textId="77777777" w:rsidR="00602FEB" w:rsidRDefault="00602FEB">
      <w:pPr>
        <w:pStyle w:val="Caption"/>
      </w:pPr>
    </w:p>
    <w:p w14:paraId="3974CD80" w14:textId="77777777" w:rsidR="00602FEB" w:rsidRDefault="00602FEB">
      <w:pPr>
        <w:pStyle w:val="Caption"/>
      </w:pPr>
    </w:p>
    <w:p w14:paraId="7F659605" w14:textId="77777777" w:rsidR="00602FEB" w:rsidRDefault="00602FEB">
      <w:pPr>
        <w:pStyle w:val="Caption"/>
      </w:pPr>
    </w:p>
    <w:p w14:paraId="1604C4AD" w14:textId="50FC701B" w:rsidR="00F337E6" w:rsidRDefault="007D24FE">
      <w:pPr>
        <w:pStyle w:val="Caption"/>
      </w:pPr>
      <w:r>
        <w:t>Acknowledgments</w:t>
      </w:r>
    </w:p>
    <w:p w14:paraId="4FF9CFE7" w14:textId="77777777" w:rsidR="00F337E6" w:rsidRDefault="007D24FE">
      <w:pPr>
        <w:pStyle w:val="Acknowledgments"/>
      </w:pPr>
      <w:r>
        <w:t>Divine Service, Setting Three from Lutheran Service Book</w:t>
      </w:r>
    </w:p>
    <w:p w14:paraId="3DA9AD74" w14:textId="77777777" w:rsidR="00F337E6" w:rsidRDefault="007D24FE">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3170217E" w14:textId="66600CC8" w:rsidR="00F337E6" w:rsidRDefault="007D24FE">
      <w:pPr>
        <w:pStyle w:val="Acknowledgments"/>
      </w:pPr>
      <w:r>
        <w:t>Created by Lutheran Service Builder © 2020 Concordia Publishing House.</w:t>
      </w:r>
    </w:p>
    <w:p w14:paraId="076D650F" w14:textId="77777777" w:rsidR="003C16B6" w:rsidRDefault="003C16B6" w:rsidP="003C16B6">
      <w:pPr>
        <w:pStyle w:val="Acknowledgments"/>
        <w:jc w:val="center"/>
        <w:rPr>
          <w:rFonts w:ascii="Lucida Calligraphy" w:hAnsi="Lucida Calligraphy"/>
          <w:b/>
          <w:sz w:val="44"/>
          <w:szCs w:val="44"/>
        </w:rPr>
      </w:pPr>
      <w:r>
        <w:rPr>
          <w:rFonts w:ascii="Lucida Calligraphy" w:hAnsi="Lucida Calligraphy"/>
          <w:b/>
          <w:noProof/>
          <w:sz w:val="44"/>
          <w:szCs w:val="44"/>
        </w:rPr>
        <w:lastRenderedPageBreak/>
        <w:drawing>
          <wp:inline distT="0" distB="0" distL="0" distR="0" wp14:anchorId="6B0E19EC" wp14:editId="375978BF">
            <wp:extent cx="2718012" cy="790575"/>
            <wp:effectExtent l="0" t="0" r="6350" b="0"/>
            <wp:docPr id="84" name="Picture 84"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drawing, plate&#10;&#10;Description automatically generated"/>
                    <pic:cNvPicPr/>
                  </pic:nvPicPr>
                  <pic:blipFill>
                    <a:blip r:embed="rId80"/>
                    <a:stretch>
                      <a:fillRect/>
                    </a:stretch>
                  </pic:blipFill>
                  <pic:spPr>
                    <a:xfrm>
                      <a:off x="0" y="0"/>
                      <a:ext cx="2772472" cy="806416"/>
                    </a:xfrm>
                    <a:prstGeom prst="rect">
                      <a:avLst/>
                    </a:prstGeom>
                  </pic:spPr>
                </pic:pic>
              </a:graphicData>
            </a:graphic>
          </wp:inline>
        </w:drawing>
      </w:r>
    </w:p>
    <w:p w14:paraId="1925421C" w14:textId="00F9CB23" w:rsidR="003C16B6" w:rsidRPr="00E4762D" w:rsidRDefault="00E4762D" w:rsidP="003C16B6">
      <w:pPr>
        <w:jc w:val="both"/>
        <w:rPr>
          <w:rFonts w:ascii="Century Gothic" w:hAnsi="Century Gothic" w:cs="Arial"/>
          <w:sz w:val="24"/>
          <w:szCs w:val="24"/>
        </w:rPr>
      </w:pPr>
      <w:r w:rsidRPr="00E4762D">
        <w:rPr>
          <w:rFonts w:ascii="Century Gothic" w:hAnsi="Century Gothic"/>
          <w:b/>
          <w:bCs/>
          <w:color w:val="000000"/>
          <w:sz w:val="24"/>
          <w:shd w:val="clear" w:color="auto" w:fill="FFFFFF"/>
        </w:rPr>
        <w:t xml:space="preserve">December </w:t>
      </w:r>
      <w:r>
        <w:rPr>
          <w:rFonts w:ascii="Century Gothic" w:hAnsi="Century Gothic"/>
          <w:b/>
          <w:bCs/>
          <w:color w:val="000000"/>
          <w:sz w:val="24"/>
          <w:shd w:val="clear" w:color="auto" w:fill="FFFFFF"/>
        </w:rPr>
        <w:t>20</w:t>
      </w:r>
      <w:r w:rsidRPr="00E4762D">
        <w:rPr>
          <w:rFonts w:ascii="Century Gothic" w:hAnsi="Century Gothic"/>
          <w:b/>
          <w:bCs/>
          <w:color w:val="000000"/>
          <w:sz w:val="24"/>
          <w:shd w:val="clear" w:color="auto" w:fill="FFFFFF"/>
        </w:rPr>
        <w:t> </w:t>
      </w:r>
      <w:r w:rsidRPr="00E4762D">
        <w:rPr>
          <w:rFonts w:ascii="Century Gothic" w:hAnsi="Century Gothic"/>
          <w:color w:val="000000"/>
          <w:sz w:val="24"/>
          <w:shd w:val="clear" w:color="auto" w:fill="FFFFFF"/>
        </w:rPr>
        <w:t>“In carols of Christmas, you’ll sometimes hear more than gladness that the Child is born on Christmas. You’ll hear of deliverance: ‘Born that man no more may die. Born to raise the sons of earth …’ There is much to ponder before, during, and after Christmas. Let the meaning of Christmas fill our hearts with anticipation, wonder, and thanksgiving for many days! For death’s days are numbered because of a birth—the birth of the Key of David.” </w:t>
      </w:r>
      <w:r w:rsidRPr="00E4762D">
        <w:rPr>
          <w:rFonts w:ascii="Century Gothic" w:hAnsi="Century Gothic"/>
          <w:i/>
          <w:iCs/>
          <w:color w:val="000000"/>
          <w:sz w:val="24"/>
          <w:shd w:val="clear" w:color="auto" w:fill="FFFFFF"/>
        </w:rPr>
        <w:t xml:space="preserve">James M. </w:t>
      </w:r>
      <w:proofErr w:type="spellStart"/>
      <w:r w:rsidRPr="00E4762D">
        <w:rPr>
          <w:rFonts w:ascii="Century Gothic" w:hAnsi="Century Gothic"/>
          <w:i/>
          <w:iCs/>
          <w:color w:val="000000"/>
          <w:sz w:val="24"/>
          <w:shd w:val="clear" w:color="auto" w:fill="FFFFFF"/>
        </w:rPr>
        <w:t>Kushiner</w:t>
      </w:r>
      <w:proofErr w:type="spellEnd"/>
      <w:r w:rsidRPr="00E4762D">
        <w:rPr>
          <w:rFonts w:ascii="Century Gothic" w:hAnsi="Century Gothic"/>
          <w:i/>
          <w:iCs/>
          <w:color w:val="000000"/>
          <w:sz w:val="24"/>
          <w:shd w:val="clear" w:color="auto" w:fill="FFFFFF"/>
        </w:rPr>
        <w:t>, Fellowship of St. James – A Life Quote from Lutherans For Life • lutheransforlife.org</w:t>
      </w:r>
    </w:p>
    <w:p w14:paraId="4565FAFF" w14:textId="77777777" w:rsidR="003C16B6" w:rsidRDefault="003C16B6" w:rsidP="003C16B6">
      <w:pPr>
        <w:jc w:val="both"/>
        <w:rPr>
          <w:rFonts w:ascii="Century Gothic" w:hAnsi="Century Gothic" w:cs="Arial"/>
          <w:sz w:val="24"/>
          <w:szCs w:val="24"/>
        </w:rPr>
      </w:pPr>
    </w:p>
    <w:p w14:paraId="745AE5C5" w14:textId="77777777" w:rsidR="003C16B6" w:rsidRDefault="003C16B6" w:rsidP="003C16B6">
      <w:pPr>
        <w:jc w:val="both"/>
        <w:rPr>
          <w:rFonts w:ascii="Century Gothic" w:hAnsi="Century Gothic" w:cs="Arial"/>
          <w:sz w:val="24"/>
          <w:szCs w:val="24"/>
        </w:rPr>
      </w:pPr>
    </w:p>
    <w:p w14:paraId="5E2DAE4D" w14:textId="77777777" w:rsidR="003C16B6" w:rsidRDefault="003C16B6" w:rsidP="003C16B6">
      <w:pPr>
        <w:jc w:val="both"/>
        <w:rPr>
          <w:rFonts w:ascii="Century Gothic" w:hAnsi="Century Gothic" w:cs="Arial"/>
          <w:sz w:val="24"/>
          <w:szCs w:val="24"/>
        </w:rPr>
      </w:pPr>
    </w:p>
    <w:p w14:paraId="1984A401" w14:textId="77777777" w:rsidR="003C16B6" w:rsidRDefault="003C16B6" w:rsidP="003C16B6">
      <w:pPr>
        <w:jc w:val="both"/>
        <w:rPr>
          <w:rFonts w:ascii="Century Gothic" w:hAnsi="Century Gothic" w:cs="Arial"/>
          <w:sz w:val="24"/>
          <w:szCs w:val="24"/>
        </w:rPr>
      </w:pPr>
    </w:p>
    <w:p w14:paraId="109480A6" w14:textId="77777777" w:rsidR="003C16B6" w:rsidRDefault="003C16B6" w:rsidP="003C16B6">
      <w:pPr>
        <w:pStyle w:val="Acknowledgments"/>
        <w:jc w:val="center"/>
        <w:rPr>
          <w:rFonts w:ascii="Lucida Calligraphy" w:hAnsi="Lucida Calligraphy"/>
          <w:b/>
          <w:sz w:val="44"/>
          <w:szCs w:val="44"/>
        </w:rPr>
      </w:pPr>
      <w:r w:rsidRPr="00BB6E7E">
        <w:rPr>
          <w:rFonts w:ascii="Lucida Calligraphy" w:hAnsi="Lucida Calligraphy"/>
          <w:b/>
          <w:noProof/>
          <w:sz w:val="44"/>
          <w:szCs w:val="44"/>
        </w:rPr>
        <w:drawing>
          <wp:inline distT="0" distB="0" distL="0" distR="0" wp14:anchorId="44B5CE5A" wp14:editId="0DBA2A5D">
            <wp:extent cx="3419475" cy="26190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3441736" cy="2636075"/>
                    </a:xfrm>
                    <a:prstGeom prst="rect">
                      <a:avLst/>
                    </a:prstGeom>
                  </pic:spPr>
                </pic:pic>
              </a:graphicData>
            </a:graphic>
          </wp:inline>
        </w:drawing>
      </w:r>
    </w:p>
    <w:p w14:paraId="7E150C25" w14:textId="77777777" w:rsidR="00CD573F" w:rsidRDefault="00CD573F" w:rsidP="00CD573F">
      <w:pPr>
        <w:jc w:val="both"/>
        <w:rPr>
          <w:rFonts w:ascii="Century Gothic" w:hAnsi="Century Gothic"/>
          <w:b/>
          <w:bCs/>
          <w:color w:val="525252"/>
          <w:sz w:val="24"/>
          <w:szCs w:val="24"/>
        </w:rPr>
      </w:pPr>
    </w:p>
    <w:p w14:paraId="19E6DF4A" w14:textId="129876DF" w:rsidR="00CD573F" w:rsidRPr="00CD573F" w:rsidRDefault="00CD573F" w:rsidP="00CD573F">
      <w:pPr>
        <w:jc w:val="both"/>
        <w:rPr>
          <w:rFonts w:ascii="Century Gothic" w:hAnsi="Century Gothic"/>
          <w:sz w:val="24"/>
          <w:szCs w:val="24"/>
        </w:rPr>
      </w:pPr>
      <w:r w:rsidRPr="00CD573F">
        <w:rPr>
          <w:rFonts w:ascii="Century Gothic" w:hAnsi="Century Gothic"/>
          <w:b/>
          <w:bCs/>
          <w:sz w:val="24"/>
          <w:szCs w:val="24"/>
        </w:rPr>
        <w:t>This week on KFUO.org, </w:t>
      </w:r>
      <w:r w:rsidRPr="00CD573F">
        <w:rPr>
          <w:rFonts w:ascii="Century Gothic" w:hAnsi="Century Gothic"/>
          <w:sz w:val="24"/>
          <w:szCs w:val="24"/>
        </w:rPr>
        <w:t>we begin our special Twelve Days of Christmas programming full of sacred music, scripture, prayers, and special talk segments. Listen to this special programming for the Christmas season from December 24 to January 6!</w:t>
      </w:r>
    </w:p>
    <w:p w14:paraId="76EAFBB1" w14:textId="37A8E52C" w:rsidR="003C16B6" w:rsidRDefault="003C16B6" w:rsidP="00CD573F">
      <w:pPr>
        <w:pStyle w:val="Acknowledgments"/>
        <w:tabs>
          <w:tab w:val="clear" w:pos="1200"/>
          <w:tab w:val="left" w:pos="720"/>
        </w:tabs>
        <w:ind w:left="0" w:right="18" w:firstLine="0"/>
        <w:rPr>
          <w:szCs w:val="24"/>
        </w:rPr>
      </w:pPr>
    </w:p>
    <w:p w14:paraId="656C9B8E" w14:textId="77777777" w:rsidR="00CD573F" w:rsidRPr="00CD573F" w:rsidRDefault="00CD573F" w:rsidP="00CD573F">
      <w:pPr>
        <w:pStyle w:val="Acknowledgments"/>
        <w:tabs>
          <w:tab w:val="clear" w:pos="1200"/>
          <w:tab w:val="left" w:pos="720"/>
        </w:tabs>
        <w:ind w:left="0" w:right="18" w:firstLine="0"/>
        <w:rPr>
          <w:szCs w:val="24"/>
        </w:rPr>
      </w:pPr>
    </w:p>
    <w:p w14:paraId="2FC6A5D8" w14:textId="77777777" w:rsidR="003C16B6" w:rsidRPr="0076150A" w:rsidRDefault="003C16B6" w:rsidP="003C16B6">
      <w:pPr>
        <w:pStyle w:val="Acknowledgments"/>
        <w:tabs>
          <w:tab w:val="clear" w:pos="1200"/>
          <w:tab w:val="left" w:pos="720"/>
        </w:tabs>
        <w:ind w:left="0" w:right="18" w:firstLine="0"/>
        <w:jc w:val="center"/>
      </w:pPr>
      <w:r w:rsidRPr="0076150A">
        <w:rPr>
          <w:rFonts w:ascii="Lucida Calligraphy" w:hAnsi="Lucida Calligraphy"/>
          <w:b/>
          <w:sz w:val="44"/>
          <w:szCs w:val="44"/>
        </w:rPr>
        <w:t>Gifts of Time and Treasure</w:t>
      </w:r>
    </w:p>
    <w:p w14:paraId="72D522B6" w14:textId="77777777" w:rsidR="003C16B6" w:rsidRPr="00DE1F3D" w:rsidRDefault="003C16B6" w:rsidP="003C16B6">
      <w:pPr>
        <w:rPr>
          <w:rFonts w:ascii="Century Gothic" w:hAnsi="Century Gothic" w:cs="Arial"/>
          <w:b/>
          <w:bCs/>
          <w:i/>
          <w:iCs/>
          <w:color w:val="000000"/>
          <w:sz w:val="24"/>
          <w:szCs w:val="24"/>
        </w:rPr>
      </w:pPr>
      <w:r>
        <w:rPr>
          <w:rFonts w:ascii="Century Gothic" w:hAnsi="Century Gothic" w:cs="Arial"/>
          <w:color w:val="000000"/>
        </w:rPr>
        <w:t xml:space="preserve">         </w:t>
      </w:r>
      <w:r>
        <w:rPr>
          <w:rFonts w:ascii="Century Gothic" w:hAnsi="Century Gothic" w:cs="Arial"/>
          <w:color w:val="000000"/>
        </w:rPr>
        <w:tab/>
      </w:r>
      <w:r>
        <w:rPr>
          <w:rFonts w:ascii="Century Gothic" w:hAnsi="Century Gothic" w:cs="Arial"/>
          <w:color w:val="000000"/>
        </w:rPr>
        <w:tab/>
      </w:r>
      <w:r>
        <w:rPr>
          <w:rFonts w:ascii="Century Gothic" w:hAnsi="Century Gothic" w:cs="Arial"/>
          <w:color w:val="000000"/>
        </w:rPr>
        <w:tab/>
      </w:r>
      <w:r w:rsidRPr="00DE1F3D">
        <w:rPr>
          <w:rFonts w:ascii="Century Gothic" w:hAnsi="Century Gothic" w:cs="Arial"/>
          <w:b/>
          <w:bCs/>
          <w:i/>
          <w:iCs/>
          <w:color w:val="000000"/>
          <w:sz w:val="24"/>
          <w:szCs w:val="24"/>
        </w:rPr>
        <w:t>“…freely you have received, freely give.”</w:t>
      </w:r>
      <w:r w:rsidRPr="00DE1F3D">
        <w:rPr>
          <w:rFonts w:ascii="Century Gothic" w:hAnsi="Century Gothic" w:cs="Arial"/>
          <w:b/>
          <w:bCs/>
          <w:i/>
          <w:iCs/>
          <w:color w:val="000000"/>
          <w:sz w:val="24"/>
          <w:szCs w:val="24"/>
        </w:rPr>
        <w:tab/>
      </w:r>
      <w:r w:rsidRPr="00DE1F3D">
        <w:rPr>
          <w:rFonts w:ascii="Century Gothic" w:hAnsi="Century Gothic" w:cs="Arial"/>
          <w:b/>
          <w:bCs/>
          <w:i/>
          <w:iCs/>
          <w:color w:val="000000"/>
          <w:sz w:val="24"/>
          <w:szCs w:val="24"/>
        </w:rPr>
        <w:tab/>
      </w:r>
    </w:p>
    <w:p w14:paraId="75A198C0" w14:textId="77777777" w:rsidR="003C16B6" w:rsidRPr="00DE1F3D" w:rsidRDefault="003C16B6" w:rsidP="003C16B6">
      <w:pPr>
        <w:rPr>
          <w:rFonts w:ascii="Century Gothic" w:hAnsi="Century Gothic" w:cs="Arial"/>
          <w:b/>
          <w:bCs/>
          <w:i/>
          <w:iCs/>
          <w:color w:val="000000"/>
          <w:sz w:val="24"/>
          <w:szCs w:val="24"/>
        </w:rPr>
      </w:pPr>
      <w:r w:rsidRPr="00DE1F3D">
        <w:rPr>
          <w:rFonts w:ascii="Century Gothic" w:hAnsi="Century Gothic" w:cs="Arial"/>
          <w:b/>
          <w:bCs/>
          <w:i/>
          <w:iCs/>
          <w:color w:val="000000"/>
          <w:sz w:val="24"/>
          <w:szCs w:val="24"/>
        </w:rPr>
        <w:tab/>
      </w:r>
      <w:r w:rsidRPr="00DE1F3D">
        <w:rPr>
          <w:rFonts w:ascii="Century Gothic" w:hAnsi="Century Gothic" w:cs="Arial"/>
          <w:b/>
          <w:bCs/>
          <w:i/>
          <w:iCs/>
          <w:color w:val="000000"/>
          <w:sz w:val="24"/>
          <w:szCs w:val="24"/>
        </w:rPr>
        <w:tab/>
      </w:r>
      <w:r w:rsidRPr="00DE1F3D">
        <w:rPr>
          <w:rFonts w:ascii="Century Gothic" w:hAnsi="Century Gothic" w:cs="Arial"/>
          <w:b/>
          <w:bCs/>
          <w:i/>
          <w:iCs/>
          <w:color w:val="000000"/>
          <w:sz w:val="24"/>
          <w:szCs w:val="24"/>
        </w:rPr>
        <w:tab/>
      </w:r>
      <w:r w:rsidRPr="00DE1F3D">
        <w:rPr>
          <w:rFonts w:ascii="Century Gothic" w:hAnsi="Century Gothic" w:cs="Arial"/>
          <w:b/>
          <w:bCs/>
          <w:i/>
          <w:iCs/>
          <w:color w:val="000000"/>
          <w:sz w:val="24"/>
          <w:szCs w:val="24"/>
        </w:rPr>
        <w:tab/>
      </w:r>
      <w:r w:rsidRPr="00DE1F3D">
        <w:rPr>
          <w:rFonts w:ascii="Century Gothic" w:hAnsi="Century Gothic" w:cs="Arial"/>
          <w:b/>
          <w:bCs/>
          <w:i/>
          <w:iCs/>
          <w:color w:val="000000"/>
          <w:sz w:val="24"/>
          <w:szCs w:val="24"/>
        </w:rPr>
        <w:tab/>
      </w:r>
      <w:r w:rsidRPr="00DE1F3D">
        <w:rPr>
          <w:rFonts w:ascii="Century Gothic" w:hAnsi="Century Gothic" w:cs="Arial"/>
          <w:b/>
          <w:bCs/>
          <w:i/>
          <w:iCs/>
          <w:color w:val="000000"/>
          <w:sz w:val="24"/>
          <w:szCs w:val="24"/>
        </w:rPr>
        <w:tab/>
      </w:r>
      <w:r w:rsidRPr="00DE1F3D">
        <w:rPr>
          <w:rFonts w:ascii="Century Gothic" w:hAnsi="Century Gothic" w:cs="Arial"/>
          <w:b/>
          <w:bCs/>
          <w:i/>
          <w:iCs/>
          <w:color w:val="000000"/>
          <w:sz w:val="24"/>
          <w:szCs w:val="24"/>
        </w:rPr>
        <w:tab/>
      </w:r>
      <w:r w:rsidRPr="00DE1F3D">
        <w:rPr>
          <w:rFonts w:ascii="Century Gothic" w:hAnsi="Century Gothic" w:cs="Arial"/>
          <w:b/>
          <w:bCs/>
          <w:i/>
          <w:iCs/>
          <w:color w:val="000000"/>
          <w:sz w:val="24"/>
          <w:szCs w:val="24"/>
        </w:rPr>
        <w:tab/>
      </w:r>
      <w:r w:rsidRPr="00DE1F3D">
        <w:rPr>
          <w:rFonts w:ascii="Century Gothic" w:hAnsi="Century Gothic" w:cs="Arial"/>
          <w:b/>
          <w:bCs/>
          <w:i/>
          <w:iCs/>
          <w:color w:val="000000"/>
          <w:sz w:val="24"/>
          <w:szCs w:val="24"/>
        </w:rPr>
        <w:tab/>
        <w:t>Matthew 10:8</w:t>
      </w:r>
    </w:p>
    <w:p w14:paraId="536DE8AC" w14:textId="77777777" w:rsidR="003C16B6" w:rsidRPr="00220CE9" w:rsidRDefault="003C16B6" w:rsidP="003C16B6">
      <w:pPr>
        <w:jc w:val="right"/>
        <w:rPr>
          <w:rFonts w:ascii="Century Gothic" w:hAnsi="Century Gothic" w:cs="Arial"/>
          <w:b/>
          <w:bCs/>
          <w:i/>
          <w:iCs/>
          <w:color w:val="000000"/>
        </w:rPr>
      </w:pPr>
    </w:p>
    <w:p w14:paraId="3A83F01E" w14:textId="77777777" w:rsidR="003C16B6" w:rsidRPr="00C621F8" w:rsidRDefault="003C16B6" w:rsidP="003C16B6">
      <w:pPr>
        <w:rPr>
          <w:rFonts w:ascii="Century Gothic" w:hAnsi="Century Gothic"/>
          <w:b/>
        </w:rPr>
      </w:pPr>
      <w:r>
        <w:rPr>
          <w:rFonts w:ascii="Century Gothic" w:hAnsi="Century Gothic"/>
          <w:b/>
        </w:rPr>
        <w:tab/>
      </w:r>
      <w:r w:rsidRPr="00C621F8">
        <w:rPr>
          <w:rFonts w:ascii="Century Gothic" w:hAnsi="Century Gothic"/>
          <w:b/>
          <w:u w:val="single"/>
        </w:rPr>
        <w:t>LAST WEEK’S OFFERINGS</w:t>
      </w:r>
      <w:r w:rsidRPr="00C621F8">
        <w:rPr>
          <w:rFonts w:ascii="Century Gothic" w:hAnsi="Century Gothic"/>
          <w:b/>
          <w:color w:val="FF0000"/>
        </w:rPr>
        <w:t xml:space="preserve">      </w:t>
      </w:r>
      <w:r w:rsidRPr="00C621F8">
        <w:rPr>
          <w:rFonts w:ascii="Century Gothic" w:hAnsi="Century Gothic"/>
          <w:color w:val="FF0000"/>
        </w:rPr>
        <w:tab/>
      </w:r>
      <w:proofErr w:type="gramStart"/>
      <w:r w:rsidRPr="00C621F8">
        <w:rPr>
          <w:rFonts w:ascii="Century Gothic" w:hAnsi="Century Gothic"/>
          <w:color w:val="FF0000"/>
        </w:rPr>
        <w:tab/>
      </w:r>
      <w:r>
        <w:rPr>
          <w:rFonts w:ascii="Century Gothic" w:hAnsi="Century Gothic"/>
          <w:color w:val="FF0000"/>
        </w:rPr>
        <w:t xml:space="preserve">  </w:t>
      </w:r>
      <w:r>
        <w:rPr>
          <w:rFonts w:ascii="Century Gothic" w:hAnsi="Century Gothic"/>
          <w:color w:val="FF0000"/>
        </w:rPr>
        <w:tab/>
      </w:r>
      <w:proofErr w:type="gramEnd"/>
      <w:r>
        <w:rPr>
          <w:rFonts w:ascii="Century Gothic" w:hAnsi="Century Gothic"/>
          <w:color w:val="FF0000"/>
        </w:rPr>
        <w:t xml:space="preserve">  </w:t>
      </w:r>
      <w:r w:rsidRPr="00C621F8">
        <w:rPr>
          <w:rFonts w:ascii="Century Gothic" w:hAnsi="Century Gothic"/>
          <w:b/>
          <w:u w:val="single"/>
        </w:rPr>
        <w:t>LAST WEEK’S ATTENDANCE</w:t>
      </w:r>
      <w:r w:rsidRPr="00C621F8">
        <w:rPr>
          <w:rFonts w:ascii="Century Gothic" w:hAnsi="Century Gothic"/>
          <w:b/>
        </w:rPr>
        <w:t xml:space="preserve">    </w:t>
      </w:r>
    </w:p>
    <w:p w14:paraId="729F7C5F" w14:textId="0DAA794D" w:rsidR="003C16B6" w:rsidRPr="00C621F8" w:rsidRDefault="003C16B6" w:rsidP="003C16B6">
      <w:pPr>
        <w:rPr>
          <w:rFonts w:ascii="Century Gothic" w:hAnsi="Century Gothic"/>
          <w:sz w:val="24"/>
          <w:szCs w:val="24"/>
        </w:rPr>
      </w:pPr>
      <w:r>
        <w:rPr>
          <w:rFonts w:ascii="Century Gothic" w:hAnsi="Century Gothic"/>
          <w:sz w:val="24"/>
          <w:szCs w:val="24"/>
        </w:rPr>
        <w:tab/>
      </w:r>
      <w:r w:rsidRPr="00C621F8">
        <w:rPr>
          <w:rFonts w:ascii="Century Gothic" w:hAnsi="Century Gothic"/>
          <w:sz w:val="24"/>
          <w:szCs w:val="24"/>
        </w:rPr>
        <w:t xml:space="preserve">General Fund          </w:t>
      </w:r>
      <w:r>
        <w:rPr>
          <w:rFonts w:ascii="Century Gothic" w:hAnsi="Century Gothic"/>
          <w:sz w:val="24"/>
          <w:szCs w:val="24"/>
        </w:rPr>
        <w:t xml:space="preserve">   </w:t>
      </w:r>
      <w:r w:rsidRPr="00C621F8">
        <w:rPr>
          <w:rFonts w:ascii="Century Gothic" w:hAnsi="Century Gothic"/>
          <w:sz w:val="24"/>
          <w:szCs w:val="24"/>
        </w:rPr>
        <w:t>$</w:t>
      </w:r>
      <w:r>
        <w:rPr>
          <w:rFonts w:ascii="Century Gothic" w:hAnsi="Century Gothic"/>
          <w:sz w:val="24"/>
          <w:szCs w:val="24"/>
        </w:rPr>
        <w:t xml:space="preserve">   2,904.25</w:t>
      </w:r>
      <w:proofErr w:type="gramStart"/>
      <w:r w:rsidRPr="00C96BC1">
        <w:rPr>
          <w:rFonts w:ascii="Century Gothic" w:hAnsi="Century Gothic"/>
          <w:sz w:val="24"/>
          <w:szCs w:val="24"/>
        </w:rPr>
        <w:tab/>
      </w:r>
      <w:r>
        <w:rPr>
          <w:rFonts w:ascii="Century Gothic" w:hAnsi="Century Gothic"/>
          <w:sz w:val="24"/>
          <w:szCs w:val="24"/>
        </w:rPr>
        <w:t xml:space="preserve">  </w:t>
      </w:r>
      <w:r w:rsidRPr="00C621F8">
        <w:rPr>
          <w:rFonts w:ascii="Century Gothic" w:hAnsi="Century Gothic"/>
          <w:sz w:val="24"/>
          <w:szCs w:val="24"/>
        </w:rPr>
        <w:t>Service</w:t>
      </w:r>
      <w:proofErr w:type="gramEnd"/>
      <w:r w:rsidRPr="00C621F8">
        <w:rPr>
          <w:rFonts w:ascii="Century Gothic" w:hAnsi="Century Gothic"/>
          <w:sz w:val="24"/>
          <w:szCs w:val="24"/>
        </w:rPr>
        <w:tab/>
        <w:t xml:space="preserve">           </w:t>
      </w:r>
      <w:r w:rsidR="00296E87">
        <w:rPr>
          <w:rFonts w:ascii="Century Gothic" w:hAnsi="Century Gothic"/>
          <w:sz w:val="24"/>
          <w:szCs w:val="24"/>
        </w:rPr>
        <w:t>31</w:t>
      </w:r>
      <w:r w:rsidRPr="00C621F8">
        <w:rPr>
          <w:rFonts w:ascii="Century Gothic" w:hAnsi="Century Gothic"/>
          <w:sz w:val="24"/>
          <w:szCs w:val="24"/>
        </w:rPr>
        <w:t xml:space="preserve">   </w:t>
      </w:r>
      <w:r>
        <w:rPr>
          <w:rFonts w:ascii="Century Gothic" w:hAnsi="Century Gothic"/>
          <w:sz w:val="24"/>
          <w:szCs w:val="24"/>
        </w:rPr>
        <w:t xml:space="preserve">  </w:t>
      </w:r>
      <w:r w:rsidRPr="00C621F8">
        <w:rPr>
          <w:rFonts w:ascii="Century Gothic" w:hAnsi="Century Gothic"/>
          <w:sz w:val="24"/>
          <w:szCs w:val="24"/>
        </w:rPr>
        <w:t xml:space="preserve"> </w:t>
      </w:r>
      <w:r>
        <w:rPr>
          <w:rFonts w:ascii="Century Gothic" w:hAnsi="Century Gothic"/>
          <w:sz w:val="24"/>
          <w:szCs w:val="24"/>
        </w:rPr>
        <w:t xml:space="preserve"> </w:t>
      </w:r>
      <w:r w:rsidRPr="00C621F8">
        <w:rPr>
          <w:rFonts w:ascii="Century Gothic" w:hAnsi="Century Gothic"/>
          <w:sz w:val="24"/>
          <w:szCs w:val="24"/>
        </w:rPr>
        <w:t xml:space="preserve">  </w:t>
      </w:r>
    </w:p>
    <w:p w14:paraId="6B7341AB" w14:textId="315CB1EE" w:rsidR="003C16B6" w:rsidRPr="00C621F8" w:rsidRDefault="003C16B6" w:rsidP="003C16B6">
      <w:pPr>
        <w:rPr>
          <w:rFonts w:ascii="Century Gothic" w:hAnsi="Century Gothic"/>
          <w:sz w:val="24"/>
          <w:szCs w:val="24"/>
        </w:rPr>
      </w:pPr>
      <w:r>
        <w:rPr>
          <w:rFonts w:ascii="Century Gothic" w:hAnsi="Century Gothic"/>
          <w:iCs/>
          <w:sz w:val="24"/>
          <w:szCs w:val="24"/>
        </w:rPr>
        <w:tab/>
      </w:r>
      <w:r w:rsidRPr="00DA6C00">
        <w:rPr>
          <w:rFonts w:ascii="Century Gothic" w:hAnsi="Century Gothic"/>
          <w:iCs/>
          <w:sz w:val="24"/>
          <w:szCs w:val="24"/>
        </w:rPr>
        <w:t xml:space="preserve">Needed Weekly       </w:t>
      </w:r>
      <w:r>
        <w:rPr>
          <w:rFonts w:ascii="Century Gothic" w:hAnsi="Century Gothic"/>
          <w:iCs/>
          <w:sz w:val="24"/>
          <w:szCs w:val="24"/>
        </w:rPr>
        <w:t xml:space="preserve">  </w:t>
      </w:r>
      <w:r w:rsidRPr="00DA6C00">
        <w:rPr>
          <w:rFonts w:ascii="Century Gothic" w:hAnsi="Century Gothic"/>
          <w:iCs/>
          <w:sz w:val="24"/>
          <w:szCs w:val="24"/>
        </w:rPr>
        <w:t>$   3,963.38</w:t>
      </w:r>
      <w:proofErr w:type="gramStart"/>
      <w:r w:rsidRPr="00C621F8">
        <w:rPr>
          <w:rFonts w:ascii="Century Gothic" w:hAnsi="Century Gothic"/>
          <w:sz w:val="24"/>
          <w:szCs w:val="24"/>
        </w:rPr>
        <w:tab/>
        <w:t xml:space="preserve"> </w:t>
      </w:r>
      <w:r>
        <w:rPr>
          <w:rFonts w:ascii="Century Gothic" w:hAnsi="Century Gothic"/>
          <w:sz w:val="24"/>
          <w:szCs w:val="24"/>
        </w:rPr>
        <w:t xml:space="preserve"> </w:t>
      </w:r>
      <w:r w:rsidRPr="00C621F8">
        <w:rPr>
          <w:rFonts w:ascii="Century Gothic" w:hAnsi="Century Gothic"/>
          <w:sz w:val="24"/>
          <w:szCs w:val="24"/>
        </w:rPr>
        <w:t>Communed</w:t>
      </w:r>
      <w:proofErr w:type="gramEnd"/>
      <w:r>
        <w:rPr>
          <w:rFonts w:ascii="Century Gothic" w:hAnsi="Century Gothic"/>
          <w:sz w:val="24"/>
          <w:szCs w:val="24"/>
        </w:rPr>
        <w:tab/>
      </w:r>
      <w:r w:rsidR="00296E87">
        <w:rPr>
          <w:rFonts w:ascii="Century Gothic" w:hAnsi="Century Gothic"/>
          <w:sz w:val="24"/>
          <w:szCs w:val="24"/>
        </w:rPr>
        <w:t>25</w:t>
      </w:r>
    </w:p>
    <w:p w14:paraId="3FAB3262" w14:textId="77777777" w:rsidR="003C16B6" w:rsidRPr="008F680E" w:rsidRDefault="003C16B6" w:rsidP="003C16B6">
      <w:pPr>
        <w:rPr>
          <w:rFonts w:ascii="Century Gothic" w:hAnsi="Century Gothic"/>
          <w:sz w:val="24"/>
          <w:szCs w:val="24"/>
        </w:rPr>
      </w:pPr>
      <w:r>
        <w:rPr>
          <w:rFonts w:ascii="Century Gothic" w:hAnsi="Century Gothic"/>
          <w:sz w:val="24"/>
          <w:szCs w:val="24"/>
        </w:rPr>
        <w:tab/>
        <w:t>Adult Bible Study</w:t>
      </w:r>
      <w:r>
        <w:rPr>
          <w:rFonts w:ascii="Century Gothic" w:hAnsi="Century Gothic"/>
          <w:sz w:val="24"/>
          <w:szCs w:val="24"/>
        </w:rPr>
        <w:tab/>
        <w:t xml:space="preserve">     $          6.00</w:t>
      </w:r>
    </w:p>
    <w:p w14:paraId="25B8BDC8" w14:textId="77777777" w:rsidR="003C16B6" w:rsidRDefault="003C16B6" w:rsidP="003C16B6">
      <w:pPr>
        <w:rPr>
          <w:rFonts w:ascii="Century Gothic" w:hAnsi="Century Gothic"/>
          <w:sz w:val="24"/>
          <w:szCs w:val="24"/>
        </w:rPr>
      </w:pPr>
      <w:r>
        <w:rPr>
          <w:rFonts w:ascii="Century Gothic" w:hAnsi="Century Gothic"/>
          <w:sz w:val="24"/>
          <w:szCs w:val="24"/>
        </w:rPr>
        <w:tab/>
      </w:r>
    </w:p>
    <w:p w14:paraId="3B5575E0" w14:textId="77777777" w:rsidR="003C16B6" w:rsidRPr="00241CFF" w:rsidRDefault="003C16B6" w:rsidP="003C16B6">
      <w:pPr>
        <w:rPr>
          <w:rFonts w:ascii="Century Gothic" w:hAnsi="Century Gothic"/>
          <w:sz w:val="24"/>
          <w:szCs w:val="24"/>
        </w:rPr>
      </w:pPr>
    </w:p>
    <w:p w14:paraId="5897F282" w14:textId="77777777" w:rsidR="003C16B6" w:rsidRPr="00DA6C00" w:rsidRDefault="003C16B6" w:rsidP="003C16B6">
      <w:pPr>
        <w:jc w:val="center"/>
        <w:rPr>
          <w:rFonts w:ascii="Lucida Calligraphy" w:hAnsi="Lucida Calligraphy"/>
          <w:b/>
          <w:sz w:val="28"/>
          <w:szCs w:val="28"/>
        </w:rPr>
      </w:pPr>
      <w:r w:rsidRPr="00DA6C00">
        <w:rPr>
          <w:rFonts w:ascii="Lucida Calligraphy" w:hAnsi="Lucida Calligraphy"/>
          <w:b/>
          <w:sz w:val="28"/>
          <w:szCs w:val="28"/>
        </w:rPr>
        <w:t>The Lord’s Week</w:t>
      </w:r>
    </w:p>
    <w:p w14:paraId="583F40CA" w14:textId="77777777" w:rsidR="003C16B6" w:rsidRPr="00DA6C00" w:rsidRDefault="003C16B6" w:rsidP="003C16B6">
      <w:pPr>
        <w:jc w:val="center"/>
        <w:rPr>
          <w:rFonts w:ascii="Lucida Calligraphy" w:hAnsi="Lucida Calligraphy"/>
          <w:b/>
          <w:sz w:val="10"/>
          <w:szCs w:val="10"/>
        </w:rPr>
      </w:pPr>
    </w:p>
    <w:p w14:paraId="0DA55DE0" w14:textId="77777777" w:rsidR="003C16B6" w:rsidRPr="00C621F8" w:rsidRDefault="003C16B6" w:rsidP="003C16B6">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Today</w:t>
      </w: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r>
        <w:rPr>
          <w:rFonts w:ascii="Century Gothic" w:eastAsia="Calibri" w:hAnsi="Century Gothic"/>
          <w:sz w:val="24"/>
          <w:szCs w:val="24"/>
        </w:rPr>
        <w:t xml:space="preserve"> 8:45</w:t>
      </w:r>
      <w:r w:rsidRPr="00C621F8">
        <w:rPr>
          <w:rFonts w:ascii="Century Gothic" w:eastAsia="Calibri" w:hAnsi="Century Gothic"/>
          <w:sz w:val="24"/>
          <w:szCs w:val="24"/>
        </w:rPr>
        <w:t xml:space="preserve"> am –</w:t>
      </w:r>
      <w:r>
        <w:rPr>
          <w:rFonts w:ascii="Century Gothic" w:eastAsia="Calibri" w:hAnsi="Century Gothic"/>
          <w:sz w:val="24"/>
          <w:szCs w:val="24"/>
        </w:rPr>
        <w:t xml:space="preserve"> </w:t>
      </w:r>
      <w:r w:rsidRPr="00C621F8">
        <w:rPr>
          <w:rFonts w:ascii="Century Gothic" w:eastAsia="Calibri" w:hAnsi="Century Gothic"/>
          <w:sz w:val="24"/>
          <w:szCs w:val="24"/>
        </w:rPr>
        <w:t>Bible Stud</w:t>
      </w:r>
      <w:r>
        <w:rPr>
          <w:rFonts w:ascii="Century Gothic" w:eastAsia="Calibri" w:hAnsi="Century Gothic"/>
          <w:sz w:val="24"/>
          <w:szCs w:val="24"/>
        </w:rPr>
        <w:t>ies for all ages</w:t>
      </w:r>
    </w:p>
    <w:p w14:paraId="1C0F21B6" w14:textId="690853F5" w:rsidR="003C16B6" w:rsidRDefault="003C16B6" w:rsidP="003C16B6">
      <w:pPr>
        <w:rPr>
          <w:rFonts w:ascii="Century Gothic" w:eastAsia="Calibri" w:hAnsi="Century Gothic"/>
          <w:sz w:val="24"/>
          <w:szCs w:val="24"/>
        </w:rPr>
      </w:pPr>
      <w:r>
        <w:rPr>
          <w:rFonts w:ascii="Century Gothic" w:eastAsia="Calibri" w:hAnsi="Century Gothic"/>
          <w:b/>
          <w:bCs/>
        </w:rPr>
        <w:tab/>
      </w:r>
      <w:r w:rsidRPr="00EA54FE">
        <w:rPr>
          <w:rFonts w:ascii="Century Gothic" w:eastAsia="Calibri" w:hAnsi="Century Gothic"/>
          <w:b/>
          <w:bCs/>
        </w:rPr>
        <w:t>(</w:t>
      </w:r>
      <w:r>
        <w:rPr>
          <w:rFonts w:ascii="Century Gothic" w:eastAsia="Calibri" w:hAnsi="Century Gothic"/>
          <w:b/>
          <w:bCs/>
        </w:rPr>
        <w:t xml:space="preserve">Dec. </w:t>
      </w:r>
      <w:r w:rsidR="008F1221">
        <w:rPr>
          <w:rFonts w:ascii="Century Gothic" w:eastAsia="Calibri" w:hAnsi="Century Gothic"/>
          <w:b/>
          <w:bCs/>
        </w:rPr>
        <w:t>20</w:t>
      </w:r>
      <w:r w:rsidRPr="006E173F">
        <w:rPr>
          <w:rFonts w:ascii="Century Gothic" w:eastAsia="Calibri" w:hAnsi="Century Gothic"/>
          <w:b/>
          <w:bCs/>
          <w:vertAlign w:val="superscript"/>
        </w:rPr>
        <w:t>th</w:t>
      </w:r>
      <w:r>
        <w:rPr>
          <w:rFonts w:ascii="Century Gothic" w:eastAsia="Calibri" w:hAnsi="Century Gothic"/>
          <w:b/>
          <w:bCs/>
        </w:rPr>
        <w:t>)</w:t>
      </w:r>
      <w:r w:rsidRPr="00C621F8">
        <w:rPr>
          <w:rFonts w:ascii="Century Gothic" w:eastAsia="Calibri" w:hAnsi="Century Gothic"/>
          <w:b/>
          <w:bCs/>
          <w:sz w:val="24"/>
          <w:szCs w:val="24"/>
        </w:rPr>
        <w:tab/>
      </w:r>
      <w:r>
        <w:rPr>
          <w:rFonts w:ascii="Century Gothic" w:eastAsia="Calibri" w:hAnsi="Century Gothic"/>
          <w:b/>
          <w:bCs/>
          <w:sz w:val="24"/>
          <w:szCs w:val="24"/>
        </w:rPr>
        <w:t xml:space="preserve">          </w:t>
      </w:r>
      <w:r w:rsidR="00614338" w:rsidRPr="00C621F8">
        <w:rPr>
          <w:rFonts w:ascii="Century Gothic" w:eastAsia="Calibri" w:hAnsi="Century Gothic"/>
          <w:sz w:val="24"/>
          <w:szCs w:val="24"/>
        </w:rPr>
        <w:t xml:space="preserve">10:00 am – </w:t>
      </w:r>
      <w:r w:rsidR="00614338" w:rsidRPr="00684DE6">
        <w:rPr>
          <w:rFonts w:ascii="Century Gothic" w:eastAsia="Calibri" w:hAnsi="Century Gothic"/>
          <w:b/>
          <w:bCs/>
          <w:sz w:val="24"/>
          <w:szCs w:val="24"/>
        </w:rPr>
        <w:t>Children’s Program</w:t>
      </w:r>
    </w:p>
    <w:p w14:paraId="0B8CF399" w14:textId="77777777" w:rsidR="003C16B6" w:rsidRDefault="003C16B6" w:rsidP="003C16B6">
      <w:pPr>
        <w:rPr>
          <w:rFonts w:ascii="Century Gothic" w:eastAsia="Calibri" w:hAnsi="Century Gothic"/>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t xml:space="preserve">          11:30 am – Confirmation </w:t>
      </w:r>
    </w:p>
    <w:p w14:paraId="3969FC10" w14:textId="77777777" w:rsidR="003C16B6" w:rsidRDefault="003C16B6" w:rsidP="003C16B6">
      <w:pPr>
        <w:rPr>
          <w:rFonts w:ascii="Century Gothic" w:eastAsia="Calibri" w:hAnsi="Century Gothic"/>
          <w:sz w:val="24"/>
          <w:szCs w:val="24"/>
        </w:rPr>
      </w:pPr>
    </w:p>
    <w:p w14:paraId="0BF04476" w14:textId="0AB0F1D4" w:rsidR="003C16B6" w:rsidRDefault="003C16B6" w:rsidP="007B38C4">
      <w:pPr>
        <w:rPr>
          <w:rFonts w:ascii="Century Gothic" w:eastAsia="Calibri" w:hAnsi="Century Gothic"/>
          <w:b/>
          <w:bCs/>
          <w:sz w:val="24"/>
          <w:szCs w:val="24"/>
        </w:rPr>
      </w:pPr>
      <w:r>
        <w:rPr>
          <w:rFonts w:ascii="Century Gothic" w:eastAsia="Calibri" w:hAnsi="Century Gothic"/>
          <w:sz w:val="24"/>
          <w:szCs w:val="24"/>
        </w:rPr>
        <w:tab/>
      </w:r>
      <w:r w:rsidRPr="009F3BF2">
        <w:rPr>
          <w:rFonts w:ascii="Century Gothic" w:eastAsia="Calibri" w:hAnsi="Century Gothic"/>
          <w:sz w:val="24"/>
          <w:szCs w:val="24"/>
        </w:rPr>
        <w:t>Wednesday</w:t>
      </w:r>
      <w:r w:rsidRPr="009F3BF2">
        <w:rPr>
          <w:rFonts w:ascii="Century Gothic" w:eastAsia="Calibri" w:hAnsi="Century Gothic"/>
          <w:sz w:val="24"/>
          <w:szCs w:val="24"/>
        </w:rPr>
        <w:tab/>
      </w:r>
      <w:r w:rsidRPr="009F3BF2">
        <w:rPr>
          <w:rFonts w:ascii="Century Gothic" w:eastAsia="Calibri" w:hAnsi="Century Gothic"/>
          <w:sz w:val="24"/>
          <w:szCs w:val="24"/>
        </w:rPr>
        <w:tab/>
      </w:r>
      <w:r w:rsidR="007B38C4">
        <w:rPr>
          <w:rFonts w:ascii="Century Gothic" w:eastAsia="Calibri" w:hAnsi="Century Gothic"/>
          <w:b/>
          <w:bCs/>
          <w:sz w:val="24"/>
          <w:szCs w:val="24"/>
        </w:rPr>
        <w:t>No Service</w:t>
      </w:r>
    </w:p>
    <w:p w14:paraId="413A1873" w14:textId="6CC8DAB8" w:rsidR="007B38C4" w:rsidRDefault="007B38C4" w:rsidP="007B38C4">
      <w:pPr>
        <w:rPr>
          <w:rFonts w:ascii="Century Gothic" w:eastAsia="Calibri" w:hAnsi="Century Gothic"/>
          <w:b/>
          <w:bCs/>
          <w:sz w:val="24"/>
          <w:szCs w:val="24"/>
        </w:rPr>
      </w:pPr>
    </w:p>
    <w:p w14:paraId="707BA56C" w14:textId="4C361054" w:rsidR="007B38C4" w:rsidRDefault="007B38C4" w:rsidP="007B38C4">
      <w:pPr>
        <w:rPr>
          <w:rFonts w:ascii="Century Gothic" w:eastAsia="Calibri" w:hAnsi="Century Gothic"/>
          <w:sz w:val="24"/>
          <w:szCs w:val="24"/>
        </w:rPr>
      </w:pPr>
      <w:r>
        <w:rPr>
          <w:rFonts w:ascii="Century Gothic" w:eastAsia="Calibri" w:hAnsi="Century Gothic"/>
          <w:b/>
          <w:bCs/>
          <w:sz w:val="24"/>
          <w:szCs w:val="24"/>
        </w:rPr>
        <w:tab/>
      </w:r>
      <w:r>
        <w:rPr>
          <w:rFonts w:ascii="Century Gothic" w:eastAsia="Calibri" w:hAnsi="Century Gothic"/>
          <w:sz w:val="24"/>
          <w:szCs w:val="24"/>
        </w:rPr>
        <w:t>Thursday</w:t>
      </w:r>
      <w:r>
        <w:rPr>
          <w:rFonts w:ascii="Century Gothic" w:eastAsia="Calibri" w:hAnsi="Century Gothic"/>
          <w:sz w:val="24"/>
          <w:szCs w:val="24"/>
        </w:rPr>
        <w:tab/>
      </w:r>
      <w:r>
        <w:rPr>
          <w:rFonts w:ascii="Century Gothic" w:eastAsia="Calibri" w:hAnsi="Century Gothic"/>
          <w:sz w:val="24"/>
          <w:szCs w:val="24"/>
        </w:rPr>
        <w:tab/>
      </w:r>
      <w:r w:rsidR="00F16233">
        <w:rPr>
          <w:rFonts w:ascii="Century Gothic" w:eastAsia="Calibri" w:hAnsi="Century Gothic"/>
          <w:sz w:val="24"/>
          <w:szCs w:val="24"/>
        </w:rPr>
        <w:t>7:00 pm – Christmas Eve Service</w:t>
      </w:r>
      <w:r w:rsidR="00684DE6">
        <w:rPr>
          <w:rFonts w:ascii="Century Gothic" w:eastAsia="Calibri" w:hAnsi="Century Gothic"/>
          <w:sz w:val="24"/>
          <w:szCs w:val="24"/>
        </w:rPr>
        <w:t>, part 1</w:t>
      </w:r>
    </w:p>
    <w:p w14:paraId="761911F9" w14:textId="4E955E7F" w:rsidR="003C16B6" w:rsidRPr="00C47586" w:rsidRDefault="00FB7654" w:rsidP="003C16B6">
      <w:pPr>
        <w:rPr>
          <w:rFonts w:ascii="Century Gothic" w:eastAsia="Calibri" w:hAnsi="Century Gothic"/>
          <w:b/>
          <w:bCs/>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t xml:space="preserve">         11:00 pm – Christmas Eve Service</w:t>
      </w:r>
      <w:r w:rsidR="00684DE6">
        <w:rPr>
          <w:rFonts w:ascii="Century Gothic" w:eastAsia="Calibri" w:hAnsi="Century Gothic"/>
          <w:sz w:val="24"/>
          <w:szCs w:val="24"/>
        </w:rPr>
        <w:t>, part 2</w:t>
      </w:r>
      <w:r w:rsidR="00A932AC">
        <w:rPr>
          <w:rFonts w:ascii="Century Gothic" w:eastAsia="Calibri" w:hAnsi="Century Gothic"/>
          <w:sz w:val="24"/>
          <w:szCs w:val="24"/>
        </w:rPr>
        <w:tab/>
      </w:r>
      <w:r w:rsidR="00A932AC">
        <w:rPr>
          <w:rFonts w:ascii="Century Gothic" w:eastAsia="Calibri" w:hAnsi="Century Gothic"/>
          <w:sz w:val="24"/>
          <w:szCs w:val="24"/>
        </w:rPr>
        <w:tab/>
      </w:r>
      <w:r w:rsidR="00A932AC">
        <w:rPr>
          <w:rFonts w:ascii="Century Gothic" w:eastAsia="Calibri" w:hAnsi="Century Gothic"/>
          <w:sz w:val="24"/>
          <w:szCs w:val="24"/>
        </w:rPr>
        <w:tab/>
      </w:r>
      <w:r w:rsidR="00A932AC">
        <w:rPr>
          <w:rFonts w:ascii="Century Gothic" w:eastAsia="Calibri" w:hAnsi="Century Gothic"/>
          <w:sz w:val="24"/>
          <w:szCs w:val="24"/>
        </w:rPr>
        <w:tab/>
      </w:r>
    </w:p>
    <w:p w14:paraId="1E6941B8" w14:textId="423DD5E7" w:rsidR="00684DE6" w:rsidRPr="00C621F8" w:rsidRDefault="003C16B6" w:rsidP="00684DE6">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Next Sunday</w:t>
      </w:r>
      <w:r w:rsidRPr="00C621F8">
        <w:rPr>
          <w:rFonts w:ascii="Century Gothic" w:eastAsia="Calibri" w:hAnsi="Century Gothic"/>
          <w:sz w:val="24"/>
          <w:szCs w:val="24"/>
        </w:rPr>
        <w:tab/>
      </w:r>
      <w:r w:rsidR="00DB45DA">
        <w:rPr>
          <w:rFonts w:ascii="Century Gothic" w:eastAsia="Calibri" w:hAnsi="Century Gothic"/>
          <w:sz w:val="24"/>
          <w:szCs w:val="24"/>
        </w:rPr>
        <w:t>8:45</w:t>
      </w:r>
      <w:r w:rsidR="00DB45DA" w:rsidRPr="00C621F8">
        <w:rPr>
          <w:rFonts w:ascii="Century Gothic" w:eastAsia="Calibri" w:hAnsi="Century Gothic"/>
          <w:sz w:val="24"/>
          <w:szCs w:val="24"/>
        </w:rPr>
        <w:t xml:space="preserve"> am –</w:t>
      </w:r>
      <w:r w:rsidR="00DB45DA">
        <w:rPr>
          <w:rFonts w:ascii="Century Gothic" w:eastAsia="Calibri" w:hAnsi="Century Gothic"/>
          <w:sz w:val="24"/>
          <w:szCs w:val="24"/>
        </w:rPr>
        <w:t xml:space="preserve"> </w:t>
      </w:r>
      <w:r w:rsidR="00DB45DA" w:rsidRPr="00C621F8">
        <w:rPr>
          <w:rFonts w:ascii="Century Gothic" w:eastAsia="Calibri" w:hAnsi="Century Gothic"/>
          <w:sz w:val="24"/>
          <w:szCs w:val="24"/>
        </w:rPr>
        <w:t>Bible Stud</w:t>
      </w:r>
      <w:r w:rsidR="00DB45DA">
        <w:rPr>
          <w:rFonts w:ascii="Century Gothic" w:eastAsia="Calibri" w:hAnsi="Century Gothic"/>
          <w:sz w:val="24"/>
          <w:szCs w:val="24"/>
        </w:rPr>
        <w:t>ies for all ages</w:t>
      </w:r>
      <w:r w:rsidR="00DB45DA" w:rsidRPr="00C621F8">
        <w:rPr>
          <w:rFonts w:ascii="Century Gothic" w:eastAsia="Calibri" w:hAnsi="Century Gothic"/>
          <w:sz w:val="24"/>
          <w:szCs w:val="24"/>
        </w:rPr>
        <w:t xml:space="preserve"> </w:t>
      </w:r>
    </w:p>
    <w:p w14:paraId="5D0D1F36" w14:textId="6D390437" w:rsidR="003C16B6" w:rsidRDefault="003C16B6" w:rsidP="003C16B6">
      <w:pPr>
        <w:rPr>
          <w:rFonts w:ascii="Century Gothic" w:eastAsia="Calibri" w:hAnsi="Century Gothic"/>
          <w:sz w:val="24"/>
          <w:szCs w:val="24"/>
        </w:rPr>
      </w:pPr>
      <w:r>
        <w:rPr>
          <w:rFonts w:ascii="Century Gothic" w:eastAsia="Calibri" w:hAnsi="Century Gothic"/>
          <w:b/>
          <w:bCs/>
        </w:rPr>
        <w:tab/>
      </w:r>
      <w:r w:rsidRPr="00EA54FE">
        <w:rPr>
          <w:rFonts w:ascii="Century Gothic" w:eastAsia="Calibri" w:hAnsi="Century Gothic"/>
          <w:b/>
          <w:bCs/>
        </w:rPr>
        <w:t>(</w:t>
      </w:r>
      <w:r>
        <w:rPr>
          <w:rFonts w:ascii="Century Gothic" w:eastAsia="Calibri" w:hAnsi="Century Gothic"/>
          <w:b/>
          <w:bCs/>
        </w:rPr>
        <w:t>Dec. 2</w:t>
      </w:r>
      <w:r w:rsidR="008F1221">
        <w:rPr>
          <w:rFonts w:ascii="Century Gothic" w:eastAsia="Calibri" w:hAnsi="Century Gothic"/>
          <w:b/>
          <w:bCs/>
        </w:rPr>
        <w:t>7</w:t>
      </w:r>
      <w:r w:rsidRPr="00631AA5">
        <w:rPr>
          <w:rFonts w:ascii="Century Gothic" w:eastAsia="Calibri" w:hAnsi="Century Gothic"/>
          <w:b/>
          <w:bCs/>
          <w:vertAlign w:val="superscript"/>
        </w:rPr>
        <w:t>th</w:t>
      </w:r>
      <w:r w:rsidRPr="00EA54FE">
        <w:rPr>
          <w:rFonts w:ascii="Century Gothic" w:eastAsia="Calibri" w:hAnsi="Century Gothic"/>
          <w:b/>
          <w:bCs/>
        </w:rPr>
        <w:t>)</w:t>
      </w:r>
      <w:r w:rsidRPr="00C621F8">
        <w:rPr>
          <w:rFonts w:ascii="Century Gothic" w:eastAsia="Calibri" w:hAnsi="Century Gothic"/>
          <w:sz w:val="24"/>
          <w:szCs w:val="24"/>
        </w:rPr>
        <w:t xml:space="preserve"> </w:t>
      </w:r>
      <w:r w:rsidRPr="00C621F8">
        <w:rPr>
          <w:rFonts w:ascii="Century Gothic" w:eastAsia="Calibri" w:hAnsi="Century Gothic"/>
          <w:sz w:val="24"/>
          <w:szCs w:val="24"/>
        </w:rPr>
        <w:tab/>
      </w:r>
      <w:r w:rsidR="008955B8">
        <w:rPr>
          <w:rFonts w:ascii="Century Gothic" w:eastAsia="Calibri" w:hAnsi="Century Gothic"/>
          <w:sz w:val="24"/>
          <w:szCs w:val="24"/>
        </w:rPr>
        <w:t xml:space="preserve">         10:00 am – Divine Service</w:t>
      </w:r>
    </w:p>
    <w:p w14:paraId="3F63ADFD" w14:textId="417F59DC" w:rsidR="008955B8" w:rsidRPr="00C621F8" w:rsidRDefault="008955B8" w:rsidP="003C16B6">
      <w:pPr>
        <w:rPr>
          <w:rFonts w:ascii="Century Gothic" w:eastAsia="Calibri" w:hAnsi="Century Gothic"/>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t xml:space="preserve">         </w:t>
      </w:r>
      <w:r>
        <w:rPr>
          <w:rFonts w:ascii="Century Gothic" w:eastAsia="Calibri" w:hAnsi="Century Gothic"/>
          <w:sz w:val="24"/>
          <w:szCs w:val="24"/>
        </w:rPr>
        <w:t>11:30 am – Confirmation</w:t>
      </w:r>
    </w:p>
    <w:p w14:paraId="5B7341DE" w14:textId="77777777" w:rsidR="003C16B6" w:rsidRDefault="003C16B6" w:rsidP="003C16B6">
      <w:pPr>
        <w:rPr>
          <w:rFonts w:ascii="Century Gothic" w:eastAsia="Calibri" w:hAnsi="Century Gothic"/>
          <w:sz w:val="24"/>
          <w:szCs w:val="24"/>
        </w:rPr>
      </w:pP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r>
        <w:rPr>
          <w:rFonts w:ascii="Century Gothic" w:eastAsia="Calibri" w:hAnsi="Century Gothic"/>
          <w:sz w:val="24"/>
          <w:szCs w:val="24"/>
        </w:rPr>
        <w:tab/>
      </w:r>
    </w:p>
    <w:p w14:paraId="6FB2C706" w14:textId="77777777" w:rsidR="003C16B6" w:rsidRDefault="003C16B6" w:rsidP="003C16B6">
      <w:pPr>
        <w:rPr>
          <w:rFonts w:ascii="Century Gothic" w:eastAsia="Calibri" w:hAnsi="Century Gothic"/>
          <w:sz w:val="24"/>
          <w:szCs w:val="24"/>
        </w:rPr>
      </w:pPr>
    </w:p>
    <w:p w14:paraId="388A282B" w14:textId="77777777" w:rsidR="003C16B6" w:rsidRPr="00A813B7" w:rsidRDefault="003C16B6" w:rsidP="003C16B6">
      <w:pPr>
        <w:jc w:val="center"/>
        <w:rPr>
          <w:rFonts w:ascii="Lucida Calligraphy" w:hAnsi="Lucida Calligraphy"/>
          <w:b/>
          <w:sz w:val="28"/>
          <w:szCs w:val="28"/>
        </w:rPr>
      </w:pPr>
      <w:r w:rsidRPr="00A813B7">
        <w:rPr>
          <w:rFonts w:ascii="Lucida Calligraphy" w:hAnsi="Lucida Calligraphy"/>
          <w:b/>
          <w:sz w:val="28"/>
          <w:szCs w:val="28"/>
        </w:rPr>
        <w:t>In His Service</w:t>
      </w:r>
    </w:p>
    <w:p w14:paraId="2733BE2F" w14:textId="77777777" w:rsidR="003C16B6" w:rsidRPr="00A813B7" w:rsidRDefault="003C16B6" w:rsidP="003C16B6">
      <w:pPr>
        <w:rPr>
          <w:rFonts w:ascii="Century Gothic" w:hAnsi="Century Gothic"/>
          <w:sz w:val="10"/>
          <w:szCs w:val="10"/>
        </w:rPr>
      </w:pPr>
    </w:p>
    <w:p w14:paraId="0713CC45" w14:textId="77777777" w:rsidR="003C16B6" w:rsidRDefault="003C16B6" w:rsidP="003C16B6">
      <w:pPr>
        <w:rPr>
          <w:rFonts w:ascii="Century Gothic" w:hAnsi="Century Gothic"/>
          <w:sz w:val="24"/>
          <w:szCs w:val="24"/>
        </w:rPr>
      </w:pPr>
      <w:r w:rsidRPr="00A813B7">
        <w:rPr>
          <w:rFonts w:ascii="Century Gothic" w:hAnsi="Century Gothic"/>
          <w:sz w:val="24"/>
          <w:szCs w:val="24"/>
        </w:rPr>
        <w:tab/>
        <w:t>Elder:</w:t>
      </w:r>
      <w:r w:rsidRPr="00A813B7">
        <w:rPr>
          <w:rFonts w:ascii="Century Gothic" w:hAnsi="Century Gothic"/>
          <w:sz w:val="24"/>
          <w:szCs w:val="24"/>
        </w:rPr>
        <w:tab/>
      </w:r>
      <w:r w:rsidRPr="00A813B7">
        <w:rPr>
          <w:rFonts w:ascii="Century Gothic" w:hAnsi="Century Gothic"/>
          <w:sz w:val="24"/>
          <w:szCs w:val="24"/>
        </w:rPr>
        <w:tab/>
      </w:r>
      <w:r>
        <w:rPr>
          <w:rFonts w:ascii="Century Gothic" w:hAnsi="Century Gothic"/>
          <w:sz w:val="24"/>
          <w:szCs w:val="24"/>
        </w:rPr>
        <w:t>Devereaux Brewer</w:t>
      </w:r>
    </w:p>
    <w:p w14:paraId="1D903994" w14:textId="77777777" w:rsidR="003C16B6" w:rsidRPr="00E77287" w:rsidRDefault="003C16B6" w:rsidP="003C16B6">
      <w:pPr>
        <w:rPr>
          <w:rFonts w:ascii="Century Gothic" w:hAnsi="Century Gothic"/>
          <w:sz w:val="18"/>
          <w:szCs w:val="18"/>
        </w:rPr>
      </w:pPr>
      <w:r>
        <w:rPr>
          <w:rFonts w:ascii="Century Gothic" w:hAnsi="Century Gothic"/>
          <w:sz w:val="24"/>
          <w:szCs w:val="24"/>
        </w:rPr>
        <w:tab/>
        <w:t>Usher:</w:t>
      </w:r>
      <w:r>
        <w:rPr>
          <w:rFonts w:ascii="Century Gothic" w:hAnsi="Century Gothic"/>
          <w:sz w:val="24"/>
          <w:szCs w:val="24"/>
        </w:rPr>
        <w:tab/>
      </w:r>
      <w:r>
        <w:rPr>
          <w:rFonts w:ascii="Century Gothic" w:hAnsi="Century Gothic"/>
          <w:sz w:val="24"/>
          <w:szCs w:val="24"/>
        </w:rPr>
        <w:tab/>
        <w:t>John Larson</w:t>
      </w:r>
    </w:p>
    <w:p w14:paraId="40FD9352" w14:textId="77777777" w:rsidR="003C16B6" w:rsidRPr="00A813B7" w:rsidRDefault="003C16B6" w:rsidP="003C16B6">
      <w:pPr>
        <w:rPr>
          <w:rFonts w:ascii="Century Gothic" w:hAnsi="Century Gothic"/>
          <w:sz w:val="24"/>
          <w:szCs w:val="24"/>
        </w:rPr>
      </w:pPr>
      <w:r w:rsidRPr="00A813B7">
        <w:rPr>
          <w:rFonts w:ascii="Century Gothic" w:hAnsi="Century Gothic"/>
          <w:sz w:val="24"/>
          <w:szCs w:val="24"/>
        </w:rPr>
        <w:tab/>
        <w:t>Organist:</w:t>
      </w:r>
      <w:r w:rsidRPr="00A813B7">
        <w:rPr>
          <w:rFonts w:ascii="Century Gothic" w:hAnsi="Century Gothic"/>
          <w:sz w:val="24"/>
          <w:szCs w:val="24"/>
        </w:rPr>
        <w:tab/>
      </w:r>
      <w:r>
        <w:rPr>
          <w:rFonts w:ascii="Century Gothic" w:hAnsi="Century Gothic"/>
          <w:sz w:val="24"/>
          <w:szCs w:val="24"/>
        </w:rPr>
        <w:t>Robert Kunkel</w:t>
      </w:r>
    </w:p>
    <w:p w14:paraId="5B097F3D" w14:textId="77777777" w:rsidR="003C16B6" w:rsidRDefault="003C16B6" w:rsidP="003C16B6">
      <w:pPr>
        <w:rPr>
          <w:rFonts w:ascii="Century Gothic" w:hAnsi="Century Gothic"/>
          <w:sz w:val="24"/>
          <w:szCs w:val="24"/>
        </w:rPr>
      </w:pPr>
      <w:r w:rsidRPr="00A813B7">
        <w:rPr>
          <w:rFonts w:ascii="Century Gothic" w:hAnsi="Century Gothic"/>
          <w:sz w:val="24"/>
          <w:szCs w:val="24"/>
        </w:rPr>
        <w:tab/>
      </w:r>
      <w:r>
        <w:rPr>
          <w:rFonts w:ascii="Century Gothic" w:hAnsi="Century Gothic"/>
          <w:sz w:val="24"/>
          <w:szCs w:val="24"/>
        </w:rPr>
        <w:t>Acolytes:</w:t>
      </w:r>
      <w:r>
        <w:rPr>
          <w:rFonts w:ascii="Century Gothic" w:hAnsi="Century Gothic"/>
          <w:sz w:val="24"/>
          <w:szCs w:val="24"/>
        </w:rPr>
        <w:tab/>
        <w:t>Coco &amp; Collin Utley</w:t>
      </w:r>
    </w:p>
    <w:p w14:paraId="166327D2" w14:textId="77777777" w:rsidR="003C16B6" w:rsidRDefault="003C16B6" w:rsidP="003C16B6">
      <w:pPr>
        <w:rPr>
          <w:rFonts w:ascii="Century Gothic" w:hAnsi="Century Gothic"/>
          <w:sz w:val="24"/>
          <w:szCs w:val="24"/>
        </w:rPr>
      </w:pPr>
      <w:r>
        <w:rPr>
          <w:rFonts w:ascii="Century Gothic" w:hAnsi="Century Gothic"/>
          <w:sz w:val="24"/>
          <w:szCs w:val="24"/>
        </w:rPr>
        <w:tab/>
        <w:t>Alter:</w:t>
      </w:r>
      <w:r>
        <w:rPr>
          <w:rFonts w:ascii="Century Gothic" w:hAnsi="Century Gothic"/>
          <w:sz w:val="24"/>
          <w:szCs w:val="24"/>
        </w:rPr>
        <w:tab/>
      </w:r>
      <w:r>
        <w:rPr>
          <w:rFonts w:ascii="Century Gothic" w:hAnsi="Century Gothic"/>
          <w:sz w:val="24"/>
          <w:szCs w:val="24"/>
        </w:rPr>
        <w:tab/>
        <w:t>Laura Lopez</w:t>
      </w:r>
    </w:p>
    <w:p w14:paraId="74FB62E6" w14:textId="2C8CA4C5" w:rsidR="003C16B6" w:rsidRDefault="003C16B6" w:rsidP="003C16B6">
      <w:pPr>
        <w:rPr>
          <w:rFonts w:ascii="Century Gothic" w:hAnsi="Century Gothic"/>
          <w:sz w:val="24"/>
          <w:szCs w:val="24"/>
        </w:rPr>
      </w:pPr>
      <w:r>
        <w:rPr>
          <w:rFonts w:ascii="Century Gothic" w:hAnsi="Century Gothic"/>
          <w:sz w:val="24"/>
          <w:szCs w:val="24"/>
        </w:rPr>
        <w:tab/>
      </w:r>
      <w:r w:rsidR="00CC61DF">
        <w:rPr>
          <w:rFonts w:ascii="Century Gothic" w:hAnsi="Century Gothic"/>
          <w:sz w:val="24"/>
          <w:szCs w:val="24"/>
        </w:rPr>
        <w:t>Flowers:</w:t>
      </w:r>
      <w:r w:rsidR="00CC61DF">
        <w:rPr>
          <w:rFonts w:ascii="Century Gothic" w:hAnsi="Century Gothic"/>
          <w:sz w:val="24"/>
          <w:szCs w:val="24"/>
        </w:rPr>
        <w:tab/>
      </w:r>
      <w:r w:rsidR="00C24448">
        <w:rPr>
          <w:rFonts w:ascii="Century Gothic" w:hAnsi="Century Gothic"/>
          <w:sz w:val="24"/>
          <w:szCs w:val="24"/>
        </w:rPr>
        <w:t>Happy 1</w:t>
      </w:r>
      <w:r w:rsidR="00C24448" w:rsidRPr="00C24448">
        <w:rPr>
          <w:rFonts w:ascii="Century Gothic" w:hAnsi="Century Gothic"/>
          <w:sz w:val="24"/>
          <w:szCs w:val="24"/>
          <w:vertAlign w:val="superscript"/>
        </w:rPr>
        <w:t>st</w:t>
      </w:r>
      <w:r w:rsidR="00C24448">
        <w:rPr>
          <w:rFonts w:ascii="Century Gothic" w:hAnsi="Century Gothic"/>
          <w:sz w:val="24"/>
          <w:szCs w:val="24"/>
        </w:rPr>
        <w:t xml:space="preserve"> Birthday </w:t>
      </w:r>
      <w:r w:rsidR="006B3375">
        <w:rPr>
          <w:rFonts w:ascii="Century Gothic" w:hAnsi="Century Gothic"/>
          <w:sz w:val="24"/>
          <w:szCs w:val="24"/>
        </w:rPr>
        <w:t>Abigail Perki</w:t>
      </w:r>
      <w:r w:rsidR="00C24448">
        <w:rPr>
          <w:rFonts w:ascii="Century Gothic" w:hAnsi="Century Gothic"/>
          <w:sz w:val="24"/>
          <w:szCs w:val="24"/>
        </w:rPr>
        <w:t>ns</w:t>
      </w:r>
      <w:r w:rsidR="00F93281">
        <w:rPr>
          <w:rFonts w:ascii="Century Gothic" w:hAnsi="Century Gothic"/>
          <w:sz w:val="24"/>
          <w:szCs w:val="24"/>
        </w:rPr>
        <w:t>!</w:t>
      </w:r>
    </w:p>
    <w:p w14:paraId="0DD74248" w14:textId="77777777" w:rsidR="00591338" w:rsidRDefault="00591338">
      <w:pPr>
        <w:pStyle w:val="Acknowledgments"/>
      </w:pPr>
    </w:p>
    <w:sectPr w:rsidR="00591338">
      <w:footerReference w:type="default" r:id="rId82"/>
      <w:pgSz w:w="10080" w:h="12240" w:orient="landscape"/>
      <w:pgMar w:top="576" w:right="576" w:bottom="576" w:left="57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D3E9" w14:textId="77777777" w:rsidR="009F4062" w:rsidRDefault="009F4062" w:rsidP="00783975">
      <w:r>
        <w:separator/>
      </w:r>
    </w:p>
  </w:endnote>
  <w:endnote w:type="continuationSeparator" w:id="0">
    <w:p w14:paraId="7958025A" w14:textId="77777777" w:rsidR="009F4062" w:rsidRDefault="009F4062" w:rsidP="0078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50A00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133729"/>
      <w:docPartObj>
        <w:docPartGallery w:val="Page Numbers (Bottom of Page)"/>
        <w:docPartUnique/>
      </w:docPartObj>
    </w:sdtPr>
    <w:sdtEndPr>
      <w:rPr>
        <w:noProof/>
      </w:rPr>
    </w:sdtEndPr>
    <w:sdtContent>
      <w:p w14:paraId="7A8F3C04" w14:textId="2F050D02" w:rsidR="00783975" w:rsidRDefault="007839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7D6604" w14:textId="77777777" w:rsidR="00783975" w:rsidRDefault="00783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F734C" w14:textId="77777777" w:rsidR="009F4062" w:rsidRDefault="009F4062" w:rsidP="00783975">
      <w:r>
        <w:separator/>
      </w:r>
    </w:p>
  </w:footnote>
  <w:footnote w:type="continuationSeparator" w:id="0">
    <w:p w14:paraId="4395E3DA" w14:textId="77777777" w:rsidR="009F4062" w:rsidRDefault="009F4062" w:rsidP="00783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E6"/>
    <w:rsid w:val="002175EE"/>
    <w:rsid w:val="00251DE8"/>
    <w:rsid w:val="00296E87"/>
    <w:rsid w:val="00372926"/>
    <w:rsid w:val="003C16B6"/>
    <w:rsid w:val="00471357"/>
    <w:rsid w:val="004B4106"/>
    <w:rsid w:val="004B4A46"/>
    <w:rsid w:val="00591338"/>
    <w:rsid w:val="00602FEB"/>
    <w:rsid w:val="006126D7"/>
    <w:rsid w:val="00614338"/>
    <w:rsid w:val="00684DE6"/>
    <w:rsid w:val="006B3375"/>
    <w:rsid w:val="00783975"/>
    <w:rsid w:val="007B38C4"/>
    <w:rsid w:val="007D24FE"/>
    <w:rsid w:val="008955B8"/>
    <w:rsid w:val="008F1221"/>
    <w:rsid w:val="009F4062"/>
    <w:rsid w:val="00A932AC"/>
    <w:rsid w:val="00B100FE"/>
    <w:rsid w:val="00B6335D"/>
    <w:rsid w:val="00C24448"/>
    <w:rsid w:val="00CC61DF"/>
    <w:rsid w:val="00CD42F7"/>
    <w:rsid w:val="00CD573F"/>
    <w:rsid w:val="00DB45DA"/>
    <w:rsid w:val="00DD070E"/>
    <w:rsid w:val="00E44060"/>
    <w:rsid w:val="00E4762D"/>
    <w:rsid w:val="00E81B28"/>
    <w:rsid w:val="00E941FB"/>
    <w:rsid w:val="00EB20B9"/>
    <w:rsid w:val="00F16233"/>
    <w:rsid w:val="00F337E6"/>
    <w:rsid w:val="00F93281"/>
    <w:rsid w:val="00FB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D500"/>
  <w15:docId w15:val="{51F5FB53-CB5F-47E7-BCB6-172E94EB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u w:val="single"/>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ight="720"/>
      <w:jc w:val="both"/>
    </w:pPr>
    <w:rPr>
      <w:rFonts w:ascii="Century Gothic" w:hAnsi="Century Gothic"/>
      <w:color w:val="000000"/>
      <w:sz w:val="24"/>
    </w:rPr>
  </w:style>
  <w:style w:type="paragraph" w:styleId="Caption">
    <w:name w:val="caption"/>
    <w:qFormat/>
    <w:pPr>
      <w:keepNext/>
      <w:tabs>
        <w:tab w:val="right" w:pos="8928"/>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pPr>
      <w:jc w:val="left"/>
    </w:pPr>
  </w:style>
  <w:style w:type="paragraph" w:customStyle="1" w:styleId="NumberedStanza">
    <w:name w:val="Numbered Stanza"/>
    <w:basedOn w:val="Body"/>
    <w:qFormat/>
    <w:pPr>
      <w:tabs>
        <w:tab w:val="clear" w:pos="960"/>
      </w:tabs>
      <w:ind w:left="1200" w:hanging="480"/>
      <w:jc w:val="left"/>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jc w:val="left"/>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jc w:val="left"/>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783975"/>
    <w:pPr>
      <w:tabs>
        <w:tab w:val="center" w:pos="4680"/>
        <w:tab w:val="right" w:pos="9360"/>
      </w:tabs>
    </w:pPr>
  </w:style>
  <w:style w:type="character" w:customStyle="1" w:styleId="HeaderChar">
    <w:name w:val="Header Char"/>
    <w:basedOn w:val="DefaultParagraphFont"/>
    <w:link w:val="Header"/>
    <w:uiPriority w:val="99"/>
    <w:rsid w:val="00783975"/>
  </w:style>
  <w:style w:type="paragraph" w:styleId="Footer">
    <w:name w:val="footer"/>
    <w:basedOn w:val="Normal"/>
    <w:link w:val="FooterChar"/>
    <w:uiPriority w:val="99"/>
    <w:unhideWhenUsed/>
    <w:rsid w:val="00783975"/>
    <w:pPr>
      <w:tabs>
        <w:tab w:val="center" w:pos="4680"/>
        <w:tab w:val="right" w:pos="9360"/>
      </w:tabs>
    </w:pPr>
  </w:style>
  <w:style w:type="character" w:customStyle="1" w:styleId="FooterChar">
    <w:name w:val="Footer Char"/>
    <w:basedOn w:val="DefaultParagraphFont"/>
    <w:link w:val="Footer"/>
    <w:uiPriority w:val="99"/>
    <w:rsid w:val="0078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08440">
      <w:bodyDiv w:val="1"/>
      <w:marLeft w:val="0"/>
      <w:marRight w:val="0"/>
      <w:marTop w:val="0"/>
      <w:marBottom w:val="0"/>
      <w:divBdr>
        <w:top w:val="none" w:sz="0" w:space="0" w:color="auto"/>
        <w:left w:val="none" w:sz="0" w:space="0" w:color="auto"/>
        <w:bottom w:val="none" w:sz="0" w:space="0" w:color="auto"/>
        <w:right w:val="none" w:sz="0" w:space="0" w:color="auto"/>
      </w:divBdr>
      <w:divsChild>
        <w:div w:id="1119911629">
          <w:marLeft w:val="0"/>
          <w:marRight w:val="0"/>
          <w:marTop w:val="0"/>
          <w:marBottom w:val="525"/>
          <w:divBdr>
            <w:top w:val="none" w:sz="0" w:space="0" w:color="auto"/>
            <w:left w:val="none" w:sz="0" w:space="0" w:color="auto"/>
            <w:bottom w:val="none" w:sz="0" w:space="0" w:color="auto"/>
            <w:right w:val="none" w:sz="0" w:space="0" w:color="auto"/>
          </w:divBdr>
          <w:divsChild>
            <w:div w:id="3457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875">
      <w:bodyDiv w:val="1"/>
      <w:marLeft w:val="0"/>
      <w:marRight w:val="0"/>
      <w:marTop w:val="0"/>
      <w:marBottom w:val="0"/>
      <w:divBdr>
        <w:top w:val="none" w:sz="0" w:space="0" w:color="auto"/>
        <w:left w:val="none" w:sz="0" w:space="0" w:color="auto"/>
        <w:bottom w:val="none" w:sz="0" w:space="0" w:color="auto"/>
        <w:right w:val="none" w:sz="0" w:space="0" w:color="auto"/>
      </w:divBdr>
      <w:divsChild>
        <w:div w:id="571625749">
          <w:marLeft w:val="0"/>
          <w:marRight w:val="0"/>
          <w:marTop w:val="0"/>
          <w:marBottom w:val="525"/>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308">
      <w:bodyDiv w:val="1"/>
      <w:marLeft w:val="0"/>
      <w:marRight w:val="0"/>
      <w:marTop w:val="0"/>
      <w:marBottom w:val="0"/>
      <w:divBdr>
        <w:top w:val="none" w:sz="0" w:space="0" w:color="auto"/>
        <w:left w:val="none" w:sz="0" w:space="0" w:color="auto"/>
        <w:bottom w:val="none" w:sz="0" w:space="0" w:color="auto"/>
        <w:right w:val="none" w:sz="0" w:space="0" w:color="auto"/>
      </w:divBdr>
      <w:divsChild>
        <w:div w:id="1049262033">
          <w:marLeft w:val="0"/>
          <w:marRight w:val="0"/>
          <w:marTop w:val="0"/>
          <w:marBottom w:val="525"/>
          <w:divBdr>
            <w:top w:val="none" w:sz="0" w:space="0" w:color="auto"/>
            <w:left w:val="none" w:sz="0" w:space="0" w:color="auto"/>
            <w:bottom w:val="none" w:sz="0" w:space="0" w:color="auto"/>
            <w:right w:val="none" w:sz="0" w:space="0" w:color="auto"/>
          </w:divBdr>
          <w:divsChild>
            <w:div w:id="2180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3169">
      <w:bodyDiv w:val="1"/>
      <w:marLeft w:val="0"/>
      <w:marRight w:val="0"/>
      <w:marTop w:val="0"/>
      <w:marBottom w:val="0"/>
      <w:divBdr>
        <w:top w:val="none" w:sz="0" w:space="0" w:color="auto"/>
        <w:left w:val="none" w:sz="0" w:space="0" w:color="auto"/>
        <w:bottom w:val="none" w:sz="0" w:space="0" w:color="auto"/>
        <w:right w:val="none" w:sz="0" w:space="0" w:color="auto"/>
      </w:divBdr>
      <w:divsChild>
        <w:div w:id="1445686808">
          <w:marLeft w:val="0"/>
          <w:marRight w:val="0"/>
          <w:marTop w:val="0"/>
          <w:marBottom w:val="525"/>
          <w:divBdr>
            <w:top w:val="none" w:sz="0" w:space="0" w:color="auto"/>
            <w:left w:val="none" w:sz="0" w:space="0" w:color="auto"/>
            <w:bottom w:val="none" w:sz="0" w:space="0" w:color="auto"/>
            <w:right w:val="none" w:sz="0" w:space="0" w:color="auto"/>
          </w:divBdr>
          <w:divsChild>
            <w:div w:id="40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theme" Target="theme/theme1.xml"/><Relationship Id="rId7" Type="http://schemas.openxmlformats.org/officeDocument/2006/relationships/hyperlink" Target="http://www.messiahlcms-cc.org" TargetMode="External"/><Relationship Id="rId71" Type="http://schemas.openxmlformats.org/officeDocument/2006/relationships/image" Target="media/image65.png"/><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endnotes" Target="endnotes.xml"/><Relationship Id="rId61" Type="http://schemas.openxmlformats.org/officeDocument/2006/relationships/image" Target="media/image55.png"/><Relationship Id="rId82"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20</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Scott Herbert</dc:creator>
  <cp:lastModifiedBy>Christinna Elizondo</cp:lastModifiedBy>
  <cp:revision>35</cp:revision>
  <dcterms:created xsi:type="dcterms:W3CDTF">2020-11-23T16:24:00Z</dcterms:created>
  <dcterms:modified xsi:type="dcterms:W3CDTF">2020-12-14T18:31:00Z</dcterms:modified>
</cp:coreProperties>
</file>