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46F5" w14:textId="77777777" w:rsidR="0037608D" w:rsidRDefault="0037608D" w:rsidP="0037608D">
      <w:pPr>
        <w:jc w:val="center"/>
      </w:pPr>
    </w:p>
    <w:p w14:paraId="16660BF5" w14:textId="77777777" w:rsidR="0037608D" w:rsidRDefault="0037608D" w:rsidP="0037608D">
      <w:pPr>
        <w:jc w:val="center"/>
      </w:pPr>
    </w:p>
    <w:p w14:paraId="63E57F82" w14:textId="77777777" w:rsidR="0037608D" w:rsidRDefault="0037608D" w:rsidP="0037608D">
      <w:pPr>
        <w:jc w:val="center"/>
      </w:pPr>
    </w:p>
    <w:p w14:paraId="76597F55" w14:textId="77777777" w:rsidR="0037608D" w:rsidRDefault="0037608D" w:rsidP="0037608D">
      <w:pPr>
        <w:jc w:val="center"/>
      </w:pPr>
    </w:p>
    <w:p w14:paraId="6276C94D" w14:textId="77777777" w:rsidR="0037608D" w:rsidRDefault="0037608D" w:rsidP="0037608D">
      <w:pPr>
        <w:jc w:val="center"/>
        <w:rPr>
          <w:b/>
        </w:rPr>
      </w:pPr>
      <w:proofErr w:type="spellStart"/>
      <w:r>
        <w:rPr>
          <w:b/>
        </w:rPr>
        <w:t>Braelinn</w:t>
      </w:r>
      <w:proofErr w:type="spellEnd"/>
      <w:r>
        <w:rPr>
          <w:b/>
        </w:rPr>
        <w:t xml:space="preserve"> PTO Meeting</w:t>
      </w:r>
    </w:p>
    <w:p w14:paraId="02157EB2" w14:textId="77777777" w:rsidR="0037608D" w:rsidRDefault="0037608D" w:rsidP="0037608D">
      <w:pPr>
        <w:jc w:val="center"/>
        <w:rPr>
          <w:b/>
        </w:rPr>
      </w:pPr>
      <w:r>
        <w:rPr>
          <w:b/>
        </w:rPr>
        <w:t>November 5, 2018</w:t>
      </w:r>
    </w:p>
    <w:p w14:paraId="0DAA1F79" w14:textId="77777777" w:rsidR="0037608D" w:rsidRDefault="0037608D" w:rsidP="0037608D">
      <w:pPr>
        <w:jc w:val="center"/>
        <w:rPr>
          <w:b/>
        </w:rPr>
      </w:pPr>
      <w:r>
        <w:rPr>
          <w:b/>
        </w:rPr>
        <w:t>9:30 – 10:30 am</w:t>
      </w:r>
    </w:p>
    <w:p w14:paraId="52863043" w14:textId="77777777" w:rsidR="0037608D" w:rsidRDefault="0037608D" w:rsidP="0037608D">
      <w:pPr>
        <w:jc w:val="center"/>
        <w:rPr>
          <w:b/>
        </w:rPr>
      </w:pPr>
      <w:r>
        <w:rPr>
          <w:b/>
        </w:rPr>
        <w:t>Cafeteria</w:t>
      </w:r>
    </w:p>
    <w:p w14:paraId="00F659E1" w14:textId="77777777" w:rsidR="0037608D" w:rsidRDefault="0037608D" w:rsidP="0037608D">
      <w:pPr>
        <w:rPr>
          <w:b/>
        </w:rPr>
      </w:pPr>
    </w:p>
    <w:p w14:paraId="05E2B08F" w14:textId="77777777" w:rsidR="0037608D" w:rsidRDefault="0037608D" w:rsidP="0037608D">
      <w:pPr>
        <w:rPr>
          <w:b/>
        </w:rPr>
      </w:pPr>
      <w:r>
        <w:rPr>
          <w:b/>
        </w:rPr>
        <w:t>Order of Business</w:t>
      </w:r>
    </w:p>
    <w:p w14:paraId="649C0AAE" w14:textId="77777777" w:rsidR="0037608D" w:rsidRDefault="0037608D" w:rsidP="0037608D">
      <w:pPr>
        <w:rPr>
          <w:b/>
        </w:rPr>
      </w:pPr>
    </w:p>
    <w:p w14:paraId="5152AB68" w14:textId="77777777" w:rsidR="0037608D" w:rsidRDefault="0037608D" w:rsidP="003760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6B868879" w14:textId="77777777" w:rsidR="0037608D" w:rsidRDefault="0037608D" w:rsidP="0037608D">
      <w:pPr>
        <w:pStyle w:val="ListParagraph"/>
        <w:rPr>
          <w:b/>
        </w:rPr>
      </w:pPr>
    </w:p>
    <w:p w14:paraId="232E860A" w14:textId="77777777" w:rsidR="0037608D" w:rsidRDefault="0037608D" w:rsidP="0037608D">
      <w:pPr>
        <w:pStyle w:val="ListParagraph"/>
        <w:rPr>
          <w:b/>
        </w:rPr>
      </w:pPr>
    </w:p>
    <w:p w14:paraId="4AD8FFAE" w14:textId="77777777" w:rsidR="0037608D" w:rsidRDefault="0037608D" w:rsidP="003760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b/>
        </w:rPr>
        <w:t xml:space="preserve">New Business –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The PTO will present a proposal to retain an attorney to solve the legal issues we are faced with as a result of the tax situation disclosed at the first PTO meeting of the year.  </w:t>
      </w:r>
    </w:p>
    <w:p w14:paraId="01D58C15" w14:textId="77777777" w:rsidR="0037608D" w:rsidRDefault="0037608D" w:rsidP="0037608D">
      <w:pPr>
        <w:pStyle w:val="ListParagraph"/>
        <w:shd w:val="clear" w:color="auto" w:fill="FFFFFF"/>
        <w:spacing w:after="0" w:line="240" w:lineRule="auto"/>
        <w:textAlignment w:val="baseline"/>
        <w:rPr>
          <w:b/>
        </w:rPr>
      </w:pPr>
    </w:p>
    <w:p w14:paraId="786BBB3F" w14:textId="77777777" w:rsidR="0037608D" w:rsidRDefault="0037608D" w:rsidP="0037608D">
      <w:pPr>
        <w:shd w:val="clear" w:color="auto" w:fill="FFFFFF"/>
        <w:textAlignment w:val="baseline"/>
        <w:rPr>
          <w:b/>
        </w:rPr>
      </w:pPr>
    </w:p>
    <w:p w14:paraId="57FB53E0" w14:textId="77777777" w:rsidR="0037608D" w:rsidRDefault="0037608D" w:rsidP="003760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b/>
        </w:rPr>
        <w:t xml:space="preserve">Q&amp;A Session -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Following the presentation, we will open it up for questions. </w:t>
      </w:r>
    </w:p>
    <w:p w14:paraId="5FCDB02F" w14:textId="77777777" w:rsidR="0037608D" w:rsidRDefault="0037608D" w:rsidP="0037608D">
      <w:pPr>
        <w:pStyle w:val="ListParagraph"/>
        <w:shd w:val="clear" w:color="auto" w:fill="FFFFFF"/>
        <w:spacing w:after="0" w:line="240" w:lineRule="auto"/>
        <w:textAlignment w:val="baseline"/>
      </w:pPr>
    </w:p>
    <w:p w14:paraId="70ECE5EB" w14:textId="77777777" w:rsidR="0037608D" w:rsidRDefault="0037608D" w:rsidP="0037608D">
      <w:pPr>
        <w:pStyle w:val="ListParagraph"/>
        <w:shd w:val="clear" w:color="auto" w:fill="FFFFFF"/>
        <w:spacing w:after="0" w:line="240" w:lineRule="auto"/>
        <w:textAlignment w:val="baseline"/>
      </w:pPr>
    </w:p>
    <w:p w14:paraId="4B3D6953" w14:textId="77777777" w:rsidR="0037608D" w:rsidRDefault="0037608D" w:rsidP="003760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b/>
        </w:rPr>
        <w:t xml:space="preserve">Next Special Meeting: </w:t>
      </w:r>
      <w:r>
        <w:t xml:space="preserve">November 12 – Vote to retain the attorney to move forward with resolving the tax situation. </w:t>
      </w:r>
    </w:p>
    <w:p w14:paraId="0DFE5FDC" w14:textId="77777777" w:rsidR="0037608D" w:rsidRDefault="0037608D" w:rsidP="0037608D">
      <w:pPr>
        <w:pStyle w:val="ListParagraph"/>
      </w:pPr>
    </w:p>
    <w:p w14:paraId="72B03211" w14:textId="77777777" w:rsidR="0037608D" w:rsidRDefault="0037608D" w:rsidP="0037608D">
      <w:pPr>
        <w:pStyle w:val="ListParagraph"/>
      </w:pPr>
    </w:p>
    <w:p w14:paraId="6C7DAA63" w14:textId="77777777" w:rsidR="0037608D" w:rsidRDefault="0037608D" w:rsidP="003760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b/>
        </w:rPr>
        <w:t>Adjournment</w:t>
      </w:r>
    </w:p>
    <w:p w14:paraId="2BFE8DAE" w14:textId="77777777" w:rsidR="0037608D" w:rsidRDefault="0037608D" w:rsidP="0037608D">
      <w:r>
        <w:t>Board</w:t>
      </w:r>
    </w:p>
    <w:p w14:paraId="5F8E0D79" w14:textId="77777777" w:rsidR="001F59C6" w:rsidRDefault="00CD6709">
      <w:bookmarkStart w:id="0" w:name="_GoBack"/>
      <w:bookmarkEnd w:id="0"/>
    </w:p>
    <w:sectPr w:rsidR="001F59C6" w:rsidSect="003057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5081"/>
    <w:multiLevelType w:val="hybridMultilevel"/>
    <w:tmpl w:val="9A72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8D"/>
    <w:rsid w:val="00307BDA"/>
    <w:rsid w:val="0037608D"/>
    <w:rsid w:val="00424BAF"/>
    <w:rsid w:val="004C441F"/>
    <w:rsid w:val="005E68D5"/>
    <w:rsid w:val="00C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5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608D"/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8D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Hossenlopp</dc:creator>
  <cp:keywords/>
  <dc:description/>
  <cp:lastModifiedBy>James Hossenlopp</cp:lastModifiedBy>
  <cp:revision>1</cp:revision>
  <dcterms:created xsi:type="dcterms:W3CDTF">2018-11-03T13:42:00Z</dcterms:created>
  <dcterms:modified xsi:type="dcterms:W3CDTF">2018-11-03T13:44:00Z</dcterms:modified>
</cp:coreProperties>
</file>