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2214" w14:textId="77777777" w:rsidR="00037338" w:rsidRPr="00FE102D" w:rsidRDefault="00037338" w:rsidP="00037338">
      <w:pPr>
        <w:rPr>
          <w:lang w:val="de-DE"/>
        </w:rPr>
      </w:pPr>
      <w:r w:rsidRPr="00FE102D">
        <w:rPr>
          <w:lang w:val="de-DE"/>
        </w:rPr>
        <w:t>Präsidentin der Internationalen Vereinigung der Lyceum Clubs, Frau Muriel Hannart</w:t>
      </w:r>
    </w:p>
    <w:p w14:paraId="260A3F65" w14:textId="77777777" w:rsidR="00037338" w:rsidRPr="00FE102D" w:rsidRDefault="00037338" w:rsidP="00037338">
      <w:pPr>
        <w:rPr>
          <w:lang w:val="de-DE"/>
        </w:rPr>
      </w:pPr>
      <w:r w:rsidRPr="00FE102D">
        <w:rPr>
          <w:lang w:val="de-DE"/>
        </w:rPr>
        <w:t>Vizepräsidentin der nördlichen Hemisphäre, Frau Monique Gächter</w:t>
      </w:r>
    </w:p>
    <w:p w14:paraId="722ECF45" w14:textId="77777777" w:rsidR="00037338" w:rsidRPr="00FE102D" w:rsidRDefault="00037338" w:rsidP="00037338">
      <w:pPr>
        <w:rPr>
          <w:lang w:val="de-DE"/>
        </w:rPr>
      </w:pPr>
      <w:r w:rsidRPr="00FE102D">
        <w:rPr>
          <w:lang w:val="de-DE"/>
        </w:rPr>
        <w:t>Präsidentin der französischen Föderation, Frau Sabine Coiffe</w:t>
      </w:r>
    </w:p>
    <w:p w14:paraId="08D27225" w14:textId="77777777" w:rsidR="00037338" w:rsidRPr="00FE102D" w:rsidRDefault="00037338" w:rsidP="00037338">
      <w:pPr>
        <w:rPr>
          <w:lang w:val="de-DE"/>
        </w:rPr>
      </w:pPr>
      <w:r w:rsidRPr="00FE102D">
        <w:rPr>
          <w:lang w:val="de-DE"/>
        </w:rPr>
        <w:t>Ehemalige Präsidentin der Französischen Föderation, und meine Patin, Frau Jacqueline Suttin,</w:t>
      </w:r>
    </w:p>
    <w:p w14:paraId="0C71B476" w14:textId="7B6313E8" w:rsidR="00037338" w:rsidRPr="00FE102D" w:rsidRDefault="00037338" w:rsidP="00037338">
      <w:pPr>
        <w:rPr>
          <w:lang w:val="de-DE"/>
        </w:rPr>
      </w:pPr>
      <w:r w:rsidRPr="00FE102D">
        <w:rPr>
          <w:lang w:val="de-DE"/>
        </w:rPr>
        <w:t xml:space="preserve">Frau Janet Blümli, ehemalige Präsidentin des Schweizer Verbandes, </w:t>
      </w:r>
    </w:p>
    <w:p w14:paraId="0124BD22" w14:textId="3D648D09" w:rsidR="00037338" w:rsidRPr="00FE102D" w:rsidRDefault="00037338" w:rsidP="00037338">
      <w:pPr>
        <w:rPr>
          <w:lang w:val="de-DE"/>
        </w:rPr>
      </w:pPr>
      <w:r w:rsidRPr="00FE102D">
        <w:rPr>
          <w:lang w:val="de-DE"/>
        </w:rPr>
        <w:t>Frau Erika P</w:t>
      </w:r>
      <w:r w:rsidR="006921C1">
        <w:rPr>
          <w:lang w:val="de-DE"/>
        </w:rPr>
        <w:t>ar</w:t>
      </w:r>
      <w:r w:rsidRPr="00FE102D">
        <w:rPr>
          <w:lang w:val="de-DE"/>
        </w:rPr>
        <w:t>tsch, Vizepräsidentin der deutschen Vereinigung</w:t>
      </w:r>
    </w:p>
    <w:p w14:paraId="79785F8B" w14:textId="77777777" w:rsidR="00037338" w:rsidRPr="00FE102D" w:rsidRDefault="00037338" w:rsidP="00037338">
      <w:pPr>
        <w:rPr>
          <w:lang w:val="de-DE"/>
        </w:rPr>
      </w:pPr>
      <w:r w:rsidRPr="00FE102D">
        <w:rPr>
          <w:lang w:val="de-DE"/>
        </w:rPr>
        <w:t>Präsidentin des Clubs von Amsterdam, Frau Bettine Polak</w:t>
      </w:r>
    </w:p>
    <w:p w14:paraId="19F65F6B" w14:textId="77777777" w:rsidR="00037338" w:rsidRPr="00FE102D" w:rsidRDefault="00037338" w:rsidP="00037338">
      <w:pPr>
        <w:rPr>
          <w:lang w:val="de-DE"/>
        </w:rPr>
      </w:pPr>
      <w:r w:rsidRPr="00FE102D">
        <w:rPr>
          <w:lang w:val="de-DE"/>
        </w:rPr>
        <w:t>Präsidentin des Clubs von Edinburgh, Frau Diane Burrow</w:t>
      </w:r>
    </w:p>
    <w:p w14:paraId="1BB75DEC" w14:textId="77777777" w:rsidR="00037338" w:rsidRPr="00FE102D" w:rsidRDefault="00037338" w:rsidP="00037338">
      <w:pPr>
        <w:rPr>
          <w:lang w:val="de-DE"/>
        </w:rPr>
      </w:pPr>
      <w:r w:rsidRPr="00FE102D">
        <w:rPr>
          <w:lang w:val="de-DE"/>
        </w:rPr>
        <w:t>Präsidentin des Clubs von Florenz, Frau Giovanna Corsi</w:t>
      </w:r>
    </w:p>
    <w:p w14:paraId="649AD63D" w14:textId="77777777" w:rsidR="00037338" w:rsidRPr="00FE102D" w:rsidRDefault="00037338" w:rsidP="00037338">
      <w:pPr>
        <w:rPr>
          <w:lang w:val="de-DE"/>
        </w:rPr>
      </w:pPr>
      <w:r w:rsidRPr="00FE102D">
        <w:rPr>
          <w:lang w:val="de-DE"/>
        </w:rPr>
        <w:t>Präsidentin des Clubs von Paris, meine Schwester, Frau Pascale Anderson Mair</w:t>
      </w:r>
    </w:p>
    <w:p w14:paraId="2319C225" w14:textId="77777777" w:rsidR="00037338" w:rsidRPr="00FE102D" w:rsidRDefault="00037338" w:rsidP="00037338">
      <w:pPr>
        <w:rPr>
          <w:lang w:val="de-DE"/>
        </w:rPr>
      </w:pPr>
      <w:r w:rsidRPr="00FE102D">
        <w:rPr>
          <w:lang w:val="de-DE"/>
        </w:rPr>
        <w:t>Ehemalige Präsidentin des Clubs von Orléans, meine Mutter, Frau Anne-Marguerite Chupin,</w:t>
      </w:r>
    </w:p>
    <w:p w14:paraId="23E7B9AA" w14:textId="0BCA8215" w:rsidR="00797E25" w:rsidRPr="00FE102D" w:rsidRDefault="00797E25" w:rsidP="00DB3079">
      <w:pPr>
        <w:rPr>
          <w:lang w:val="de-DE"/>
        </w:rPr>
      </w:pPr>
    </w:p>
    <w:p w14:paraId="3EF25CE1" w14:textId="77777777" w:rsidR="00797E25" w:rsidRPr="00FE102D" w:rsidRDefault="00797E25" w:rsidP="00797E25">
      <w:pPr>
        <w:rPr>
          <w:lang w:val="de-DE"/>
        </w:rPr>
      </w:pPr>
      <w:r w:rsidRPr="00FE102D">
        <w:rPr>
          <w:lang w:val="de-DE"/>
        </w:rPr>
        <w:t>Sehr geehrte Damen und Freunde,</w:t>
      </w:r>
    </w:p>
    <w:p w14:paraId="72E1EB24" w14:textId="77777777" w:rsidR="00797E25" w:rsidRPr="00FE102D" w:rsidRDefault="00797E25" w:rsidP="00797E25">
      <w:pPr>
        <w:rPr>
          <w:lang w:val="de-DE"/>
        </w:rPr>
      </w:pPr>
    </w:p>
    <w:p w14:paraId="6006C840" w14:textId="77777777" w:rsidR="00797E25" w:rsidRPr="00FE102D" w:rsidRDefault="00797E25" w:rsidP="00FE102D">
      <w:pPr>
        <w:jc w:val="both"/>
        <w:rPr>
          <w:lang w:val="de-DE"/>
        </w:rPr>
      </w:pPr>
      <w:r w:rsidRPr="00FE102D">
        <w:rPr>
          <w:lang w:val="de-DE"/>
        </w:rPr>
        <w:t>mit großer Ergriffenheit und Freude begrüße ich Sie heute zur offiziellen Wiedereröffnung des Lyceum Club of London, die mit dem 120-jährigen Bestehen des Lyceum zusammenfällt.</w:t>
      </w:r>
    </w:p>
    <w:p w14:paraId="7F3D28F8" w14:textId="77777777" w:rsidR="00797E25" w:rsidRPr="00FE102D" w:rsidRDefault="00797E25" w:rsidP="00FE102D">
      <w:pPr>
        <w:jc w:val="both"/>
        <w:rPr>
          <w:lang w:val="de-DE"/>
        </w:rPr>
      </w:pPr>
    </w:p>
    <w:p w14:paraId="72ED1281" w14:textId="7777E540" w:rsidR="00797E25" w:rsidRPr="00FE102D" w:rsidRDefault="00797E25" w:rsidP="00FE102D">
      <w:pPr>
        <w:jc w:val="both"/>
        <w:rPr>
          <w:lang w:val="de-DE"/>
        </w:rPr>
      </w:pPr>
      <w:r w:rsidRPr="00FE102D">
        <w:rPr>
          <w:lang w:val="de-DE"/>
        </w:rPr>
        <w:t>Bis letztes Jahr hätte ich nie gedacht, dass ich eines Tages hier bei Ihnen stehen würde, um etwas so Besonderes wie die Wiedereröffnung des Londoner Clubs zu feiern. Aber wenn man von talentierten und engagierten Freunden umgeben ist, die hart daran gearbeitet haben, den Geist von Constance Smedley wiederzubeleben, wenn man die volle Unterstützung der Präsidentin der International Association of Lyceum Clubs hat und von vielen Mitgliedern ermutigt wird, und wenn man die Chance hat, zwei langjährige Lyceum-Mitglieder, Präsidentin und Past-Präsidentin ihres jeweiligen Clubs, in seiner Familie zu haben, die ihre eigenen Erfahrungen weitergeben, dann gibt es nichts Unmögliches, und sie haben mir die Flügel verliehen, um den Club zum Abheben zu bringen.</w:t>
      </w:r>
    </w:p>
    <w:p w14:paraId="4DA2D1D1" w14:textId="7A582BA5" w:rsidR="006C6742" w:rsidRPr="00FE102D" w:rsidRDefault="006C6742" w:rsidP="00FE102D">
      <w:pPr>
        <w:jc w:val="both"/>
        <w:rPr>
          <w:lang w:val="de-DE"/>
        </w:rPr>
      </w:pPr>
    </w:p>
    <w:p w14:paraId="1E79BC4E" w14:textId="7FA2E622" w:rsidR="006C6742" w:rsidRPr="00FE102D" w:rsidRDefault="006C6742" w:rsidP="00FE102D">
      <w:pPr>
        <w:jc w:val="both"/>
        <w:rPr>
          <w:lang w:val="de-DE"/>
        </w:rPr>
      </w:pPr>
      <w:r w:rsidRPr="00FE102D">
        <w:rPr>
          <w:lang w:val="de-DE"/>
        </w:rPr>
        <w:t xml:space="preserve">Ich möchte Ihnen allen danken, dass Sie heute gekommen sind. Um diesen Tag noch einzigartiger zu machen, freue ich mich, zwei ganz besondere Gäste und renommierte britische Künstler begrüßen zu dürfen: Diana Armfield, die Nichte von Constance und Maxwell Armfield, und Helen Whittaker, die eigens aus York angereist ist, um ihre Glasarbeiten zu präsentieren, die Ihnen vielleicht schon beim Betreten des Clubs aufgefallen sind. Vielen Dank, Diana und Helen, dass Sie </w:t>
      </w:r>
      <w:r w:rsidR="00057747" w:rsidRPr="00FE102D">
        <w:rPr>
          <w:lang w:val="de-DE"/>
        </w:rPr>
        <w:t xml:space="preserve">hier mit uns </w:t>
      </w:r>
      <w:r w:rsidR="00C037A7" w:rsidRPr="00FE102D">
        <w:rPr>
          <w:lang w:val="de-DE"/>
        </w:rPr>
        <w:t>hier seid</w:t>
      </w:r>
      <w:r w:rsidRPr="00FE102D">
        <w:rPr>
          <w:lang w:val="de-DE"/>
        </w:rPr>
        <w:t>.</w:t>
      </w:r>
    </w:p>
    <w:p w14:paraId="3F39B8BB" w14:textId="77777777" w:rsidR="006C6742" w:rsidRPr="00FE102D" w:rsidRDefault="006C6742" w:rsidP="00FE102D">
      <w:pPr>
        <w:jc w:val="both"/>
        <w:rPr>
          <w:lang w:val="de-DE"/>
        </w:rPr>
      </w:pPr>
    </w:p>
    <w:p w14:paraId="2470A0D9" w14:textId="36C1D543" w:rsidR="006C6742" w:rsidRPr="00FE102D" w:rsidRDefault="006C6742" w:rsidP="00FE102D">
      <w:pPr>
        <w:jc w:val="both"/>
        <w:rPr>
          <w:lang w:val="de-DE"/>
        </w:rPr>
      </w:pPr>
      <w:r w:rsidRPr="00FE102D">
        <w:rPr>
          <w:lang w:val="de-DE"/>
        </w:rPr>
        <w:t xml:space="preserve">Natürlich werden Sie viel über Constance, die Geschichte des Lyceums und unsere Vision hören, aber heute ist auch die Gelegenheit, unseren Mitgliedern unsere Wertschätzung zu zeigen, dass sie Teil dieser Gemeinschaft von Frauen mit unterschiedlichem Hintergrund und Profil sind, </w:t>
      </w:r>
      <w:r w:rsidR="00D624E3" w:rsidRPr="00FE102D">
        <w:rPr>
          <w:lang w:val="de-DE"/>
        </w:rPr>
        <w:t xml:space="preserve">mit einem </w:t>
      </w:r>
      <w:r w:rsidRPr="00FE102D">
        <w:rPr>
          <w:lang w:val="de-DE"/>
        </w:rPr>
        <w:t>gemeinsame</w:t>
      </w:r>
      <w:r w:rsidR="00D624E3" w:rsidRPr="00FE102D">
        <w:rPr>
          <w:lang w:val="de-DE"/>
        </w:rPr>
        <w:t>n</w:t>
      </w:r>
      <w:r w:rsidRPr="00FE102D">
        <w:rPr>
          <w:lang w:val="de-DE"/>
        </w:rPr>
        <w:t xml:space="preserve"> Interesse an Kunst, Wissenschaft und sozialen Belangen und die </w:t>
      </w:r>
      <w:r w:rsidR="00D624E3" w:rsidRPr="00FE102D">
        <w:rPr>
          <w:lang w:val="de-DE"/>
        </w:rPr>
        <w:t xml:space="preserve">bereit sind </w:t>
      </w:r>
      <w:r w:rsidRPr="00FE102D">
        <w:rPr>
          <w:lang w:val="de-DE"/>
        </w:rPr>
        <w:t xml:space="preserve">lebenslanges Lernen zu verfolgen und zum Leben des Clubs beizutragen. Unsere Mitglieder sind der größte Wert des Clubs, </w:t>
      </w:r>
      <w:r w:rsidR="00D624E3" w:rsidRPr="00FE102D">
        <w:rPr>
          <w:lang w:val="de-DE"/>
        </w:rPr>
        <w:t>ein Club wo</w:t>
      </w:r>
      <w:r w:rsidRPr="00FE102D">
        <w:rPr>
          <w:lang w:val="de-DE"/>
        </w:rPr>
        <w:t xml:space="preserve"> sie Freundschaft finden können.</w:t>
      </w:r>
    </w:p>
    <w:p w14:paraId="0FD7602E" w14:textId="77777777" w:rsidR="006C6742" w:rsidRPr="00FE102D" w:rsidRDefault="006C6742" w:rsidP="00FE102D">
      <w:pPr>
        <w:jc w:val="both"/>
        <w:rPr>
          <w:lang w:val="de-DE"/>
        </w:rPr>
      </w:pPr>
    </w:p>
    <w:p w14:paraId="238F4849" w14:textId="549172CA" w:rsidR="006C6742" w:rsidRDefault="006C6742" w:rsidP="00FE102D">
      <w:pPr>
        <w:jc w:val="both"/>
      </w:pPr>
      <w:r w:rsidRPr="00FE102D">
        <w:rPr>
          <w:lang w:val="de-DE"/>
        </w:rPr>
        <w:t xml:space="preserve">Ich wünsche Ihnen wunderbare Feierlichkeiten und möge das Lyceum und unser Club im 21. </w:t>
      </w:r>
      <w:r>
        <w:t>Jahrhundert weiter wachsen und gedeihen.</w:t>
      </w:r>
    </w:p>
    <w:p w14:paraId="23E91904" w14:textId="77777777" w:rsidR="00FE102D" w:rsidRDefault="00FE102D" w:rsidP="00FE102D">
      <w:pPr>
        <w:jc w:val="both"/>
      </w:pPr>
    </w:p>
    <w:p w14:paraId="71D757CF" w14:textId="598F7AB3" w:rsidR="00FE102D" w:rsidRDefault="00FE102D" w:rsidP="00FE102D">
      <w:pPr>
        <w:jc w:val="both"/>
      </w:pPr>
      <w:r>
        <w:t>Lauriane Bradford</w:t>
      </w:r>
    </w:p>
    <w:p w14:paraId="5C980D29" w14:textId="6E1B3383" w:rsidR="00FE102D" w:rsidRDefault="00FE102D" w:rsidP="00FE102D">
      <w:pPr>
        <w:jc w:val="both"/>
      </w:pPr>
      <w:r>
        <w:t>27/09/2023</w:t>
      </w:r>
    </w:p>
    <w:sectPr w:rsidR="00FE102D" w:rsidSect="00FE102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5AE"/>
    <w:rsid w:val="00037338"/>
    <w:rsid w:val="00057747"/>
    <w:rsid w:val="006921C1"/>
    <w:rsid w:val="006C6742"/>
    <w:rsid w:val="00797E25"/>
    <w:rsid w:val="008975A8"/>
    <w:rsid w:val="008F5C31"/>
    <w:rsid w:val="00AD12B8"/>
    <w:rsid w:val="00B16F01"/>
    <w:rsid w:val="00C037A7"/>
    <w:rsid w:val="00CA3DFC"/>
    <w:rsid w:val="00CB05AE"/>
    <w:rsid w:val="00CE1955"/>
    <w:rsid w:val="00D624E3"/>
    <w:rsid w:val="00DB3079"/>
    <w:rsid w:val="00FE1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C6D11"/>
  <w15:chartTrackingRefBased/>
  <w15:docId w15:val="{6CDDC3A8-A79B-AC45-891B-73303D1D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Hagmann</dc:creator>
  <cp:keywords/>
  <dc:description/>
  <cp:lastModifiedBy>Lauriane Bradford</cp:lastModifiedBy>
  <cp:revision>3</cp:revision>
  <cp:lastPrinted>2023-09-27T06:56:00Z</cp:lastPrinted>
  <dcterms:created xsi:type="dcterms:W3CDTF">2023-09-30T16:31:00Z</dcterms:created>
  <dcterms:modified xsi:type="dcterms:W3CDTF">2023-09-30T16:47:00Z</dcterms:modified>
</cp:coreProperties>
</file>