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7906" w14:textId="79B63A95" w:rsidR="008231B6" w:rsidRDefault="00E46101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  <w:r>
        <w:rPr>
          <w:rFonts w:ascii="Arial" w:hAnsi="Arial" w:cs="Arial"/>
          <w:noProof/>
          <w:color w:val="1A1A1A"/>
          <w:szCs w:val="28"/>
        </w:rPr>
        <w:drawing>
          <wp:anchor distT="0" distB="0" distL="114300" distR="114300" simplePos="0" relativeHeight="251659264" behindDoc="0" locked="0" layoutInCell="1" allowOverlap="1" wp14:anchorId="73286835" wp14:editId="2D66776D">
            <wp:simplePos x="0" y="0"/>
            <wp:positionH relativeFrom="margin">
              <wp:align>center</wp:align>
            </wp:positionH>
            <wp:positionV relativeFrom="paragraph">
              <wp:posOffset>-97790</wp:posOffset>
            </wp:positionV>
            <wp:extent cx="2310389" cy="1338075"/>
            <wp:effectExtent l="0" t="0" r="0" b="0"/>
            <wp:wrapNone/>
            <wp:docPr id="1378421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21274" name="Picture 13784212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389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EDE74" w14:textId="2CCC1426" w:rsidR="008231B6" w:rsidRDefault="008231B6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24B6DE09" w14:textId="2B9E7F54" w:rsidR="008231B6" w:rsidRDefault="008231B6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5AFD24FE" w14:textId="28611055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3C4548D6" w14:textId="79CED268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48B2C56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632CF909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551DB5B9" w14:textId="14B2BCCC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EDF6785" w14:textId="7311C322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noProof/>
          <w:color w:val="1A1A1A"/>
          <w:szCs w:val="28"/>
        </w:rPr>
        <w:drawing>
          <wp:anchor distT="0" distB="0" distL="114300" distR="114300" simplePos="0" relativeHeight="251658240" behindDoc="0" locked="0" layoutInCell="1" allowOverlap="1" wp14:anchorId="73EDA4A2" wp14:editId="38AD2D25">
            <wp:simplePos x="0" y="0"/>
            <wp:positionH relativeFrom="margin">
              <wp:align>center</wp:align>
            </wp:positionH>
            <wp:positionV relativeFrom="paragraph">
              <wp:posOffset>100874</wp:posOffset>
            </wp:positionV>
            <wp:extent cx="5942834" cy="2525032"/>
            <wp:effectExtent l="0" t="0" r="1270" b="8890"/>
            <wp:wrapNone/>
            <wp:docPr id="485729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29018" name="Picture 485729018"/>
                    <pic:cNvPicPr/>
                  </pic:nvPicPr>
                  <pic:blipFill rotWithShape="1">
                    <a:blip r:embed="rId8"/>
                    <a:srcRect t="19994" b="29319"/>
                    <a:stretch/>
                  </pic:blipFill>
                  <pic:spPr bwMode="auto">
                    <a:xfrm>
                      <a:off x="0" y="0"/>
                      <a:ext cx="5942834" cy="2525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05947" w14:textId="0CB8C246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53D37E1" w14:textId="27678C5B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7B9822EF" w14:textId="6109DD5D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759E6ECD" w14:textId="736F67E0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5ABF0B7C" w14:textId="398EB2D2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436DF29" w14:textId="4BF548C1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1084D422" w14:textId="46F21ACC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4C45AAA6" w14:textId="002F7AE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39C81B68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7477BC9A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3AFCC6C9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1FA8636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51C36FE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44C008E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1AF445F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C3B097D" w14:textId="77777777" w:rsidR="00E46101" w:rsidRDefault="00E46101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745F922" w14:textId="77777777" w:rsidR="00E46101" w:rsidRDefault="00E46101" w:rsidP="006B11B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FB6180D" w14:textId="77777777" w:rsidR="006B11BC" w:rsidRDefault="006B11BC" w:rsidP="006B11B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35F5AD32" w14:textId="77777777" w:rsidR="006B11BC" w:rsidRPr="006B11BC" w:rsidRDefault="006B11BC" w:rsidP="006B11B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6B11BC">
        <w:rPr>
          <w:rFonts w:ascii="Arial" w:hAnsi="Arial" w:cs="Arial"/>
          <w:color w:val="1A1A1A"/>
          <w:sz w:val="22"/>
          <w:szCs w:val="22"/>
        </w:rPr>
        <w:t xml:space="preserve">Dewayne White is quickly becoming one of the most sought-after comics on the scene. Hailing from Washington, D.C., his no-nonsense, East Coast demeanor seamlessly transforms into hilarity on stage. He draws on his experiences as a combat wounded Army vet, </w:t>
      </w:r>
      <w:proofErr w:type="gramStart"/>
      <w:r w:rsidRPr="006B11BC">
        <w:rPr>
          <w:rFonts w:ascii="Arial" w:hAnsi="Arial" w:cs="Arial"/>
          <w:color w:val="1A1A1A"/>
          <w:sz w:val="22"/>
          <w:szCs w:val="22"/>
        </w:rPr>
        <w:t>husband</w:t>
      </w:r>
      <w:proofErr w:type="gramEnd"/>
      <w:r w:rsidRPr="006B11BC">
        <w:rPr>
          <w:rFonts w:ascii="Arial" w:hAnsi="Arial" w:cs="Arial"/>
          <w:color w:val="1A1A1A"/>
          <w:sz w:val="22"/>
          <w:szCs w:val="22"/>
        </w:rPr>
        <w:t xml:space="preserve"> and father with a no </w:t>
      </w:r>
      <w:proofErr w:type="gramStart"/>
      <w:r w:rsidRPr="006B11BC">
        <w:rPr>
          <w:rFonts w:ascii="Arial" w:hAnsi="Arial" w:cs="Arial"/>
          <w:color w:val="1A1A1A"/>
          <w:sz w:val="22"/>
          <w:szCs w:val="22"/>
        </w:rPr>
        <w:t>holds</w:t>
      </w:r>
      <w:proofErr w:type="gramEnd"/>
      <w:r w:rsidRPr="006B11BC">
        <w:rPr>
          <w:rFonts w:ascii="Arial" w:hAnsi="Arial" w:cs="Arial"/>
          <w:color w:val="1A1A1A"/>
          <w:sz w:val="22"/>
          <w:szCs w:val="22"/>
        </w:rPr>
        <w:t xml:space="preserve"> barred attitude. </w:t>
      </w:r>
    </w:p>
    <w:p w14:paraId="2D021A27" w14:textId="77777777" w:rsidR="006B11BC" w:rsidRPr="006B11BC" w:rsidRDefault="006B11BC" w:rsidP="006B11B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4803CFFC" w14:textId="44B20C7B" w:rsidR="006B11BC" w:rsidRDefault="006B11BC" w:rsidP="006B11B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6B11BC">
        <w:rPr>
          <w:rFonts w:ascii="Arial" w:hAnsi="Arial" w:cs="Arial"/>
          <w:color w:val="1A1A1A"/>
          <w:sz w:val="22"/>
          <w:szCs w:val="22"/>
        </w:rPr>
        <w:t xml:space="preserve">With irreverent observations and an infectious energy, Dewayne always delivers an unforgettable evening of laughter. </w:t>
      </w:r>
      <w:proofErr w:type="gramStart"/>
      <w:r w:rsidRPr="006B11BC">
        <w:rPr>
          <w:rFonts w:ascii="Arial" w:hAnsi="Arial" w:cs="Arial"/>
          <w:color w:val="1A1A1A"/>
          <w:sz w:val="22"/>
          <w:szCs w:val="22"/>
        </w:rPr>
        <w:t>He’s</w:t>
      </w:r>
      <w:proofErr w:type="gramEnd"/>
      <w:r w:rsidRPr="006B11BC">
        <w:rPr>
          <w:rFonts w:ascii="Arial" w:hAnsi="Arial" w:cs="Arial"/>
          <w:color w:val="1A1A1A"/>
          <w:sz w:val="22"/>
          <w:szCs w:val="22"/>
        </w:rPr>
        <w:t xml:space="preserve"> shared the stage with comedy heavyweights like Josh Blue, Mark </w:t>
      </w:r>
      <w:proofErr w:type="spellStart"/>
      <w:r w:rsidRPr="006B11BC">
        <w:rPr>
          <w:rFonts w:ascii="Arial" w:hAnsi="Arial" w:cs="Arial"/>
          <w:color w:val="1A1A1A"/>
          <w:sz w:val="22"/>
          <w:szCs w:val="22"/>
        </w:rPr>
        <w:t>Normad</w:t>
      </w:r>
      <w:proofErr w:type="spellEnd"/>
      <w:r w:rsidRPr="006B11BC">
        <w:rPr>
          <w:rFonts w:ascii="Arial" w:hAnsi="Arial" w:cs="Arial"/>
          <w:color w:val="1A1A1A"/>
          <w:sz w:val="22"/>
          <w:szCs w:val="22"/>
        </w:rPr>
        <w:t>, and Jo Firestone, Now he’s headlining comedy clubs across the country and touring internationally with the USO or Armed Forces Entertainment.</w:t>
      </w:r>
    </w:p>
    <w:p w14:paraId="717FD3F3" w14:textId="77777777" w:rsidR="001B642C" w:rsidRPr="006B11BC" w:rsidRDefault="001B642C" w:rsidP="006B11B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1F588265" w14:textId="77777777" w:rsidR="001B642C" w:rsidRDefault="001B642C" w:rsidP="006B11B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33271E8" w14:textId="77777777" w:rsidR="001B642C" w:rsidRPr="00095B59" w:rsidRDefault="001B642C" w:rsidP="001B642C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COMEDY CLUBS AND TOURS</w:t>
      </w:r>
    </w:p>
    <w:p w14:paraId="4148758C" w14:textId="77777777" w:rsidR="001B642C" w:rsidRDefault="001B642C" w:rsidP="001B642C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13D25268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L.A. Comedy Club, Las Vegas</w:t>
      </w:r>
    </w:p>
    <w:p w14:paraId="06B02265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proofErr w:type="gramStart"/>
      <w:r>
        <w:rPr>
          <w:rFonts w:ascii="Arial" w:hAnsi="Arial" w:cs="Arial"/>
          <w:color w:val="1A1A1A"/>
          <w:sz w:val="22"/>
          <w:szCs w:val="22"/>
        </w:rPr>
        <w:t>Caroline’s</w:t>
      </w:r>
      <w:proofErr w:type="gramEnd"/>
      <w:r>
        <w:rPr>
          <w:rFonts w:ascii="Arial" w:hAnsi="Arial" w:cs="Arial"/>
          <w:color w:val="1A1A1A"/>
          <w:sz w:val="22"/>
          <w:szCs w:val="22"/>
        </w:rPr>
        <w:t xml:space="preserve"> on Broadway</w:t>
      </w:r>
    </w:p>
    <w:p w14:paraId="2E244287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The Funny Bone, nationally</w:t>
      </w:r>
    </w:p>
    <w:p w14:paraId="4018F39C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USO Talent Corps</w:t>
      </w:r>
    </w:p>
    <w:p w14:paraId="184674DA" w14:textId="116B9316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Armed Forces Entertainment Tours</w:t>
      </w:r>
    </w:p>
    <w:p w14:paraId="61FD861E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proofErr w:type="gramStart"/>
      <w:r>
        <w:rPr>
          <w:rFonts w:ascii="Arial" w:hAnsi="Arial" w:cs="Arial"/>
          <w:color w:val="1A1A1A"/>
          <w:sz w:val="22"/>
          <w:szCs w:val="22"/>
        </w:rPr>
        <w:t>Don’t</w:t>
      </w:r>
      <w:proofErr w:type="gramEnd"/>
      <w:r>
        <w:rPr>
          <w:rFonts w:ascii="Arial" w:hAnsi="Arial" w:cs="Arial"/>
          <w:color w:val="1A1A1A"/>
          <w:sz w:val="22"/>
          <w:szCs w:val="22"/>
        </w:rPr>
        <w:t xml:space="preserve"> Tell Comedy</w:t>
      </w:r>
    </w:p>
    <w:p w14:paraId="560F0C35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DC Improv</w:t>
      </w:r>
    </w:p>
    <w:p w14:paraId="1A5428E5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DC Comedy Loft</w:t>
      </w:r>
    </w:p>
    <w:p w14:paraId="29B1924A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Flappers Comedy Club</w:t>
      </w:r>
    </w:p>
    <w:p w14:paraId="1C45E419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The “Almost” Red, White, and Blue Comedy tour with Josh Blue</w:t>
      </w:r>
    </w:p>
    <w:p w14:paraId="404C43F0" w14:textId="77777777" w:rsidR="001B642C" w:rsidRDefault="001B642C" w:rsidP="001B642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 w:rsidRPr="008E2FF5">
        <w:rPr>
          <w:rFonts w:ascii="Arial" w:hAnsi="Arial" w:cs="Arial"/>
          <w:color w:val="1A1A1A"/>
          <w:sz w:val="22"/>
          <w:szCs w:val="22"/>
        </w:rPr>
        <w:t>Tacoma Comedy Club</w:t>
      </w:r>
    </w:p>
    <w:p w14:paraId="4EA0FF07" w14:textId="4D4563A0" w:rsidR="00E46101" w:rsidRDefault="00E46101" w:rsidP="00E46101">
      <w:pPr>
        <w:widowControl w:val="0"/>
        <w:tabs>
          <w:tab w:val="left" w:pos="220"/>
          <w:tab w:val="left" w:pos="270"/>
          <w:tab w:val="left" w:pos="606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color w:val="1A1A1A"/>
          <w:sz w:val="22"/>
          <w:szCs w:val="22"/>
        </w:rPr>
        <w:tab/>
      </w:r>
    </w:p>
    <w:p w14:paraId="577AA590" w14:textId="13298865" w:rsidR="00095B59" w:rsidRDefault="00095B59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COMEDY SHORTS</w:t>
      </w:r>
    </w:p>
    <w:p w14:paraId="346868DD" w14:textId="0A1AD2E2" w:rsidR="00095B59" w:rsidRDefault="00095B59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602A11F4" w14:textId="23EEFC1F" w:rsidR="008E2FF5" w:rsidRDefault="008E2FF5" w:rsidP="008231B6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 xml:space="preserve">Clean Comedy Connection: </w:t>
      </w:r>
      <w:hyperlink r:id="rId9" w:history="1">
        <w:r w:rsidRPr="008106E8">
          <w:rPr>
            <w:rStyle w:val="Hyperlink"/>
            <w:rFonts w:ascii="Arial" w:hAnsi="Arial" w:cs="Arial"/>
            <w:sz w:val="22"/>
            <w:szCs w:val="22"/>
          </w:rPr>
          <w:t>https://www.youtub</w:t>
        </w:r>
        <w:r w:rsidRPr="008106E8">
          <w:rPr>
            <w:rStyle w:val="Hyperlink"/>
            <w:rFonts w:ascii="Arial" w:hAnsi="Arial" w:cs="Arial"/>
            <w:sz w:val="22"/>
            <w:szCs w:val="22"/>
          </w:rPr>
          <w:t>e</w:t>
        </w:r>
        <w:r w:rsidRPr="008106E8">
          <w:rPr>
            <w:rStyle w:val="Hyperlink"/>
            <w:rFonts w:ascii="Arial" w:hAnsi="Arial" w:cs="Arial"/>
            <w:sz w:val="22"/>
            <w:szCs w:val="22"/>
          </w:rPr>
          <w:t>.com/watch?v=iM60FA7jH7Y</w:t>
        </w:r>
      </w:hyperlink>
    </w:p>
    <w:p w14:paraId="06118DBB" w14:textId="4727532C" w:rsidR="008E2FF5" w:rsidRDefault="008E2FF5" w:rsidP="008231B6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 xml:space="preserve">House of Comedy 2023: </w:t>
      </w:r>
      <w:hyperlink r:id="rId10" w:history="1">
        <w:r w:rsidRPr="008106E8">
          <w:rPr>
            <w:rStyle w:val="Hyperlink"/>
            <w:rFonts w:ascii="Arial" w:hAnsi="Arial" w:cs="Arial"/>
            <w:sz w:val="22"/>
            <w:szCs w:val="22"/>
          </w:rPr>
          <w:t>https://www.yo</w:t>
        </w:r>
        <w:r w:rsidRPr="008106E8">
          <w:rPr>
            <w:rStyle w:val="Hyperlink"/>
            <w:rFonts w:ascii="Arial" w:hAnsi="Arial" w:cs="Arial"/>
            <w:sz w:val="22"/>
            <w:szCs w:val="22"/>
          </w:rPr>
          <w:t>u</w:t>
        </w:r>
        <w:r w:rsidRPr="008106E8">
          <w:rPr>
            <w:rStyle w:val="Hyperlink"/>
            <w:rFonts w:ascii="Arial" w:hAnsi="Arial" w:cs="Arial"/>
            <w:sz w:val="22"/>
            <w:szCs w:val="22"/>
          </w:rPr>
          <w:t>tube.com/watch?v=bwFONpTDBlk</w:t>
        </w:r>
      </w:hyperlink>
    </w:p>
    <w:p w14:paraId="2263D82D" w14:textId="481D3C24" w:rsidR="008E2FF5" w:rsidRDefault="008E2FF5" w:rsidP="008231B6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 xml:space="preserve">Aug 23 Syracuse Funny Bone: </w:t>
      </w:r>
      <w:hyperlink r:id="rId11" w:history="1">
        <w:r w:rsidRPr="008106E8">
          <w:rPr>
            <w:rStyle w:val="Hyperlink"/>
            <w:rFonts w:ascii="Arial" w:hAnsi="Arial" w:cs="Arial"/>
            <w:sz w:val="22"/>
            <w:szCs w:val="22"/>
          </w:rPr>
          <w:t>https://www.yout</w:t>
        </w:r>
        <w:r w:rsidRPr="008106E8">
          <w:rPr>
            <w:rStyle w:val="Hyperlink"/>
            <w:rFonts w:ascii="Arial" w:hAnsi="Arial" w:cs="Arial"/>
            <w:sz w:val="22"/>
            <w:szCs w:val="22"/>
          </w:rPr>
          <w:t>u</w:t>
        </w:r>
        <w:r w:rsidRPr="008106E8">
          <w:rPr>
            <w:rStyle w:val="Hyperlink"/>
            <w:rFonts w:ascii="Arial" w:hAnsi="Arial" w:cs="Arial"/>
            <w:sz w:val="22"/>
            <w:szCs w:val="22"/>
          </w:rPr>
          <w:t>be.com/watch?v=PbZi60ud9ko</w:t>
        </w:r>
      </w:hyperlink>
    </w:p>
    <w:p w14:paraId="7B0E82F1" w14:textId="516810EA" w:rsidR="008E2FF5" w:rsidRDefault="008E2FF5" w:rsidP="008231B6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 xml:space="preserve">Crowd Work at DC Improv: </w:t>
      </w:r>
      <w:hyperlink r:id="rId12" w:history="1">
        <w:r w:rsidRPr="008106E8">
          <w:rPr>
            <w:rStyle w:val="Hyperlink"/>
            <w:rFonts w:ascii="Arial" w:hAnsi="Arial" w:cs="Arial"/>
            <w:sz w:val="22"/>
            <w:szCs w:val="22"/>
          </w:rPr>
          <w:t>https://www.youtube.com/watch?v=m0Np41C9JBw</w:t>
        </w:r>
      </w:hyperlink>
      <w:r>
        <w:rPr>
          <w:rFonts w:ascii="Arial" w:hAnsi="Arial" w:cs="Arial"/>
          <w:color w:val="1A1A1A"/>
          <w:sz w:val="22"/>
          <w:szCs w:val="22"/>
        </w:rPr>
        <w:t xml:space="preserve"> </w:t>
      </w:r>
    </w:p>
    <w:p w14:paraId="387B88CA" w14:textId="77777777" w:rsidR="006B11BC" w:rsidRPr="008E2FF5" w:rsidRDefault="006B11BC" w:rsidP="001B642C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318D365E" w14:textId="77777777" w:rsidR="001B642C" w:rsidRDefault="001B642C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68F53A13" w14:textId="7A0BCB8F" w:rsidR="00095B59" w:rsidRPr="00095B59" w:rsidRDefault="008E2FF5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FESTIVALS AND CONTESTS</w:t>
      </w:r>
    </w:p>
    <w:p w14:paraId="41D2395B" w14:textId="3FAFFE21" w:rsidR="00874474" w:rsidRDefault="00874474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1A1A1A"/>
          <w:sz w:val="22"/>
          <w:szCs w:val="22"/>
        </w:rPr>
      </w:pPr>
    </w:p>
    <w:p w14:paraId="1FFE2B2C" w14:textId="45A38B5D" w:rsidR="008E2FF5" w:rsidRDefault="008E2FF5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W</w:t>
      </w:r>
      <w:r w:rsidR="00236882">
        <w:rPr>
          <w:rFonts w:ascii="Arial" w:hAnsi="Arial" w:cs="Arial"/>
          <w:color w:val="1A1A1A"/>
          <w:sz w:val="22"/>
          <w:szCs w:val="22"/>
        </w:rPr>
        <w:t>TKR TV</w:t>
      </w:r>
      <w:r>
        <w:rPr>
          <w:rFonts w:ascii="Arial" w:hAnsi="Arial" w:cs="Arial"/>
          <w:color w:val="1A1A1A"/>
          <w:sz w:val="22"/>
          <w:szCs w:val="22"/>
        </w:rPr>
        <w:t>-Coast Comedy Live-Season 2 Winner</w:t>
      </w:r>
    </w:p>
    <w:p w14:paraId="21CE54E5" w14:textId="4256772B" w:rsidR="008E2FF5" w:rsidRDefault="008E2FF5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World Series of Comedy (Top 101-2023)</w:t>
      </w:r>
    </w:p>
    <w:p w14:paraId="0268D566" w14:textId="0441DBAA" w:rsidR="008E2FF5" w:rsidRDefault="008E2FF5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Plano Comedy Festival 2020/2022 (Best of Fest 2022)</w:t>
      </w:r>
    </w:p>
    <w:p w14:paraId="78BCF64D" w14:textId="67664649" w:rsidR="008E2FF5" w:rsidRDefault="008E2FF5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North Carolina Comedy Festival</w:t>
      </w:r>
    </w:p>
    <w:p w14:paraId="66038F9A" w14:textId="56CC481C" w:rsidR="008E2FF5" w:rsidRDefault="008E2FF5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Last DC Comic Standing (Finalist)</w:t>
      </w:r>
    </w:p>
    <w:p w14:paraId="26DE10E9" w14:textId="2779F6B6" w:rsidR="008E2FF5" w:rsidRDefault="008E2FF5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proofErr w:type="spellStart"/>
      <w:r>
        <w:rPr>
          <w:rFonts w:ascii="Arial" w:hAnsi="Arial" w:cs="Arial"/>
          <w:color w:val="1A1A1A"/>
          <w:sz w:val="22"/>
          <w:szCs w:val="22"/>
        </w:rPr>
        <w:t>Magooby’s</w:t>
      </w:r>
      <w:proofErr w:type="spellEnd"/>
      <w:r>
        <w:rPr>
          <w:rFonts w:ascii="Arial" w:hAnsi="Arial" w:cs="Arial"/>
          <w:color w:val="1A1A1A"/>
          <w:sz w:val="22"/>
          <w:szCs w:val="22"/>
        </w:rPr>
        <w:t xml:space="preserve"> Joke House (Finalist-2021 Comedian of the Year)</w:t>
      </w:r>
    </w:p>
    <w:p w14:paraId="7C8ECF8C" w14:textId="78E4EACF" w:rsidR="008E2FF5" w:rsidRDefault="008E2FF5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Last Comix Standing (Semi-Finalist)</w:t>
      </w:r>
    </w:p>
    <w:p w14:paraId="65DE0370" w14:textId="2E363FFC" w:rsidR="00095B59" w:rsidRDefault="008E2FF5" w:rsidP="00B22110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 w:rsidRPr="008E2FF5">
        <w:rPr>
          <w:rFonts w:ascii="Arial" w:hAnsi="Arial" w:cs="Arial"/>
          <w:color w:val="1A1A1A"/>
          <w:sz w:val="22"/>
          <w:szCs w:val="22"/>
        </w:rPr>
        <w:t>Baltimore Comedy Festival</w:t>
      </w:r>
    </w:p>
    <w:p w14:paraId="6D1E2B69" w14:textId="77777777" w:rsidR="008E2FF5" w:rsidRDefault="008E2FF5" w:rsidP="008E2FF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1194286F" w14:textId="5DDAA5C3" w:rsidR="00095B59" w:rsidRDefault="00095B59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C165BCE" w14:textId="77777777" w:rsidR="001B642C" w:rsidRDefault="001B642C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4DC6EA8E" w14:textId="25362735" w:rsidR="001B642C" w:rsidRDefault="001B642C" w:rsidP="001B642C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 w:rsidRPr="001B642C">
        <w:rPr>
          <w:rFonts w:ascii="Arial" w:hAnsi="Arial" w:cs="Arial"/>
          <w:b/>
          <w:bCs/>
          <w:color w:val="1A1A1A"/>
          <w:sz w:val="22"/>
          <w:szCs w:val="22"/>
        </w:rPr>
        <w:t>SOCIAL MEDIA</w:t>
      </w:r>
    </w:p>
    <w:p w14:paraId="1D673350" w14:textId="77777777" w:rsidR="001B642C" w:rsidRDefault="001B642C" w:rsidP="001B642C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28CEB2DF" w14:textId="06E7EE89" w:rsidR="001B642C" w:rsidRPr="001B642C" w:rsidRDefault="001B642C" w:rsidP="001B642C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 xml:space="preserve">TikTok: </w:t>
      </w:r>
      <w:r w:rsidRPr="001B642C">
        <w:rPr>
          <w:rFonts w:ascii="Arial" w:hAnsi="Arial" w:cs="Arial"/>
          <w:color w:val="1A1A1A"/>
          <w:sz w:val="22"/>
          <w:szCs w:val="22"/>
        </w:rPr>
        <w:t>1K Followers, 23K Likes</w:t>
      </w:r>
    </w:p>
    <w:p w14:paraId="29FDA6D2" w14:textId="7B807B20" w:rsidR="001B642C" w:rsidRDefault="001B642C" w:rsidP="001B642C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 xml:space="preserve">Facebook: </w:t>
      </w:r>
      <w:r w:rsidRPr="001B642C">
        <w:rPr>
          <w:rFonts w:ascii="Arial" w:hAnsi="Arial" w:cs="Arial"/>
          <w:color w:val="1A1A1A"/>
          <w:sz w:val="22"/>
          <w:szCs w:val="22"/>
        </w:rPr>
        <w:t>1.1K Followers</w:t>
      </w:r>
    </w:p>
    <w:p w14:paraId="7A5EE644" w14:textId="3FA359C3" w:rsidR="001B642C" w:rsidRDefault="001B642C" w:rsidP="001B642C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 xml:space="preserve">Instagram: </w:t>
      </w:r>
      <w:r w:rsidRPr="001B642C">
        <w:rPr>
          <w:rFonts w:ascii="Arial" w:hAnsi="Arial" w:cs="Arial"/>
          <w:color w:val="1A1A1A"/>
          <w:sz w:val="22"/>
          <w:szCs w:val="22"/>
        </w:rPr>
        <w:t>13,000 Followers</w:t>
      </w:r>
    </w:p>
    <w:p w14:paraId="2DE93D34" w14:textId="358CF42F" w:rsidR="001B642C" w:rsidRPr="001B642C" w:rsidRDefault="001B642C" w:rsidP="001B642C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 xml:space="preserve">YouTube: </w:t>
      </w:r>
      <w:r w:rsidRPr="001B642C">
        <w:rPr>
          <w:rFonts w:ascii="Arial" w:hAnsi="Arial" w:cs="Arial"/>
          <w:color w:val="1A1A1A"/>
          <w:sz w:val="22"/>
          <w:szCs w:val="22"/>
        </w:rPr>
        <w:t>495 Subscribers</w:t>
      </w:r>
    </w:p>
    <w:p w14:paraId="5018EA88" w14:textId="77777777" w:rsidR="001B642C" w:rsidRDefault="001B642C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0BEB659" w14:textId="77777777" w:rsidR="001B642C" w:rsidRDefault="001B642C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3D78D165" w14:textId="5F05DA05" w:rsidR="0084745E" w:rsidRDefault="0084745E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E89D2D8" w14:textId="086AB14B" w:rsidR="0084745E" w:rsidRDefault="0084745E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D8293FA" w14:textId="4F2672B8" w:rsidR="006B11BC" w:rsidRDefault="00E46101" w:rsidP="0084745E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noProof/>
          <w:color w:val="1A1A1A"/>
          <w:szCs w:val="28"/>
        </w:rPr>
        <w:drawing>
          <wp:anchor distT="0" distB="0" distL="114300" distR="114300" simplePos="0" relativeHeight="251661312" behindDoc="0" locked="0" layoutInCell="1" allowOverlap="1" wp14:anchorId="135EE16E" wp14:editId="6F2A6FEA">
            <wp:simplePos x="0" y="0"/>
            <wp:positionH relativeFrom="margin">
              <wp:align>center</wp:align>
            </wp:positionH>
            <wp:positionV relativeFrom="paragraph">
              <wp:posOffset>711562</wp:posOffset>
            </wp:positionV>
            <wp:extent cx="2310389" cy="1338075"/>
            <wp:effectExtent l="0" t="0" r="0" b="0"/>
            <wp:wrapNone/>
            <wp:docPr id="207844519" name="Picture 1" descr="A microphone with fireworks exploding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4519" name="Picture 1" descr="A microphone with fireworks exploding in th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389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BC">
        <w:rPr>
          <w:rFonts w:ascii="Arial" w:hAnsi="Arial" w:cs="Arial"/>
          <w:b/>
          <w:bCs/>
          <w:color w:val="1A1A1A"/>
          <w:sz w:val="22"/>
          <w:szCs w:val="22"/>
        </w:rPr>
        <w:t>CONTACT</w:t>
      </w:r>
      <w:proofErr w:type="gramStart"/>
      <w:r w:rsidR="006B11BC">
        <w:rPr>
          <w:rFonts w:ascii="Arial" w:hAnsi="Arial" w:cs="Arial"/>
          <w:color w:val="1A1A1A"/>
          <w:sz w:val="22"/>
          <w:szCs w:val="22"/>
        </w:rPr>
        <w:t xml:space="preserve">: </w:t>
      </w:r>
      <w:r w:rsidR="006B11BC">
        <w:rPr>
          <w:rFonts w:ascii="Arial" w:hAnsi="Arial" w:cs="Arial"/>
          <w:color w:val="1A1A1A"/>
          <w:sz w:val="22"/>
          <w:szCs w:val="22"/>
        </w:rPr>
        <w:tab/>
        <w:t>Jamie</w:t>
      </w:r>
      <w:proofErr w:type="gramEnd"/>
      <w:r w:rsidR="0084745E">
        <w:rPr>
          <w:rFonts w:ascii="Arial" w:hAnsi="Arial" w:cs="Arial"/>
          <w:color w:val="1A1A1A"/>
          <w:sz w:val="22"/>
          <w:szCs w:val="22"/>
        </w:rPr>
        <w:t xml:space="preserve"> Henline</w:t>
      </w:r>
      <w:r w:rsidR="006B11BC">
        <w:rPr>
          <w:rFonts w:ascii="Arial" w:hAnsi="Arial" w:cs="Arial"/>
          <w:color w:val="1A1A1A"/>
          <w:sz w:val="22"/>
          <w:szCs w:val="22"/>
        </w:rPr>
        <w:t>, Manager/Agent</w:t>
      </w:r>
    </w:p>
    <w:p w14:paraId="12037F3E" w14:textId="77777777" w:rsidR="006B11BC" w:rsidRDefault="006B11BC" w:rsidP="0084745E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Style w:val="Hyperlink"/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hyperlink r:id="rId13" w:history="1">
        <w:r w:rsidR="00050A28" w:rsidRPr="000372FE">
          <w:rPr>
            <w:rStyle w:val="Hyperlink"/>
            <w:rFonts w:ascii="Arial" w:hAnsi="Arial" w:cs="Arial"/>
            <w:sz w:val="22"/>
            <w:szCs w:val="22"/>
          </w:rPr>
          <w:t>info@bobbyhenlinecomedy.com</w:t>
        </w:r>
      </w:hyperlink>
    </w:p>
    <w:p w14:paraId="10151C05" w14:textId="10F1EE45" w:rsidR="006B11BC" w:rsidRPr="00095B59" w:rsidRDefault="006B11BC" w:rsidP="0084745E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ab/>
      </w:r>
      <w:r>
        <w:rPr>
          <w:rFonts w:ascii="Arial" w:hAnsi="Arial" w:cs="Arial"/>
          <w:color w:val="1A1A1A"/>
          <w:sz w:val="22"/>
          <w:szCs w:val="22"/>
        </w:rPr>
        <w:tab/>
      </w:r>
      <w:r>
        <w:rPr>
          <w:rFonts w:ascii="Arial" w:hAnsi="Arial" w:cs="Arial"/>
          <w:color w:val="1A1A1A"/>
          <w:sz w:val="22"/>
          <w:szCs w:val="22"/>
        </w:rPr>
        <w:tab/>
      </w:r>
      <w:r>
        <w:rPr>
          <w:rFonts w:ascii="Arial" w:hAnsi="Arial" w:cs="Arial"/>
          <w:color w:val="1A1A1A"/>
          <w:sz w:val="22"/>
          <w:szCs w:val="22"/>
        </w:rPr>
        <w:tab/>
        <w:t>Cell: 606-875-5808</w:t>
      </w:r>
    </w:p>
    <w:sectPr w:rsidR="006B11BC" w:rsidRPr="00095B59" w:rsidSect="00BF1AEC">
      <w:footerReference w:type="default" r:id="rId14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1430F" w14:textId="77777777" w:rsidR="004203D3" w:rsidRDefault="004203D3" w:rsidP="003D3967">
      <w:r>
        <w:separator/>
      </w:r>
    </w:p>
  </w:endnote>
  <w:endnote w:type="continuationSeparator" w:id="0">
    <w:p w14:paraId="62359DAB" w14:textId="77777777" w:rsidR="004203D3" w:rsidRDefault="004203D3" w:rsidP="003D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7280405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5158F5" w14:textId="0EF9BE8F" w:rsidR="003D3967" w:rsidRDefault="003D3967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45CC3EFF" w14:textId="21B66B73" w:rsidR="003D3967" w:rsidRDefault="003D3967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7C01894C" w14:textId="4BF359CD" w:rsidR="003D3967" w:rsidRPr="003D3967" w:rsidRDefault="00000000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sdtContent>
      </w:sdt>
    </w:sdtContent>
  </w:sdt>
  <w:p w14:paraId="63DAB283" w14:textId="7CD11437" w:rsidR="003D3967" w:rsidRDefault="003D3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386F" w14:textId="77777777" w:rsidR="004203D3" w:rsidRDefault="004203D3" w:rsidP="003D3967">
      <w:r>
        <w:separator/>
      </w:r>
    </w:p>
  </w:footnote>
  <w:footnote w:type="continuationSeparator" w:id="0">
    <w:p w14:paraId="4A367F40" w14:textId="77777777" w:rsidR="004203D3" w:rsidRDefault="004203D3" w:rsidP="003D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CA7EB0"/>
    <w:multiLevelType w:val="hybridMultilevel"/>
    <w:tmpl w:val="18D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D227E9"/>
    <w:multiLevelType w:val="hybridMultilevel"/>
    <w:tmpl w:val="B32C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D164B9"/>
    <w:multiLevelType w:val="hybridMultilevel"/>
    <w:tmpl w:val="94D6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7342A"/>
    <w:multiLevelType w:val="hybridMultilevel"/>
    <w:tmpl w:val="E0B8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B3586"/>
    <w:multiLevelType w:val="hybridMultilevel"/>
    <w:tmpl w:val="224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277C7"/>
    <w:multiLevelType w:val="hybridMultilevel"/>
    <w:tmpl w:val="C1FE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D56E8"/>
    <w:multiLevelType w:val="hybridMultilevel"/>
    <w:tmpl w:val="9E7A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1DB3"/>
    <w:multiLevelType w:val="hybridMultilevel"/>
    <w:tmpl w:val="1BDE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0BFA"/>
    <w:multiLevelType w:val="hybridMultilevel"/>
    <w:tmpl w:val="4920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F4CC2"/>
    <w:multiLevelType w:val="hybridMultilevel"/>
    <w:tmpl w:val="DCC8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F3515"/>
    <w:multiLevelType w:val="hybridMultilevel"/>
    <w:tmpl w:val="5DA0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F1867"/>
    <w:multiLevelType w:val="hybridMultilevel"/>
    <w:tmpl w:val="B7C4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31F93"/>
    <w:multiLevelType w:val="hybridMultilevel"/>
    <w:tmpl w:val="F91E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A1B18"/>
    <w:multiLevelType w:val="hybridMultilevel"/>
    <w:tmpl w:val="6234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1064"/>
    <w:multiLevelType w:val="hybridMultilevel"/>
    <w:tmpl w:val="1702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61E19"/>
    <w:multiLevelType w:val="hybridMultilevel"/>
    <w:tmpl w:val="AA44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2589A"/>
    <w:multiLevelType w:val="hybridMultilevel"/>
    <w:tmpl w:val="A0F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2A49"/>
    <w:multiLevelType w:val="hybridMultilevel"/>
    <w:tmpl w:val="B79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F3170"/>
    <w:multiLevelType w:val="hybridMultilevel"/>
    <w:tmpl w:val="ABA8D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5C7245"/>
    <w:multiLevelType w:val="hybridMultilevel"/>
    <w:tmpl w:val="2FE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3221">
    <w:abstractNumId w:val="0"/>
  </w:num>
  <w:num w:numId="2" w16cid:durableId="1535650000">
    <w:abstractNumId w:val="1"/>
  </w:num>
  <w:num w:numId="3" w16cid:durableId="2086104737">
    <w:abstractNumId w:val="2"/>
  </w:num>
  <w:num w:numId="4" w16cid:durableId="1451627950">
    <w:abstractNumId w:val="3"/>
  </w:num>
  <w:num w:numId="5" w16cid:durableId="1997831199">
    <w:abstractNumId w:val="4"/>
  </w:num>
  <w:num w:numId="6" w16cid:durableId="422726136">
    <w:abstractNumId w:val="5"/>
  </w:num>
  <w:num w:numId="7" w16cid:durableId="847135091">
    <w:abstractNumId w:val="6"/>
  </w:num>
  <w:num w:numId="8" w16cid:durableId="334653316">
    <w:abstractNumId w:val="7"/>
  </w:num>
  <w:num w:numId="9" w16cid:durableId="1782794338">
    <w:abstractNumId w:val="8"/>
  </w:num>
  <w:num w:numId="10" w16cid:durableId="869032528">
    <w:abstractNumId w:val="9"/>
  </w:num>
  <w:num w:numId="11" w16cid:durableId="572738559">
    <w:abstractNumId w:val="10"/>
  </w:num>
  <w:num w:numId="12" w16cid:durableId="394016432">
    <w:abstractNumId w:val="11"/>
  </w:num>
  <w:num w:numId="13" w16cid:durableId="640884691">
    <w:abstractNumId w:val="12"/>
  </w:num>
  <w:num w:numId="14" w16cid:durableId="1978605336">
    <w:abstractNumId w:val="13"/>
  </w:num>
  <w:num w:numId="15" w16cid:durableId="1286084755">
    <w:abstractNumId w:val="24"/>
  </w:num>
  <w:num w:numId="16" w16cid:durableId="298190863">
    <w:abstractNumId w:val="21"/>
  </w:num>
  <w:num w:numId="17" w16cid:durableId="121268952">
    <w:abstractNumId w:val="18"/>
  </w:num>
  <w:num w:numId="18" w16cid:durableId="1783303418">
    <w:abstractNumId w:val="26"/>
  </w:num>
  <w:num w:numId="19" w16cid:durableId="431124786">
    <w:abstractNumId w:val="30"/>
  </w:num>
  <w:num w:numId="20" w16cid:durableId="1882743583">
    <w:abstractNumId w:val="33"/>
  </w:num>
  <w:num w:numId="21" w16cid:durableId="466583342">
    <w:abstractNumId w:val="22"/>
  </w:num>
  <w:num w:numId="22" w16cid:durableId="565339726">
    <w:abstractNumId w:val="25"/>
  </w:num>
  <w:num w:numId="23" w16cid:durableId="1598244159">
    <w:abstractNumId w:val="20"/>
  </w:num>
  <w:num w:numId="24" w16cid:durableId="66342791">
    <w:abstractNumId w:val="29"/>
  </w:num>
  <w:num w:numId="25" w16cid:durableId="2002542634">
    <w:abstractNumId w:val="19"/>
  </w:num>
  <w:num w:numId="26" w16cid:durableId="713431541">
    <w:abstractNumId w:val="17"/>
  </w:num>
  <w:num w:numId="27" w16cid:durableId="1122652782">
    <w:abstractNumId w:val="14"/>
  </w:num>
  <w:num w:numId="28" w16cid:durableId="1569263943">
    <w:abstractNumId w:val="31"/>
  </w:num>
  <w:num w:numId="29" w16cid:durableId="424957063">
    <w:abstractNumId w:val="32"/>
  </w:num>
  <w:num w:numId="30" w16cid:durableId="889925367">
    <w:abstractNumId w:val="15"/>
  </w:num>
  <w:num w:numId="31" w16cid:durableId="936208123">
    <w:abstractNumId w:val="16"/>
  </w:num>
  <w:num w:numId="32" w16cid:durableId="101194241">
    <w:abstractNumId w:val="27"/>
  </w:num>
  <w:num w:numId="33" w16cid:durableId="90709271">
    <w:abstractNumId w:val="23"/>
  </w:num>
  <w:num w:numId="34" w16cid:durableId="3735770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FE"/>
    <w:rsid w:val="00027525"/>
    <w:rsid w:val="00050355"/>
    <w:rsid w:val="00050A28"/>
    <w:rsid w:val="00057F80"/>
    <w:rsid w:val="00060888"/>
    <w:rsid w:val="00084147"/>
    <w:rsid w:val="00095B59"/>
    <w:rsid w:val="000B20AE"/>
    <w:rsid w:val="000F0EAA"/>
    <w:rsid w:val="001000FE"/>
    <w:rsid w:val="00112A14"/>
    <w:rsid w:val="001230C2"/>
    <w:rsid w:val="00143435"/>
    <w:rsid w:val="00152E97"/>
    <w:rsid w:val="00160D30"/>
    <w:rsid w:val="001677D8"/>
    <w:rsid w:val="0017130C"/>
    <w:rsid w:val="001B25AF"/>
    <w:rsid w:val="001B642C"/>
    <w:rsid w:val="001C2F8E"/>
    <w:rsid w:val="001D0734"/>
    <w:rsid w:val="001D17AB"/>
    <w:rsid w:val="001E32D6"/>
    <w:rsid w:val="00222C7B"/>
    <w:rsid w:val="00236882"/>
    <w:rsid w:val="002517DF"/>
    <w:rsid w:val="002A6623"/>
    <w:rsid w:val="002F0076"/>
    <w:rsid w:val="00334F14"/>
    <w:rsid w:val="00346896"/>
    <w:rsid w:val="00391014"/>
    <w:rsid w:val="003D0A14"/>
    <w:rsid w:val="003D3967"/>
    <w:rsid w:val="003D7775"/>
    <w:rsid w:val="003E4AB6"/>
    <w:rsid w:val="003F18FC"/>
    <w:rsid w:val="003F302C"/>
    <w:rsid w:val="004203D3"/>
    <w:rsid w:val="0042064C"/>
    <w:rsid w:val="00421F4A"/>
    <w:rsid w:val="00426411"/>
    <w:rsid w:val="004D5788"/>
    <w:rsid w:val="005007A4"/>
    <w:rsid w:val="0056119A"/>
    <w:rsid w:val="0056231A"/>
    <w:rsid w:val="005A1964"/>
    <w:rsid w:val="005A4533"/>
    <w:rsid w:val="005C5A96"/>
    <w:rsid w:val="005F2002"/>
    <w:rsid w:val="006057FA"/>
    <w:rsid w:val="00605F37"/>
    <w:rsid w:val="00610D33"/>
    <w:rsid w:val="00611F13"/>
    <w:rsid w:val="00616364"/>
    <w:rsid w:val="00663676"/>
    <w:rsid w:val="00670465"/>
    <w:rsid w:val="00680FCD"/>
    <w:rsid w:val="006B11BC"/>
    <w:rsid w:val="006C6E4C"/>
    <w:rsid w:val="006F6D0C"/>
    <w:rsid w:val="007222B8"/>
    <w:rsid w:val="007945E7"/>
    <w:rsid w:val="0079583E"/>
    <w:rsid w:val="007A3ABE"/>
    <w:rsid w:val="007A7D1D"/>
    <w:rsid w:val="007D7B2D"/>
    <w:rsid w:val="007D7F37"/>
    <w:rsid w:val="008231B6"/>
    <w:rsid w:val="008415BC"/>
    <w:rsid w:val="0084745E"/>
    <w:rsid w:val="00874474"/>
    <w:rsid w:val="008827FF"/>
    <w:rsid w:val="008851CC"/>
    <w:rsid w:val="008B5625"/>
    <w:rsid w:val="008C2F0C"/>
    <w:rsid w:val="008C5F5C"/>
    <w:rsid w:val="008E2FF5"/>
    <w:rsid w:val="00915AEE"/>
    <w:rsid w:val="00956F78"/>
    <w:rsid w:val="00960767"/>
    <w:rsid w:val="009654BC"/>
    <w:rsid w:val="00986634"/>
    <w:rsid w:val="009E7A42"/>
    <w:rsid w:val="009F7083"/>
    <w:rsid w:val="00A431F3"/>
    <w:rsid w:val="00A56869"/>
    <w:rsid w:val="00A6177D"/>
    <w:rsid w:val="00A636B4"/>
    <w:rsid w:val="00A72699"/>
    <w:rsid w:val="00AF29A9"/>
    <w:rsid w:val="00B1382C"/>
    <w:rsid w:val="00B15E27"/>
    <w:rsid w:val="00B21C28"/>
    <w:rsid w:val="00B46E80"/>
    <w:rsid w:val="00B614BE"/>
    <w:rsid w:val="00B67439"/>
    <w:rsid w:val="00BA5773"/>
    <w:rsid w:val="00BC2043"/>
    <w:rsid w:val="00BF1AEC"/>
    <w:rsid w:val="00C8083F"/>
    <w:rsid w:val="00C81014"/>
    <w:rsid w:val="00C81F6C"/>
    <w:rsid w:val="00C87F61"/>
    <w:rsid w:val="00CE7A23"/>
    <w:rsid w:val="00CF0BF6"/>
    <w:rsid w:val="00D9265A"/>
    <w:rsid w:val="00D9607B"/>
    <w:rsid w:val="00DA5041"/>
    <w:rsid w:val="00DB261C"/>
    <w:rsid w:val="00DE0E3C"/>
    <w:rsid w:val="00E00429"/>
    <w:rsid w:val="00E0726C"/>
    <w:rsid w:val="00E30D61"/>
    <w:rsid w:val="00E31A2F"/>
    <w:rsid w:val="00E33FA1"/>
    <w:rsid w:val="00E46101"/>
    <w:rsid w:val="00E549FA"/>
    <w:rsid w:val="00E606D3"/>
    <w:rsid w:val="00E9600B"/>
    <w:rsid w:val="00EC430B"/>
    <w:rsid w:val="00ED295B"/>
    <w:rsid w:val="00EE62A5"/>
    <w:rsid w:val="00EF50B2"/>
    <w:rsid w:val="00F05B68"/>
    <w:rsid w:val="00F10444"/>
    <w:rsid w:val="00F113C2"/>
    <w:rsid w:val="00F27BC8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2E93A"/>
  <w14:defaultImageDpi w14:val="300"/>
  <w15:docId w15:val="{ABE2A802-0377-4113-B4CB-0382E04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4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967"/>
  </w:style>
  <w:style w:type="paragraph" w:styleId="Footer">
    <w:name w:val="footer"/>
    <w:basedOn w:val="Normal"/>
    <w:link w:val="FooterChar"/>
    <w:uiPriority w:val="99"/>
    <w:unhideWhenUsed/>
    <w:rsid w:val="003D3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967"/>
  </w:style>
  <w:style w:type="paragraph" w:styleId="BalloonText">
    <w:name w:val="Balloon Text"/>
    <w:basedOn w:val="Normal"/>
    <w:link w:val="BalloonTextChar"/>
    <w:uiPriority w:val="99"/>
    <w:semiHidden/>
    <w:unhideWhenUsed/>
    <w:rsid w:val="00057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C28"/>
    <w:rPr>
      <w:color w:val="0000FF" w:themeColor="hyperlink"/>
      <w:u w:val="single"/>
    </w:rPr>
  </w:style>
  <w:style w:type="paragraph" w:customStyle="1" w:styleId="Default">
    <w:name w:val="Default"/>
    <w:rsid w:val="00B21C2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60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bobbyhenlinecomed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m0Np41C9JB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bZi60ud9k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wFONpTDB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M60FA7jH7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DEWAYNE WHITE EPK</vt:lpstr>
    </vt:vector>
  </TitlesOfParts>
  <Company>Pivotal Points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DEWAYNE WHITE EPK</dc:title>
  <dc:subject/>
  <dc:creator>Jamie Henline</dc:creator>
  <cp:keywords>DEWAYNE WHITE;EPK</cp:keywords>
  <dc:description/>
  <cp:lastModifiedBy>Jamie Henline</cp:lastModifiedBy>
  <cp:revision>2</cp:revision>
  <cp:lastPrinted>2024-02-07T15:58:00Z</cp:lastPrinted>
  <dcterms:created xsi:type="dcterms:W3CDTF">2024-10-04T19:39:00Z</dcterms:created>
  <dcterms:modified xsi:type="dcterms:W3CDTF">2024-10-04T19:39:00Z</dcterms:modified>
</cp:coreProperties>
</file>