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14D" w:rsidRDefault="00E23513">
      <w:r>
        <w:t xml:space="preserve">Current Membership list as of </w:t>
      </w:r>
      <w:r w:rsidR="00AA1451">
        <w:t>8-3-2020</w:t>
      </w:r>
    </w:p>
    <w:tbl>
      <w:tblPr>
        <w:tblStyle w:val="TableGrid"/>
        <w:tblW w:w="8010" w:type="dxa"/>
        <w:tblInd w:w="378" w:type="dxa"/>
        <w:tblLook w:val="04A0" w:firstRow="1" w:lastRow="0" w:firstColumn="1" w:lastColumn="0" w:noHBand="0" w:noVBand="1"/>
      </w:tblPr>
      <w:tblGrid>
        <w:gridCol w:w="2790"/>
        <w:gridCol w:w="2700"/>
        <w:gridCol w:w="2520"/>
      </w:tblGrid>
      <w:tr w:rsidR="00E23513" w:rsidTr="00E23513">
        <w:tc>
          <w:tcPr>
            <w:tcW w:w="2790" w:type="dxa"/>
          </w:tcPr>
          <w:p w:rsidR="00E23513" w:rsidRDefault="00E23513">
            <w:r>
              <w:t>Ted Baker</w:t>
            </w:r>
          </w:p>
        </w:tc>
        <w:tc>
          <w:tcPr>
            <w:tcW w:w="2700" w:type="dxa"/>
          </w:tcPr>
          <w:p w:rsidR="00E23513" w:rsidRDefault="00AA1451">
            <w:r>
              <w:t>Brent G. Hankins</w:t>
            </w:r>
          </w:p>
        </w:tc>
        <w:tc>
          <w:tcPr>
            <w:tcW w:w="2520" w:type="dxa"/>
          </w:tcPr>
          <w:p w:rsidR="00E23513" w:rsidRDefault="00E23513">
            <w:r>
              <w:t xml:space="preserve">Nick </w:t>
            </w:r>
            <w:proofErr w:type="spellStart"/>
            <w:r>
              <w:t>Sena</w:t>
            </w:r>
            <w:proofErr w:type="spellEnd"/>
          </w:p>
        </w:tc>
      </w:tr>
      <w:tr w:rsidR="00E23513" w:rsidTr="00E23513">
        <w:tc>
          <w:tcPr>
            <w:tcW w:w="2790" w:type="dxa"/>
          </w:tcPr>
          <w:p w:rsidR="00E23513" w:rsidRDefault="00E23513">
            <w:r>
              <w:t>Gladwyn Baptist</w:t>
            </w:r>
          </w:p>
        </w:tc>
        <w:tc>
          <w:tcPr>
            <w:tcW w:w="2700" w:type="dxa"/>
          </w:tcPr>
          <w:p w:rsidR="00E23513" w:rsidRDefault="00AA1451">
            <w:r>
              <w:t>Carolyn Heckman</w:t>
            </w:r>
          </w:p>
        </w:tc>
        <w:tc>
          <w:tcPr>
            <w:tcW w:w="2520" w:type="dxa"/>
          </w:tcPr>
          <w:p w:rsidR="00E23513" w:rsidRDefault="00E23513">
            <w:r>
              <w:t xml:space="preserve">Wade </w:t>
            </w:r>
            <w:proofErr w:type="spellStart"/>
            <w:r>
              <w:t>Sjogren</w:t>
            </w:r>
            <w:proofErr w:type="spellEnd"/>
          </w:p>
        </w:tc>
      </w:tr>
      <w:tr w:rsidR="00AA1451" w:rsidTr="00E23513">
        <w:tc>
          <w:tcPr>
            <w:tcW w:w="2790" w:type="dxa"/>
          </w:tcPr>
          <w:p w:rsidR="00AA1451" w:rsidRDefault="00AA1451">
            <w:r>
              <w:t xml:space="preserve">Rosanne </w:t>
            </w:r>
            <w:proofErr w:type="spellStart"/>
            <w:r>
              <w:t>Tizzano-Barbetti</w:t>
            </w:r>
            <w:proofErr w:type="spellEnd"/>
          </w:p>
        </w:tc>
        <w:tc>
          <w:tcPr>
            <w:tcW w:w="2700" w:type="dxa"/>
          </w:tcPr>
          <w:p w:rsidR="00AA1451" w:rsidRDefault="00AA1451" w:rsidP="001C2624">
            <w:r>
              <w:t>John Hitchner</w:t>
            </w:r>
          </w:p>
        </w:tc>
        <w:tc>
          <w:tcPr>
            <w:tcW w:w="2520" w:type="dxa"/>
          </w:tcPr>
          <w:p w:rsidR="00AA1451" w:rsidRDefault="00AA1451">
            <w:r>
              <w:t>Roy Spoltore</w:t>
            </w:r>
          </w:p>
        </w:tc>
      </w:tr>
      <w:tr w:rsidR="00AA1451" w:rsidTr="00E23513">
        <w:tc>
          <w:tcPr>
            <w:tcW w:w="2790" w:type="dxa"/>
          </w:tcPr>
          <w:p w:rsidR="00AA1451" w:rsidRDefault="00AA1451">
            <w:r>
              <w:t>Hector Bonilla</w:t>
            </w:r>
          </w:p>
        </w:tc>
        <w:tc>
          <w:tcPr>
            <w:tcW w:w="2700" w:type="dxa"/>
          </w:tcPr>
          <w:p w:rsidR="00AA1451" w:rsidRDefault="00AA1451">
            <w:r>
              <w:t xml:space="preserve">Rev. </w:t>
            </w:r>
            <w:r>
              <w:t>Dale Johnston</w:t>
            </w:r>
          </w:p>
        </w:tc>
        <w:tc>
          <w:tcPr>
            <w:tcW w:w="2520" w:type="dxa"/>
          </w:tcPr>
          <w:p w:rsidR="00AA1451" w:rsidRDefault="00AA1451">
            <w:r>
              <w:t>Joe Stanger</w:t>
            </w:r>
          </w:p>
        </w:tc>
      </w:tr>
      <w:tr w:rsidR="00AA1451" w:rsidTr="00E23513">
        <w:tc>
          <w:tcPr>
            <w:tcW w:w="2790" w:type="dxa"/>
          </w:tcPr>
          <w:p w:rsidR="00AA1451" w:rsidRDefault="00AA1451">
            <w:r>
              <w:t>Anthony Buono</w:t>
            </w:r>
          </w:p>
        </w:tc>
        <w:tc>
          <w:tcPr>
            <w:tcW w:w="2700" w:type="dxa"/>
          </w:tcPr>
          <w:p w:rsidR="00AA1451" w:rsidRDefault="00AA1451">
            <w:r>
              <w:t>Valerie James Kemp</w:t>
            </w:r>
          </w:p>
        </w:tc>
        <w:tc>
          <w:tcPr>
            <w:tcW w:w="2520" w:type="dxa"/>
          </w:tcPr>
          <w:p w:rsidR="00AA1451" w:rsidRDefault="00AA1451">
            <w:r>
              <w:t>Anthony M</w:t>
            </w:r>
            <w:bookmarkStart w:id="0" w:name="_GoBack"/>
            <w:bookmarkEnd w:id="0"/>
            <w:r>
              <w:t xml:space="preserve"> Stanzione</w:t>
            </w:r>
          </w:p>
        </w:tc>
      </w:tr>
      <w:tr w:rsidR="00AA1451" w:rsidTr="00E23513">
        <w:tc>
          <w:tcPr>
            <w:tcW w:w="2790" w:type="dxa"/>
          </w:tcPr>
          <w:p w:rsidR="00AA1451" w:rsidRDefault="00AA1451">
            <w:r>
              <w:t>Jonathan Cummings</w:t>
            </w:r>
          </w:p>
        </w:tc>
        <w:tc>
          <w:tcPr>
            <w:tcW w:w="2700" w:type="dxa"/>
          </w:tcPr>
          <w:p w:rsidR="00AA1451" w:rsidRDefault="00AA1451">
            <w:r>
              <w:t>Carolyn King Sammons</w:t>
            </w:r>
          </w:p>
        </w:tc>
        <w:tc>
          <w:tcPr>
            <w:tcW w:w="2520" w:type="dxa"/>
          </w:tcPr>
          <w:p w:rsidR="00AA1451" w:rsidRDefault="00AA1451">
            <w:r>
              <w:t>Romaine Street</w:t>
            </w:r>
          </w:p>
        </w:tc>
      </w:tr>
      <w:tr w:rsidR="00AA1451" w:rsidTr="00E23513">
        <w:tc>
          <w:tcPr>
            <w:tcW w:w="2790" w:type="dxa"/>
          </w:tcPr>
          <w:p w:rsidR="00AA1451" w:rsidRDefault="00AA1451">
            <w:r>
              <w:t xml:space="preserve">Burt </w:t>
            </w:r>
            <w:proofErr w:type="spellStart"/>
            <w:r>
              <w:t>Doremus</w:t>
            </w:r>
            <w:proofErr w:type="spellEnd"/>
          </w:p>
        </w:tc>
        <w:tc>
          <w:tcPr>
            <w:tcW w:w="2700" w:type="dxa"/>
          </w:tcPr>
          <w:p w:rsidR="00AA1451" w:rsidRDefault="00AA1451">
            <w:r>
              <w:t xml:space="preserve">Diane </w:t>
            </w:r>
            <w:proofErr w:type="spellStart"/>
            <w:r>
              <w:t>Kolman</w:t>
            </w:r>
            <w:proofErr w:type="spellEnd"/>
          </w:p>
        </w:tc>
        <w:tc>
          <w:tcPr>
            <w:tcW w:w="2520" w:type="dxa"/>
          </w:tcPr>
          <w:p w:rsidR="00AA1451" w:rsidRDefault="00AA1451">
            <w:r>
              <w:t>Sandy Taylor</w:t>
            </w:r>
          </w:p>
        </w:tc>
      </w:tr>
      <w:tr w:rsidR="00AA1451" w:rsidTr="00E23513">
        <w:tc>
          <w:tcPr>
            <w:tcW w:w="2790" w:type="dxa"/>
          </w:tcPr>
          <w:p w:rsidR="00AA1451" w:rsidRDefault="00AA1451">
            <w:r>
              <w:t>J. Curtis Edwards</w:t>
            </w:r>
          </w:p>
        </w:tc>
        <w:tc>
          <w:tcPr>
            <w:tcW w:w="2700" w:type="dxa"/>
          </w:tcPr>
          <w:p w:rsidR="00AA1451" w:rsidRDefault="00AA1451">
            <w:r>
              <w:t xml:space="preserve">Peter </w:t>
            </w:r>
            <w:proofErr w:type="spellStart"/>
            <w:r>
              <w:t>Koza</w:t>
            </w:r>
            <w:proofErr w:type="spellEnd"/>
          </w:p>
        </w:tc>
        <w:tc>
          <w:tcPr>
            <w:tcW w:w="2520" w:type="dxa"/>
          </w:tcPr>
          <w:p w:rsidR="00AA1451" w:rsidRDefault="00AA1451">
            <w:r>
              <w:t>Marlene Urban</w:t>
            </w:r>
          </w:p>
        </w:tc>
      </w:tr>
      <w:tr w:rsidR="00AA1451" w:rsidTr="00E23513">
        <w:tc>
          <w:tcPr>
            <w:tcW w:w="2790" w:type="dxa"/>
          </w:tcPr>
          <w:p w:rsidR="00AA1451" w:rsidRDefault="00AA1451">
            <w:r>
              <w:t>David Elwell</w:t>
            </w:r>
          </w:p>
        </w:tc>
        <w:tc>
          <w:tcPr>
            <w:tcW w:w="2700" w:type="dxa"/>
          </w:tcPr>
          <w:p w:rsidR="00AA1451" w:rsidRDefault="00AA1451">
            <w:r>
              <w:t>Karla Laws</w:t>
            </w:r>
          </w:p>
        </w:tc>
        <w:tc>
          <w:tcPr>
            <w:tcW w:w="2520" w:type="dxa"/>
          </w:tcPr>
          <w:p w:rsidR="00AA1451" w:rsidRDefault="00AA1451">
            <w:r>
              <w:t>Gil Walter</w:t>
            </w:r>
          </w:p>
        </w:tc>
      </w:tr>
      <w:tr w:rsidR="00AA1451" w:rsidTr="00E23513">
        <w:tc>
          <w:tcPr>
            <w:tcW w:w="2790" w:type="dxa"/>
          </w:tcPr>
          <w:p w:rsidR="00AA1451" w:rsidRDefault="00AA1451">
            <w:r>
              <w:t>Richie Elwell</w:t>
            </w:r>
          </w:p>
        </w:tc>
        <w:tc>
          <w:tcPr>
            <w:tcW w:w="2700" w:type="dxa"/>
          </w:tcPr>
          <w:p w:rsidR="00AA1451" w:rsidRDefault="00AA1451" w:rsidP="00AA1451">
            <w:r>
              <w:t xml:space="preserve">William </w:t>
            </w:r>
            <w:proofErr w:type="spellStart"/>
            <w:r>
              <w:t>Lomberk</w:t>
            </w:r>
            <w:proofErr w:type="spellEnd"/>
          </w:p>
        </w:tc>
        <w:tc>
          <w:tcPr>
            <w:tcW w:w="2520" w:type="dxa"/>
          </w:tcPr>
          <w:p w:rsidR="00AA1451" w:rsidRDefault="00AA1451">
            <w:r>
              <w:t>Robin Weinstein</w:t>
            </w:r>
          </w:p>
        </w:tc>
      </w:tr>
      <w:tr w:rsidR="00AA1451" w:rsidTr="00E23513">
        <w:tc>
          <w:tcPr>
            <w:tcW w:w="2790" w:type="dxa"/>
          </w:tcPr>
          <w:p w:rsidR="00AA1451" w:rsidRDefault="00AA1451">
            <w:r>
              <w:t>Doug Fisher</w:t>
            </w:r>
          </w:p>
        </w:tc>
        <w:tc>
          <w:tcPr>
            <w:tcW w:w="2700" w:type="dxa"/>
          </w:tcPr>
          <w:p w:rsidR="00AA1451" w:rsidRDefault="00AA1451">
            <w:r>
              <w:t xml:space="preserve">Harry </w:t>
            </w:r>
            <w:proofErr w:type="spellStart"/>
            <w:r>
              <w:t>Paraison</w:t>
            </w:r>
            <w:proofErr w:type="spellEnd"/>
          </w:p>
        </w:tc>
        <w:tc>
          <w:tcPr>
            <w:tcW w:w="2520" w:type="dxa"/>
          </w:tcPr>
          <w:p w:rsidR="00AA1451" w:rsidRDefault="00AA1451">
            <w:r>
              <w:t>Mark Wiley</w:t>
            </w:r>
          </w:p>
        </w:tc>
      </w:tr>
      <w:tr w:rsidR="00AA1451" w:rsidTr="00E23513">
        <w:tc>
          <w:tcPr>
            <w:tcW w:w="2790" w:type="dxa"/>
          </w:tcPr>
          <w:p w:rsidR="00AA1451" w:rsidRDefault="00AA1451">
            <w:r>
              <w:t xml:space="preserve">Austin Gould </w:t>
            </w:r>
          </w:p>
        </w:tc>
        <w:tc>
          <w:tcPr>
            <w:tcW w:w="2700" w:type="dxa"/>
          </w:tcPr>
          <w:p w:rsidR="00AA1451" w:rsidRDefault="00AA1451">
            <w:r>
              <w:t>Steven Paul</w:t>
            </w:r>
          </w:p>
        </w:tc>
        <w:tc>
          <w:tcPr>
            <w:tcW w:w="2520" w:type="dxa"/>
          </w:tcPr>
          <w:p w:rsidR="00AA1451" w:rsidRDefault="00AA1451">
            <w:r>
              <w:t>D. David Wilson</w:t>
            </w:r>
          </w:p>
        </w:tc>
      </w:tr>
      <w:tr w:rsidR="00AA1451" w:rsidTr="00E23513">
        <w:tc>
          <w:tcPr>
            <w:tcW w:w="2790" w:type="dxa"/>
          </w:tcPr>
          <w:p w:rsidR="00AA1451" w:rsidRDefault="00AA1451">
            <w:r>
              <w:t>Deborah Boykin Greenberg</w:t>
            </w:r>
          </w:p>
        </w:tc>
        <w:tc>
          <w:tcPr>
            <w:tcW w:w="2700" w:type="dxa"/>
          </w:tcPr>
          <w:p w:rsidR="00AA1451" w:rsidRDefault="00AA1451" w:rsidP="00B35F11">
            <w:r>
              <w:t>Bruce Riley</w:t>
            </w:r>
          </w:p>
        </w:tc>
        <w:tc>
          <w:tcPr>
            <w:tcW w:w="2520" w:type="dxa"/>
          </w:tcPr>
          <w:p w:rsidR="00AA1451" w:rsidRDefault="00AA1451">
            <w:r>
              <w:t>Robin Wood</w:t>
            </w:r>
          </w:p>
        </w:tc>
      </w:tr>
      <w:tr w:rsidR="00AA1451" w:rsidTr="00E23513">
        <w:tc>
          <w:tcPr>
            <w:tcW w:w="2790" w:type="dxa"/>
          </w:tcPr>
          <w:p w:rsidR="00AA1451" w:rsidRDefault="00AA1451">
            <w:r>
              <w:t>Paul Halley</w:t>
            </w:r>
          </w:p>
        </w:tc>
        <w:tc>
          <w:tcPr>
            <w:tcW w:w="2700" w:type="dxa"/>
          </w:tcPr>
          <w:p w:rsidR="00AA1451" w:rsidRDefault="00AA1451">
            <w:r>
              <w:t>Paul J. Ritter</w:t>
            </w:r>
            <w:r>
              <w:t>, III</w:t>
            </w:r>
          </w:p>
        </w:tc>
        <w:tc>
          <w:tcPr>
            <w:tcW w:w="2520" w:type="dxa"/>
          </w:tcPr>
          <w:p w:rsidR="00AA1451" w:rsidRDefault="00AA1451">
            <w:r>
              <w:t>J. Alan Woodruff</w:t>
            </w:r>
          </w:p>
        </w:tc>
      </w:tr>
      <w:tr w:rsidR="00AA1451" w:rsidTr="00E23513">
        <w:tc>
          <w:tcPr>
            <w:tcW w:w="2790" w:type="dxa"/>
          </w:tcPr>
          <w:p w:rsidR="00AA1451" w:rsidRDefault="00AA1451"/>
        </w:tc>
        <w:tc>
          <w:tcPr>
            <w:tcW w:w="2700" w:type="dxa"/>
          </w:tcPr>
          <w:p w:rsidR="00AA1451" w:rsidRDefault="00AA1451"/>
        </w:tc>
        <w:tc>
          <w:tcPr>
            <w:tcW w:w="2520" w:type="dxa"/>
          </w:tcPr>
          <w:p w:rsidR="00AA1451" w:rsidRDefault="00AA1451">
            <w:r>
              <w:t xml:space="preserve">Robert A. Woodruff </w:t>
            </w:r>
          </w:p>
        </w:tc>
      </w:tr>
    </w:tbl>
    <w:p w:rsidR="00E23513" w:rsidRDefault="00E23513"/>
    <w:sectPr w:rsidR="00E23513" w:rsidSect="00E23513">
      <w:pgSz w:w="12240" w:h="15840"/>
      <w:pgMar w:top="720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513"/>
    <w:rsid w:val="002007D2"/>
    <w:rsid w:val="00662590"/>
    <w:rsid w:val="00AA1451"/>
    <w:rsid w:val="00C805E6"/>
    <w:rsid w:val="00E2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</cp:lastModifiedBy>
  <cp:revision>2</cp:revision>
  <dcterms:created xsi:type="dcterms:W3CDTF">2020-08-03T15:44:00Z</dcterms:created>
  <dcterms:modified xsi:type="dcterms:W3CDTF">2020-08-03T15:44:00Z</dcterms:modified>
</cp:coreProperties>
</file>