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EAEEE" w14:textId="77777777" w:rsidR="001B440D" w:rsidRDefault="001B440D" w:rsidP="001B440D">
      <w:pPr>
        <w:pStyle w:val="NoSpacing"/>
        <w:rPr>
          <w:rFonts w:ascii="Comic Sans MS" w:hAnsi="Comic Sans MS"/>
          <w:b/>
          <w:bCs w:val="0"/>
          <w:color w:val="0000FF"/>
          <w:sz w:val="32"/>
          <w:szCs w:val="32"/>
        </w:rPr>
      </w:pPr>
      <w:r>
        <w:rPr>
          <w:b/>
          <w:bCs w:val="0"/>
          <w:sz w:val="32"/>
          <w:szCs w:val="32"/>
        </w:rPr>
        <w:t>06/24/</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r w:rsidRPr="003956A7">
        <w:rPr>
          <w:rFonts w:ascii="Comic Sans MS" w:hAnsi="Comic Sans MS"/>
          <w:b/>
          <w:bCs w:val="0"/>
          <w:color w:val="0000FF"/>
          <w:sz w:val="32"/>
          <w:szCs w:val="32"/>
        </w:rPr>
        <w:t>Don’t miss Shorashim Insights: Link-</w:t>
      </w:r>
    </w:p>
    <w:p w14:paraId="30C9DFB1" w14:textId="77777777" w:rsidR="001B440D" w:rsidRPr="003956A7" w:rsidRDefault="001B440D" w:rsidP="001B440D">
      <w:pPr>
        <w:pStyle w:val="NoSpacing"/>
        <w:rPr>
          <w:b/>
          <w:bCs w:val="0"/>
          <w:szCs w:val="20"/>
        </w:rPr>
      </w:pPr>
      <w:hyperlink r:id="rId6" w:history="1">
        <w:r w:rsidRPr="003956A7">
          <w:rPr>
            <w:rStyle w:val="Hyperlink"/>
            <w:b/>
            <w:bCs w:val="0"/>
            <w:szCs w:val="20"/>
          </w:rPr>
          <w:t>https://madmimi.com/p/2068241?pact=164760-168329023-1683292940-6e182999b72177ffbf86c1b873321e08ff3b8ff1</w:t>
        </w:r>
      </w:hyperlink>
      <w:r w:rsidRPr="003956A7">
        <w:rPr>
          <w:b/>
          <w:bCs w:val="0"/>
          <w:szCs w:val="20"/>
        </w:rPr>
        <w:t xml:space="preserve"> </w:t>
      </w:r>
    </w:p>
    <w:p w14:paraId="4B974D1C" w14:textId="77777777" w:rsidR="001B440D" w:rsidRPr="004D6FE1" w:rsidRDefault="001B440D" w:rsidP="001B440D">
      <w:pPr>
        <w:pStyle w:val="NoSpacing"/>
        <w:jc w:val="center"/>
        <w:rPr>
          <w:b/>
          <w:color w:val="auto"/>
          <w:sz w:val="28"/>
          <w:szCs w:val="20"/>
        </w:rPr>
      </w:pPr>
      <w:r w:rsidRPr="004D6FE1">
        <w:rPr>
          <w:b/>
          <w:color w:val="auto"/>
          <w:sz w:val="28"/>
          <w:szCs w:val="20"/>
        </w:rPr>
        <w:t>Busting Myths about Jerusalem: The Real Old City Walls?</w:t>
      </w:r>
    </w:p>
    <w:p w14:paraId="067613C7" w14:textId="77777777" w:rsidR="001B440D" w:rsidRPr="00C25CC8" w:rsidRDefault="001B440D" w:rsidP="001B440D">
      <w:pPr>
        <w:pStyle w:val="Heading1"/>
        <w:jc w:val="center"/>
        <w:rPr>
          <w:b w:val="0"/>
          <w:bCs w:val="0"/>
          <w:szCs w:val="28"/>
        </w:rPr>
      </w:pPr>
      <w:hyperlink r:id="rId7" w:history="1">
        <w:r w:rsidRPr="00D045BA">
          <w:rPr>
            <w:rStyle w:val="Hyperlink"/>
          </w:rPr>
          <w:t>https://www.youtube.com/watch?v=jHPQrAF6ZlI</w:t>
        </w:r>
      </w:hyperlink>
      <w:r>
        <w:t xml:space="preserve"> </w:t>
      </w:r>
    </w:p>
    <w:tbl>
      <w:tblPr>
        <w:tblStyle w:val="TableGrid"/>
        <w:tblW w:w="0" w:type="auto"/>
        <w:tblLook w:val="04A0" w:firstRow="1" w:lastRow="0" w:firstColumn="1" w:lastColumn="0" w:noHBand="0" w:noVBand="1"/>
      </w:tblPr>
      <w:tblGrid>
        <w:gridCol w:w="8455"/>
        <w:gridCol w:w="1110"/>
      </w:tblGrid>
      <w:tr w:rsidR="001B440D" w:rsidRPr="00860DED" w14:paraId="799864C0" w14:textId="77777777" w:rsidTr="000F22B8">
        <w:trPr>
          <w:trHeight w:val="80"/>
        </w:trPr>
        <w:tc>
          <w:tcPr>
            <w:tcW w:w="8455" w:type="dxa"/>
          </w:tcPr>
          <w:p w14:paraId="7AE15C48" w14:textId="77777777" w:rsidR="001B440D" w:rsidRPr="003A44E6" w:rsidRDefault="001B440D" w:rsidP="000F22B8">
            <w:pPr>
              <w:jc w:val="center"/>
              <w:rPr>
                <w:rFonts w:ascii="Comic Sans MS" w:hAnsi="Comic Sans MS" w:cstheme="minorHAnsi"/>
                <w:color w:val="0000FF"/>
                <w:sz w:val="4"/>
                <w:szCs w:val="4"/>
              </w:rPr>
            </w:pPr>
          </w:p>
        </w:tc>
        <w:tc>
          <w:tcPr>
            <w:tcW w:w="1110" w:type="dxa"/>
          </w:tcPr>
          <w:p w14:paraId="329E2FB1" w14:textId="77777777" w:rsidR="001B440D" w:rsidRPr="00E7675B" w:rsidRDefault="001B440D" w:rsidP="000F22B8">
            <w:pPr>
              <w:rPr>
                <w:rFonts w:asciiTheme="minorHAnsi" w:hAnsiTheme="minorHAnsi" w:cstheme="minorHAnsi"/>
                <w:sz w:val="10"/>
                <w:szCs w:val="10"/>
              </w:rPr>
            </w:pPr>
          </w:p>
        </w:tc>
      </w:tr>
    </w:tbl>
    <w:p w14:paraId="665E1694" w14:textId="77777777" w:rsidR="001B440D" w:rsidRPr="00364CFE" w:rsidRDefault="001B440D" w:rsidP="001B440D">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1B440D" w14:paraId="6D91341C" w14:textId="77777777" w:rsidTr="000F22B8">
        <w:tc>
          <w:tcPr>
            <w:tcW w:w="10790" w:type="dxa"/>
          </w:tcPr>
          <w:p w14:paraId="42951D48" w14:textId="77777777" w:rsidR="001B440D" w:rsidRDefault="001B440D" w:rsidP="000F22B8">
            <w:pPr>
              <w:pStyle w:val="RDBComment"/>
            </w:pPr>
            <w:r w:rsidRPr="001258D1">
              <w:t>"All persons have the right to keep and bear arms in defense of</w:t>
            </w:r>
            <w:r>
              <w:t xml:space="preserve"> </w:t>
            </w:r>
            <w:r w:rsidRPr="001258D1">
              <w:t>themselves, their families, their property and the state."</w:t>
            </w:r>
            <w:r w:rsidRPr="001258D1">
              <w:br/>
              <w:t>-- New Hampshire Constitution</w:t>
            </w:r>
            <w:r>
              <w:t xml:space="preserve"> </w:t>
            </w:r>
            <w:r w:rsidRPr="001258D1">
              <w:t>Source: Part First, article 2-a.</w:t>
            </w:r>
          </w:p>
        </w:tc>
      </w:tr>
    </w:tbl>
    <w:p w14:paraId="76891805" w14:textId="77777777" w:rsidR="001B440D" w:rsidRPr="00364CFE" w:rsidRDefault="001B440D" w:rsidP="001B440D">
      <w:pPr>
        <w:pStyle w:val="NoSpacing"/>
        <w:jc w:val="center"/>
        <w:rPr>
          <w:rFonts w:ascii="Arial Rounded MT Bold" w:hAnsi="Arial Rounded MT Bold"/>
          <w:b/>
          <w:bCs w:val="0"/>
          <w:color w:val="C00000"/>
          <w:sz w:val="8"/>
          <w:szCs w:val="8"/>
        </w:rPr>
      </w:pPr>
    </w:p>
    <w:p w14:paraId="046B6FC8" w14:textId="77777777" w:rsidR="001B440D" w:rsidRPr="005F0D19" w:rsidRDefault="001B440D" w:rsidP="001B440D">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28ABF7CA" w14:textId="77777777" w:rsidR="001B440D" w:rsidRPr="00E518BF" w:rsidRDefault="001B440D" w:rsidP="001B440D">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1B440D" w14:paraId="444CB953" w14:textId="77777777" w:rsidTr="000F22B8">
        <w:trPr>
          <w:trHeight w:val="2717"/>
        </w:trPr>
        <w:tc>
          <w:tcPr>
            <w:tcW w:w="1885" w:type="dxa"/>
          </w:tcPr>
          <w:p w14:paraId="684DD9B2" w14:textId="77777777" w:rsidR="001B440D" w:rsidRPr="00EE609E" w:rsidRDefault="001B440D"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DA56F4A" w14:textId="77777777" w:rsidR="001B440D" w:rsidRPr="00EE609E" w:rsidRDefault="001B440D"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EAB1365" w14:textId="77777777" w:rsidR="001B440D" w:rsidRPr="00EE609E" w:rsidRDefault="001B440D"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413D54C" w14:textId="77777777" w:rsidR="001B440D" w:rsidRPr="00EE609E" w:rsidRDefault="001B440D"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27EA82A7" w14:textId="77777777" w:rsidR="001B440D" w:rsidRPr="00EE609E" w:rsidRDefault="001B440D"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6AA3036D" w14:textId="77777777" w:rsidR="001B440D" w:rsidRPr="00EE609E" w:rsidRDefault="001B440D"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AC766BC" w14:textId="77777777" w:rsidR="001B440D" w:rsidRPr="00EE609E" w:rsidRDefault="001B440D"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EBCF09F" w14:textId="77777777" w:rsidR="001B440D" w:rsidRPr="00EE609E" w:rsidRDefault="001B440D"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5167D1B0" w14:textId="77777777" w:rsidR="001B440D" w:rsidRPr="00EE609E" w:rsidRDefault="001B440D"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6E4232F" w14:textId="77777777" w:rsidR="001B440D" w:rsidRDefault="001B440D" w:rsidP="000F22B8">
            <w:pPr>
              <w:pStyle w:val="NoSpacing"/>
              <w:rPr>
                <w:sz w:val="22"/>
                <w:szCs w:val="22"/>
              </w:rPr>
            </w:pPr>
          </w:p>
          <w:p w14:paraId="4926782C" w14:textId="77777777" w:rsidR="001B440D" w:rsidRDefault="001B440D" w:rsidP="000F22B8">
            <w:pPr>
              <w:pStyle w:val="NoSpacing"/>
              <w:rPr>
                <w:sz w:val="22"/>
                <w:szCs w:val="22"/>
              </w:rPr>
            </w:pPr>
          </w:p>
        </w:tc>
        <w:tc>
          <w:tcPr>
            <w:tcW w:w="8905" w:type="dxa"/>
          </w:tcPr>
          <w:p w14:paraId="63DD0F5E" w14:textId="77777777" w:rsidR="001B440D" w:rsidRPr="00EE609E" w:rsidRDefault="001B440D" w:rsidP="000F22B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32A36BC1" w14:textId="77777777" w:rsidR="001B440D" w:rsidRDefault="001B440D" w:rsidP="000F22B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4269A673" w14:textId="77777777" w:rsidR="001B440D" w:rsidRDefault="001B440D" w:rsidP="000F22B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6A2373B9" w14:textId="77777777" w:rsidR="001B440D" w:rsidRDefault="001B440D" w:rsidP="000F22B8">
            <w:pPr>
              <w:pStyle w:val="NoSpacing"/>
              <w:rPr>
                <w:b/>
                <w:bCs w:val="0"/>
                <w:color w:val="0000FF"/>
                <w:sz w:val="22"/>
                <w:szCs w:val="24"/>
              </w:rPr>
            </w:pPr>
            <w:r>
              <w:rPr>
                <w:b/>
                <w:bCs w:val="0"/>
                <w:color w:val="0000FF"/>
                <w:sz w:val="22"/>
                <w:szCs w:val="24"/>
              </w:rPr>
              <w:t>Pray for CF – fell off ladder and bad fracture leg.</w:t>
            </w:r>
          </w:p>
          <w:p w14:paraId="6D1B7A43" w14:textId="77777777" w:rsidR="001B440D" w:rsidRPr="00C00912" w:rsidRDefault="001B440D" w:rsidP="000F22B8">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522E586C" w14:textId="77777777" w:rsidR="001B440D" w:rsidRPr="00C00912" w:rsidRDefault="001B440D" w:rsidP="000F22B8">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5702F948" w14:textId="77777777" w:rsidR="001B440D" w:rsidRPr="00EE609E" w:rsidRDefault="001B440D" w:rsidP="000F22B8">
            <w:pPr>
              <w:pStyle w:val="NoSpacing"/>
              <w:rPr>
                <w:b/>
                <w:bCs w:val="0"/>
                <w:color w:val="0000FF"/>
                <w:sz w:val="22"/>
                <w:szCs w:val="22"/>
              </w:rPr>
            </w:pPr>
            <w:r w:rsidRPr="00EE609E">
              <w:rPr>
                <w:b/>
                <w:bCs w:val="0"/>
                <w:color w:val="0000FF"/>
                <w:sz w:val="22"/>
                <w:szCs w:val="22"/>
              </w:rPr>
              <w:t>Pray for BB – Severe West Nile Fever –still not mobile- improving!</w:t>
            </w:r>
          </w:p>
          <w:p w14:paraId="28221507" w14:textId="77777777" w:rsidR="001B440D" w:rsidRDefault="001B440D" w:rsidP="000F22B8">
            <w:pPr>
              <w:pStyle w:val="NoSpacing"/>
              <w:rPr>
                <w:b/>
                <w:bCs w:val="0"/>
                <w:color w:val="0000FF"/>
                <w:sz w:val="22"/>
                <w:szCs w:val="22"/>
              </w:rPr>
            </w:pPr>
            <w:r w:rsidRPr="00EE609E">
              <w:rPr>
                <w:b/>
                <w:bCs w:val="0"/>
                <w:color w:val="0000FF"/>
                <w:sz w:val="22"/>
                <w:szCs w:val="22"/>
              </w:rPr>
              <w:t>Pray for RBH – cancer recurrence</w:t>
            </w:r>
          </w:p>
          <w:p w14:paraId="3E8D672A" w14:textId="77777777" w:rsidR="001B440D" w:rsidRPr="00EE609E" w:rsidRDefault="001B440D" w:rsidP="000F22B8">
            <w:pPr>
              <w:pStyle w:val="NoSpacing"/>
              <w:rPr>
                <w:b/>
                <w:bCs w:val="0"/>
                <w:color w:val="0000FF"/>
                <w:sz w:val="22"/>
                <w:szCs w:val="22"/>
              </w:rPr>
            </w:pPr>
            <w:r>
              <w:rPr>
                <w:b/>
                <w:bCs w:val="0"/>
                <w:color w:val="0000FF"/>
                <w:sz w:val="22"/>
                <w:szCs w:val="22"/>
              </w:rPr>
              <w:t>Pray for Ella – Child with serious problems</w:t>
            </w:r>
          </w:p>
          <w:p w14:paraId="51BB83E2" w14:textId="77777777" w:rsidR="001B440D" w:rsidRPr="00A17D79" w:rsidRDefault="001B440D" w:rsidP="000F22B8">
            <w:pPr>
              <w:rPr>
                <w:sz w:val="10"/>
                <w:szCs w:val="15"/>
              </w:rPr>
            </w:pPr>
          </w:p>
          <w:p w14:paraId="21BF55D6" w14:textId="77777777" w:rsidR="001B440D" w:rsidRPr="00EE609E" w:rsidRDefault="001B440D" w:rsidP="000F22B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4E6E8309" w14:textId="77777777" w:rsidR="001B440D" w:rsidRPr="001258D1" w:rsidRDefault="001B440D" w:rsidP="001B440D">
      <w:pPr>
        <w:rPr>
          <w:rFonts w:ascii="Arial Rounded MT Bold" w:eastAsiaTheme="minorHAnsi" w:hAnsi="Arial Rounded MT Bold"/>
          <w:b/>
          <w:color w:val="0000FF"/>
          <w:sz w:val="24"/>
          <w:szCs w:val="24"/>
        </w:rPr>
      </w:pPr>
      <w:r w:rsidRPr="00722F05">
        <w:rPr>
          <w:rFonts w:ascii="Arial Rounded MT Bold" w:eastAsiaTheme="minorHAnsi" w:hAnsi="Arial Rounded MT Bold"/>
          <w:color w:val="0000FF"/>
          <w:sz w:val="24"/>
          <w:szCs w:val="24"/>
        </w:rPr>
        <w:t xml:space="preserve">Exodus </w:t>
      </w:r>
      <w:r w:rsidRPr="001258D1">
        <w:rPr>
          <w:rFonts w:ascii="Arial Rounded MT Bold" w:eastAsiaTheme="minorHAnsi" w:hAnsi="Arial Rounded MT Bold"/>
          <w:b/>
          <w:color w:val="0000FF"/>
          <w:sz w:val="24"/>
          <w:szCs w:val="24"/>
        </w:rPr>
        <w:t>19:</w:t>
      </w:r>
      <w:r w:rsidRPr="001258D1">
        <w:rPr>
          <w:rFonts w:ascii="Arial Rounded MT Bold" w:eastAsiaTheme="minorHAnsi" w:hAnsi="Arial Rounded MT Bold"/>
          <w:b/>
          <w:color w:val="0000FF"/>
          <w:sz w:val="24"/>
          <w:szCs w:val="24"/>
          <w:vertAlign w:val="superscript"/>
        </w:rPr>
        <w:t>16</w:t>
      </w:r>
      <w:r w:rsidRPr="001258D1">
        <w:rPr>
          <w:rFonts w:ascii="Arial Rounded MT Bold" w:eastAsiaTheme="minorHAnsi" w:hAnsi="Arial Rounded MT Bold"/>
          <w:b/>
          <w:color w:val="0000FF"/>
          <w:sz w:val="24"/>
          <w:szCs w:val="24"/>
        </w:rPr>
        <w:t xml:space="preserve">And it came to pass on the third day, when it was morning, that there were thunders and lightnings and a thick cloud upon the mount, and the voice of a horn exceeding loud; and all the people that were in the camp trembled. </w:t>
      </w:r>
      <w:r w:rsidRPr="001258D1">
        <w:rPr>
          <w:rFonts w:ascii="Arial Rounded MT Bold" w:eastAsiaTheme="minorHAnsi" w:hAnsi="Arial Rounded MT Bold"/>
          <w:b/>
          <w:color w:val="0000FF"/>
          <w:sz w:val="24"/>
          <w:szCs w:val="24"/>
          <w:vertAlign w:val="superscript"/>
        </w:rPr>
        <w:t>17</w:t>
      </w:r>
      <w:r w:rsidRPr="001258D1">
        <w:rPr>
          <w:rFonts w:ascii="Arial Rounded MT Bold" w:eastAsiaTheme="minorHAnsi" w:hAnsi="Arial Rounded MT Bold"/>
          <w:b/>
          <w:color w:val="0000FF"/>
          <w:sz w:val="24"/>
          <w:szCs w:val="24"/>
        </w:rPr>
        <w:t xml:space="preserve"> </w:t>
      </w:r>
      <w:r>
        <w:rPr>
          <w:rFonts w:ascii="Arial Rounded MT Bold" w:eastAsiaTheme="minorHAnsi" w:hAnsi="Arial Rounded MT Bold"/>
          <w:b/>
          <w:color w:val="0000FF"/>
          <w:sz w:val="24"/>
          <w:szCs w:val="24"/>
        </w:rPr>
        <w:t>a</w:t>
      </w:r>
      <w:r w:rsidRPr="001258D1">
        <w:rPr>
          <w:rFonts w:ascii="Arial Rounded MT Bold" w:eastAsiaTheme="minorHAnsi" w:hAnsi="Arial Rounded MT Bold"/>
          <w:b/>
          <w:color w:val="0000FF"/>
          <w:sz w:val="24"/>
          <w:szCs w:val="24"/>
        </w:rPr>
        <w:t xml:space="preserve">nd Moses brought forth the people out of the camp to meet God; and they stood at the nether part of the mount. </w:t>
      </w:r>
      <w:r w:rsidRPr="001258D1">
        <w:rPr>
          <w:rFonts w:ascii="Arial Rounded MT Bold" w:eastAsiaTheme="minorHAnsi" w:hAnsi="Arial Rounded MT Bold"/>
          <w:b/>
          <w:color w:val="0000FF"/>
          <w:sz w:val="24"/>
          <w:szCs w:val="24"/>
          <w:vertAlign w:val="superscript"/>
        </w:rPr>
        <w:t>18</w:t>
      </w:r>
      <w:r w:rsidRPr="001258D1">
        <w:rPr>
          <w:rFonts w:ascii="Arial Rounded MT Bold" w:eastAsiaTheme="minorHAnsi" w:hAnsi="Arial Rounded MT Bold"/>
          <w:b/>
          <w:color w:val="0000FF"/>
          <w:sz w:val="24"/>
          <w:szCs w:val="24"/>
        </w:rPr>
        <w:t>Now mount Sinai was altogether on smoke, because the LORD descended upon it in fire; and the smoke thereof ascended as the smoke of a furnace, and the whole mount quaked greatly.</w:t>
      </w:r>
    </w:p>
    <w:p w14:paraId="00A5E0F7" w14:textId="77777777" w:rsidR="001B440D" w:rsidRPr="00E5771B" w:rsidRDefault="001B440D" w:rsidP="001B440D">
      <w:pPr>
        <w:rPr>
          <w:rFonts w:eastAsiaTheme="minorHAnsi"/>
        </w:rPr>
      </w:pPr>
    </w:p>
    <w:p w14:paraId="76B41E65" w14:textId="77777777" w:rsidR="001B440D" w:rsidRPr="00E5771B" w:rsidRDefault="001B440D" w:rsidP="001B440D">
      <w:pPr>
        <w:rPr>
          <w:rFonts w:eastAsiaTheme="minorHAnsi"/>
        </w:rPr>
      </w:pPr>
    </w:p>
    <w:tbl>
      <w:tblPr>
        <w:tblStyle w:val="TableGrid"/>
        <w:tblW w:w="0" w:type="auto"/>
        <w:tblLook w:val="04A0" w:firstRow="1" w:lastRow="0" w:firstColumn="1" w:lastColumn="0" w:noHBand="0" w:noVBand="1"/>
      </w:tblPr>
      <w:tblGrid>
        <w:gridCol w:w="10790"/>
      </w:tblGrid>
      <w:tr w:rsidR="001B440D" w14:paraId="4A80EA6C" w14:textId="77777777" w:rsidTr="000F22B8">
        <w:tc>
          <w:tcPr>
            <w:tcW w:w="10790" w:type="dxa"/>
          </w:tcPr>
          <w:p w14:paraId="76FF1182" w14:textId="77777777" w:rsidR="001B440D" w:rsidRPr="00E5771B" w:rsidRDefault="001B440D" w:rsidP="000F22B8">
            <w:pPr>
              <w:rPr>
                <w:rFonts w:ascii="Arial Rounded MT Bold" w:eastAsiaTheme="minorHAnsi" w:hAnsi="Arial Rounded MT Bold"/>
                <w:b/>
                <w:color w:val="FF0000"/>
                <w:sz w:val="32"/>
                <w:szCs w:val="32"/>
              </w:rPr>
            </w:pPr>
            <w:r w:rsidRPr="00E5771B">
              <w:rPr>
                <w:rFonts w:ascii="Arial Rounded MT Bold" w:eastAsiaTheme="minorHAnsi" w:hAnsi="Arial Rounded MT Bold"/>
                <w:b/>
                <w:color w:val="FF0000"/>
                <w:sz w:val="32"/>
                <w:szCs w:val="32"/>
              </w:rPr>
              <w:t>Tucker Carlson Destroys Dirtbag Republican Lawmakers for Rescuing Joe Biden</w:t>
            </w:r>
          </w:p>
          <w:p w14:paraId="324FA788" w14:textId="77777777" w:rsidR="001B440D" w:rsidRDefault="001B440D" w:rsidP="000F22B8">
            <w:pPr>
              <w:rPr>
                <w:rFonts w:ascii="Arial Rounded MT Bold" w:eastAsiaTheme="minorHAnsi" w:hAnsi="Arial Rounded MT Bold"/>
                <w:b/>
                <w:color w:val="0000FF"/>
                <w:sz w:val="24"/>
                <w:szCs w:val="24"/>
              </w:rPr>
            </w:pPr>
            <w:hyperlink r:id="rId8" w:history="1">
              <w:r w:rsidRPr="000A23C0">
                <w:rPr>
                  <w:rStyle w:val="Hyperlink"/>
                  <w:rFonts w:ascii="Arial Rounded MT Bold" w:eastAsiaTheme="minorHAnsi" w:hAnsi="Arial Rounded MT Bold"/>
                  <w:b/>
                  <w:sz w:val="24"/>
                  <w:szCs w:val="24"/>
                </w:rPr>
                <w:t>https://rumble.com/v19gic7-tucker-carlson-destroys-dirtbag-repubican-lawmakers-for-rescuing-joe-biden.html</w:t>
              </w:r>
            </w:hyperlink>
            <w:r>
              <w:rPr>
                <w:rFonts w:ascii="Arial Rounded MT Bold" w:eastAsiaTheme="minorHAnsi" w:hAnsi="Arial Rounded MT Bold"/>
                <w:b/>
                <w:color w:val="0000FF"/>
                <w:sz w:val="24"/>
                <w:szCs w:val="24"/>
              </w:rPr>
              <w:t xml:space="preserve"> </w:t>
            </w:r>
          </w:p>
          <w:p w14:paraId="34DAD743" w14:textId="77777777" w:rsidR="001B440D" w:rsidRDefault="001B440D" w:rsidP="000F22B8">
            <w:pPr>
              <w:rPr>
                <w:rFonts w:ascii="Arial Rounded MT Bold" w:eastAsiaTheme="minorHAnsi" w:hAnsi="Arial Rounded MT Bold"/>
                <w:b/>
                <w:color w:val="0000FF"/>
                <w:sz w:val="24"/>
                <w:szCs w:val="24"/>
              </w:rPr>
            </w:pPr>
            <w:r>
              <w:rPr>
                <w:rFonts w:ascii="Arial Rounded MT Bold" w:eastAsiaTheme="minorHAnsi" w:hAnsi="Arial Rounded MT Bold"/>
                <w:b/>
                <w:color w:val="0000FF"/>
                <w:sz w:val="24"/>
                <w:szCs w:val="24"/>
              </w:rPr>
              <w:t>Must watch! rdb</w:t>
            </w:r>
          </w:p>
        </w:tc>
      </w:tr>
    </w:tbl>
    <w:p w14:paraId="4EAE1D35" w14:textId="77777777" w:rsidR="001B440D" w:rsidRPr="00E5771B" w:rsidRDefault="001B440D" w:rsidP="001B440D">
      <w:pPr>
        <w:rPr>
          <w:rFonts w:eastAsiaTheme="minorHAnsi"/>
        </w:rPr>
      </w:pPr>
    </w:p>
    <w:p w14:paraId="08A34A48" w14:textId="77777777" w:rsidR="001B440D" w:rsidRPr="00E5771B" w:rsidRDefault="001B440D" w:rsidP="001B440D">
      <w:pPr>
        <w:rPr>
          <w:rFonts w:eastAsiaTheme="minorHAnsi"/>
        </w:rPr>
      </w:pPr>
    </w:p>
    <w:p w14:paraId="7B655F54" w14:textId="77777777" w:rsidR="001B440D" w:rsidRPr="000813C4" w:rsidRDefault="001B440D" w:rsidP="001B440D">
      <w:pPr>
        <w:rPr>
          <w:rFonts w:eastAsiaTheme="minorHAnsi"/>
          <w:b/>
          <w:sz w:val="28"/>
          <w:szCs w:val="32"/>
        </w:rPr>
      </w:pPr>
      <w:r w:rsidRPr="000813C4">
        <w:rPr>
          <w:rFonts w:eastAsiaTheme="minorHAnsi"/>
          <w:b/>
          <w:sz w:val="28"/>
          <w:szCs w:val="32"/>
        </w:rPr>
        <w:t>Turkey said to nab Iranian cell planning attacks on Israelis</w:t>
      </w:r>
    </w:p>
    <w:p w14:paraId="7B071C0A" w14:textId="77777777" w:rsidR="001B440D" w:rsidRPr="000813C4" w:rsidRDefault="001B440D" w:rsidP="001B440D">
      <w:pPr>
        <w:rPr>
          <w:rFonts w:eastAsiaTheme="minorHAnsi"/>
          <w:b/>
          <w:i/>
          <w:iCs/>
        </w:rPr>
      </w:pPr>
      <w:r w:rsidRPr="000813C4">
        <w:rPr>
          <w:rFonts w:eastAsiaTheme="minorHAnsi"/>
          <w:b/>
          <w:i/>
          <w:iCs/>
        </w:rPr>
        <w:t>Agents, including some Iranian nationals, reportedly arrested last week in raid in Beyoglu district of Istanbul; ex-diplomat and his wife said targeted in plot</w:t>
      </w:r>
    </w:p>
    <w:p w14:paraId="5ACB95A8" w14:textId="77777777" w:rsidR="001B440D" w:rsidRPr="000813C4" w:rsidRDefault="001B440D" w:rsidP="001B440D">
      <w:pPr>
        <w:rPr>
          <w:rFonts w:eastAsiaTheme="minorHAnsi"/>
          <w:i/>
          <w:iCs/>
        </w:rPr>
      </w:pPr>
      <w:r w:rsidRPr="000813C4">
        <w:rPr>
          <w:rFonts w:eastAsiaTheme="minorHAnsi"/>
          <w:i/>
          <w:iCs/>
        </w:rPr>
        <w:t xml:space="preserve">By </w:t>
      </w:r>
      <w:hyperlink r:id="rId9" w:tooltip="AFP" w:history="1">
        <w:r w:rsidRPr="000813C4">
          <w:rPr>
            <w:rStyle w:val="Hyperlink"/>
            <w:rFonts w:eastAsiaTheme="minorHAnsi"/>
            <w:i/>
            <w:iCs/>
          </w:rPr>
          <w:t>AFP</w:t>
        </w:r>
      </w:hyperlink>
      <w:r w:rsidRPr="000813C4">
        <w:rPr>
          <w:rFonts w:eastAsiaTheme="minorHAnsi"/>
          <w:i/>
          <w:iCs/>
        </w:rPr>
        <w:t xml:space="preserve"> and </w:t>
      </w:r>
      <w:hyperlink r:id="rId10" w:tooltip="TOI staff" w:history="1">
        <w:r w:rsidRPr="000813C4">
          <w:rPr>
            <w:rStyle w:val="Hyperlink"/>
            <w:rFonts w:eastAsiaTheme="minorHAnsi"/>
            <w:i/>
            <w:iCs/>
          </w:rPr>
          <w:t>TOI staff</w:t>
        </w:r>
      </w:hyperlink>
      <w:r w:rsidRPr="000813C4">
        <w:rPr>
          <w:rFonts w:eastAsiaTheme="minorHAnsi"/>
          <w:i/>
          <w:iCs/>
        </w:rPr>
        <w:t xml:space="preserve"> Today, 4:31 pm </w:t>
      </w:r>
    </w:p>
    <w:p w14:paraId="4F3928C5" w14:textId="77777777" w:rsidR="001B440D" w:rsidRPr="000813C4" w:rsidRDefault="001B440D" w:rsidP="001B440D">
      <w:pPr>
        <w:rPr>
          <w:rFonts w:eastAsiaTheme="minorHAnsi"/>
        </w:rPr>
      </w:pPr>
      <w:r>
        <w:rPr>
          <w:rFonts w:eastAsiaTheme="minorHAnsi"/>
        </w:rPr>
        <w:tab/>
      </w:r>
      <w:r w:rsidRPr="000813C4">
        <w:rPr>
          <w:rStyle w:val="RDBHighlightsChar"/>
        </w:rPr>
        <w:t>ISTANBUL, Turkey — Turkey has detained several people allegedly working for an Iranian intelligence cell that planned to assassinate or snatch Israeli tourists in Istanbul, local media reported Thursda</w:t>
      </w:r>
      <w:r w:rsidRPr="000813C4">
        <w:rPr>
          <w:rFonts w:eastAsiaTheme="minorHAnsi"/>
        </w:rPr>
        <w:t>y.</w:t>
      </w:r>
    </w:p>
    <w:p w14:paraId="5EDDE621" w14:textId="77777777" w:rsidR="001B440D" w:rsidRPr="000813C4" w:rsidRDefault="001B440D" w:rsidP="001B440D">
      <w:pPr>
        <w:rPr>
          <w:rFonts w:eastAsiaTheme="minorHAnsi"/>
        </w:rPr>
      </w:pPr>
      <w:r>
        <w:rPr>
          <w:rFonts w:eastAsiaTheme="minorHAnsi"/>
        </w:rPr>
        <w:tab/>
      </w:r>
      <w:r w:rsidRPr="000813C4">
        <w:rPr>
          <w:rStyle w:val="RDBHighlightsChar"/>
        </w:rPr>
        <w:t>The news of the bust came weeks after Israel ordered its citizens in Istanbul to leave immediately, warning of an imminent Iranian attack plot targeting Israelis in Tur</w:t>
      </w:r>
      <w:r w:rsidRPr="000813C4">
        <w:rPr>
          <w:rFonts w:eastAsiaTheme="minorHAnsi"/>
        </w:rPr>
        <w:t>key.</w:t>
      </w:r>
    </w:p>
    <w:p w14:paraId="01D274A8" w14:textId="77777777" w:rsidR="001B440D" w:rsidRPr="000813C4" w:rsidRDefault="001B440D" w:rsidP="001B440D">
      <w:pPr>
        <w:rPr>
          <w:rFonts w:eastAsiaTheme="minorHAnsi"/>
        </w:rPr>
      </w:pPr>
      <w:r>
        <w:rPr>
          <w:rFonts w:eastAsiaTheme="minorHAnsi"/>
        </w:rPr>
        <w:tab/>
      </w:r>
      <w:r w:rsidRPr="000813C4">
        <w:rPr>
          <w:rStyle w:val="RDBHighlightsChar"/>
        </w:rPr>
        <w:t>Among those who were being targeted for kidnapping were a former Israeli diplomat and his wife, Hebrew media reported, citing Turkish outl</w:t>
      </w:r>
      <w:r w:rsidRPr="000813C4">
        <w:rPr>
          <w:rFonts w:eastAsiaTheme="minorHAnsi"/>
        </w:rPr>
        <w:t>ets. The diplomat’s name was not published.</w:t>
      </w:r>
    </w:p>
    <w:p w14:paraId="01D1FD65" w14:textId="77777777" w:rsidR="001B440D" w:rsidRPr="000813C4" w:rsidRDefault="001B440D" w:rsidP="001B440D">
      <w:pPr>
        <w:rPr>
          <w:rFonts w:eastAsiaTheme="minorHAnsi"/>
        </w:rPr>
      </w:pPr>
      <w:r>
        <w:rPr>
          <w:rFonts w:eastAsiaTheme="minorHAnsi"/>
        </w:rPr>
        <w:lastRenderedPageBreak/>
        <w:tab/>
      </w:r>
      <w:r w:rsidRPr="000813C4">
        <w:rPr>
          <w:rStyle w:val="RDBHighlightsChar"/>
        </w:rPr>
        <w:t>Israel’s Mossad spy agency chartered a private plane to</w:t>
      </w:r>
      <w:r w:rsidRPr="000813C4">
        <w:rPr>
          <w:rFonts w:eastAsiaTheme="minorHAnsi"/>
        </w:rPr>
        <w:t xml:space="preserve"> immediately bring the pair and others back to the country, reports said.</w:t>
      </w:r>
    </w:p>
    <w:p w14:paraId="6FF2AD2F" w14:textId="77777777" w:rsidR="001B440D" w:rsidRPr="000813C4" w:rsidRDefault="001B440D" w:rsidP="001B440D">
      <w:pPr>
        <w:rPr>
          <w:rFonts w:eastAsiaTheme="minorHAnsi"/>
        </w:rPr>
      </w:pPr>
      <w:r>
        <w:rPr>
          <w:rFonts w:eastAsiaTheme="minorHAnsi"/>
        </w:rPr>
        <w:tab/>
      </w:r>
      <w:r w:rsidRPr="000813C4">
        <w:rPr>
          <w:rStyle w:val="RDBHighlightsChar"/>
        </w:rPr>
        <w:t>The suspects, who were not all Iranian nationals, were detained in a raid last wee</w:t>
      </w:r>
      <w:r w:rsidRPr="000813C4">
        <w:rPr>
          <w:rFonts w:eastAsiaTheme="minorHAnsi"/>
        </w:rPr>
        <w:t>k in three houses in Istanbul’s popular Beyoglu district, the IHA news agency reported. The outlet said eight people had been arrested.</w:t>
      </w:r>
    </w:p>
    <w:p w14:paraId="4BEADC54" w14:textId="77777777" w:rsidR="001B440D" w:rsidRPr="000813C4" w:rsidRDefault="001B440D" w:rsidP="001B440D">
      <w:pPr>
        <w:rPr>
          <w:rFonts w:eastAsiaTheme="minorHAnsi"/>
        </w:rPr>
      </w:pPr>
      <w:r w:rsidRPr="000813C4">
        <w:rPr>
          <w:rFonts w:eastAsiaTheme="minorHAnsi"/>
        </w:rPr>
        <w:t>Turkey’s Hurriyet newspaper reported on Thursday that Turkish authorities detained five Iranian nationals on Wednesday suspected of involvement in the alleged plot to assassinate Israeli citizens in Istanbul.</w:t>
      </w:r>
      <w:r>
        <w:rPr>
          <w:rFonts w:eastAsiaTheme="minorHAnsi"/>
        </w:rPr>
        <w:t xml:space="preserve">  </w:t>
      </w:r>
      <w:r w:rsidRPr="000813C4">
        <w:rPr>
          <w:rStyle w:val="RDBCommentChar"/>
          <w:rFonts w:eastAsiaTheme="minorHAnsi"/>
        </w:rPr>
        <w:t xml:space="preserve">MORE - </w:t>
      </w:r>
      <w:hyperlink r:id="rId11" w:history="1">
        <w:r w:rsidRPr="000A23C0">
          <w:rPr>
            <w:rStyle w:val="Hyperlink"/>
            <w:rFonts w:eastAsiaTheme="minorHAnsi"/>
          </w:rPr>
          <w:t>https://www.timesofisrael.com/members-of-iranian-cell-planning-attacks-on-israelis-arrested-turkish-media/</w:t>
        </w:r>
      </w:hyperlink>
      <w:r>
        <w:rPr>
          <w:rFonts w:eastAsiaTheme="minorHAnsi"/>
        </w:rPr>
        <w:t xml:space="preserve"> </w:t>
      </w:r>
    </w:p>
    <w:p w14:paraId="0C13693F" w14:textId="77777777" w:rsidR="001B440D" w:rsidRPr="006E025D" w:rsidRDefault="001B440D" w:rsidP="001B440D">
      <w:pPr>
        <w:rPr>
          <w:rFonts w:eastAsiaTheme="minorHAnsi"/>
          <w:sz w:val="12"/>
          <w:szCs w:val="16"/>
        </w:rPr>
      </w:pPr>
    </w:p>
    <w:p w14:paraId="5FB94A7C" w14:textId="77777777" w:rsidR="001B440D" w:rsidRPr="000813C4" w:rsidRDefault="001B440D" w:rsidP="001B440D">
      <w:pPr>
        <w:rPr>
          <w:rFonts w:eastAsiaTheme="minorHAnsi"/>
          <w:b/>
          <w:sz w:val="28"/>
          <w:szCs w:val="32"/>
        </w:rPr>
      </w:pPr>
      <w:r w:rsidRPr="000813C4">
        <w:rPr>
          <w:rFonts w:eastAsiaTheme="minorHAnsi"/>
          <w:b/>
          <w:sz w:val="28"/>
          <w:szCs w:val="32"/>
        </w:rPr>
        <w:t>In Ankara, Lapid praises security ties with Turkey after alleged Iran terror bust</w:t>
      </w:r>
    </w:p>
    <w:p w14:paraId="626B6484" w14:textId="77777777" w:rsidR="001B440D" w:rsidRPr="000813C4" w:rsidRDefault="001B440D" w:rsidP="001B440D">
      <w:pPr>
        <w:rPr>
          <w:rFonts w:eastAsiaTheme="minorHAnsi"/>
          <w:b/>
          <w:i/>
          <w:iCs/>
        </w:rPr>
      </w:pPr>
      <w:r w:rsidRPr="000813C4">
        <w:rPr>
          <w:rFonts w:eastAsiaTheme="minorHAnsi"/>
          <w:b/>
          <w:i/>
          <w:iCs/>
        </w:rPr>
        <w:t xml:space="preserve">Foreign minister thanks Turkish leadership for cooperation to save lives of Israeli visitors; Cavusoglu says talks on returning ambassadors have begun </w:t>
      </w:r>
    </w:p>
    <w:p w14:paraId="4CFC0441" w14:textId="77777777" w:rsidR="001B440D" w:rsidRPr="000813C4" w:rsidRDefault="001B440D" w:rsidP="001B440D">
      <w:pPr>
        <w:rPr>
          <w:rFonts w:eastAsiaTheme="minorHAnsi"/>
          <w:i/>
          <w:iCs/>
        </w:rPr>
      </w:pPr>
      <w:r w:rsidRPr="000813C4">
        <w:rPr>
          <w:rFonts w:eastAsiaTheme="minorHAnsi"/>
          <w:i/>
          <w:iCs/>
        </w:rPr>
        <w:t xml:space="preserve">By </w:t>
      </w:r>
      <w:hyperlink r:id="rId12" w:tooltip="Lazar Berman" w:history="1">
        <w:r w:rsidRPr="000813C4">
          <w:rPr>
            <w:rStyle w:val="Hyperlink"/>
            <w:rFonts w:eastAsiaTheme="minorHAnsi"/>
            <w:i/>
            <w:iCs/>
          </w:rPr>
          <w:t>Lazar Berman</w:t>
        </w:r>
      </w:hyperlink>
      <w:r w:rsidRPr="000813C4">
        <w:rPr>
          <w:rFonts w:eastAsiaTheme="minorHAnsi"/>
          <w:i/>
          <w:iCs/>
        </w:rPr>
        <w:t xml:space="preserve"> Today, 7:00 pm </w:t>
      </w:r>
    </w:p>
    <w:p w14:paraId="7B3C0574" w14:textId="77777777" w:rsidR="001B440D" w:rsidRPr="000813C4" w:rsidRDefault="001B440D" w:rsidP="001B440D">
      <w:pPr>
        <w:rPr>
          <w:rFonts w:eastAsiaTheme="minorHAnsi"/>
        </w:rPr>
      </w:pPr>
      <w:r w:rsidRPr="000813C4">
        <w:rPr>
          <w:rFonts w:eastAsiaTheme="minorHAnsi"/>
        </w:rPr>
        <w:drawing>
          <wp:anchor distT="0" distB="0" distL="114300" distR="114300" simplePos="0" relativeHeight="251707392" behindDoc="1" locked="0" layoutInCell="1" allowOverlap="1" wp14:anchorId="43DCCC6E" wp14:editId="089B62F8">
            <wp:simplePos x="0" y="0"/>
            <wp:positionH relativeFrom="column">
              <wp:posOffset>2540</wp:posOffset>
            </wp:positionH>
            <wp:positionV relativeFrom="paragraph">
              <wp:posOffset>141440</wp:posOffset>
            </wp:positionV>
            <wp:extent cx="3187186" cy="1993142"/>
            <wp:effectExtent l="0" t="0" r="0" b="7620"/>
            <wp:wrapTight wrapText="bothSides">
              <wp:wrapPolygon edited="0">
                <wp:start x="0" y="0"/>
                <wp:lineTo x="0" y="21476"/>
                <wp:lineTo x="21432" y="21476"/>
                <wp:lineTo x="21432" y="0"/>
                <wp:lineTo x="0" y="0"/>
              </wp:wrapPolygon>
            </wp:wrapTight>
            <wp:docPr id="48" name="Picture 48" descr="Turkish Foreign Minister Mevlut Cavusoglu, right, and Foreign Minister Yair Lapid speak to the media after their talks, in Ankara, Turkey, Thursday, June 23, 2022. (AP/Burhan Ozbilici)">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 Foreign Minister Mevlut Cavusoglu, right, and Foreign Minister Yair Lapid speak to the media after their talks, in Ankara, Turkey, Thursday, June 23, 2022. (AP/Burhan Ozbilici)">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186" cy="1993142"/>
                    </a:xfrm>
                    <a:prstGeom prst="rect">
                      <a:avLst/>
                    </a:prstGeom>
                    <a:noFill/>
                    <a:ln>
                      <a:noFill/>
                    </a:ln>
                  </pic:spPr>
                </pic:pic>
              </a:graphicData>
            </a:graphic>
          </wp:anchor>
        </w:drawing>
      </w:r>
    </w:p>
    <w:p w14:paraId="48AA3D29" w14:textId="77777777" w:rsidR="001B440D" w:rsidRPr="000813C4" w:rsidRDefault="001B440D" w:rsidP="001B440D">
      <w:pPr>
        <w:pStyle w:val="Pixlabel0"/>
        <w:rPr>
          <w:rFonts w:eastAsiaTheme="minorHAnsi"/>
        </w:rPr>
      </w:pPr>
      <w:r w:rsidRPr="000813C4">
        <w:rPr>
          <w:rFonts w:eastAsiaTheme="minorHAnsi"/>
        </w:rPr>
        <w:t>Turkish Foreign Minister Mevlut Cavusoglu, right, and Foreign Minister Yair Lapid speak to the media after their talks, in Ankara, Turkey, Thursday, June 23, 2022. (AP/Burhan Ozbilici)</w:t>
      </w:r>
    </w:p>
    <w:p w14:paraId="45F917D9" w14:textId="77777777" w:rsidR="001B440D" w:rsidRPr="000813C4" w:rsidRDefault="001B440D" w:rsidP="001B440D">
      <w:pPr>
        <w:rPr>
          <w:rFonts w:eastAsiaTheme="minorHAnsi"/>
        </w:rPr>
      </w:pPr>
      <w:r>
        <w:rPr>
          <w:rFonts w:eastAsiaTheme="minorHAnsi"/>
        </w:rPr>
        <w:tab/>
      </w:r>
      <w:r w:rsidRPr="000813C4">
        <w:rPr>
          <w:rStyle w:val="RDBHighlightsChar"/>
        </w:rPr>
        <w:t>Foreign Minister Yair Lapid hailed security cooperation with Turkey in helping foil an Iranian plot to kidnap or kill Israeli nationals in Istanbul, as he met his counterpart in Ankara for high-level talks aimed at cementing the countries’ rapprochement Thursda</w:t>
      </w:r>
      <w:r w:rsidRPr="000813C4">
        <w:rPr>
          <w:rFonts w:eastAsiaTheme="minorHAnsi"/>
        </w:rPr>
        <w:t>y.</w:t>
      </w:r>
    </w:p>
    <w:p w14:paraId="0014C464" w14:textId="77777777" w:rsidR="001B440D" w:rsidRPr="000813C4" w:rsidRDefault="001B440D" w:rsidP="001B440D">
      <w:pPr>
        <w:rPr>
          <w:rFonts w:eastAsiaTheme="minorHAnsi"/>
        </w:rPr>
      </w:pPr>
      <w:r>
        <w:rPr>
          <w:rFonts w:eastAsiaTheme="minorHAnsi"/>
        </w:rPr>
        <w:tab/>
      </w:r>
      <w:r w:rsidRPr="000813C4">
        <w:rPr>
          <w:rStyle w:val="RDBHighlightsChar"/>
        </w:rPr>
        <w:t>Standing next to Turkish Foreign Minister Mevlut Cavusoglu after talks in the Turkish capital, Lapid said Israel is confident that Ankara “knows how to respond to the Iranians” in the wake of ongoing attempts to harm Israeli travel</w:t>
      </w:r>
      <w:r w:rsidRPr="000813C4">
        <w:rPr>
          <w:rFonts w:eastAsiaTheme="minorHAnsi"/>
        </w:rPr>
        <w:t>ers on Turkish soil.</w:t>
      </w:r>
    </w:p>
    <w:p w14:paraId="37BEDAAA" w14:textId="77777777" w:rsidR="001B440D" w:rsidRPr="000813C4" w:rsidRDefault="001B440D" w:rsidP="001B440D">
      <w:pPr>
        <w:rPr>
          <w:rFonts w:eastAsiaTheme="minorHAnsi"/>
        </w:rPr>
      </w:pPr>
      <w:r>
        <w:rPr>
          <w:rFonts w:eastAsiaTheme="minorHAnsi"/>
        </w:rPr>
        <w:tab/>
      </w:r>
      <w:r w:rsidRPr="000813C4">
        <w:rPr>
          <w:rStyle w:val="RDBHighlightsChar"/>
        </w:rPr>
        <w:t>“The lives of Israeli citizens have been saved thanks to security and diplomatic cooperation between Israel and Turkiye,”</w:t>
      </w:r>
      <w:r w:rsidRPr="000813C4">
        <w:rPr>
          <w:rFonts w:eastAsiaTheme="minorHAnsi"/>
        </w:rPr>
        <w:t xml:space="preserve"> said Lapid, using the country’s new official name.</w:t>
      </w:r>
    </w:p>
    <w:p w14:paraId="2FD7774A" w14:textId="77777777" w:rsidR="001B440D" w:rsidRPr="000813C4" w:rsidRDefault="001B440D" w:rsidP="001B440D">
      <w:pPr>
        <w:rPr>
          <w:rFonts w:eastAsiaTheme="minorHAnsi"/>
        </w:rPr>
      </w:pPr>
      <w:r>
        <w:rPr>
          <w:rFonts w:eastAsiaTheme="minorHAnsi"/>
        </w:rPr>
        <w:tab/>
      </w:r>
      <w:r w:rsidRPr="000813C4">
        <w:rPr>
          <w:rFonts w:eastAsiaTheme="minorHAnsi"/>
        </w:rPr>
        <w:t>“Iran is behind these attempted terrorist attacks,” said Lapid. “The intelligence leaves no doubt about it.”</w:t>
      </w:r>
    </w:p>
    <w:p w14:paraId="78081697" w14:textId="77777777" w:rsidR="001B440D" w:rsidRPr="000813C4" w:rsidRDefault="001B440D" w:rsidP="001B440D">
      <w:pPr>
        <w:rPr>
          <w:rFonts w:eastAsiaTheme="minorHAnsi"/>
        </w:rPr>
      </w:pPr>
      <w:r w:rsidRPr="000813C4">
        <w:rPr>
          <w:rFonts w:eastAsiaTheme="minorHAnsi"/>
        </w:rPr>
        <w:drawing>
          <wp:anchor distT="0" distB="0" distL="114300" distR="114300" simplePos="0" relativeHeight="251708416" behindDoc="1" locked="0" layoutInCell="1" allowOverlap="1" wp14:anchorId="4C3070C0" wp14:editId="7962597A">
            <wp:simplePos x="0" y="0"/>
            <wp:positionH relativeFrom="column">
              <wp:posOffset>76538</wp:posOffset>
            </wp:positionH>
            <wp:positionV relativeFrom="paragraph">
              <wp:posOffset>199904</wp:posOffset>
            </wp:positionV>
            <wp:extent cx="3220211" cy="2013795"/>
            <wp:effectExtent l="0" t="0" r="0" b="5715"/>
            <wp:wrapTight wrapText="bothSides">
              <wp:wrapPolygon edited="0">
                <wp:start x="0" y="0"/>
                <wp:lineTo x="0" y="21457"/>
                <wp:lineTo x="21468" y="21457"/>
                <wp:lineTo x="21468" y="0"/>
                <wp:lineTo x="0" y="0"/>
              </wp:wrapPolygon>
            </wp:wrapTight>
            <wp:docPr id="49" name="Picture 49" descr="A group of people walking&#10;&#10;Description automatically generated with low confidenc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walking&#10;&#10;Description automatically generated with low confidenc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0211" cy="2013795"/>
                    </a:xfrm>
                    <a:prstGeom prst="rect">
                      <a:avLst/>
                    </a:prstGeom>
                    <a:noFill/>
                    <a:ln>
                      <a:noFill/>
                    </a:ln>
                  </pic:spPr>
                </pic:pic>
              </a:graphicData>
            </a:graphic>
          </wp:anchor>
        </w:drawing>
      </w:r>
      <w:r>
        <w:rPr>
          <w:rFonts w:eastAsiaTheme="minorHAnsi"/>
        </w:rPr>
        <w:tab/>
      </w:r>
      <w:r w:rsidRPr="000813C4">
        <w:rPr>
          <w:rFonts w:eastAsiaTheme="minorHAnsi"/>
        </w:rPr>
        <w:t>“Israel won’t sit idly by when there are attempts to harm its citizens in Israel and around the world,” he pledged, speaking in English.</w:t>
      </w:r>
    </w:p>
    <w:p w14:paraId="69578E59" w14:textId="77777777" w:rsidR="001B440D" w:rsidRPr="000813C4" w:rsidRDefault="001B440D" w:rsidP="001B440D">
      <w:pPr>
        <w:rPr>
          <w:rFonts w:eastAsiaTheme="minorHAnsi"/>
        </w:rPr>
      </w:pPr>
      <w:r>
        <w:rPr>
          <w:rFonts w:eastAsiaTheme="minorHAnsi"/>
        </w:rPr>
        <w:tab/>
      </w:r>
      <w:r w:rsidRPr="000813C4">
        <w:rPr>
          <w:rFonts w:eastAsiaTheme="minorHAnsi"/>
        </w:rPr>
        <w:t>Earlier in the day, Turkish media reported that the country’s security forces detained several people allegedly working for an Iranian intelligence cell that planned to assassinate or snatch Israeli tourists in Istanbul.</w:t>
      </w:r>
    </w:p>
    <w:p w14:paraId="5EFCD0F6" w14:textId="77777777" w:rsidR="001B440D" w:rsidRPr="000813C4" w:rsidRDefault="001B440D" w:rsidP="001B440D">
      <w:pPr>
        <w:rPr>
          <w:rFonts w:eastAsiaTheme="minorHAnsi"/>
        </w:rPr>
      </w:pPr>
    </w:p>
    <w:p w14:paraId="23E94509" w14:textId="77777777" w:rsidR="001B440D" w:rsidRPr="000813C4" w:rsidRDefault="001B440D" w:rsidP="001B440D">
      <w:pPr>
        <w:pStyle w:val="Pixlabel0"/>
        <w:rPr>
          <w:rFonts w:eastAsiaTheme="minorHAnsi"/>
        </w:rPr>
      </w:pPr>
      <w:r w:rsidRPr="000813C4">
        <w:rPr>
          <w:rFonts w:eastAsiaTheme="minorHAnsi"/>
        </w:rPr>
        <w:t>Turkish authorities arrest an alleged Iranian cell that sought to target Israelis in Istanbul on June 23, 2022. (Screen capture/CNN Turkey)</w:t>
      </w:r>
    </w:p>
    <w:p w14:paraId="470A31AD" w14:textId="77777777" w:rsidR="001B440D" w:rsidRPr="000813C4" w:rsidRDefault="001B440D" w:rsidP="001B440D">
      <w:pPr>
        <w:rPr>
          <w:rFonts w:eastAsiaTheme="minorHAnsi"/>
        </w:rPr>
      </w:pPr>
      <w:r>
        <w:rPr>
          <w:rFonts w:eastAsiaTheme="minorHAnsi"/>
        </w:rPr>
        <w:tab/>
      </w:r>
      <w:r>
        <w:rPr>
          <w:rFonts w:eastAsiaTheme="minorHAnsi"/>
        </w:rPr>
        <w:tab/>
      </w:r>
      <w:r w:rsidRPr="000813C4">
        <w:rPr>
          <w:rFonts w:eastAsiaTheme="minorHAnsi"/>
        </w:rPr>
        <w:t>The news of the bust, and Lapid’s visit, came weeks after Israel ordered its citizens in Istanbul to leave immediately, warning of an imminent Iranian attack plot targeting Israelis in Turkey.</w:t>
      </w:r>
    </w:p>
    <w:p w14:paraId="6D2097A8" w14:textId="77777777" w:rsidR="001B440D" w:rsidRPr="000813C4" w:rsidRDefault="001B440D" w:rsidP="001B440D">
      <w:pPr>
        <w:rPr>
          <w:rFonts w:eastAsiaTheme="minorHAnsi"/>
        </w:rPr>
      </w:pPr>
      <w:r>
        <w:rPr>
          <w:rFonts w:eastAsiaTheme="minorHAnsi"/>
        </w:rPr>
        <w:tab/>
      </w:r>
      <w:r>
        <w:rPr>
          <w:rFonts w:eastAsiaTheme="minorHAnsi"/>
        </w:rPr>
        <w:tab/>
      </w:r>
      <w:r w:rsidRPr="000813C4">
        <w:rPr>
          <w:rFonts w:eastAsiaTheme="minorHAnsi"/>
        </w:rPr>
        <w:t>Speaking before Lapid, Cavusoglu promised Turkey would never allow Iran to carry out attacks on its soil.</w:t>
      </w:r>
      <w:r>
        <w:rPr>
          <w:rFonts w:eastAsiaTheme="minorHAnsi"/>
        </w:rPr>
        <w:t xml:space="preserve"> </w:t>
      </w:r>
      <w:r w:rsidRPr="000813C4">
        <w:rPr>
          <w:rStyle w:val="RDBCommentChar"/>
          <w:rFonts w:eastAsiaTheme="minorHAnsi"/>
        </w:rPr>
        <w:t xml:space="preserve">MORE - </w:t>
      </w:r>
      <w:hyperlink r:id="rId17" w:history="1">
        <w:r w:rsidRPr="000A23C0">
          <w:rPr>
            <w:rStyle w:val="Hyperlink"/>
            <w:rFonts w:eastAsiaTheme="minorHAnsi"/>
          </w:rPr>
          <w:t>https://www.timesofisrael.com/in-ankara-lapid-praises-security-ties-with-turkey-after-alleged-iran-terror-bust/</w:t>
        </w:r>
      </w:hyperlink>
      <w:r>
        <w:rPr>
          <w:rFonts w:eastAsiaTheme="minorHAnsi"/>
        </w:rPr>
        <w:t xml:space="preserve"> </w:t>
      </w:r>
    </w:p>
    <w:p w14:paraId="1666F1C2" w14:textId="77777777" w:rsidR="001B440D" w:rsidRPr="006E025D" w:rsidRDefault="001B440D" w:rsidP="001B440D">
      <w:pPr>
        <w:rPr>
          <w:rFonts w:eastAsiaTheme="minorHAnsi"/>
          <w:sz w:val="16"/>
          <w:szCs w:val="20"/>
        </w:rPr>
      </w:pPr>
    </w:p>
    <w:p w14:paraId="06555E58" w14:textId="77777777" w:rsidR="001B440D" w:rsidRPr="00FD0CFA" w:rsidRDefault="001B440D" w:rsidP="001B440D">
      <w:pPr>
        <w:rPr>
          <w:rFonts w:eastAsiaTheme="minorHAnsi"/>
          <w:b/>
          <w:sz w:val="28"/>
          <w:szCs w:val="32"/>
        </w:rPr>
      </w:pPr>
      <w:r w:rsidRPr="00FD0CFA">
        <w:rPr>
          <w:rFonts w:eastAsiaTheme="minorHAnsi"/>
          <w:b/>
          <w:sz w:val="28"/>
          <w:szCs w:val="32"/>
        </w:rPr>
        <w:t xml:space="preserve">EU envoy says Israel can replace Russian gas supply </w:t>
      </w:r>
    </w:p>
    <w:p w14:paraId="141118A8" w14:textId="77777777" w:rsidR="001B440D" w:rsidRPr="00FD0CFA" w:rsidRDefault="001B440D" w:rsidP="001B440D">
      <w:pPr>
        <w:rPr>
          <w:rFonts w:eastAsiaTheme="minorHAnsi"/>
          <w:b/>
          <w:i/>
          <w:iCs/>
        </w:rPr>
      </w:pPr>
      <w:r w:rsidRPr="00FD0CFA">
        <w:rPr>
          <w:rFonts w:eastAsiaTheme="minorHAnsi"/>
          <w:b/>
          <w:i/>
          <w:iCs/>
        </w:rPr>
        <w:t xml:space="preserve">Ambassador Dimiter Tzantchev says EU looking for alternative sources of energy and cooperation with Israel could be long-term and beneficial to all; says EU and Israel in agreement in need to prevent a nuclear Iran </w:t>
      </w:r>
    </w:p>
    <w:p w14:paraId="6EEBB1D5" w14:textId="77777777" w:rsidR="001B440D" w:rsidRPr="00FD0CFA" w:rsidRDefault="001B440D" w:rsidP="001B440D">
      <w:pPr>
        <w:rPr>
          <w:rFonts w:eastAsiaTheme="minorHAnsi"/>
          <w:i/>
          <w:iCs/>
        </w:rPr>
      </w:pPr>
      <w:r w:rsidRPr="00FD0CFA">
        <w:rPr>
          <w:rFonts w:eastAsiaTheme="minorHAnsi"/>
          <w:i/>
          <w:iCs/>
        </w:rPr>
        <w:t xml:space="preserve">Alexandra Lukash | </w:t>
      </w:r>
      <w:r w:rsidRPr="006E025D">
        <w:rPr>
          <w:rFonts w:eastAsiaTheme="minorHAnsi"/>
          <w:i/>
          <w:iCs/>
        </w:rPr>
        <w:t xml:space="preserve"> </w:t>
      </w:r>
      <w:r w:rsidRPr="00FD0CFA">
        <w:rPr>
          <w:rFonts w:eastAsiaTheme="minorHAnsi"/>
          <w:i/>
          <w:iCs/>
        </w:rPr>
        <w:t xml:space="preserve">Published: 06.23.22, 19:54 </w:t>
      </w:r>
    </w:p>
    <w:p w14:paraId="6312192F" w14:textId="77777777" w:rsidR="001B440D" w:rsidRPr="00FD0CFA" w:rsidRDefault="001B440D" w:rsidP="001B440D">
      <w:pPr>
        <w:rPr>
          <w:rFonts w:eastAsiaTheme="minorHAnsi"/>
        </w:rPr>
      </w:pPr>
      <w:r>
        <w:rPr>
          <w:rFonts w:eastAsiaTheme="minorHAnsi"/>
        </w:rPr>
        <w:tab/>
      </w:r>
      <w:r w:rsidRPr="00FD0CFA">
        <w:rPr>
          <w:rStyle w:val="RDBHighlightsChar"/>
        </w:rPr>
        <w:t>EU Ambassador to Israel, Dimiter Tzanchev, says Israel is well positioned to replace Russia as a supplier of natural gas to Eu</w:t>
      </w:r>
      <w:r w:rsidRPr="00FD0CFA">
        <w:rPr>
          <w:rFonts w:eastAsiaTheme="minorHAnsi"/>
        </w:rPr>
        <w:t>rope.</w:t>
      </w:r>
    </w:p>
    <w:p w14:paraId="485D13FD" w14:textId="77777777" w:rsidR="001B440D" w:rsidRPr="00FD0CFA" w:rsidRDefault="001B440D" w:rsidP="001B440D">
      <w:pPr>
        <w:rPr>
          <w:rFonts w:eastAsiaTheme="minorHAnsi"/>
        </w:rPr>
      </w:pPr>
      <w:r>
        <w:rPr>
          <w:rFonts w:eastAsiaTheme="minorHAnsi"/>
        </w:rPr>
        <w:tab/>
      </w:r>
      <w:r w:rsidRPr="00FD0CFA">
        <w:rPr>
          <w:rFonts w:eastAsiaTheme="minorHAnsi"/>
        </w:rPr>
        <w:t>"</w:t>
      </w:r>
      <w:r w:rsidRPr="00FD0CFA">
        <w:rPr>
          <w:rStyle w:val="RDBHighlightsChar"/>
        </w:rPr>
        <w:t>Israel can be an important alternative source of energy</w:t>
      </w:r>
      <w:r w:rsidRPr="00FD0CFA">
        <w:rPr>
          <w:rFonts w:eastAsiaTheme="minorHAnsi"/>
        </w:rPr>
        <w:t>," Tzanchev said. "We not only speak about gas but about innovative sources of electricity. new energy. This is a cooperation that would be important for the region," he said.</w:t>
      </w:r>
    </w:p>
    <w:p w14:paraId="35D4AAAD" w14:textId="77777777" w:rsidR="001B440D" w:rsidRPr="00FD0CFA" w:rsidRDefault="001B440D" w:rsidP="001B440D">
      <w:pPr>
        <w:rPr>
          <w:rFonts w:eastAsiaTheme="minorHAnsi"/>
        </w:rPr>
      </w:pPr>
      <w:r w:rsidRPr="00FD0CFA">
        <w:rPr>
          <w:rFonts w:eastAsiaTheme="minorHAnsi"/>
        </w:rPr>
        <w:lastRenderedPageBreak/>
        <w:drawing>
          <wp:anchor distT="0" distB="0" distL="114300" distR="114300" simplePos="0" relativeHeight="251709440" behindDoc="1" locked="0" layoutInCell="1" allowOverlap="1" wp14:anchorId="4D0F9475" wp14:editId="69BF1F26">
            <wp:simplePos x="0" y="0"/>
            <wp:positionH relativeFrom="column">
              <wp:posOffset>2643</wp:posOffset>
            </wp:positionH>
            <wp:positionV relativeFrom="paragraph">
              <wp:posOffset>106</wp:posOffset>
            </wp:positionV>
            <wp:extent cx="2759056" cy="1837119"/>
            <wp:effectExtent l="0" t="0" r="3810" b="0"/>
            <wp:wrapTight wrapText="bothSides">
              <wp:wrapPolygon edited="0">
                <wp:start x="0" y="0"/>
                <wp:lineTo x="0" y="21279"/>
                <wp:lineTo x="21481" y="21279"/>
                <wp:lineTo x="21481" y="0"/>
                <wp:lineTo x="0" y="0"/>
              </wp:wrapPolygon>
            </wp:wrapTight>
            <wp:docPr id="50" name="Picture 50" descr="דימיטר טזאנצ'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JeknsRbqc" descr="דימיטר טזאנצ'ב"/>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9056" cy="1837119"/>
                    </a:xfrm>
                    <a:prstGeom prst="rect">
                      <a:avLst/>
                    </a:prstGeom>
                    <a:noFill/>
                    <a:ln>
                      <a:noFill/>
                    </a:ln>
                  </pic:spPr>
                </pic:pic>
              </a:graphicData>
            </a:graphic>
          </wp:anchor>
        </w:drawing>
      </w:r>
    </w:p>
    <w:p w14:paraId="3AA4798D" w14:textId="77777777" w:rsidR="001B440D" w:rsidRPr="00FD0CFA" w:rsidRDefault="001B440D" w:rsidP="001B440D">
      <w:pPr>
        <w:pStyle w:val="Pixlabel0"/>
        <w:rPr>
          <w:rFonts w:eastAsiaTheme="minorHAnsi"/>
        </w:rPr>
      </w:pPr>
      <w:r w:rsidRPr="00FD0CFA">
        <w:rPr>
          <w:rFonts w:eastAsiaTheme="minorHAnsi"/>
        </w:rPr>
        <w:t xml:space="preserve">EU Ambassador Dimiter Tzanchev </w:t>
      </w:r>
      <w:r>
        <w:rPr>
          <w:rFonts w:eastAsiaTheme="minorHAnsi"/>
        </w:rPr>
        <w:t xml:space="preserve"> </w:t>
      </w:r>
      <w:r w:rsidRPr="00FD0CFA">
        <w:rPr>
          <w:rFonts w:eastAsiaTheme="minorHAnsi"/>
        </w:rPr>
        <w:t>(Photo: Kobi Koankes)</w:t>
      </w:r>
    </w:p>
    <w:p w14:paraId="52D7F3BB" w14:textId="77777777" w:rsidR="001B440D" w:rsidRPr="00FD0CFA" w:rsidRDefault="001B440D" w:rsidP="001B440D">
      <w:pPr>
        <w:rPr>
          <w:rFonts w:eastAsiaTheme="minorHAnsi"/>
        </w:rPr>
      </w:pPr>
      <w:r>
        <w:rPr>
          <w:rFonts w:eastAsiaTheme="minorHAnsi"/>
        </w:rPr>
        <w:tab/>
      </w:r>
      <w:r w:rsidRPr="00FD0CFA">
        <w:rPr>
          <w:rStyle w:val="RDBHighlightsChar"/>
        </w:rPr>
        <w:t>The Abraham accords, that came at an opportune time for the EU, we were looking for alternative sources of energy and we believe everyone can win from such cooperation</w:t>
      </w:r>
      <w:r w:rsidRPr="00FD0CFA">
        <w:rPr>
          <w:rFonts w:eastAsiaTheme="minorHAnsi"/>
        </w:rPr>
        <w:t xml:space="preserve">. the </w:t>
      </w:r>
      <w:r w:rsidRPr="00FD0CFA">
        <w:rPr>
          <w:rStyle w:val="RDBHighlightsChar"/>
        </w:rPr>
        <w:t>EU, Egypt and Israel</w:t>
      </w:r>
      <w:r w:rsidRPr="00097ADB">
        <w:rPr>
          <w:rStyle w:val="RDBHighlightsChar"/>
        </w:rPr>
        <w:t xml:space="preserve"> </w:t>
      </w:r>
      <w:r w:rsidRPr="00FD0CFA">
        <w:rPr>
          <w:rStyle w:val="RDBHighlightsChar"/>
        </w:rPr>
        <w:t>have a common interest in “Stopping Iran from gaining more power</w:t>
      </w:r>
      <w:r w:rsidRPr="00FD0CFA">
        <w:rPr>
          <w:rFonts w:eastAsiaTheme="minorHAnsi"/>
        </w:rPr>
        <w:t>.” He regarded the negotiations between the E.U. and Teheran, which is now at a standstill, and told Ynet “I believe we’ll eventually reach agreements and a way to stop Iran.”</w:t>
      </w:r>
    </w:p>
    <w:p w14:paraId="41AE4126" w14:textId="77777777" w:rsidR="001B440D" w:rsidRPr="00FD0CFA" w:rsidRDefault="001B440D" w:rsidP="001B440D">
      <w:pPr>
        <w:rPr>
          <w:rFonts w:eastAsiaTheme="minorHAnsi"/>
        </w:rPr>
      </w:pPr>
      <w:r w:rsidRPr="00FD0CFA">
        <w:rPr>
          <w:rFonts w:eastAsiaTheme="minorHAnsi"/>
        </w:rPr>
        <w:t xml:space="preserve">Tzanchev said an agreement with Iran over their nuclear program, is </w:t>
      </w:r>
      <w:r>
        <w:rPr>
          <w:rFonts w:eastAsiaTheme="minorHAnsi"/>
        </w:rPr>
        <w:tab/>
      </w:r>
      <w:r w:rsidRPr="00FD0CFA">
        <w:rPr>
          <w:rFonts w:eastAsiaTheme="minorHAnsi"/>
        </w:rPr>
        <w:t>the EU's preferred course of action. and diplomacy was the way to deal with the crisis.</w:t>
      </w:r>
    </w:p>
    <w:p w14:paraId="55061E14" w14:textId="77777777" w:rsidR="001B440D" w:rsidRPr="00FD0CFA" w:rsidRDefault="001B440D" w:rsidP="001B440D">
      <w:pPr>
        <w:rPr>
          <w:rFonts w:eastAsiaTheme="minorHAnsi"/>
        </w:rPr>
      </w:pPr>
      <w:r>
        <w:rPr>
          <w:rFonts w:eastAsiaTheme="minorHAnsi"/>
        </w:rPr>
        <w:tab/>
      </w:r>
      <w:r w:rsidRPr="00FD0CFA">
        <w:rPr>
          <w:rStyle w:val="RDBHighlightsChar"/>
        </w:rPr>
        <w:t>"I believe Iran is hoping for an agreement and we are trying to bring them on board to make</w:t>
      </w:r>
      <w:r w:rsidRPr="00FD0CFA">
        <w:rPr>
          <w:rFonts w:eastAsiaTheme="minorHAnsi"/>
        </w:rPr>
        <w:t xml:space="preserve"> one," he said. </w:t>
      </w:r>
    </w:p>
    <w:p w14:paraId="66BCC5D9" w14:textId="77777777" w:rsidR="001B440D" w:rsidRPr="00FD0CFA" w:rsidRDefault="001B440D" w:rsidP="001B440D">
      <w:pPr>
        <w:rPr>
          <w:rFonts w:eastAsiaTheme="minorHAnsi"/>
        </w:rPr>
      </w:pPr>
      <w:r>
        <w:rPr>
          <w:rFonts w:eastAsiaTheme="minorHAnsi"/>
        </w:rPr>
        <w:tab/>
      </w:r>
      <w:r w:rsidRPr="00FD0CFA">
        <w:rPr>
          <w:rFonts w:eastAsiaTheme="minorHAnsi"/>
        </w:rPr>
        <w:t xml:space="preserve">But the ambassador noted, the danger of Iran obtaining nuclear weapons is serious and the EU is trying to prevent that. "As long as there is a chance for an agreement, we will keep trying to reach one," he said. </w:t>
      </w:r>
    </w:p>
    <w:p w14:paraId="72FEF4D7" w14:textId="77777777" w:rsidR="001B440D" w:rsidRPr="00FD0CFA" w:rsidRDefault="001B440D" w:rsidP="001B440D">
      <w:pPr>
        <w:rPr>
          <w:rFonts w:eastAsiaTheme="minorHAnsi"/>
        </w:rPr>
      </w:pPr>
      <w:r>
        <w:rPr>
          <w:rFonts w:eastAsiaTheme="minorHAnsi"/>
        </w:rPr>
        <w:tab/>
      </w:r>
      <w:r w:rsidRPr="00FD0CFA">
        <w:rPr>
          <w:rFonts w:eastAsiaTheme="minorHAnsi"/>
        </w:rPr>
        <w:t xml:space="preserve">Tzanchev said he did not agree with criticism voiced by Ukrainian officials claiming Israel has not done enough to support Ukraine in its fight against the Russian invasion. </w:t>
      </w:r>
    </w:p>
    <w:p w14:paraId="3A03C23C" w14:textId="77777777" w:rsidR="001B440D" w:rsidRPr="00FD0CFA" w:rsidRDefault="001B440D" w:rsidP="001B440D">
      <w:pPr>
        <w:rPr>
          <w:rFonts w:eastAsiaTheme="minorHAnsi"/>
        </w:rPr>
      </w:pPr>
      <w:r>
        <w:rPr>
          <w:rFonts w:eastAsiaTheme="minorHAnsi"/>
        </w:rPr>
        <w:tab/>
      </w:r>
      <w:r w:rsidRPr="00FD0CFA">
        <w:rPr>
          <w:rFonts w:eastAsiaTheme="minorHAnsi"/>
        </w:rPr>
        <w:t xml:space="preserve">"Israel has taken in refugees from the war and is providing them with housing and education, it set up a hospital and is trying to help Ukraine," he said. "I believe those efforts should be applauded," he said. </w:t>
      </w:r>
      <w:r>
        <w:rPr>
          <w:rFonts w:eastAsiaTheme="minorHAnsi"/>
        </w:rPr>
        <w:t xml:space="preserve"> </w:t>
      </w:r>
      <w:hyperlink r:id="rId19" w:history="1">
        <w:r w:rsidRPr="000A23C0">
          <w:rPr>
            <w:rStyle w:val="Hyperlink"/>
            <w:rFonts w:eastAsiaTheme="minorHAnsi"/>
          </w:rPr>
          <w:t>https://www.ynetnews.com/article/bj0qqpwcc</w:t>
        </w:r>
      </w:hyperlink>
      <w:r>
        <w:rPr>
          <w:rFonts w:eastAsiaTheme="minorHAnsi"/>
        </w:rPr>
        <w:t xml:space="preserve"> </w:t>
      </w:r>
    </w:p>
    <w:p w14:paraId="3D3F4174" w14:textId="77777777" w:rsidR="001B440D" w:rsidRPr="00383FCE" w:rsidRDefault="001B440D" w:rsidP="001B440D">
      <w:pPr>
        <w:rPr>
          <w:rFonts w:eastAsiaTheme="minorHAnsi"/>
          <w:sz w:val="14"/>
          <w:szCs w:val="18"/>
        </w:rPr>
      </w:pPr>
    </w:p>
    <w:p w14:paraId="3EBEC7D2" w14:textId="77777777" w:rsidR="001B440D" w:rsidRPr="00FD0CFA" w:rsidRDefault="001B440D" w:rsidP="001B440D">
      <w:pPr>
        <w:rPr>
          <w:rFonts w:eastAsiaTheme="minorHAnsi"/>
          <w:b/>
          <w:sz w:val="28"/>
          <w:szCs w:val="32"/>
        </w:rPr>
      </w:pPr>
      <w:r w:rsidRPr="00FD0CFA">
        <w:rPr>
          <w:rFonts w:eastAsiaTheme="minorHAnsi"/>
          <w:b/>
          <w:sz w:val="28"/>
          <w:szCs w:val="32"/>
        </w:rPr>
        <w:t>Herzog says Israel is free to ensure its security interests</w:t>
      </w:r>
    </w:p>
    <w:p w14:paraId="3804A479" w14:textId="77777777" w:rsidR="001B440D" w:rsidRPr="00FD0CFA" w:rsidRDefault="001B440D" w:rsidP="001B440D">
      <w:pPr>
        <w:rPr>
          <w:rFonts w:eastAsiaTheme="minorHAnsi"/>
          <w:b/>
          <w:i/>
          <w:iCs/>
        </w:rPr>
      </w:pPr>
      <w:r w:rsidRPr="00FD0CFA">
        <w:rPr>
          <w:rFonts w:eastAsiaTheme="minorHAnsi"/>
          <w:b/>
          <w:i/>
          <w:iCs/>
        </w:rPr>
        <w:t xml:space="preserve">President addresses Tehran's attempts to harm Israelis in Turkey, says Iran sends its long arms of terror into Israel, and to other countries; warns Israel can reach enemies wherever, whenever, and in any way it chooses </w:t>
      </w:r>
    </w:p>
    <w:p w14:paraId="25267FFD" w14:textId="77777777" w:rsidR="001B440D" w:rsidRPr="00FD0CFA" w:rsidRDefault="001B440D" w:rsidP="001B440D">
      <w:pPr>
        <w:rPr>
          <w:rFonts w:eastAsiaTheme="minorHAnsi"/>
          <w:i/>
          <w:iCs/>
        </w:rPr>
      </w:pPr>
      <w:r w:rsidRPr="00FD0CFA">
        <w:rPr>
          <w:rFonts w:eastAsiaTheme="minorHAnsi"/>
          <w:i/>
          <w:iCs/>
        </w:rPr>
        <w:t xml:space="preserve">Korin Elbaz Alush‎ | </w:t>
      </w:r>
      <w:r w:rsidRPr="00097ADB">
        <w:rPr>
          <w:rFonts w:eastAsiaTheme="minorHAnsi"/>
          <w:i/>
          <w:iCs/>
        </w:rPr>
        <w:t xml:space="preserve"> </w:t>
      </w:r>
      <w:r w:rsidRPr="00FD0CFA">
        <w:rPr>
          <w:rFonts w:eastAsiaTheme="minorHAnsi"/>
          <w:i/>
          <w:iCs/>
        </w:rPr>
        <w:t xml:space="preserve">Published: 06.23.22, 20:07 </w:t>
      </w:r>
    </w:p>
    <w:p w14:paraId="5108D211" w14:textId="77777777" w:rsidR="001B440D" w:rsidRPr="00FD0CFA" w:rsidRDefault="001B440D" w:rsidP="001B440D">
      <w:pPr>
        <w:rPr>
          <w:rFonts w:eastAsiaTheme="minorHAnsi"/>
        </w:rPr>
      </w:pPr>
      <w:r>
        <w:rPr>
          <w:rFonts w:eastAsiaTheme="minorHAnsi"/>
        </w:rPr>
        <w:tab/>
      </w:r>
      <w:r w:rsidRPr="00FD0CFA">
        <w:rPr>
          <w:rStyle w:val="RDBHighlightsChar"/>
        </w:rPr>
        <w:t>President Issac Herzog said on Thursday that Israel is free to ensure its security interests and will act anywhere and anytime it chooses t</w:t>
      </w:r>
      <w:r w:rsidRPr="00FD0CFA">
        <w:rPr>
          <w:rFonts w:eastAsiaTheme="minorHAnsi"/>
        </w:rPr>
        <w:t>o.</w:t>
      </w:r>
    </w:p>
    <w:p w14:paraId="5A6FC91D" w14:textId="77777777" w:rsidR="001B440D" w:rsidRPr="00FD0CFA" w:rsidRDefault="001B440D" w:rsidP="001B440D">
      <w:pPr>
        <w:rPr>
          <w:rFonts w:eastAsiaTheme="minorHAnsi"/>
        </w:rPr>
      </w:pPr>
      <w:r>
        <w:rPr>
          <w:rFonts w:eastAsiaTheme="minorHAnsi"/>
        </w:rPr>
        <w:tab/>
      </w:r>
      <w:r w:rsidRPr="00FD0CFA">
        <w:rPr>
          <w:rStyle w:val="RDBHighlightsChar"/>
        </w:rPr>
        <w:t>Herzog spoke at the Israeli Air Force 184th flight course graduation ceremony</w:t>
      </w:r>
      <w:r w:rsidRPr="00FD0CFA">
        <w:rPr>
          <w:rFonts w:eastAsiaTheme="minorHAnsi"/>
        </w:rPr>
        <w:t xml:space="preserve"> in a southern IDF base.</w:t>
      </w:r>
    </w:p>
    <w:p w14:paraId="0D834FCE" w14:textId="77777777" w:rsidR="001B440D" w:rsidRPr="00FD0CFA" w:rsidRDefault="001B440D" w:rsidP="001B440D">
      <w:pPr>
        <w:rPr>
          <w:rFonts w:eastAsiaTheme="minorHAnsi"/>
        </w:rPr>
      </w:pPr>
      <w:r w:rsidRPr="00FD0CFA">
        <w:rPr>
          <w:rFonts w:eastAsiaTheme="minorHAnsi"/>
        </w:rPr>
        <w:drawing>
          <wp:anchor distT="0" distB="0" distL="114300" distR="114300" simplePos="0" relativeHeight="251710464" behindDoc="1" locked="0" layoutInCell="1" allowOverlap="1" wp14:anchorId="641ADC0E" wp14:editId="7578EA76">
            <wp:simplePos x="0" y="0"/>
            <wp:positionH relativeFrom="column">
              <wp:posOffset>2643</wp:posOffset>
            </wp:positionH>
            <wp:positionV relativeFrom="paragraph">
              <wp:posOffset>2151</wp:posOffset>
            </wp:positionV>
            <wp:extent cx="3039191" cy="1710630"/>
            <wp:effectExtent l="0" t="0" r="0" b="4445"/>
            <wp:wrapTight wrapText="bothSides">
              <wp:wrapPolygon edited="0">
                <wp:start x="0" y="0"/>
                <wp:lineTo x="0" y="21416"/>
                <wp:lineTo x="21392" y="21416"/>
                <wp:lineTo x="21392" y="0"/>
                <wp:lineTo x="0" y="0"/>
              </wp:wrapPolygon>
            </wp:wrapTight>
            <wp:docPr id="51" name="Picture 51" descr="נשיא המדינה יצחק הרצוג בטקס סיום קורס טיס בבסיס חצ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klBjhZf9c" descr="נשיא המדינה יצחק הרצוג בטקס סיום קורס טיס בבסיס חצרים"/>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9191" cy="1710630"/>
                    </a:xfrm>
                    <a:prstGeom prst="rect">
                      <a:avLst/>
                    </a:prstGeom>
                    <a:noFill/>
                    <a:ln>
                      <a:noFill/>
                    </a:ln>
                  </pic:spPr>
                </pic:pic>
              </a:graphicData>
            </a:graphic>
          </wp:anchor>
        </w:drawing>
      </w:r>
    </w:p>
    <w:p w14:paraId="01994564" w14:textId="77777777" w:rsidR="001B440D" w:rsidRPr="00FD0CFA" w:rsidRDefault="001B440D" w:rsidP="001B440D">
      <w:pPr>
        <w:pStyle w:val="Pixlabel0"/>
        <w:rPr>
          <w:rFonts w:eastAsiaTheme="minorHAnsi"/>
        </w:rPr>
      </w:pPr>
      <w:r w:rsidRPr="00FD0CFA">
        <w:rPr>
          <w:rFonts w:eastAsiaTheme="minorHAnsi"/>
        </w:rPr>
        <w:t>President Issac Herzog (Photo: IDF Spokesperson Unit)</w:t>
      </w:r>
    </w:p>
    <w:p w14:paraId="7007BF9A" w14:textId="77777777" w:rsidR="001B440D" w:rsidRPr="00FD0CFA" w:rsidRDefault="001B440D" w:rsidP="001B440D">
      <w:pPr>
        <w:rPr>
          <w:rFonts w:eastAsiaTheme="minorHAnsi"/>
        </w:rPr>
      </w:pPr>
      <w:r>
        <w:rPr>
          <w:rFonts w:eastAsiaTheme="minorHAnsi"/>
        </w:rPr>
        <w:tab/>
      </w:r>
      <w:r>
        <w:rPr>
          <w:rFonts w:eastAsiaTheme="minorHAnsi"/>
        </w:rPr>
        <w:tab/>
      </w:r>
      <w:r w:rsidRPr="00FD0CFA">
        <w:rPr>
          <w:rStyle w:val="RDBHighlightsChar"/>
        </w:rPr>
        <w:t xml:space="preserve">Herzog addressed the </w:t>
      </w:r>
      <w:hyperlink r:id="rId21" w:tgtFrame="_blank" w:history="1">
        <w:r w:rsidRPr="00FD0CFA">
          <w:rPr>
            <w:rStyle w:val="RDBHighlightsChar"/>
          </w:rPr>
          <w:t xml:space="preserve">thwarted attacks </w:t>
        </w:r>
      </w:hyperlink>
      <w:r w:rsidRPr="00FD0CFA">
        <w:rPr>
          <w:rStyle w:val="RDBHighlightsChar"/>
        </w:rPr>
        <w:t>targeting Israelis in Istanbul recently, which were prevented by Turkish and Israeli intelligence age</w:t>
      </w:r>
      <w:r w:rsidRPr="00FD0CFA">
        <w:rPr>
          <w:rFonts w:eastAsiaTheme="minorHAnsi"/>
        </w:rPr>
        <w:t xml:space="preserve">ncies. </w:t>
      </w:r>
    </w:p>
    <w:p w14:paraId="744E7293" w14:textId="77777777" w:rsidR="001B440D" w:rsidRPr="00FD0CFA" w:rsidRDefault="001B440D" w:rsidP="001B440D">
      <w:pPr>
        <w:rPr>
          <w:rFonts w:eastAsiaTheme="minorHAnsi"/>
        </w:rPr>
      </w:pPr>
      <w:r>
        <w:rPr>
          <w:rFonts w:eastAsiaTheme="minorHAnsi"/>
        </w:rPr>
        <w:tab/>
      </w:r>
      <w:r w:rsidRPr="00FD0CFA">
        <w:rPr>
          <w:rFonts w:eastAsiaTheme="minorHAnsi"/>
        </w:rPr>
        <w:t>"</w:t>
      </w:r>
      <w:r w:rsidRPr="00FD0CFA">
        <w:rPr>
          <w:rStyle w:val="RDBHighlightsChar"/>
        </w:rPr>
        <w:t>Iran sends its long arms of terror into Israel, our borders and to other countries</w:t>
      </w:r>
      <w:r w:rsidRPr="00FD0CFA">
        <w:rPr>
          <w:rFonts w:eastAsiaTheme="minorHAnsi"/>
        </w:rPr>
        <w:t>," Herzog said. "There is no country in the world that would allow its citizens to be threatened solely because of their identity," he said.</w:t>
      </w:r>
    </w:p>
    <w:p w14:paraId="008E71E9" w14:textId="77777777" w:rsidR="001B440D" w:rsidRPr="00FD0CFA" w:rsidRDefault="001B440D" w:rsidP="001B440D">
      <w:pPr>
        <w:rPr>
          <w:rFonts w:eastAsiaTheme="minorHAnsi"/>
        </w:rPr>
      </w:pPr>
      <w:r w:rsidRPr="00FD0CFA">
        <w:rPr>
          <w:rFonts w:eastAsiaTheme="minorHAnsi"/>
        </w:rPr>
        <w:drawing>
          <wp:anchor distT="0" distB="0" distL="114300" distR="114300" simplePos="0" relativeHeight="251711488" behindDoc="1" locked="0" layoutInCell="1" allowOverlap="1" wp14:anchorId="3AC7A7DB" wp14:editId="187F411F">
            <wp:simplePos x="0" y="0"/>
            <wp:positionH relativeFrom="column">
              <wp:posOffset>3400425</wp:posOffset>
            </wp:positionH>
            <wp:positionV relativeFrom="paragraph">
              <wp:posOffset>570495</wp:posOffset>
            </wp:positionV>
            <wp:extent cx="3187186" cy="1793930"/>
            <wp:effectExtent l="0" t="0" r="0" b="0"/>
            <wp:wrapTight wrapText="bothSides">
              <wp:wrapPolygon edited="0">
                <wp:start x="0" y="0"/>
                <wp:lineTo x="0" y="21332"/>
                <wp:lineTo x="21432" y="21332"/>
                <wp:lineTo x="21432" y="0"/>
                <wp:lineTo x="0" y="0"/>
              </wp:wrapPolygon>
            </wp:wrapTight>
            <wp:docPr id="52" name="Picture 52" descr="טקס סיום קורס טיס בבסיס חצ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xzQMGGqc" descr="טקס סיום קורס טיס בבסיס חצרים"/>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7186" cy="1793930"/>
                    </a:xfrm>
                    <a:prstGeom prst="rect">
                      <a:avLst/>
                    </a:prstGeom>
                    <a:noFill/>
                    <a:ln>
                      <a:noFill/>
                    </a:ln>
                  </pic:spPr>
                </pic:pic>
              </a:graphicData>
            </a:graphic>
          </wp:anchor>
        </w:drawing>
      </w:r>
      <w:r>
        <w:rPr>
          <w:rFonts w:eastAsiaTheme="minorHAnsi"/>
        </w:rPr>
        <w:tab/>
      </w:r>
      <w:r w:rsidRPr="00FD0CFA">
        <w:rPr>
          <w:rFonts w:eastAsiaTheme="minorHAnsi"/>
        </w:rPr>
        <w:t>"We were informed today of attempts to abduct and harm Israelis and believe me that the security agencies work around the clock to foil terror attacks, which are sometimes reminiscent of action thrillers. Reality sometimes surpasses all imagination," he said.</w:t>
      </w:r>
    </w:p>
    <w:p w14:paraId="73B49889" w14:textId="77777777" w:rsidR="001B440D" w:rsidRPr="00FD0CFA" w:rsidRDefault="001B440D" w:rsidP="001B440D">
      <w:pPr>
        <w:rPr>
          <w:rFonts w:eastAsiaTheme="minorHAnsi"/>
        </w:rPr>
      </w:pPr>
      <w:r>
        <w:rPr>
          <w:rFonts w:eastAsiaTheme="minorHAnsi"/>
        </w:rPr>
        <w:tab/>
      </w:r>
      <w:r w:rsidRPr="00FD0CFA">
        <w:rPr>
          <w:rStyle w:val="RDBHighlightsChar"/>
        </w:rPr>
        <w:t>"I caution anyone who wants to test us - we won't be idle in the face of threats. Israel maintains freedom of action and ensures its security interests. We can reach our enemies wherever, whenever</w:t>
      </w:r>
      <w:r w:rsidRPr="00FD0CFA">
        <w:rPr>
          <w:rFonts w:eastAsiaTheme="minorHAnsi"/>
        </w:rPr>
        <w:t>, and in any way, we choose to."</w:t>
      </w:r>
    </w:p>
    <w:p w14:paraId="724CB601" w14:textId="77777777" w:rsidR="001B440D" w:rsidRPr="00FD0CFA" w:rsidRDefault="001B440D" w:rsidP="001B440D">
      <w:pPr>
        <w:rPr>
          <w:rFonts w:eastAsiaTheme="minorHAnsi"/>
        </w:rPr>
      </w:pPr>
    </w:p>
    <w:p w14:paraId="03EF41DF" w14:textId="77777777" w:rsidR="001B440D" w:rsidRPr="00FD0CFA" w:rsidRDefault="001B440D" w:rsidP="001B440D">
      <w:pPr>
        <w:pStyle w:val="Pixlabel0"/>
        <w:rPr>
          <w:rFonts w:eastAsiaTheme="minorHAnsi"/>
        </w:rPr>
      </w:pPr>
      <w:r w:rsidRPr="00FD0CFA">
        <w:rPr>
          <w:rFonts w:eastAsiaTheme="minorHAnsi"/>
        </w:rPr>
        <w:t xml:space="preserve">Prime Minister Naftali Bennett and President Isasac Herzog </w:t>
      </w:r>
      <w:r>
        <w:rPr>
          <w:rFonts w:eastAsiaTheme="minorHAnsi"/>
        </w:rPr>
        <w:t xml:space="preserve"> </w:t>
      </w:r>
      <w:r w:rsidRPr="00FD0CFA">
        <w:rPr>
          <w:rFonts w:eastAsiaTheme="minorHAnsi"/>
        </w:rPr>
        <w:t>(Photo: IDF Spokesperson Unit)</w:t>
      </w:r>
    </w:p>
    <w:p w14:paraId="0CBEC515" w14:textId="77777777" w:rsidR="001B440D" w:rsidRPr="00FD0CFA" w:rsidRDefault="001B440D" w:rsidP="001B440D">
      <w:pPr>
        <w:rPr>
          <w:rFonts w:eastAsiaTheme="minorHAnsi"/>
        </w:rPr>
      </w:pPr>
      <w:r>
        <w:rPr>
          <w:rFonts w:eastAsiaTheme="minorHAnsi"/>
        </w:rPr>
        <w:tab/>
      </w:r>
      <w:r w:rsidRPr="00FD0CFA">
        <w:rPr>
          <w:rStyle w:val="RDBHighlightsChar"/>
        </w:rPr>
        <w:t>Herzog also thanked Prime Minister Naftali Bennett for his term as prem</w:t>
      </w:r>
      <w:r w:rsidRPr="00FD0CFA">
        <w:rPr>
          <w:rFonts w:eastAsiaTheme="minorHAnsi"/>
        </w:rPr>
        <w:t>ier.</w:t>
      </w:r>
    </w:p>
    <w:p w14:paraId="0D9B6B88" w14:textId="77777777" w:rsidR="001B440D" w:rsidRPr="00FD0CFA" w:rsidRDefault="001B440D" w:rsidP="001B440D">
      <w:pPr>
        <w:rPr>
          <w:rFonts w:eastAsiaTheme="minorHAnsi"/>
        </w:rPr>
      </w:pPr>
      <w:r>
        <w:rPr>
          <w:rFonts w:eastAsiaTheme="minorHAnsi"/>
        </w:rPr>
        <w:lastRenderedPageBreak/>
        <w:tab/>
      </w:r>
      <w:r w:rsidRPr="00FD0CFA">
        <w:rPr>
          <w:rFonts w:eastAsiaTheme="minorHAnsi"/>
        </w:rPr>
        <w:t>"We will have another chance to say goodbye, we worked in collaboration with mutual respect and friendship, and we did what is best for Israel's security. For you [Bennett] Israel always came first, and for that I am grateful."</w:t>
      </w:r>
    </w:p>
    <w:p w14:paraId="1E78FD07" w14:textId="77777777" w:rsidR="001B440D" w:rsidRPr="00FD0CFA" w:rsidRDefault="001B440D" w:rsidP="001B440D">
      <w:pPr>
        <w:rPr>
          <w:rFonts w:eastAsiaTheme="minorHAnsi"/>
        </w:rPr>
      </w:pPr>
      <w:r>
        <w:rPr>
          <w:rFonts w:eastAsiaTheme="minorHAnsi"/>
        </w:rPr>
        <w:tab/>
      </w:r>
      <w:r w:rsidRPr="00FD0CFA">
        <w:rPr>
          <w:rFonts w:eastAsiaTheme="minorHAnsi"/>
        </w:rPr>
        <w:t>Bennett said he is leaving Israel a strong country with quiet borders.</w:t>
      </w:r>
    </w:p>
    <w:p w14:paraId="228FA6FF" w14:textId="77777777" w:rsidR="001B440D" w:rsidRPr="00FD0CFA" w:rsidRDefault="001B440D" w:rsidP="001B440D">
      <w:pPr>
        <w:rPr>
          <w:rFonts w:eastAsiaTheme="minorHAnsi"/>
        </w:rPr>
      </w:pPr>
      <w:r>
        <w:rPr>
          <w:rFonts w:eastAsiaTheme="minorHAnsi"/>
        </w:rPr>
        <w:tab/>
      </w:r>
      <w:r w:rsidRPr="00FD0CFA">
        <w:rPr>
          <w:rFonts w:eastAsiaTheme="minorHAnsi"/>
        </w:rPr>
        <w:t>"Israel's enemies know very well that we will reach every corner of the world to keep our citizens safe."</w:t>
      </w:r>
    </w:p>
    <w:p w14:paraId="7C0659FA" w14:textId="77777777" w:rsidR="001B440D" w:rsidRPr="00FD0CFA" w:rsidRDefault="001B440D" w:rsidP="001B440D">
      <w:pPr>
        <w:rPr>
          <w:rFonts w:eastAsiaTheme="minorHAnsi"/>
        </w:rPr>
      </w:pPr>
      <w:r>
        <w:rPr>
          <w:rFonts w:eastAsiaTheme="minorHAnsi"/>
        </w:rPr>
        <w:tab/>
      </w:r>
      <w:r w:rsidRPr="00FD0CFA">
        <w:rPr>
          <w:rFonts w:eastAsiaTheme="minorHAnsi"/>
        </w:rPr>
        <w:t xml:space="preserve">Bennett addressed his expected resignation due next week after he decided to dissolve parliament. </w:t>
      </w:r>
    </w:p>
    <w:p w14:paraId="1AB6C7C1" w14:textId="77777777" w:rsidR="001B440D" w:rsidRPr="00FD0CFA" w:rsidRDefault="001B440D" w:rsidP="001B440D">
      <w:pPr>
        <w:rPr>
          <w:rFonts w:eastAsiaTheme="minorHAnsi"/>
        </w:rPr>
      </w:pPr>
      <w:r>
        <w:rPr>
          <w:rFonts w:eastAsiaTheme="minorHAnsi"/>
        </w:rPr>
        <w:tab/>
      </w:r>
      <w:r w:rsidRPr="00FD0CFA">
        <w:rPr>
          <w:rFonts w:eastAsiaTheme="minorHAnsi"/>
        </w:rPr>
        <w:t xml:space="preserve">"I did my best for the people of Israel, and in a few days I will pass the torch to someone else." he said. </w:t>
      </w:r>
      <w:r>
        <w:rPr>
          <w:rFonts w:eastAsiaTheme="minorHAnsi"/>
        </w:rPr>
        <w:t xml:space="preserve"> </w:t>
      </w:r>
      <w:hyperlink r:id="rId23" w:history="1">
        <w:r w:rsidRPr="000A23C0">
          <w:rPr>
            <w:rStyle w:val="Hyperlink"/>
            <w:rFonts w:eastAsiaTheme="minorHAnsi"/>
          </w:rPr>
          <w:t>https://www.ynetnews.com/article/ryu4s11fqc</w:t>
        </w:r>
      </w:hyperlink>
      <w:r>
        <w:rPr>
          <w:rFonts w:eastAsiaTheme="minorHAnsi"/>
        </w:rPr>
        <w:t xml:space="preserve"> </w:t>
      </w:r>
    </w:p>
    <w:p w14:paraId="7119FB5F" w14:textId="77777777" w:rsidR="001B440D" w:rsidRDefault="001B440D" w:rsidP="001B440D">
      <w:pPr>
        <w:rPr>
          <w:rFonts w:eastAsiaTheme="minorHAnsi"/>
        </w:rPr>
      </w:pPr>
    </w:p>
    <w:p w14:paraId="0CCD5790" w14:textId="77777777" w:rsidR="001B440D" w:rsidRPr="00E56A48" w:rsidRDefault="001B440D" w:rsidP="001B440D">
      <w:pPr>
        <w:rPr>
          <w:rFonts w:eastAsiaTheme="minorHAnsi"/>
          <w:b/>
          <w:sz w:val="28"/>
          <w:szCs w:val="32"/>
        </w:rPr>
      </w:pPr>
      <w:r w:rsidRPr="00E56A48">
        <w:rPr>
          <w:rFonts w:eastAsiaTheme="minorHAnsi"/>
          <w:b/>
          <w:sz w:val="28"/>
          <w:szCs w:val="32"/>
        </w:rPr>
        <w:t>Coalition snatches bills from rebel-held committee to stymie snap election delay</w:t>
      </w:r>
    </w:p>
    <w:p w14:paraId="3CA4E017" w14:textId="77777777" w:rsidR="001B440D" w:rsidRPr="00E56A48" w:rsidRDefault="001B440D" w:rsidP="001B440D">
      <w:pPr>
        <w:rPr>
          <w:rFonts w:eastAsiaTheme="minorHAnsi"/>
          <w:b/>
          <w:i/>
          <w:iCs/>
        </w:rPr>
      </w:pPr>
      <w:r w:rsidRPr="00E56A48">
        <w:rPr>
          <w:rFonts w:eastAsiaTheme="minorHAnsi"/>
          <w:b/>
          <w:i/>
          <w:iCs/>
        </w:rPr>
        <w:t>Legally questionable maneuver by Labor MK aims at keeping Orbach from dragging feet to give alternate government a chance; panel will also discuss bill barring Netanyahu as PM</w:t>
      </w:r>
    </w:p>
    <w:p w14:paraId="1C35B5B7" w14:textId="77777777" w:rsidR="001B440D" w:rsidRPr="00E56A48" w:rsidRDefault="001B440D" w:rsidP="001B440D">
      <w:pPr>
        <w:rPr>
          <w:rFonts w:eastAsiaTheme="minorHAnsi"/>
          <w:i/>
          <w:iCs/>
        </w:rPr>
      </w:pPr>
      <w:r w:rsidRPr="00E56A48">
        <w:rPr>
          <w:rFonts w:eastAsiaTheme="minorHAnsi"/>
          <w:i/>
          <w:iCs/>
        </w:rPr>
        <w:t xml:space="preserve">By </w:t>
      </w:r>
      <w:hyperlink r:id="rId24" w:tooltip="TOI staff" w:history="1">
        <w:r w:rsidRPr="00E56A48">
          <w:rPr>
            <w:rStyle w:val="Hyperlink"/>
            <w:rFonts w:eastAsiaTheme="minorHAnsi"/>
            <w:i/>
            <w:iCs/>
          </w:rPr>
          <w:t>TOI staff</w:t>
        </w:r>
      </w:hyperlink>
      <w:r w:rsidRPr="00E56A48">
        <w:rPr>
          <w:rFonts w:eastAsiaTheme="minorHAnsi"/>
          <w:i/>
          <w:iCs/>
        </w:rPr>
        <w:t xml:space="preserve"> Today, 11:59 pm </w:t>
      </w:r>
    </w:p>
    <w:p w14:paraId="5388DB69" w14:textId="77777777" w:rsidR="001B440D" w:rsidRPr="00E56A48" w:rsidRDefault="001B440D" w:rsidP="001B440D">
      <w:pPr>
        <w:rPr>
          <w:rFonts w:eastAsiaTheme="minorHAnsi"/>
        </w:rPr>
      </w:pPr>
      <w:r>
        <w:rPr>
          <w:rFonts w:eastAsiaTheme="minorHAnsi"/>
        </w:rPr>
        <w:tab/>
      </w:r>
      <w:r w:rsidRPr="00E56A48">
        <w:rPr>
          <w:rStyle w:val="RDBHighlightsChar"/>
        </w:rPr>
        <w:t>A coalition loyalist announced Thursday that he would attempt to fast-track key pieces of legislation calling for snap elections and keeping opposition leader Benjamin Netanyahu from retaking power, moving the bills into the Knesset committee he heads and sidestepping a renegade lawmaker despite the Knesset’s legal adviser raising doubts over the legality of the maneu</w:t>
      </w:r>
      <w:r w:rsidRPr="00E56A48">
        <w:rPr>
          <w:rFonts w:eastAsiaTheme="minorHAnsi"/>
        </w:rPr>
        <w:t>ver.</w:t>
      </w:r>
    </w:p>
    <w:p w14:paraId="4456323F" w14:textId="77777777" w:rsidR="001B440D" w:rsidRPr="00E56A48" w:rsidRDefault="001B440D" w:rsidP="001B440D">
      <w:pPr>
        <w:rPr>
          <w:rFonts w:eastAsiaTheme="minorHAnsi"/>
        </w:rPr>
      </w:pPr>
      <w:r>
        <w:rPr>
          <w:rFonts w:eastAsiaTheme="minorHAnsi"/>
        </w:rPr>
        <w:tab/>
      </w:r>
      <w:r w:rsidRPr="00E56A48">
        <w:rPr>
          <w:rStyle w:val="RDBHighlightsChar"/>
        </w:rPr>
        <w:t>Labor MK Gilad Kariv moved to mark up the bills in his Constitution Committee, rather than the House Committee led by Yamina MK Nir Orbach, who has indicated he may hold the legislation back to give the opposition a chance to form its own government</w:t>
      </w:r>
      <w:r w:rsidRPr="00E56A48">
        <w:rPr>
          <w:rFonts w:eastAsiaTheme="minorHAnsi"/>
        </w:rPr>
        <w:t xml:space="preserve"> in the current Knesset, without sending Israelis to the polls.</w:t>
      </w:r>
    </w:p>
    <w:p w14:paraId="39D27254" w14:textId="77777777" w:rsidR="001B440D" w:rsidRPr="00E56A48" w:rsidRDefault="001B440D" w:rsidP="001B440D">
      <w:pPr>
        <w:rPr>
          <w:rFonts w:eastAsiaTheme="minorHAnsi"/>
        </w:rPr>
      </w:pPr>
      <w:r>
        <w:rPr>
          <w:rFonts w:eastAsiaTheme="minorHAnsi"/>
        </w:rPr>
        <w:tab/>
      </w:r>
      <w:r w:rsidRPr="00E56A48">
        <w:rPr>
          <w:rStyle w:val="RDBHighlightsChar"/>
        </w:rPr>
        <w:t>“The Israeli public cannot be held hostage for political ploys.</w:t>
      </w:r>
      <w:r w:rsidRPr="00E56A48">
        <w:rPr>
          <w:rFonts w:eastAsiaTheme="minorHAnsi"/>
        </w:rPr>
        <w:t xml:space="preserve"> Once the Knesset has voted by a near-unanimous majority to move up elections, the process needs to be completed quickly and efficiently,” Kariv said.</w:t>
      </w:r>
    </w:p>
    <w:p w14:paraId="5978D961" w14:textId="77777777" w:rsidR="001B440D" w:rsidRPr="00E56A48" w:rsidRDefault="001B440D" w:rsidP="001B440D">
      <w:pPr>
        <w:rPr>
          <w:rFonts w:eastAsiaTheme="minorHAnsi"/>
        </w:rPr>
      </w:pPr>
      <w:r>
        <w:rPr>
          <w:rFonts w:eastAsiaTheme="minorHAnsi"/>
        </w:rPr>
        <w:tab/>
      </w:r>
      <w:r w:rsidRPr="00E56A48">
        <w:rPr>
          <w:rFonts w:eastAsiaTheme="minorHAnsi"/>
        </w:rPr>
        <w:t>The pair of bills consist of one to dissolve the Knesset, calling new elections, and another that would bar someone charged with a serious crime from serving as prime minister, essentially blocking Netanyahu’s path back to power. They will be discussed in the Constitution Committee Sunday morning, Kariv said.</w:t>
      </w:r>
    </w:p>
    <w:p w14:paraId="0C38486A" w14:textId="77777777" w:rsidR="001B440D" w:rsidRPr="00E56A48" w:rsidRDefault="001B440D" w:rsidP="001B440D">
      <w:pPr>
        <w:rPr>
          <w:rFonts w:eastAsiaTheme="minorHAnsi"/>
        </w:rPr>
      </w:pPr>
      <w:r>
        <w:rPr>
          <w:rFonts w:eastAsiaTheme="minorHAnsi"/>
        </w:rPr>
        <w:tab/>
      </w:r>
      <w:r w:rsidRPr="00E56A48">
        <w:rPr>
          <w:rFonts w:eastAsiaTheme="minorHAnsi"/>
        </w:rPr>
        <w:t>Orbach, one of the coalition’s most right-wing members, effectively cut ties with the ruling bloc last week, robbing it of a majority in the Knesset and ultimately leading to Prime Minister Naftali Bennett’s decision to set in motion the process to dissolve the Knesset for new elections and prepare to hand over his post to Foreign Minister Yair Lapid.</w:t>
      </w:r>
    </w:p>
    <w:p w14:paraId="663ECCBE" w14:textId="77777777" w:rsidR="001B440D" w:rsidRPr="00E56A48" w:rsidRDefault="001B440D" w:rsidP="001B440D">
      <w:pPr>
        <w:rPr>
          <w:rFonts w:eastAsiaTheme="minorHAnsi"/>
        </w:rPr>
      </w:pPr>
      <w:r>
        <w:rPr>
          <w:rFonts w:eastAsiaTheme="minorHAnsi"/>
        </w:rPr>
        <w:tab/>
      </w:r>
      <w:r w:rsidRPr="00E56A48">
        <w:rPr>
          <w:rFonts w:eastAsiaTheme="minorHAnsi"/>
        </w:rPr>
        <w:t>In announcing he was quitting the coalition, Orbach said he preferred for the government to be replaced by an alternative coalition, which can be done if at least 61 lawmakers support a different cabinet slate. Such a move would void the need for another round of elections, Israel’s fifth in under four years.</w:t>
      </w:r>
    </w:p>
    <w:p w14:paraId="124184BF" w14:textId="77777777" w:rsidR="001B440D" w:rsidRPr="00E56A48" w:rsidRDefault="001B440D" w:rsidP="001B440D">
      <w:pPr>
        <w:rPr>
          <w:rFonts w:eastAsiaTheme="minorHAnsi"/>
        </w:rPr>
      </w:pPr>
      <w:r>
        <w:rPr>
          <w:rFonts w:eastAsiaTheme="minorHAnsi"/>
        </w:rPr>
        <w:tab/>
      </w:r>
      <w:r w:rsidRPr="00E56A48">
        <w:rPr>
          <w:rFonts w:eastAsiaTheme="minorHAnsi"/>
        </w:rPr>
        <w:t>However, a new coalition would be highly improbable given that Netanyahu is still opposed by a majority of lawmakers in the Knesset, including due to the fact that he is facing criminal charges in three graft cases.</w:t>
      </w:r>
    </w:p>
    <w:p w14:paraId="768E4031" w14:textId="77777777" w:rsidR="001B440D" w:rsidRPr="00E56A48" w:rsidRDefault="001B440D" w:rsidP="001B440D">
      <w:pPr>
        <w:rPr>
          <w:rFonts w:eastAsiaTheme="minorHAnsi"/>
        </w:rPr>
      </w:pPr>
      <w:r>
        <w:rPr>
          <w:rFonts w:eastAsiaTheme="minorHAnsi"/>
        </w:rPr>
        <w:tab/>
      </w:r>
      <w:r w:rsidRPr="00E56A48">
        <w:rPr>
          <w:rFonts w:eastAsiaTheme="minorHAnsi"/>
        </w:rPr>
        <w:t>Orbach’s House Committee, which oversees legislative procedures and rules, would normally be the destination for a bill to call new elections, but Kariv said there was concern that the Yamina MK would instead stall the process in order to allow more time for an alternative coalition to be formed.</w:t>
      </w:r>
      <w:r>
        <w:rPr>
          <w:rFonts w:eastAsiaTheme="minorHAnsi"/>
        </w:rPr>
        <w:t xml:space="preserve">  </w:t>
      </w:r>
      <w:r w:rsidRPr="00E56A48">
        <w:rPr>
          <w:rStyle w:val="RDBCommentChar"/>
          <w:rFonts w:eastAsiaTheme="minorHAnsi"/>
        </w:rPr>
        <w:t xml:space="preserve">MORE - </w:t>
      </w:r>
      <w:hyperlink r:id="rId25" w:history="1">
        <w:r w:rsidRPr="000A23C0">
          <w:rPr>
            <w:rStyle w:val="Hyperlink"/>
            <w:rFonts w:eastAsiaTheme="minorHAnsi"/>
          </w:rPr>
          <w:t>https://www.timesofisrael.com/coalition-snatches-bills-from-rebel-held-committee-to-stymie-snap-election-delay/</w:t>
        </w:r>
      </w:hyperlink>
      <w:r>
        <w:rPr>
          <w:rFonts w:eastAsiaTheme="minorHAnsi"/>
        </w:rPr>
        <w:t xml:space="preserve">  [</w:t>
      </w:r>
      <w:r w:rsidRPr="00E56A48">
        <w:rPr>
          <w:rStyle w:val="RDBCommentChar"/>
        </w:rPr>
        <w:t>More manipulation in this politic. It really doesn’t matter where you are or which system you are in, crooked underhanded manipulations are everywhere rdb]</w:t>
      </w:r>
    </w:p>
    <w:p w14:paraId="4A418977" w14:textId="77777777" w:rsidR="001B440D" w:rsidRPr="00383FCE" w:rsidRDefault="001B440D" w:rsidP="001B440D">
      <w:pPr>
        <w:rPr>
          <w:rFonts w:eastAsiaTheme="minorHAnsi"/>
          <w:sz w:val="10"/>
          <w:szCs w:val="14"/>
        </w:rPr>
      </w:pPr>
    </w:p>
    <w:p w14:paraId="4F438933" w14:textId="77777777" w:rsidR="001B440D" w:rsidRPr="002324DD" w:rsidRDefault="001B440D" w:rsidP="001B440D">
      <w:pPr>
        <w:rPr>
          <w:rFonts w:eastAsiaTheme="minorHAnsi"/>
          <w:b/>
          <w:sz w:val="28"/>
          <w:szCs w:val="32"/>
        </w:rPr>
      </w:pPr>
      <w:r w:rsidRPr="002324DD">
        <w:rPr>
          <w:rFonts w:eastAsiaTheme="minorHAnsi"/>
          <w:b/>
          <w:sz w:val="28"/>
          <w:szCs w:val="32"/>
        </w:rPr>
        <w:t>Stressing historical ties between peoples, Zelensky laments lack of Israeli support</w:t>
      </w:r>
    </w:p>
    <w:p w14:paraId="6CF343BD" w14:textId="77777777" w:rsidR="001B440D" w:rsidRPr="002324DD" w:rsidRDefault="001B440D" w:rsidP="001B440D">
      <w:pPr>
        <w:rPr>
          <w:rFonts w:eastAsiaTheme="minorHAnsi"/>
          <w:b/>
          <w:i/>
          <w:iCs/>
        </w:rPr>
      </w:pPr>
      <w:r w:rsidRPr="002324DD">
        <w:rPr>
          <w:rFonts w:eastAsiaTheme="minorHAnsi"/>
          <w:b/>
          <w:i/>
          <w:iCs/>
        </w:rPr>
        <w:t>Speaking by video to Hebrew University students a day before war’s 4-month mark, Ukrainian leader says he can’t fathom Jerusalem’s stance, lauds solidarity from public</w:t>
      </w:r>
    </w:p>
    <w:p w14:paraId="4B7A9E2C" w14:textId="77777777" w:rsidR="001B440D" w:rsidRPr="002324DD" w:rsidRDefault="001B440D" w:rsidP="001B440D">
      <w:pPr>
        <w:rPr>
          <w:rStyle w:val="Hyperlink"/>
          <w:rFonts w:eastAsiaTheme="minorHAnsi"/>
          <w:i/>
          <w:iCs/>
        </w:rPr>
      </w:pPr>
      <w:r w:rsidRPr="002324DD">
        <w:rPr>
          <w:rFonts w:eastAsiaTheme="minorHAnsi"/>
          <w:i/>
          <w:iCs/>
        </w:rPr>
        <w:t xml:space="preserve">By </w:t>
      </w:r>
      <w:hyperlink r:id="rId26" w:tooltip="Lazar Berman" w:history="1">
        <w:r w:rsidRPr="002324DD">
          <w:rPr>
            <w:rStyle w:val="Hyperlink"/>
            <w:rFonts w:eastAsiaTheme="minorHAnsi"/>
            <w:i/>
            <w:iCs/>
          </w:rPr>
          <w:t>Lazar Berman</w:t>
        </w:r>
      </w:hyperlink>
      <w:r w:rsidRPr="002324DD">
        <w:rPr>
          <w:rFonts w:eastAsiaTheme="minorHAnsi"/>
          <w:i/>
          <w:iCs/>
        </w:rPr>
        <w:t xml:space="preserve"> Today, 3:07 pm </w:t>
      </w:r>
      <w:r w:rsidRPr="002324DD">
        <w:rPr>
          <w:rFonts w:eastAsiaTheme="minorHAnsi"/>
          <w:i/>
          <w:iCs/>
        </w:rPr>
        <w:fldChar w:fldCharType="begin"/>
      </w:r>
      <w:r w:rsidRPr="002324DD">
        <w:rPr>
          <w:rFonts w:eastAsiaTheme="minorHAnsi"/>
          <w:i/>
          <w:iCs/>
        </w:rPr>
        <w:instrText xml:space="preserve"> HYPERLINK "https://www.timesofisrael.com/stressing-historical-ties-between-peoples-zelensky-laments-lack-of-israeli-support/" \l "openwebComments" </w:instrText>
      </w:r>
      <w:r w:rsidRPr="002324DD">
        <w:rPr>
          <w:rFonts w:eastAsiaTheme="minorHAnsi"/>
          <w:i/>
          <w:iCs/>
        </w:rPr>
        <w:fldChar w:fldCharType="separate"/>
      </w:r>
    </w:p>
    <w:p w14:paraId="3A12E935" w14:textId="77777777" w:rsidR="001B440D" w:rsidRPr="002324DD" w:rsidRDefault="001B440D" w:rsidP="001B440D">
      <w:pPr>
        <w:rPr>
          <w:rFonts w:eastAsiaTheme="minorHAnsi"/>
        </w:rPr>
      </w:pPr>
      <w:r w:rsidRPr="002324DD">
        <w:rPr>
          <w:rFonts w:eastAsiaTheme="minorHAnsi"/>
        </w:rPr>
        <w:drawing>
          <wp:anchor distT="0" distB="0" distL="114300" distR="114300" simplePos="0" relativeHeight="251706368" behindDoc="1" locked="0" layoutInCell="1" allowOverlap="1" wp14:anchorId="64F1FD74" wp14:editId="32953803">
            <wp:simplePos x="0" y="0"/>
            <wp:positionH relativeFrom="column">
              <wp:posOffset>-23325</wp:posOffset>
            </wp:positionH>
            <wp:positionV relativeFrom="paragraph">
              <wp:posOffset>33486</wp:posOffset>
            </wp:positionV>
            <wp:extent cx="2272786" cy="1421312"/>
            <wp:effectExtent l="0" t="0" r="0" b="7620"/>
            <wp:wrapTight wrapText="bothSides">
              <wp:wrapPolygon edited="0">
                <wp:start x="0" y="0"/>
                <wp:lineTo x="0" y="21426"/>
                <wp:lineTo x="21365" y="21426"/>
                <wp:lineTo x="21365" y="0"/>
                <wp:lineTo x="0" y="0"/>
              </wp:wrapPolygon>
            </wp:wrapTight>
            <wp:docPr id="53" name="Picture 53" descr="Ukraine's President Volodymyr Zelensky speaks to Hebrew University students by video, June 23, 2022. (Screensho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kraine's President Volodymyr Zelensky speaks to Hebrew University students by video, June 23, 2022. (Screenshot)">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2786" cy="1421312"/>
                    </a:xfrm>
                    <a:prstGeom prst="rect">
                      <a:avLst/>
                    </a:prstGeom>
                    <a:noFill/>
                    <a:ln>
                      <a:noFill/>
                    </a:ln>
                  </pic:spPr>
                </pic:pic>
              </a:graphicData>
            </a:graphic>
          </wp:anchor>
        </w:drawing>
      </w:r>
      <w:r w:rsidRPr="002324DD">
        <w:rPr>
          <w:rFonts w:eastAsiaTheme="minorHAnsi"/>
          <w:i/>
          <w:iCs/>
        </w:rPr>
        <w:fldChar w:fldCharType="end"/>
      </w:r>
    </w:p>
    <w:p w14:paraId="02896D53" w14:textId="77777777" w:rsidR="001B440D" w:rsidRPr="002324DD" w:rsidRDefault="001B440D" w:rsidP="001B440D">
      <w:pPr>
        <w:pStyle w:val="Pixlabel0"/>
        <w:rPr>
          <w:rFonts w:eastAsiaTheme="minorHAnsi"/>
        </w:rPr>
      </w:pPr>
      <w:r w:rsidRPr="002324DD">
        <w:rPr>
          <w:rFonts w:eastAsiaTheme="minorHAnsi"/>
        </w:rPr>
        <w:t>Ukraine's President Volodymyr Zelensky speaks to Hebrew University students by video, June 23, 2022. (Screenshot)</w:t>
      </w:r>
    </w:p>
    <w:p w14:paraId="6D33BF2C" w14:textId="77777777" w:rsidR="001B440D" w:rsidRPr="002324DD" w:rsidRDefault="001B440D" w:rsidP="001B440D">
      <w:pPr>
        <w:pStyle w:val="RDBHighlights"/>
      </w:pPr>
      <w:r>
        <w:tab/>
      </w:r>
      <w:r w:rsidRPr="002324DD">
        <w:t>Stressing the close historical and cultural ties between Kyiv and Jerusalem, Ukrainian President Volodymyr Zelensky said Thursday that his country is disappointed by the level of material and diplomatic support it has received from the Israeli government.</w:t>
      </w:r>
    </w:p>
    <w:p w14:paraId="7539F9C3" w14:textId="77777777" w:rsidR="001B440D" w:rsidRPr="002324DD" w:rsidRDefault="001B440D" w:rsidP="001B440D">
      <w:pPr>
        <w:rPr>
          <w:rFonts w:eastAsiaTheme="minorHAnsi"/>
        </w:rPr>
      </w:pPr>
      <w:r>
        <w:rPr>
          <w:rFonts w:eastAsiaTheme="minorHAnsi"/>
        </w:rPr>
        <w:tab/>
      </w:r>
      <w:r w:rsidRPr="002324DD">
        <w:rPr>
          <w:rStyle w:val="RDBHighlightsChar"/>
        </w:rPr>
        <w:t>“Unfortunately, for most items of assistance we would want to get from Israel, we can’t say we’ve gotten any of that assistance</w:t>
      </w:r>
      <w:r w:rsidRPr="002324DD">
        <w:rPr>
          <w:rFonts w:eastAsiaTheme="minorHAnsi"/>
        </w:rPr>
        <w:t xml:space="preserve">,” said Zelensky, speaking by video to students and faculty members at the </w:t>
      </w:r>
      <w:r w:rsidRPr="002324DD">
        <w:rPr>
          <w:rFonts w:eastAsiaTheme="minorHAnsi"/>
        </w:rPr>
        <w:lastRenderedPageBreak/>
        <w:t>Hebrew University of Jerusalem, a day before the four-month mark of the Russian invasion</w:t>
      </w:r>
      <w:r w:rsidRPr="002324DD">
        <w:rPr>
          <w:rStyle w:val="RDBCommentChar"/>
        </w:rPr>
        <w:t>.</w:t>
      </w:r>
      <w:r w:rsidRPr="00FC4DF5">
        <w:rPr>
          <w:rStyle w:val="RDBCommentChar"/>
        </w:rPr>
        <w:t>[Ukraine was involved with one of the worst Jewish murder events during the NAZI era when thousands of Ukrainian Jews were killed. This ‘actor’ continues to carp against Israel because they seem to think they should go in and fight their war for them. Why is there a war in Ukraine? Because the US and NATO want to arm the Ukraine and put missiles on Russia’s border and Putin doesn’t like that. NATO and the globalist group want Putin gone because he is a nationalist and not a globalist that is pretty much the</w:t>
      </w:r>
      <w:r>
        <w:rPr>
          <w:rStyle w:val="RDBCommentChar"/>
        </w:rPr>
        <w:t xml:space="preserve"> </w:t>
      </w:r>
      <w:r w:rsidRPr="00FC4DF5">
        <w:rPr>
          <w:rStyle w:val="RDBCommentChar"/>
        </w:rPr>
        <w:t>sum and substance of this war. – rdb]</w:t>
      </w:r>
    </w:p>
    <w:p w14:paraId="4C2FABA5" w14:textId="77777777" w:rsidR="001B440D" w:rsidRPr="002324DD" w:rsidRDefault="001B440D" w:rsidP="001B440D">
      <w:pPr>
        <w:rPr>
          <w:rFonts w:eastAsiaTheme="minorHAnsi"/>
        </w:rPr>
      </w:pPr>
      <w:r>
        <w:rPr>
          <w:rFonts w:eastAsiaTheme="minorHAnsi"/>
        </w:rPr>
        <w:tab/>
      </w:r>
      <w:r w:rsidRPr="002324DD">
        <w:rPr>
          <w:rFonts w:eastAsiaTheme="minorHAnsi"/>
        </w:rPr>
        <w:t>“Please remember how close we are linked, how our ties are, and what should be the level of understanding between us,” he continued, after referencing Zionist pioneers who grew up in Ukraine, including prime minister Golda Meir, author Sholem Aleichem and president Yitzhak Ben-Zvi.</w:t>
      </w:r>
    </w:p>
    <w:p w14:paraId="5BD8B1E1" w14:textId="77777777" w:rsidR="001B440D" w:rsidRPr="002324DD" w:rsidRDefault="001B440D" w:rsidP="001B440D">
      <w:pPr>
        <w:rPr>
          <w:rFonts w:eastAsiaTheme="minorHAnsi"/>
        </w:rPr>
      </w:pPr>
      <w:r>
        <w:rPr>
          <w:rFonts w:eastAsiaTheme="minorHAnsi"/>
        </w:rPr>
        <w:tab/>
      </w:r>
      <w:r w:rsidRPr="002324DD">
        <w:rPr>
          <w:rFonts w:eastAsiaTheme="minorHAnsi"/>
        </w:rPr>
        <w:t>“When governments introduce sanctions against Russia, this is not about business,” he stressed, wearing the khaki t-shirt with Ukrainian insignia that has become the preferred dress code for senior Ukrainian officials during the war.</w:t>
      </w:r>
    </w:p>
    <w:p w14:paraId="232CF5E2" w14:textId="77777777" w:rsidR="001B440D" w:rsidRPr="002324DD" w:rsidRDefault="001B440D" w:rsidP="001B440D">
      <w:pPr>
        <w:rPr>
          <w:rFonts w:eastAsiaTheme="minorHAnsi"/>
        </w:rPr>
      </w:pPr>
      <w:r>
        <w:rPr>
          <w:rFonts w:eastAsiaTheme="minorHAnsi"/>
        </w:rPr>
        <w:tab/>
      </w:r>
      <w:r w:rsidRPr="002324DD">
        <w:rPr>
          <w:rFonts w:eastAsiaTheme="minorHAnsi"/>
        </w:rPr>
        <w:t>“This is about values and general security. This is about everyone who is willing to destroy another nation [having] to be held accountable. Unfortunately, we have not seen yet Israel join the sanctions regime.”</w:t>
      </w:r>
      <w:r>
        <w:rPr>
          <w:rFonts w:eastAsiaTheme="minorHAnsi"/>
        </w:rPr>
        <w:t xml:space="preserve"> </w:t>
      </w:r>
      <w:hyperlink r:id="rId29" w:history="1">
        <w:r w:rsidRPr="000A23C0">
          <w:rPr>
            <w:rStyle w:val="Hyperlink"/>
            <w:rFonts w:eastAsiaTheme="minorHAnsi"/>
          </w:rPr>
          <w:t>https://www.timesofisrael.com/stressing-historical-ties-between-peoples-zelensky-laments-lack-of-israeli-support/</w:t>
        </w:r>
      </w:hyperlink>
      <w:r>
        <w:rPr>
          <w:rFonts w:eastAsiaTheme="minorHAnsi"/>
        </w:rPr>
        <w:t xml:space="preserve"> </w:t>
      </w:r>
    </w:p>
    <w:p w14:paraId="0EE19D38" w14:textId="77777777" w:rsidR="001B440D" w:rsidRPr="00777466" w:rsidRDefault="001B440D" w:rsidP="001B440D">
      <w:pPr>
        <w:rPr>
          <w:rFonts w:eastAsiaTheme="minorHAnsi"/>
          <w:sz w:val="12"/>
          <w:szCs w:val="16"/>
        </w:rPr>
      </w:pPr>
    </w:p>
    <w:p w14:paraId="00593714" w14:textId="77777777" w:rsidR="001B440D" w:rsidRPr="00777466" w:rsidRDefault="001B440D" w:rsidP="001B440D">
      <w:pPr>
        <w:rPr>
          <w:rFonts w:eastAsiaTheme="minorHAnsi"/>
          <w:b/>
          <w:sz w:val="32"/>
          <w:szCs w:val="36"/>
        </w:rPr>
      </w:pPr>
      <w:r w:rsidRPr="00777466">
        <w:rPr>
          <w:rFonts w:eastAsiaTheme="minorHAnsi"/>
          <w:b/>
          <w:sz w:val="32"/>
          <w:szCs w:val="36"/>
        </w:rPr>
        <w:t>Israel introduces mandatory sex ed for all school kids from next year</w:t>
      </w:r>
    </w:p>
    <w:p w14:paraId="79A2A38C" w14:textId="77777777" w:rsidR="001B440D" w:rsidRPr="00777466" w:rsidRDefault="001B440D" w:rsidP="001B440D">
      <w:pPr>
        <w:rPr>
          <w:rFonts w:eastAsiaTheme="minorHAnsi"/>
          <w:b/>
          <w:i/>
          <w:iCs/>
        </w:rPr>
      </w:pPr>
      <w:r w:rsidRPr="00777466">
        <w:rPr>
          <w:rFonts w:eastAsiaTheme="minorHAnsi"/>
          <w:b/>
          <w:i/>
          <w:iCs/>
        </w:rPr>
        <w:t xml:space="preserve">Education Ministry says a team of ministry psychologists, counsellors to present age-appropriate tutoring plans in order to teach kids about a healthy approach to sex and how to be protected from abuse </w:t>
      </w:r>
    </w:p>
    <w:p w14:paraId="6F693548" w14:textId="77777777" w:rsidR="001B440D" w:rsidRPr="00777466" w:rsidRDefault="001B440D" w:rsidP="001B440D">
      <w:pPr>
        <w:rPr>
          <w:rFonts w:eastAsiaTheme="minorHAnsi"/>
          <w:i/>
          <w:iCs/>
        </w:rPr>
      </w:pPr>
      <w:r w:rsidRPr="00777466">
        <w:rPr>
          <w:rFonts w:eastAsiaTheme="minorHAnsi"/>
          <w:i/>
          <w:iCs/>
        </w:rPr>
        <w:t xml:space="preserve">Tamar Trabelsi-Hadad | </w:t>
      </w:r>
      <w:r>
        <w:rPr>
          <w:rFonts w:eastAsiaTheme="minorHAnsi"/>
          <w:i/>
          <w:iCs/>
        </w:rPr>
        <w:t xml:space="preserve"> </w:t>
      </w:r>
      <w:r w:rsidRPr="00777466">
        <w:rPr>
          <w:rFonts w:eastAsiaTheme="minorHAnsi"/>
          <w:i/>
          <w:iCs/>
        </w:rPr>
        <w:t xml:space="preserve">Published: 06.23.22, 22:53 </w:t>
      </w:r>
    </w:p>
    <w:p w14:paraId="322E0A50" w14:textId="77777777" w:rsidR="001B440D" w:rsidRPr="00777466" w:rsidRDefault="001B440D" w:rsidP="001B440D">
      <w:pPr>
        <w:rPr>
          <w:rFonts w:eastAsiaTheme="minorHAnsi"/>
        </w:rPr>
      </w:pPr>
      <w:r>
        <w:rPr>
          <w:rFonts w:eastAsiaTheme="minorHAnsi"/>
        </w:rPr>
        <w:tab/>
      </w:r>
      <w:r w:rsidRPr="00777466">
        <w:rPr>
          <w:rStyle w:val="RDBHighlightsChar"/>
        </w:rPr>
        <w:t>Starting next year, sex education will become mandatory for all schoolchildren in Israel</w:t>
      </w:r>
      <w:r w:rsidRPr="00777466">
        <w:rPr>
          <w:rFonts w:eastAsiaTheme="minorHAnsi"/>
        </w:rPr>
        <w:t xml:space="preserve">, officials said Thursday. </w:t>
      </w:r>
    </w:p>
    <w:p w14:paraId="2B4E5BFB" w14:textId="77777777" w:rsidR="001B440D" w:rsidRPr="00777466" w:rsidRDefault="001B440D" w:rsidP="001B440D">
      <w:pPr>
        <w:rPr>
          <w:rFonts w:eastAsiaTheme="minorHAnsi"/>
        </w:rPr>
      </w:pPr>
      <w:r w:rsidRPr="00777466">
        <w:rPr>
          <w:rFonts w:eastAsiaTheme="minorHAnsi"/>
        </w:rPr>
        <w:drawing>
          <wp:anchor distT="0" distB="0" distL="114300" distR="114300" simplePos="0" relativeHeight="251712512" behindDoc="1" locked="0" layoutInCell="1" allowOverlap="1" wp14:anchorId="2192A202" wp14:editId="115DF52E">
            <wp:simplePos x="0" y="0"/>
            <wp:positionH relativeFrom="column">
              <wp:posOffset>92394</wp:posOffset>
            </wp:positionH>
            <wp:positionV relativeFrom="paragraph">
              <wp:posOffset>165490</wp:posOffset>
            </wp:positionV>
            <wp:extent cx="2863850" cy="1611630"/>
            <wp:effectExtent l="0" t="0" r="0" b="7620"/>
            <wp:wrapTight wrapText="bothSides">
              <wp:wrapPolygon edited="0">
                <wp:start x="0" y="0"/>
                <wp:lineTo x="0" y="21447"/>
                <wp:lineTo x="21408" y="21447"/>
                <wp:lineTo x="21408" y="0"/>
                <wp:lineTo x="0" y="0"/>
              </wp:wrapPolygon>
            </wp:wrapTight>
            <wp:docPr id="54" name="Picture 54" descr="נושאי החינוך המיני יהפכו לחובה במערכת החינו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JgLCF4G5q" descr="נושאי החינוך המיני יהפכו לחובה במערכת החינוך"/>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3850" cy="1611630"/>
                    </a:xfrm>
                    <a:prstGeom prst="rect">
                      <a:avLst/>
                    </a:prstGeom>
                    <a:noFill/>
                    <a:ln>
                      <a:noFill/>
                    </a:ln>
                  </pic:spPr>
                </pic:pic>
              </a:graphicData>
            </a:graphic>
          </wp:anchor>
        </w:drawing>
      </w:r>
      <w:r>
        <w:rPr>
          <w:rFonts w:eastAsiaTheme="minorHAnsi"/>
        </w:rPr>
        <w:tab/>
      </w:r>
      <w:r w:rsidRPr="00777466">
        <w:rPr>
          <w:rFonts w:eastAsiaTheme="minorHAnsi"/>
        </w:rPr>
        <w:t xml:space="preserve">To implement the new program teams of expert psychologists and counsellors in the Education Ministry will present age-appropriate educational programs to teach a healthy approach to sex and how to protect yourself from abuse. </w:t>
      </w:r>
    </w:p>
    <w:p w14:paraId="782B7982" w14:textId="77777777" w:rsidR="001B440D" w:rsidRPr="00777466" w:rsidRDefault="001B440D" w:rsidP="001B440D">
      <w:pPr>
        <w:rPr>
          <w:rFonts w:eastAsiaTheme="minorHAnsi"/>
        </w:rPr>
      </w:pPr>
    </w:p>
    <w:p w14:paraId="36E15B73" w14:textId="77777777" w:rsidR="001B440D" w:rsidRPr="00777466" w:rsidRDefault="001B440D" w:rsidP="001B440D">
      <w:pPr>
        <w:pStyle w:val="Pixlabel0"/>
        <w:rPr>
          <w:rFonts w:eastAsiaTheme="minorHAnsi"/>
        </w:rPr>
      </w:pPr>
      <w:r w:rsidRPr="00777466">
        <w:rPr>
          <w:rFonts w:eastAsiaTheme="minorHAnsi"/>
        </w:rPr>
        <w:t>Sex education will become mandatory for all school kids</w:t>
      </w:r>
      <w:r>
        <w:rPr>
          <w:rFonts w:eastAsiaTheme="minorHAnsi"/>
        </w:rPr>
        <w:t xml:space="preserve"> </w:t>
      </w:r>
      <w:r w:rsidRPr="00777466">
        <w:rPr>
          <w:rFonts w:eastAsiaTheme="minorHAnsi"/>
        </w:rPr>
        <w:t>(Photo: Education Ministry)</w:t>
      </w:r>
    </w:p>
    <w:p w14:paraId="7E7E21EA" w14:textId="77777777" w:rsidR="001B440D" w:rsidRPr="00777466" w:rsidRDefault="001B440D" w:rsidP="001B440D">
      <w:pPr>
        <w:rPr>
          <w:rFonts w:eastAsiaTheme="minorHAnsi"/>
        </w:rPr>
      </w:pPr>
      <w:r>
        <w:rPr>
          <w:rFonts w:eastAsiaTheme="minorHAnsi"/>
        </w:rPr>
        <w:tab/>
      </w:r>
      <w:r w:rsidRPr="00777466">
        <w:rPr>
          <w:rFonts w:eastAsiaTheme="minorHAnsi"/>
        </w:rPr>
        <w:t>Schoolchildren in the 6th, 8th, and 11th grades will have an annual program of at least ten lessons. While the rest of the classes will have at least three lessons.</w:t>
      </w:r>
    </w:p>
    <w:p w14:paraId="47E817BA" w14:textId="77777777" w:rsidR="001B440D" w:rsidRPr="00777466" w:rsidRDefault="001B440D" w:rsidP="001B440D">
      <w:pPr>
        <w:rPr>
          <w:rFonts w:eastAsiaTheme="minorHAnsi"/>
        </w:rPr>
      </w:pPr>
      <w:r>
        <w:rPr>
          <w:rFonts w:eastAsiaTheme="minorHAnsi"/>
        </w:rPr>
        <w:tab/>
      </w:r>
      <w:r w:rsidRPr="00777466">
        <w:rPr>
          <w:rFonts w:eastAsiaTheme="minorHAnsi"/>
        </w:rPr>
        <w:t xml:space="preserve">First graders will be taught about their bodies as they grow, personal space and respect for their own bodies and those of their peers. </w:t>
      </w:r>
    </w:p>
    <w:p w14:paraId="2DE30F04" w14:textId="77777777" w:rsidR="001B440D" w:rsidRPr="00777466" w:rsidRDefault="001B440D" w:rsidP="001B440D">
      <w:pPr>
        <w:rPr>
          <w:rFonts w:eastAsiaTheme="minorHAnsi"/>
        </w:rPr>
      </w:pPr>
      <w:r>
        <w:rPr>
          <w:rFonts w:eastAsiaTheme="minorHAnsi"/>
        </w:rPr>
        <w:tab/>
      </w:r>
      <w:r w:rsidRPr="00777466">
        <w:rPr>
          <w:rFonts w:eastAsiaTheme="minorHAnsi"/>
        </w:rPr>
        <w:t xml:space="preserve">Second graders will have lessons in self-worth, safety and what is appropriate and inappropriate contact. They will be taught that they can and must stand up for their right to protect their bodies. </w:t>
      </w:r>
      <w:r>
        <w:rPr>
          <w:rFonts w:eastAsiaTheme="minorHAnsi"/>
        </w:rPr>
        <w:t xml:space="preserve"> </w:t>
      </w:r>
      <w:r w:rsidRPr="00777466">
        <w:rPr>
          <w:rStyle w:val="RDBCommentChar"/>
          <w:rFonts w:eastAsiaTheme="minorHAnsi"/>
        </w:rPr>
        <w:t xml:space="preserve">MORE - </w:t>
      </w:r>
      <w:hyperlink r:id="rId31" w:history="1">
        <w:r w:rsidRPr="000A23C0">
          <w:rPr>
            <w:rStyle w:val="Hyperlink"/>
            <w:rFonts w:eastAsiaTheme="minorHAnsi"/>
          </w:rPr>
          <w:t>https://www.ynetnews.com/health_science/article/rky58eg5c</w:t>
        </w:r>
      </w:hyperlink>
      <w:r>
        <w:rPr>
          <w:rFonts w:eastAsiaTheme="minorHAnsi"/>
        </w:rPr>
        <w:t xml:space="preserve"> </w:t>
      </w:r>
    </w:p>
    <w:p w14:paraId="7AC3DB20" w14:textId="77777777" w:rsidR="001B440D" w:rsidRPr="00383FCE" w:rsidRDefault="001B440D" w:rsidP="001B440D">
      <w:pPr>
        <w:rPr>
          <w:rFonts w:eastAsiaTheme="minorHAnsi"/>
          <w:sz w:val="14"/>
          <w:szCs w:val="18"/>
        </w:rPr>
      </w:pPr>
    </w:p>
    <w:p w14:paraId="46BA5030" w14:textId="77777777" w:rsidR="001B440D" w:rsidRPr="00B41C72" w:rsidRDefault="001B440D" w:rsidP="001B440D">
      <w:pPr>
        <w:rPr>
          <w:rFonts w:eastAsiaTheme="minorHAnsi"/>
          <w:b/>
          <w:sz w:val="28"/>
          <w:szCs w:val="32"/>
        </w:rPr>
      </w:pPr>
      <w:r w:rsidRPr="00B41C72">
        <w:rPr>
          <w:rFonts w:eastAsiaTheme="minorHAnsi"/>
          <w:b/>
          <w:sz w:val="28"/>
          <w:szCs w:val="32"/>
        </w:rPr>
        <w:t>UNRWA teachers continue to support antisemitism, terrorism on social media - UN Watch</w:t>
      </w:r>
    </w:p>
    <w:p w14:paraId="74A31B20" w14:textId="77777777" w:rsidR="001B440D" w:rsidRPr="00B41C72" w:rsidRDefault="001B440D" w:rsidP="001B440D">
      <w:pPr>
        <w:rPr>
          <w:rFonts w:eastAsiaTheme="minorHAnsi"/>
          <w:b/>
          <w:i/>
          <w:iCs/>
        </w:rPr>
      </w:pPr>
      <w:r w:rsidRPr="00B41C72">
        <w:rPr>
          <w:rFonts w:eastAsiaTheme="minorHAnsi"/>
          <w:b/>
          <w:i/>
          <w:iCs/>
        </w:rPr>
        <w:t>The report comes as the US and other Western countries gather to pledge funding for the agency for Palestinian refugees.</w:t>
      </w:r>
    </w:p>
    <w:p w14:paraId="305484BA" w14:textId="77777777" w:rsidR="001B440D" w:rsidRPr="00B41C72" w:rsidRDefault="001B440D" w:rsidP="001B440D">
      <w:pPr>
        <w:rPr>
          <w:rFonts w:eastAsiaTheme="minorHAnsi"/>
          <w:i/>
          <w:iCs/>
        </w:rPr>
      </w:pPr>
      <w:r w:rsidRPr="00B41C72">
        <w:rPr>
          <w:rFonts w:eastAsiaTheme="minorHAnsi"/>
          <w:i/>
          <w:iCs/>
        </w:rPr>
        <w:t xml:space="preserve">By </w:t>
      </w:r>
      <w:hyperlink r:id="rId32" w:tgtFrame="_blank" w:history="1">
        <w:r w:rsidRPr="00B41C72">
          <w:rPr>
            <w:rStyle w:val="Hyperlink"/>
            <w:rFonts w:eastAsiaTheme="minorHAnsi"/>
            <w:i/>
            <w:iCs/>
          </w:rPr>
          <w:t>TZVI JOFFRE</w:t>
        </w:r>
      </w:hyperlink>
      <w:r w:rsidRPr="00B41C72">
        <w:rPr>
          <w:rFonts w:eastAsiaTheme="minorHAnsi"/>
          <w:i/>
          <w:iCs/>
        </w:rPr>
        <w:t xml:space="preserve">  Published: JUNE 23, 2022 21:27  Updated: JUNE 23, 2022 22:37 </w:t>
      </w:r>
    </w:p>
    <w:p w14:paraId="35748ED7" w14:textId="77777777" w:rsidR="001B440D" w:rsidRPr="00B41C72" w:rsidRDefault="001B440D" w:rsidP="001B440D">
      <w:pPr>
        <w:rPr>
          <w:rFonts w:eastAsiaTheme="minorHAnsi"/>
        </w:rPr>
      </w:pPr>
      <w:r>
        <w:rPr>
          <w:rFonts w:eastAsiaTheme="minorHAnsi"/>
        </w:rPr>
        <w:tab/>
      </w:r>
      <w:r w:rsidRPr="00B41C72">
        <w:rPr>
          <w:rFonts w:eastAsiaTheme="minorHAnsi"/>
        </w:rPr>
        <w:t>Teachers working for the United Nations Relief and Works Agency for Palestine Refugees (UNRWA) continue to publish antisemitic posts on social media despite commitments by UNRWA and the US to ensure that antisemitism, violence and terrorism are not supported in UNRWA institutions, according to a new report by the NGO UN Watch published on Thursday.</w:t>
      </w:r>
    </w:p>
    <w:p w14:paraId="53989B95" w14:textId="77777777" w:rsidR="001B440D" w:rsidRPr="00B41C72" w:rsidRDefault="001B440D" w:rsidP="001B440D">
      <w:pPr>
        <w:rPr>
          <w:rFonts w:eastAsiaTheme="minorHAnsi"/>
        </w:rPr>
      </w:pPr>
      <w:r>
        <w:rPr>
          <w:rFonts w:eastAsiaTheme="minorHAnsi"/>
        </w:rPr>
        <w:tab/>
      </w:r>
      <w:r w:rsidRPr="00B41C72">
        <w:rPr>
          <w:rFonts w:eastAsiaTheme="minorHAnsi"/>
        </w:rPr>
        <w:t xml:space="preserve">The report came as the US and other Western countries gathered to </w:t>
      </w:r>
      <w:hyperlink r:id="rId33" w:tgtFrame="_blank" w:history="1">
        <w:r w:rsidRPr="00B41C72">
          <w:rPr>
            <w:rStyle w:val="Hyperlink"/>
            <w:rFonts w:eastAsiaTheme="minorHAnsi"/>
          </w:rPr>
          <w:t>pledge funding</w:t>
        </w:r>
      </w:hyperlink>
      <w:r w:rsidRPr="00B41C72">
        <w:rPr>
          <w:rFonts w:eastAsiaTheme="minorHAnsi"/>
        </w:rPr>
        <w:t xml:space="preserve"> for the agency for Palestinian refugees.</w:t>
      </w:r>
    </w:p>
    <w:p w14:paraId="209575ED" w14:textId="77777777" w:rsidR="001B440D" w:rsidRPr="00B41C72" w:rsidRDefault="001B440D" w:rsidP="001B440D">
      <w:pPr>
        <w:rPr>
          <w:rFonts w:eastAsiaTheme="minorHAnsi"/>
        </w:rPr>
      </w:pPr>
      <w:r>
        <w:rPr>
          <w:rFonts w:eastAsiaTheme="minorHAnsi"/>
        </w:rPr>
        <w:tab/>
      </w:r>
      <w:r w:rsidRPr="00B41C72">
        <w:rPr>
          <w:rFonts w:eastAsiaTheme="minorHAnsi"/>
        </w:rPr>
        <w:t>In the new report, UN Watch shared 20 new examples of UNRWA teachers and staffers in the West Bank, Lebanon and Jordan expressing support for terrorist groups, violence against Jews and Israelis and antisemitism.</w:t>
      </w:r>
      <w:r>
        <w:rPr>
          <w:rFonts w:eastAsiaTheme="minorHAnsi"/>
        </w:rPr>
        <w:t xml:space="preserve">  </w:t>
      </w:r>
      <w:r w:rsidRPr="00B41C72">
        <w:rPr>
          <w:rStyle w:val="RDBCommentChar"/>
          <w:rFonts w:eastAsiaTheme="minorHAnsi"/>
        </w:rPr>
        <w:t xml:space="preserve">MORE - </w:t>
      </w:r>
      <w:hyperlink r:id="rId34" w:history="1">
        <w:r w:rsidRPr="000A23C0">
          <w:rPr>
            <w:rStyle w:val="Hyperlink"/>
            <w:rFonts w:eastAsiaTheme="minorHAnsi"/>
          </w:rPr>
          <w:t>https://www.jpost.com/middle-east/article-710247</w:t>
        </w:r>
      </w:hyperlink>
      <w:r>
        <w:rPr>
          <w:rFonts w:eastAsiaTheme="minorHAnsi"/>
        </w:rPr>
        <w:t xml:space="preserve"> </w:t>
      </w:r>
    </w:p>
    <w:p w14:paraId="20D9D3ED" w14:textId="77777777" w:rsidR="001B440D" w:rsidRPr="00383FCE" w:rsidRDefault="001B440D" w:rsidP="001B440D">
      <w:pPr>
        <w:rPr>
          <w:rFonts w:eastAsiaTheme="minorHAnsi"/>
          <w:sz w:val="12"/>
          <w:szCs w:val="16"/>
        </w:rPr>
      </w:pPr>
    </w:p>
    <w:p w14:paraId="5FA3E1DE" w14:textId="77777777" w:rsidR="001B440D" w:rsidRPr="000813C4" w:rsidRDefault="001B440D" w:rsidP="001B440D">
      <w:pPr>
        <w:rPr>
          <w:rFonts w:eastAsiaTheme="minorHAnsi"/>
          <w:b/>
          <w:sz w:val="28"/>
          <w:szCs w:val="32"/>
        </w:rPr>
      </w:pPr>
      <w:r w:rsidRPr="000813C4">
        <w:rPr>
          <w:rFonts w:eastAsiaTheme="minorHAnsi"/>
          <w:b/>
          <w:sz w:val="28"/>
          <w:szCs w:val="32"/>
        </w:rPr>
        <w:t>IRGC replaces intelligence chief following killings, Israeli accusations</w:t>
      </w:r>
    </w:p>
    <w:p w14:paraId="2D1CF963" w14:textId="77777777" w:rsidR="001B440D" w:rsidRPr="000813C4" w:rsidRDefault="001B440D" w:rsidP="001B440D">
      <w:pPr>
        <w:rPr>
          <w:rFonts w:eastAsiaTheme="minorHAnsi"/>
          <w:b/>
          <w:i/>
          <w:iCs/>
        </w:rPr>
      </w:pPr>
      <w:r w:rsidRPr="000813C4">
        <w:rPr>
          <w:rFonts w:eastAsiaTheme="minorHAnsi"/>
          <w:b/>
          <w:i/>
          <w:iCs/>
        </w:rPr>
        <w:lastRenderedPageBreak/>
        <w:t>Hossein Taeb removed from post week after reports in Israel identify him as Iranian official behind recent attack plans in Turkey</w:t>
      </w:r>
    </w:p>
    <w:p w14:paraId="4B98087B" w14:textId="77777777" w:rsidR="001B440D" w:rsidRPr="000813C4" w:rsidRDefault="001B440D" w:rsidP="001B440D">
      <w:pPr>
        <w:rPr>
          <w:rFonts w:eastAsiaTheme="minorHAnsi"/>
          <w:i/>
          <w:iCs/>
        </w:rPr>
      </w:pPr>
      <w:r w:rsidRPr="000813C4">
        <w:rPr>
          <w:rFonts w:eastAsiaTheme="minorHAnsi"/>
          <w:i/>
          <w:iCs/>
        </w:rPr>
        <w:t xml:space="preserve">By </w:t>
      </w:r>
      <w:hyperlink r:id="rId35" w:tooltip="AFP" w:history="1">
        <w:r w:rsidRPr="000813C4">
          <w:rPr>
            <w:rStyle w:val="Hyperlink"/>
            <w:rFonts w:eastAsiaTheme="minorHAnsi"/>
            <w:i/>
            <w:iCs/>
          </w:rPr>
          <w:t>AFP</w:t>
        </w:r>
      </w:hyperlink>
      <w:r w:rsidRPr="000813C4">
        <w:rPr>
          <w:rFonts w:eastAsiaTheme="minorHAnsi"/>
          <w:i/>
          <w:iCs/>
        </w:rPr>
        <w:t xml:space="preserve"> and </w:t>
      </w:r>
      <w:hyperlink r:id="rId36" w:tooltip="TOI staff" w:history="1">
        <w:r w:rsidRPr="000813C4">
          <w:rPr>
            <w:rStyle w:val="Hyperlink"/>
            <w:rFonts w:eastAsiaTheme="minorHAnsi"/>
            <w:i/>
            <w:iCs/>
          </w:rPr>
          <w:t>TOI staff</w:t>
        </w:r>
      </w:hyperlink>
      <w:r w:rsidRPr="000813C4">
        <w:rPr>
          <w:rFonts w:eastAsiaTheme="minorHAnsi"/>
          <w:i/>
          <w:iCs/>
        </w:rPr>
        <w:t xml:space="preserve"> Today, 6:31 pm </w:t>
      </w:r>
    </w:p>
    <w:p w14:paraId="228A3565" w14:textId="77777777" w:rsidR="001B440D" w:rsidRPr="000813C4" w:rsidRDefault="001B440D" w:rsidP="001B440D">
      <w:pPr>
        <w:rPr>
          <w:rFonts w:eastAsiaTheme="minorHAnsi"/>
        </w:rPr>
      </w:pPr>
      <w:r>
        <w:rPr>
          <w:rFonts w:eastAsiaTheme="minorHAnsi"/>
        </w:rPr>
        <w:tab/>
      </w:r>
      <w:r w:rsidRPr="000813C4">
        <w:rPr>
          <w:rStyle w:val="RDBHighlightsChar"/>
        </w:rPr>
        <w:t>TEHRAN, Iran — Iran’s Islamic Revolutionary Guard Corps replaced its longtime intelligence chief, the militia announced Thursday, following a number of high-profile killings blamed on Israel and amid reports of a foiled Iranian revenge attack in Turke</w:t>
      </w:r>
      <w:r w:rsidRPr="000813C4">
        <w:rPr>
          <w:rFonts w:eastAsiaTheme="minorHAnsi"/>
        </w:rPr>
        <w:t>y.</w:t>
      </w:r>
    </w:p>
    <w:p w14:paraId="2B2F2DF2" w14:textId="77777777" w:rsidR="001B440D" w:rsidRPr="000813C4" w:rsidRDefault="001B440D" w:rsidP="001B440D">
      <w:pPr>
        <w:rPr>
          <w:rFonts w:eastAsiaTheme="minorHAnsi"/>
        </w:rPr>
      </w:pPr>
      <w:r>
        <w:rPr>
          <w:rFonts w:eastAsiaTheme="minorHAnsi"/>
        </w:rPr>
        <w:tab/>
      </w:r>
      <w:r w:rsidRPr="000813C4">
        <w:rPr>
          <w:rStyle w:val="RDBHighlightsChar"/>
        </w:rPr>
        <w:t>Hossein Taeb, who had held the position for more than 12 years, was replaced by General Mohammad Kazem</w:t>
      </w:r>
      <w:r w:rsidRPr="000813C4">
        <w:rPr>
          <w:rFonts w:eastAsiaTheme="minorHAnsi"/>
        </w:rPr>
        <w:t>i, the Guards said in a statement.</w:t>
      </w:r>
    </w:p>
    <w:p w14:paraId="4C0276FA" w14:textId="77777777" w:rsidR="001B440D" w:rsidRPr="000813C4" w:rsidRDefault="001B440D" w:rsidP="001B440D">
      <w:pPr>
        <w:rPr>
          <w:rFonts w:eastAsiaTheme="minorHAnsi"/>
        </w:rPr>
      </w:pPr>
      <w:r>
        <w:rPr>
          <w:rFonts w:eastAsiaTheme="minorHAnsi"/>
        </w:rPr>
        <w:tab/>
      </w:r>
      <w:r w:rsidRPr="000813C4">
        <w:rPr>
          <w:rStyle w:val="RDBHighlightsChar"/>
        </w:rPr>
        <w:t>“The Guards’ chief Major General Hossein Salami appointed General Mohammad Kazemi as the new head of the IRGC Intelligence Organizati</w:t>
      </w:r>
      <w:r w:rsidRPr="000813C4">
        <w:rPr>
          <w:rFonts w:eastAsiaTheme="minorHAnsi"/>
        </w:rPr>
        <w:t>on,” IRGC spokesman Ramezan Sharif said in the statement.</w:t>
      </w:r>
      <w:r>
        <w:rPr>
          <w:rFonts w:eastAsiaTheme="minorHAnsi"/>
        </w:rPr>
        <w:br/>
      </w:r>
      <w:r>
        <w:rPr>
          <w:rFonts w:eastAsiaTheme="minorHAnsi"/>
        </w:rPr>
        <w:tab/>
      </w:r>
      <w:r w:rsidRPr="000813C4">
        <w:rPr>
          <w:rFonts w:eastAsiaTheme="minorHAnsi"/>
        </w:rPr>
        <w:t>Taeb, who is a cleric, was appointed as adviser to Salami, according to the statement.</w:t>
      </w:r>
      <w:r>
        <w:rPr>
          <w:rFonts w:eastAsiaTheme="minorHAnsi"/>
        </w:rPr>
        <w:br/>
      </w:r>
      <w:r>
        <w:rPr>
          <w:rFonts w:eastAsiaTheme="minorHAnsi"/>
        </w:rPr>
        <w:tab/>
      </w:r>
      <w:r w:rsidRPr="000813C4">
        <w:rPr>
          <w:rFonts w:eastAsiaTheme="minorHAnsi"/>
        </w:rPr>
        <w:t>The replacement of the intelligence chief comes after the killing of a number of members of the IRGC, which is designated as a terrorist group by Iran’s arch-enemy, the United States.</w:t>
      </w:r>
      <w:r>
        <w:rPr>
          <w:rFonts w:eastAsiaTheme="minorHAnsi"/>
        </w:rPr>
        <w:br/>
      </w:r>
      <w:r>
        <w:rPr>
          <w:rFonts w:eastAsiaTheme="minorHAnsi"/>
        </w:rPr>
        <w:tab/>
      </w:r>
      <w:r w:rsidRPr="000813C4">
        <w:rPr>
          <w:rFonts w:eastAsiaTheme="minorHAnsi"/>
        </w:rPr>
        <w:t>It also comes after</w:t>
      </w:r>
      <w:hyperlink r:id="rId37" w:history="1">
        <w:r w:rsidRPr="000813C4">
          <w:rPr>
            <w:rStyle w:val="Hyperlink"/>
            <w:rFonts w:eastAsiaTheme="minorHAnsi"/>
          </w:rPr>
          <w:t xml:space="preserve"> Taeb was identified</w:t>
        </w:r>
      </w:hyperlink>
      <w:r w:rsidRPr="000813C4">
        <w:rPr>
          <w:rFonts w:eastAsiaTheme="minorHAnsi"/>
        </w:rPr>
        <w:t xml:space="preserve"> by Hebrew media last week as the Iranian official behind planned attacks on Israelis in Turkey. The reports, which were unsourced but likely based on comments by Israeli security officials, said that Taeb was under intense pressure to carry out an attack, amid growing frustration in Iran over repeated Israeli successes in penetrating Iran’s most secret organizations.</w:t>
      </w:r>
      <w:r>
        <w:rPr>
          <w:rFonts w:eastAsiaTheme="minorHAnsi"/>
        </w:rPr>
        <w:br/>
      </w:r>
      <w:r>
        <w:rPr>
          <w:rFonts w:eastAsiaTheme="minorHAnsi"/>
        </w:rPr>
        <w:tab/>
      </w:r>
      <w:r w:rsidRPr="000813C4">
        <w:rPr>
          <w:rFonts w:eastAsiaTheme="minorHAnsi"/>
        </w:rPr>
        <w:t>Iran and US ally Israel have been engaged in a years-long shadow war but tensions have ratcheted up following a string of high-profile incidents Tehran has blamed on the Jewish state.</w:t>
      </w:r>
      <w:r>
        <w:rPr>
          <w:rFonts w:eastAsiaTheme="minorHAnsi"/>
        </w:rPr>
        <w:br/>
      </w:r>
      <w:r>
        <w:rPr>
          <w:rFonts w:eastAsiaTheme="minorHAnsi"/>
        </w:rPr>
        <w:tab/>
      </w:r>
      <w:r w:rsidRPr="000813C4">
        <w:rPr>
          <w:rFonts w:eastAsiaTheme="minorHAnsi"/>
        </w:rPr>
        <w:t>On June 13, Ali Kamani, a member of the Guard’s aerospace division, was killed while on a mission in Khomein in the central province of Markazi, the IRGC said in a statement without elaborating.</w:t>
      </w:r>
      <w:r>
        <w:rPr>
          <w:rFonts w:eastAsiaTheme="minorHAnsi"/>
        </w:rPr>
        <w:t xml:space="preserve"> </w:t>
      </w:r>
      <w:r w:rsidRPr="000813C4">
        <w:rPr>
          <w:rStyle w:val="RDBCommentChar"/>
          <w:rFonts w:eastAsiaTheme="minorHAnsi"/>
        </w:rPr>
        <w:t xml:space="preserve">MORE - </w:t>
      </w:r>
      <w:hyperlink r:id="rId38" w:history="1">
        <w:r w:rsidRPr="000A23C0">
          <w:rPr>
            <w:rStyle w:val="Hyperlink"/>
            <w:rFonts w:eastAsiaTheme="minorHAnsi"/>
          </w:rPr>
          <w:t>https://www.timesofisrael.com/irgc-replaces-intelligence-chief-following-killings-israeli-accusations/</w:t>
        </w:r>
      </w:hyperlink>
      <w:r>
        <w:rPr>
          <w:rFonts w:eastAsiaTheme="minorHAnsi"/>
        </w:rPr>
        <w:t xml:space="preserve"> </w:t>
      </w:r>
    </w:p>
    <w:p w14:paraId="159B3B66" w14:textId="77777777" w:rsidR="001B440D" w:rsidRPr="00383FCE" w:rsidRDefault="001B440D" w:rsidP="001B440D">
      <w:pPr>
        <w:rPr>
          <w:rFonts w:eastAsiaTheme="minorHAnsi"/>
          <w:sz w:val="10"/>
          <w:szCs w:val="14"/>
        </w:rPr>
      </w:pPr>
    </w:p>
    <w:p w14:paraId="7F428514" w14:textId="77777777" w:rsidR="001B440D" w:rsidRPr="006E025D" w:rsidRDefault="001B440D" w:rsidP="001B440D">
      <w:pPr>
        <w:rPr>
          <w:rFonts w:eastAsiaTheme="minorHAnsi"/>
          <w:b/>
          <w:sz w:val="28"/>
          <w:szCs w:val="32"/>
        </w:rPr>
      </w:pPr>
      <w:r w:rsidRPr="006E025D">
        <w:rPr>
          <w:rFonts w:eastAsiaTheme="minorHAnsi"/>
          <w:b/>
          <w:sz w:val="28"/>
          <w:szCs w:val="32"/>
        </w:rPr>
        <w:t>Iran orders US to pay $4 billion in compensation for slain nuke scientists</w:t>
      </w:r>
    </w:p>
    <w:p w14:paraId="35F845FB" w14:textId="77777777" w:rsidR="001B440D" w:rsidRPr="006E025D" w:rsidRDefault="001B440D" w:rsidP="001B440D">
      <w:pPr>
        <w:rPr>
          <w:rFonts w:eastAsiaTheme="minorHAnsi"/>
          <w:b/>
          <w:i/>
          <w:iCs/>
        </w:rPr>
      </w:pPr>
      <w:r w:rsidRPr="006E025D">
        <w:rPr>
          <w:rFonts w:eastAsiaTheme="minorHAnsi"/>
          <w:b/>
          <w:i/>
          <w:iCs/>
        </w:rPr>
        <w:t>Largely symbolic Tehran court ruling blames Washington for supporting Israel in ‘organized crime’ against victims; US has no assets in country that can be seized</w:t>
      </w:r>
    </w:p>
    <w:p w14:paraId="10A16F73" w14:textId="77777777" w:rsidR="001B440D" w:rsidRPr="006E025D" w:rsidRDefault="001B440D" w:rsidP="001B440D">
      <w:pPr>
        <w:rPr>
          <w:rFonts w:eastAsiaTheme="minorHAnsi"/>
          <w:i/>
          <w:iCs/>
        </w:rPr>
      </w:pPr>
      <w:r w:rsidRPr="006E025D">
        <w:rPr>
          <w:rFonts w:eastAsiaTheme="minorHAnsi"/>
          <w:i/>
          <w:iCs/>
        </w:rPr>
        <w:t xml:space="preserve">By </w:t>
      </w:r>
      <w:hyperlink r:id="rId39" w:tooltip="Nasser Karimi" w:history="1">
        <w:r w:rsidRPr="006E025D">
          <w:rPr>
            <w:rStyle w:val="Hyperlink"/>
            <w:rFonts w:eastAsiaTheme="minorHAnsi"/>
            <w:i/>
            <w:iCs/>
          </w:rPr>
          <w:t>Nasser Karimi</w:t>
        </w:r>
      </w:hyperlink>
      <w:r w:rsidRPr="006E025D">
        <w:rPr>
          <w:rFonts w:eastAsiaTheme="minorHAnsi"/>
          <w:i/>
          <w:iCs/>
        </w:rPr>
        <w:t xml:space="preserve"> Today, 12:50 pm </w:t>
      </w:r>
    </w:p>
    <w:p w14:paraId="1C3D4A46" w14:textId="77777777" w:rsidR="001B440D" w:rsidRPr="006E025D" w:rsidRDefault="001B440D" w:rsidP="001B440D">
      <w:pPr>
        <w:pStyle w:val="RDBHighlights"/>
      </w:pPr>
      <w:r>
        <w:tab/>
      </w:r>
      <w:r w:rsidRPr="006E025D">
        <w:t>TEHRAN, Iran (AP) — A court in Iran on Thursday ordered the United States government to pay over $4 billion to the families of Iranian nuclear scientists who have been killed in targeted attacks in recent years, state-run media reported.</w:t>
      </w:r>
    </w:p>
    <w:p w14:paraId="76571B72" w14:textId="77777777" w:rsidR="001B440D" w:rsidRPr="006E025D" w:rsidRDefault="001B440D" w:rsidP="001B440D">
      <w:pPr>
        <w:pStyle w:val="RDBHighlights"/>
      </w:pPr>
      <w:r>
        <w:tab/>
      </w:r>
      <w:r w:rsidRPr="006E025D">
        <w:t>The largely symbolic ruling underscores the escalating tensions between Iran and the West over Tehran’s rapidly advancing nuclear program, with negotiations to restore the tattered atomic accord at a standstill.</w:t>
      </w:r>
    </w:p>
    <w:p w14:paraId="06C4D137" w14:textId="77777777" w:rsidR="001B440D" w:rsidRPr="006E025D" w:rsidRDefault="001B440D" w:rsidP="001B440D">
      <w:pPr>
        <w:rPr>
          <w:rFonts w:eastAsiaTheme="minorHAnsi"/>
        </w:rPr>
      </w:pPr>
      <w:r>
        <w:rPr>
          <w:rFonts w:eastAsiaTheme="minorHAnsi"/>
        </w:rPr>
        <w:tab/>
      </w:r>
      <w:r w:rsidRPr="006E025D">
        <w:rPr>
          <w:rFonts w:eastAsiaTheme="minorHAnsi"/>
        </w:rPr>
        <w:t>Although Tehran has blamed Israel in the past for slayings targeting Iranian nuclear scientists since a decade ago, Iran did not directly accuse Jerusalem in its announcement. Iran has not recognized Israel since the 1979 Islamic Revolution that ousted the pro-West monarchy and brought Islamists to power.</w:t>
      </w:r>
    </w:p>
    <w:p w14:paraId="479AD491" w14:textId="77777777" w:rsidR="001B440D" w:rsidRPr="006E025D" w:rsidRDefault="001B440D" w:rsidP="001B440D">
      <w:pPr>
        <w:rPr>
          <w:rFonts w:eastAsiaTheme="minorHAnsi"/>
        </w:rPr>
      </w:pPr>
      <w:r>
        <w:rPr>
          <w:rFonts w:eastAsiaTheme="minorHAnsi"/>
        </w:rPr>
        <w:tab/>
      </w:r>
      <w:r w:rsidRPr="006E025D">
        <w:rPr>
          <w:rFonts w:eastAsiaTheme="minorHAnsi"/>
        </w:rPr>
        <w:t>The court mentioned Israel only in saying the US supported the “Zionist regime” in its “organized crime” against the victims.</w:t>
      </w:r>
    </w:p>
    <w:p w14:paraId="19D99140" w14:textId="77777777" w:rsidR="001B440D" w:rsidRPr="006E025D" w:rsidRDefault="001B440D" w:rsidP="001B440D">
      <w:pPr>
        <w:rPr>
          <w:rFonts w:eastAsiaTheme="minorHAnsi"/>
        </w:rPr>
      </w:pPr>
      <w:r>
        <w:rPr>
          <w:rFonts w:eastAsiaTheme="minorHAnsi"/>
        </w:rPr>
        <w:tab/>
      </w:r>
      <w:r w:rsidRPr="006E025D">
        <w:rPr>
          <w:rFonts w:eastAsiaTheme="minorHAnsi"/>
        </w:rPr>
        <w:t>It’s unclear how the court decision, like a raft of previous Iranian cases against the US as the two sides have engaged in a spiraling escalation of threats, would gain traction; there are no American assets to confiscate in the Islamic Republic.</w:t>
      </w:r>
      <w:r>
        <w:rPr>
          <w:rFonts w:eastAsiaTheme="minorHAnsi"/>
        </w:rPr>
        <w:t xml:space="preserve"> </w:t>
      </w:r>
      <w:r w:rsidRPr="006E025D">
        <w:rPr>
          <w:rStyle w:val="RDBCommentChar"/>
          <w:rFonts w:eastAsiaTheme="minorHAnsi"/>
        </w:rPr>
        <w:t xml:space="preserve">MORE - </w:t>
      </w:r>
      <w:hyperlink r:id="rId40" w:history="1">
        <w:r w:rsidRPr="000A23C0">
          <w:rPr>
            <w:rStyle w:val="Hyperlink"/>
            <w:rFonts w:eastAsiaTheme="minorHAnsi"/>
          </w:rPr>
          <w:t>https://www.timesofisrael.com/iran-orders-us-to-pay-over-4-billion-in-compensation-for-slain-nuke-scientists/</w:t>
        </w:r>
      </w:hyperlink>
      <w:r>
        <w:rPr>
          <w:rFonts w:eastAsiaTheme="minorHAnsi"/>
        </w:rPr>
        <w:t xml:space="preserve"> </w:t>
      </w:r>
    </w:p>
    <w:p w14:paraId="4AA5FE2B" w14:textId="77777777" w:rsidR="001B440D" w:rsidRPr="00383FCE" w:rsidRDefault="001B440D" w:rsidP="001B440D">
      <w:pPr>
        <w:rPr>
          <w:rFonts w:eastAsiaTheme="minorHAnsi"/>
          <w:sz w:val="14"/>
          <w:szCs w:val="18"/>
        </w:rPr>
      </w:pPr>
    </w:p>
    <w:p w14:paraId="5D14A11E" w14:textId="77777777" w:rsidR="001B440D" w:rsidRPr="00502711" w:rsidRDefault="001B440D" w:rsidP="001B440D">
      <w:pPr>
        <w:rPr>
          <w:rFonts w:eastAsiaTheme="minorHAnsi"/>
          <w:b/>
          <w:sz w:val="28"/>
          <w:szCs w:val="32"/>
        </w:rPr>
      </w:pPr>
      <w:r w:rsidRPr="00502711">
        <w:rPr>
          <w:rFonts w:eastAsiaTheme="minorHAnsi"/>
          <w:b/>
          <w:sz w:val="28"/>
          <w:szCs w:val="32"/>
        </w:rPr>
        <w:t>Pro-Iran professor slips up on his ‘crimes against humanity’ in interview</w:t>
      </w:r>
    </w:p>
    <w:p w14:paraId="7B75F282" w14:textId="77777777" w:rsidR="001B440D" w:rsidRPr="00502711" w:rsidRDefault="001B440D" w:rsidP="001B440D">
      <w:pPr>
        <w:rPr>
          <w:rFonts w:eastAsiaTheme="minorHAnsi"/>
          <w:b/>
          <w:i/>
          <w:iCs/>
        </w:rPr>
      </w:pPr>
      <w:r w:rsidRPr="00502711">
        <w:rPr>
          <w:rFonts w:eastAsiaTheme="minorHAnsi"/>
          <w:b/>
          <w:i/>
          <w:iCs/>
        </w:rPr>
        <w:t>Mohammad Jafar Mahallati, a professor of Islamic Studies at Oberlin College in Ohio called the regime-sanctioned massacre of 5,000 Iranians “little details.”</w:t>
      </w:r>
    </w:p>
    <w:p w14:paraId="76E553AB" w14:textId="77777777" w:rsidR="001B440D" w:rsidRPr="00502711" w:rsidRDefault="001B440D" w:rsidP="001B440D">
      <w:pPr>
        <w:rPr>
          <w:rFonts w:eastAsiaTheme="minorHAnsi"/>
          <w:i/>
          <w:iCs/>
        </w:rPr>
      </w:pPr>
      <w:r w:rsidRPr="00502711">
        <w:rPr>
          <w:rFonts w:eastAsiaTheme="minorHAnsi"/>
          <w:i/>
          <w:iCs/>
        </w:rPr>
        <w:t xml:space="preserve">By </w:t>
      </w:r>
      <w:hyperlink r:id="rId41" w:tgtFrame="_blank" w:history="1">
        <w:r w:rsidRPr="00502711">
          <w:rPr>
            <w:rStyle w:val="Hyperlink"/>
            <w:rFonts w:eastAsiaTheme="minorHAnsi"/>
            <w:i/>
            <w:iCs/>
          </w:rPr>
          <w:t>BENJAMIN WEINTHAL</w:t>
        </w:r>
      </w:hyperlink>
      <w:r w:rsidRPr="00502711">
        <w:rPr>
          <w:rFonts w:eastAsiaTheme="minorHAnsi"/>
          <w:i/>
          <w:iCs/>
        </w:rPr>
        <w:t xml:space="preserve"> </w:t>
      </w:r>
      <w:r w:rsidRPr="00D25A07">
        <w:rPr>
          <w:rFonts w:eastAsiaTheme="minorHAnsi"/>
          <w:i/>
          <w:iCs/>
        </w:rPr>
        <w:t xml:space="preserve"> </w:t>
      </w:r>
      <w:r w:rsidRPr="00502711">
        <w:rPr>
          <w:rFonts w:eastAsiaTheme="minorHAnsi"/>
          <w:i/>
          <w:iCs/>
        </w:rPr>
        <w:t xml:space="preserve">Published: JUNE 23, 2022 00:43 Updated: JUNE 23, 2022 08:07 </w:t>
      </w:r>
    </w:p>
    <w:p w14:paraId="56C7BD6F" w14:textId="77777777" w:rsidR="001B440D" w:rsidRPr="00502711" w:rsidRDefault="001B440D" w:rsidP="001B440D">
      <w:pPr>
        <w:rPr>
          <w:rFonts w:eastAsiaTheme="minorHAnsi"/>
        </w:rPr>
      </w:pPr>
      <w:r>
        <w:rPr>
          <w:rFonts w:eastAsiaTheme="minorHAnsi"/>
        </w:rPr>
        <w:tab/>
      </w:r>
      <w:r w:rsidRPr="00502711">
        <w:rPr>
          <w:rStyle w:val="RDBHighlightsChar"/>
        </w:rPr>
        <w:t xml:space="preserve">Oberlin College's Islamic Studies professor Mohammad Jafar Mahallati’s alleged interview with Voice of America’s </w:t>
      </w:r>
      <w:hyperlink r:id="rId42" w:tgtFrame="_blank" w:history="1">
        <w:r w:rsidRPr="00502711">
          <w:rPr>
            <w:rStyle w:val="RDBHighlightsChar"/>
          </w:rPr>
          <w:t>Masih Alinejad,</w:t>
        </w:r>
      </w:hyperlink>
      <w:r w:rsidRPr="00502711">
        <w:rPr>
          <w:rStyle w:val="RDBHighlightsChar"/>
        </w:rPr>
        <w:t xml:space="preserve"> an Iranian-American journalist and human rights activist on Friday, revealed a number of instances in which he covered up crimes against humanity during his time serving as Iran's ambassador to the UN in 1988</w:t>
      </w:r>
      <w:r w:rsidRPr="00502711">
        <w:rPr>
          <w:rFonts w:eastAsiaTheme="minorHAnsi"/>
        </w:rPr>
        <w:t>, according to lawyers and human rights experts.</w:t>
      </w:r>
    </w:p>
    <w:p w14:paraId="47BB1DF8" w14:textId="77777777" w:rsidR="001B440D" w:rsidRPr="00502711" w:rsidRDefault="001B440D" w:rsidP="001B440D">
      <w:pPr>
        <w:rPr>
          <w:rFonts w:eastAsiaTheme="minorHAnsi"/>
        </w:rPr>
      </w:pPr>
      <w:r>
        <w:rPr>
          <w:rFonts w:eastAsiaTheme="minorHAnsi"/>
        </w:rPr>
        <w:tab/>
      </w:r>
      <w:r w:rsidRPr="00502711">
        <w:rPr>
          <w:rFonts w:eastAsiaTheme="minorHAnsi"/>
        </w:rPr>
        <w:t>Iranian human rights activist Lawdan Barzargan has, in recent times, emerged as the pivotal leader of a dynamic international campaign called Alliance Against Islamic Regime of Iran Apologists to dislodge Mahallati from academia.</w:t>
      </w:r>
    </w:p>
    <w:p w14:paraId="70799A58" w14:textId="77777777" w:rsidR="001B440D" w:rsidRPr="00502711" w:rsidRDefault="001B440D" w:rsidP="001B440D">
      <w:pPr>
        <w:rPr>
          <w:rFonts w:eastAsiaTheme="minorHAnsi"/>
          <w:b/>
          <w:i/>
          <w:iCs/>
        </w:rPr>
      </w:pPr>
      <w:r w:rsidRPr="00502711">
        <w:rPr>
          <w:rFonts w:eastAsiaTheme="minorHAnsi"/>
          <w:b/>
          <w:i/>
          <w:iCs/>
        </w:rPr>
        <w:t>The writing on the wall</w:t>
      </w:r>
    </w:p>
    <w:p w14:paraId="0423075A" w14:textId="77777777" w:rsidR="001B440D" w:rsidRPr="00502711" w:rsidRDefault="001B440D" w:rsidP="001B440D">
      <w:pPr>
        <w:rPr>
          <w:rFonts w:eastAsiaTheme="minorHAnsi"/>
        </w:rPr>
      </w:pPr>
      <w:r>
        <w:rPr>
          <w:rFonts w:eastAsiaTheme="minorHAnsi"/>
        </w:rPr>
        <w:lastRenderedPageBreak/>
        <w:tab/>
      </w:r>
      <w:r w:rsidRPr="00502711">
        <w:rPr>
          <w:rFonts w:eastAsiaTheme="minorHAnsi"/>
        </w:rPr>
        <w:t xml:space="preserve">Bazargan told </w:t>
      </w:r>
      <w:r w:rsidRPr="00502711">
        <w:rPr>
          <w:rFonts w:eastAsiaTheme="minorHAnsi"/>
          <w:i/>
          <w:iCs/>
        </w:rPr>
        <w:t>The Jerusalem Post</w:t>
      </w:r>
      <w:r w:rsidRPr="00502711">
        <w:rPr>
          <w:rFonts w:eastAsiaTheme="minorHAnsi"/>
        </w:rPr>
        <w:t xml:space="preserve"> on Wednesday: "Last year, I wrote to Oberlin College that 'time is not your friend. The sooner you fire Mahallati, the better it is.' They didn’t listen and now more than 1.2 million people have seen the interview of Masih Alinejad with me and Mahallati and learned that Oberlin College has a professor that is involved in crimes against humanity. This is just the beginning, once the Congress gets involved, it will get worse."</w:t>
      </w:r>
    </w:p>
    <w:p w14:paraId="4EDDB207" w14:textId="77777777" w:rsidR="001B440D" w:rsidRPr="00502711" w:rsidRDefault="001B440D" w:rsidP="001B440D">
      <w:pPr>
        <w:rPr>
          <w:rFonts w:eastAsiaTheme="minorHAnsi"/>
        </w:rPr>
      </w:pPr>
      <w:r>
        <w:rPr>
          <w:rFonts w:eastAsiaTheme="minorHAnsi"/>
        </w:rPr>
        <w:tab/>
      </w:r>
      <w:r w:rsidRPr="00502711">
        <w:rPr>
          <w:rFonts w:eastAsiaTheme="minorHAnsi"/>
        </w:rPr>
        <w:t>Prominent Iranian-Canadian lawyer Kaveh Shahrooz wrote on Twitter: "Mahallati begins by saying that as UN ambassador in NYC he couldn't know all the  (little details) of what was happening back home in Iran. The ‘little details’ he refers to was the massacre of at approximately 5000 people.”</w:t>
      </w:r>
      <w:r>
        <w:rPr>
          <w:rFonts w:eastAsiaTheme="minorHAnsi"/>
        </w:rPr>
        <w:t xml:space="preserve">  </w:t>
      </w:r>
      <w:r w:rsidRPr="00502711">
        <w:rPr>
          <w:rStyle w:val="RDBCommentChar"/>
          <w:rFonts w:eastAsiaTheme="minorHAnsi"/>
        </w:rPr>
        <w:t xml:space="preserve">MORE - </w:t>
      </w:r>
      <w:hyperlink r:id="rId43" w:history="1">
        <w:r w:rsidRPr="000A23C0">
          <w:rPr>
            <w:rStyle w:val="Hyperlink"/>
            <w:rFonts w:eastAsiaTheme="minorHAnsi"/>
          </w:rPr>
          <w:t>https://www.jpost.com/international/article-710136</w:t>
        </w:r>
      </w:hyperlink>
      <w:r>
        <w:rPr>
          <w:rFonts w:eastAsiaTheme="minorHAnsi"/>
        </w:rPr>
        <w:t xml:space="preserve"> </w:t>
      </w:r>
    </w:p>
    <w:p w14:paraId="2A03A870" w14:textId="77777777" w:rsidR="001B440D" w:rsidRPr="00383FCE" w:rsidRDefault="001B440D" w:rsidP="001B440D">
      <w:pPr>
        <w:rPr>
          <w:rFonts w:eastAsiaTheme="minorHAnsi"/>
          <w:sz w:val="10"/>
          <w:szCs w:val="14"/>
        </w:rPr>
      </w:pPr>
    </w:p>
    <w:p w14:paraId="696187C2" w14:textId="77777777" w:rsidR="001B440D" w:rsidRPr="00383FCE" w:rsidRDefault="001B440D" w:rsidP="001B440D">
      <w:pPr>
        <w:rPr>
          <w:rFonts w:eastAsiaTheme="minorHAnsi"/>
          <w:b/>
          <w:sz w:val="28"/>
          <w:szCs w:val="32"/>
        </w:rPr>
      </w:pPr>
      <w:r w:rsidRPr="00383FCE">
        <w:rPr>
          <w:rFonts w:eastAsiaTheme="minorHAnsi"/>
          <w:b/>
          <w:sz w:val="28"/>
          <w:szCs w:val="32"/>
        </w:rPr>
        <w:t>Russian ruble is now world's best-performing currency</w:t>
      </w:r>
    </w:p>
    <w:p w14:paraId="5DA20AB8" w14:textId="77777777" w:rsidR="001B440D" w:rsidRPr="00383FCE" w:rsidRDefault="001B440D" w:rsidP="001B440D">
      <w:pPr>
        <w:rPr>
          <w:rFonts w:eastAsiaTheme="minorHAnsi"/>
          <w:b/>
          <w:i/>
          <w:iCs/>
        </w:rPr>
      </w:pPr>
      <w:r w:rsidRPr="00383FCE">
        <w:rPr>
          <w:rFonts w:eastAsiaTheme="minorHAnsi"/>
          <w:b/>
          <w:i/>
          <w:iCs/>
        </w:rPr>
        <w:t>Reached 7-year high against dollar</w:t>
      </w:r>
    </w:p>
    <w:p w14:paraId="2C822E9B" w14:textId="77777777" w:rsidR="001B440D" w:rsidRPr="00383FCE" w:rsidRDefault="001B440D" w:rsidP="001B440D">
      <w:pPr>
        <w:rPr>
          <w:rFonts w:eastAsiaTheme="minorHAnsi"/>
          <w:i/>
          <w:iCs/>
        </w:rPr>
      </w:pPr>
      <w:r w:rsidRPr="00383FCE">
        <w:rPr>
          <w:rFonts w:eastAsiaTheme="minorHAnsi"/>
          <w:i/>
          <w:iCs/>
        </w:rPr>
        <w:t xml:space="preserve">By </w:t>
      </w:r>
      <w:hyperlink r:id="rId44" w:history="1">
        <w:r w:rsidRPr="00383FCE">
          <w:rPr>
            <w:rStyle w:val="Hyperlink"/>
            <w:rFonts w:eastAsiaTheme="minorHAnsi"/>
            <w:i/>
            <w:iCs/>
          </w:rPr>
          <w:t>WND News Services</w:t>
        </w:r>
      </w:hyperlink>
      <w:r w:rsidRPr="00383FCE">
        <w:rPr>
          <w:rFonts w:eastAsiaTheme="minorHAnsi"/>
          <w:i/>
          <w:iCs/>
        </w:rPr>
        <w:t xml:space="preserve"> Published June 23, 2022 at 4:25pm </w:t>
      </w:r>
    </w:p>
    <w:p w14:paraId="1942AA28" w14:textId="77777777" w:rsidR="001B440D" w:rsidRPr="00383FCE" w:rsidRDefault="001B440D" w:rsidP="001B440D">
      <w:pPr>
        <w:rPr>
          <w:rFonts w:eastAsiaTheme="minorHAnsi"/>
        </w:rPr>
      </w:pPr>
      <w:r>
        <w:rPr>
          <w:rFonts w:eastAsiaTheme="minorHAnsi"/>
        </w:rPr>
        <w:tab/>
      </w:r>
      <w:r w:rsidRPr="00383FCE">
        <w:rPr>
          <w:rFonts w:eastAsiaTheme="minorHAnsi"/>
        </w:rPr>
        <w:t>(INDEPENDENT SENTINEL) – The Russian Ruble is now the WORLD’S best-performing currency. In spite of, or rather because of, sanctions, the ruble has reached a seven-year high against the dollar. This is as Joe Biden kills the US dollar.</w:t>
      </w:r>
    </w:p>
    <w:p w14:paraId="2D867CB3" w14:textId="77777777" w:rsidR="001B440D" w:rsidRPr="00383FCE" w:rsidRDefault="001B440D" w:rsidP="001B440D">
      <w:pPr>
        <w:rPr>
          <w:rFonts w:eastAsiaTheme="minorHAnsi"/>
        </w:rPr>
      </w:pPr>
      <w:r>
        <w:rPr>
          <w:rFonts w:eastAsiaTheme="minorHAnsi"/>
        </w:rPr>
        <w:tab/>
      </w:r>
      <w:r w:rsidRPr="00383FCE">
        <w:rPr>
          <w:rFonts w:eastAsiaTheme="minorHAnsi"/>
        </w:rPr>
        <w:t>The New York Times reported that a “combination of capital controls, rising exports, and falling imports have strengthened the Russian currency since it plunged in the weeks after Russia’s invasion of Ukraine.”</w:t>
      </w:r>
    </w:p>
    <w:p w14:paraId="1B6AB366" w14:textId="77777777" w:rsidR="001B440D" w:rsidRPr="00383FCE" w:rsidRDefault="001B440D" w:rsidP="001B440D">
      <w:pPr>
        <w:rPr>
          <w:rFonts w:eastAsiaTheme="minorHAnsi"/>
        </w:rPr>
      </w:pPr>
      <w:r>
        <w:rPr>
          <w:rFonts w:eastAsiaTheme="minorHAnsi"/>
        </w:rPr>
        <w:tab/>
      </w:r>
      <w:r w:rsidRPr="00383FCE">
        <w:rPr>
          <w:rFonts w:eastAsiaTheme="minorHAnsi"/>
        </w:rPr>
        <w:t>The Times writes: "The ruble cemented its unlikely status as the world’s best-performing currency, rising to new multi-year highs this week. Since collapsing in the weeks after Russia’s invasion of Ukraine, which triggered sweeping international sanctions aimed at crippling the Russian economy, the ruble has come roaring back.</w:t>
      </w:r>
      <w:r>
        <w:rPr>
          <w:rFonts w:eastAsiaTheme="minorHAnsi"/>
        </w:rPr>
        <w:t xml:space="preserve"> </w:t>
      </w:r>
      <w:hyperlink r:id="rId45" w:history="1">
        <w:r w:rsidRPr="000A23C0">
          <w:rPr>
            <w:rStyle w:val="Hyperlink"/>
            <w:rFonts w:eastAsiaTheme="minorHAnsi"/>
          </w:rPr>
          <w:t>https://www.wnd.com/2022/06/russian-ruble-now-worlds-best-performing-currency/</w:t>
        </w:r>
      </w:hyperlink>
      <w:r>
        <w:rPr>
          <w:rFonts w:eastAsiaTheme="minorHAnsi"/>
        </w:rPr>
        <w:t xml:space="preserve"> </w:t>
      </w:r>
    </w:p>
    <w:p w14:paraId="677117C2" w14:textId="77777777" w:rsidR="001B440D" w:rsidRDefault="001B440D" w:rsidP="001B440D">
      <w:pPr>
        <w:rPr>
          <w:rFonts w:eastAsiaTheme="minorHAnsi"/>
          <w:sz w:val="14"/>
          <w:szCs w:val="18"/>
        </w:rPr>
      </w:pPr>
    </w:p>
    <w:p w14:paraId="78A96728" w14:textId="77777777" w:rsidR="001B440D" w:rsidRPr="009D1BB7" w:rsidRDefault="001B440D" w:rsidP="001B440D">
      <w:pPr>
        <w:rPr>
          <w:rFonts w:eastAsiaTheme="minorHAnsi"/>
          <w:b/>
          <w:sz w:val="32"/>
          <w:szCs w:val="36"/>
        </w:rPr>
      </w:pPr>
      <w:r w:rsidRPr="009D1BB7">
        <w:rPr>
          <w:rFonts w:eastAsiaTheme="minorHAnsi"/>
          <w:b/>
          <w:sz w:val="32"/>
          <w:szCs w:val="36"/>
        </w:rPr>
        <w:t xml:space="preserve">EU grants Ukraine candidate status </w:t>
      </w:r>
    </w:p>
    <w:p w14:paraId="15E76923" w14:textId="77777777" w:rsidR="001B440D" w:rsidRPr="009D1BB7" w:rsidRDefault="001B440D" w:rsidP="001B440D">
      <w:pPr>
        <w:rPr>
          <w:rFonts w:eastAsiaTheme="minorHAnsi"/>
          <w:b/>
          <w:bCs w:val="0"/>
          <w:i/>
          <w:iCs/>
        </w:rPr>
      </w:pPr>
      <w:r w:rsidRPr="009D1BB7">
        <w:rPr>
          <w:rFonts w:eastAsiaTheme="minorHAnsi"/>
          <w:b/>
          <w:bCs w:val="0"/>
          <w:i/>
          <w:iCs/>
        </w:rPr>
        <w:t xml:space="preserve">The leaders of 27 EU member states have also accepted the bid of Moldova </w:t>
      </w:r>
    </w:p>
    <w:p w14:paraId="69B92413" w14:textId="77777777" w:rsidR="001B440D" w:rsidRDefault="001B440D" w:rsidP="001B440D">
      <w:pPr>
        <w:rPr>
          <w:rFonts w:eastAsiaTheme="minorHAnsi"/>
        </w:rPr>
      </w:pPr>
      <w:r w:rsidRPr="00D06447">
        <w:rPr>
          <w:rFonts w:eastAsiaTheme="minorHAnsi"/>
        </w:rPr>
        <w:t>23 Jun, 2022 18:30</w:t>
      </w:r>
    </w:p>
    <w:p w14:paraId="7EA9EE3A" w14:textId="77777777" w:rsidR="001B440D" w:rsidRPr="009D1BB7" w:rsidRDefault="001B440D" w:rsidP="001B440D">
      <w:pPr>
        <w:rPr>
          <w:rFonts w:eastAsiaTheme="minorHAnsi"/>
        </w:rPr>
      </w:pPr>
      <w:r>
        <w:rPr>
          <w:rFonts w:eastAsiaTheme="minorHAnsi"/>
        </w:rPr>
        <w:tab/>
      </w:r>
      <w:r w:rsidRPr="009D1BB7">
        <w:rPr>
          <w:rStyle w:val="RDBHighlightsChar"/>
        </w:rPr>
        <w:t>The European Council agreed to grant candidate status to Ukraine and Moldova during an EU summit on Thursday. Earlier, Belgium had said that the status would be a major sign of hope to Kiev, but it is, as of now, more of a “symbolic” gestur</w:t>
      </w:r>
      <w:r w:rsidRPr="009D1BB7">
        <w:rPr>
          <w:rFonts w:eastAsiaTheme="minorHAnsi"/>
        </w:rPr>
        <w:t>e.</w:t>
      </w:r>
    </w:p>
    <w:p w14:paraId="5825148A" w14:textId="77777777" w:rsidR="001B440D" w:rsidRPr="009D1BB7" w:rsidRDefault="001B440D" w:rsidP="001B440D">
      <w:pPr>
        <w:rPr>
          <w:rFonts w:eastAsiaTheme="minorHAnsi"/>
        </w:rPr>
      </w:pPr>
      <w:r>
        <w:rPr>
          <w:rFonts w:eastAsiaTheme="minorHAnsi"/>
        </w:rPr>
        <w:tab/>
      </w:r>
      <w:r w:rsidRPr="009D1BB7">
        <w:rPr>
          <w:rFonts w:eastAsiaTheme="minorHAnsi"/>
        </w:rPr>
        <w:t>The news on Ukraine becoming a European Union hopeful was broken by Luxembourg Prime Minister Xavier Bettel.</w:t>
      </w:r>
    </w:p>
    <w:p w14:paraId="2191DA83" w14:textId="77777777" w:rsidR="001B440D" w:rsidRPr="009D1BB7" w:rsidRDefault="001B440D" w:rsidP="001B440D">
      <w:pPr>
        <w:rPr>
          <w:rFonts w:eastAsiaTheme="minorHAnsi"/>
        </w:rPr>
      </w:pPr>
      <w:r w:rsidRPr="009D1BB7">
        <w:rPr>
          <w:rFonts w:eastAsiaTheme="minorHAnsi"/>
          <w:i/>
          <w:iCs/>
        </w:rPr>
        <w:t>“European Council has granted the status of candidate country to Ukraine and Moldova. Historic moment and a signal of hope for the Ukranian (sic) people,”</w:t>
      </w:r>
      <w:r w:rsidRPr="009D1BB7">
        <w:rPr>
          <w:rFonts w:eastAsiaTheme="minorHAnsi"/>
        </w:rPr>
        <w:t xml:space="preserve"> Bettel tweeted.</w:t>
      </w:r>
    </w:p>
    <w:p w14:paraId="73788809" w14:textId="77777777" w:rsidR="001B440D" w:rsidRPr="009D1BB7" w:rsidRDefault="001B440D" w:rsidP="001B440D">
      <w:pPr>
        <w:rPr>
          <w:rFonts w:eastAsiaTheme="minorHAnsi"/>
        </w:rPr>
      </w:pPr>
      <w:r>
        <w:rPr>
          <w:rFonts w:eastAsiaTheme="minorHAnsi"/>
        </w:rPr>
        <w:tab/>
      </w:r>
      <w:r w:rsidRPr="009D1BB7">
        <w:rPr>
          <w:rFonts w:eastAsiaTheme="minorHAnsi"/>
        </w:rPr>
        <w:t>President of the European Council Charles Michel hailed the decision as a</w:t>
      </w:r>
      <w:r w:rsidRPr="009D1BB7">
        <w:rPr>
          <w:rFonts w:eastAsiaTheme="minorHAnsi"/>
          <w:i/>
          <w:iCs/>
        </w:rPr>
        <w:t xml:space="preserve"> “historic moment”</w:t>
      </w:r>
      <w:r w:rsidRPr="009D1BB7">
        <w:rPr>
          <w:rFonts w:eastAsiaTheme="minorHAnsi"/>
        </w:rPr>
        <w:t xml:space="preserve">. While Georgia fell short of getting a candidate status, the bloc recognized </w:t>
      </w:r>
      <w:r w:rsidRPr="009D1BB7">
        <w:rPr>
          <w:rFonts w:eastAsiaTheme="minorHAnsi"/>
          <w:i/>
          <w:iCs/>
        </w:rPr>
        <w:t>“the European perspective”</w:t>
      </w:r>
      <w:r w:rsidRPr="009D1BB7">
        <w:rPr>
          <w:rFonts w:eastAsiaTheme="minorHAnsi"/>
        </w:rPr>
        <w:t xml:space="preserve"> of the country, Michel explained, adding that the European Council </w:t>
      </w:r>
      <w:r w:rsidRPr="009D1BB7">
        <w:rPr>
          <w:rFonts w:eastAsiaTheme="minorHAnsi"/>
          <w:i/>
          <w:iCs/>
        </w:rPr>
        <w:t>“is ready to grant candidate status once the outstanding priorities are addressed.”</w:t>
      </w:r>
      <w:r>
        <w:rPr>
          <w:rFonts w:eastAsiaTheme="minorHAnsi"/>
          <w:i/>
          <w:iCs/>
        </w:rPr>
        <w:t xml:space="preserve"> </w:t>
      </w:r>
      <w:r w:rsidRPr="00D06447">
        <w:rPr>
          <w:rStyle w:val="RDBCommentChar"/>
          <w:rFonts w:eastAsiaTheme="minorHAnsi"/>
          <w:i/>
          <w:iCs/>
        </w:rPr>
        <w:t xml:space="preserve">MORE - </w:t>
      </w:r>
      <w:hyperlink r:id="rId46" w:history="1">
        <w:r w:rsidRPr="000A23C0">
          <w:rPr>
            <w:rStyle w:val="Hyperlink"/>
            <w:rFonts w:eastAsiaTheme="minorHAnsi"/>
            <w:i/>
            <w:iCs/>
          </w:rPr>
          <w:t>https://www.rt.com/news/557692-european-council-grants-candidate-status-ukraine/</w:t>
        </w:r>
      </w:hyperlink>
      <w:r w:rsidRPr="00D06447">
        <w:rPr>
          <w:rStyle w:val="RDBCommentChar"/>
        </w:rPr>
        <w:t xml:space="preserve"> [Begging for a worldwide war with Russia. – rdb]</w:t>
      </w:r>
    </w:p>
    <w:p w14:paraId="7207C72A" w14:textId="77777777" w:rsidR="001B440D" w:rsidRPr="00D06447" w:rsidRDefault="001B440D" w:rsidP="001B440D">
      <w:pPr>
        <w:rPr>
          <w:rFonts w:eastAsiaTheme="minorHAnsi"/>
          <w:sz w:val="10"/>
          <w:szCs w:val="14"/>
        </w:rPr>
      </w:pPr>
    </w:p>
    <w:p w14:paraId="2F7086E0" w14:textId="77777777" w:rsidR="001B440D" w:rsidRPr="0079761E" w:rsidRDefault="001B440D" w:rsidP="001B440D">
      <w:pPr>
        <w:rPr>
          <w:rFonts w:eastAsiaTheme="minorHAnsi"/>
          <w:b/>
          <w:sz w:val="28"/>
          <w:szCs w:val="32"/>
        </w:rPr>
      </w:pPr>
      <w:r w:rsidRPr="0079761E">
        <w:rPr>
          <w:rFonts w:eastAsiaTheme="minorHAnsi"/>
          <w:b/>
          <w:sz w:val="28"/>
          <w:szCs w:val="32"/>
        </w:rPr>
        <w:t>Veteran Contracted to Repaint Army Humvees Notices Something Big About New Color</w:t>
      </w:r>
    </w:p>
    <w:p w14:paraId="0AF31984" w14:textId="77777777" w:rsidR="001B440D" w:rsidRPr="0079761E" w:rsidRDefault="001B440D" w:rsidP="001B440D">
      <w:pPr>
        <w:rPr>
          <w:rFonts w:eastAsiaTheme="minorHAnsi"/>
          <w:i/>
          <w:iCs/>
        </w:rPr>
      </w:pPr>
      <w:r w:rsidRPr="0079761E">
        <w:rPr>
          <w:rFonts w:eastAsiaTheme="minorHAnsi"/>
          <w:i/>
          <w:iCs/>
        </w:rPr>
        <w:t xml:space="preserve"> By </w:t>
      </w:r>
      <w:hyperlink r:id="rId47" w:history="1">
        <w:r w:rsidRPr="0079761E">
          <w:rPr>
            <w:rStyle w:val="Hyperlink"/>
            <w:rFonts w:eastAsiaTheme="minorHAnsi"/>
            <w:i/>
            <w:iCs/>
          </w:rPr>
          <w:t>C. Douglas Golden</w:t>
        </w:r>
      </w:hyperlink>
      <w:r w:rsidRPr="0079761E">
        <w:rPr>
          <w:rFonts w:eastAsiaTheme="minorHAnsi"/>
          <w:i/>
          <w:iCs/>
        </w:rPr>
        <w:t xml:space="preserve">  June 20, 2022 at 5:56am </w:t>
      </w:r>
    </w:p>
    <w:p w14:paraId="2B26A423" w14:textId="77777777" w:rsidR="001B440D" w:rsidRPr="0079761E" w:rsidRDefault="001B440D" w:rsidP="001B440D">
      <w:pPr>
        <w:pStyle w:val="RDBHighlights"/>
      </w:pPr>
      <w:r>
        <w:tab/>
      </w:r>
      <w:r w:rsidRPr="0079761E">
        <w:t>Can one glean much information from the color that military contractors are painting Army vehicles at Fort Hood in Texas?</w:t>
      </w:r>
    </w:p>
    <w:p w14:paraId="04739BA0" w14:textId="77777777" w:rsidR="001B440D" w:rsidRPr="0079761E" w:rsidRDefault="001B440D" w:rsidP="001B440D">
      <w:pPr>
        <w:ind w:firstLine="360"/>
        <w:rPr>
          <w:rFonts w:eastAsiaTheme="minorHAnsi"/>
        </w:rPr>
      </w:pPr>
      <w:r w:rsidRPr="0079761E">
        <w:rPr>
          <w:rFonts w:eastAsiaTheme="minorHAnsi"/>
        </w:rPr>
        <w:t xml:space="preserve">Plenty — </w:t>
      </w:r>
      <w:r w:rsidRPr="0079761E">
        <w:rPr>
          <w:rStyle w:val="RDBHighlightsChar"/>
        </w:rPr>
        <w:t>if you consider where vehicles of that color would come in handy</w:t>
      </w:r>
      <w:r w:rsidRPr="0079761E">
        <w:rPr>
          <w:rFonts w:eastAsiaTheme="minorHAnsi"/>
        </w:rPr>
        <w:t>.</w:t>
      </w:r>
    </w:p>
    <w:p w14:paraId="6225F27C" w14:textId="77777777" w:rsidR="001B440D" w:rsidRPr="0079761E" w:rsidRDefault="001B440D" w:rsidP="001B440D">
      <w:pPr>
        <w:rPr>
          <w:rFonts w:eastAsiaTheme="minorHAnsi"/>
        </w:rPr>
      </w:pPr>
      <w:r>
        <w:rPr>
          <w:rFonts w:eastAsiaTheme="minorHAnsi"/>
        </w:rPr>
        <w:tab/>
      </w:r>
      <w:r w:rsidRPr="0079761E">
        <w:rPr>
          <w:rFonts w:eastAsiaTheme="minorHAnsi"/>
        </w:rPr>
        <w:t xml:space="preserve">According to a June 10 story in the </w:t>
      </w:r>
      <w:hyperlink r:id="rId48" w:tgtFrame="_blank" w:history="1">
        <w:r w:rsidRPr="0079761E">
          <w:rPr>
            <w:rStyle w:val="Hyperlink"/>
            <w:rFonts w:eastAsiaTheme="minorHAnsi"/>
          </w:rPr>
          <w:t>San Antonio Express-News</w:t>
        </w:r>
      </w:hyperlink>
      <w:r w:rsidRPr="0079761E">
        <w:rPr>
          <w:rFonts w:eastAsiaTheme="minorHAnsi"/>
        </w:rPr>
        <w:t>, a “rush job” ordered directly by a general indicates that not only is the military shifting its assets to either Eastern Europe or the Pacific, it might be doing so in a hurry.</w:t>
      </w:r>
    </w:p>
    <w:p w14:paraId="64D46313" w14:textId="77777777" w:rsidR="001B440D" w:rsidRPr="0079761E" w:rsidRDefault="001B440D" w:rsidP="001B440D">
      <w:pPr>
        <w:rPr>
          <w:rFonts w:eastAsiaTheme="minorHAnsi"/>
        </w:rPr>
      </w:pPr>
      <w:r>
        <w:rPr>
          <w:rFonts w:eastAsiaTheme="minorHAnsi"/>
        </w:rPr>
        <w:tab/>
      </w:r>
      <w:r w:rsidRPr="0079761E">
        <w:rPr>
          <w:rFonts w:eastAsiaTheme="minorHAnsi"/>
        </w:rPr>
        <w:t>Veteran Gary Pasley — a civil service contractor who was working with his partner David Stidham and a cadre of soldiers — was given just 19 days to repaint 49 military vehicles, including Humvees and medium tactical vehicles, in what the Express-News called “a basic olive drab” known as “woodland green,” which can serve as a primer paint for camouflage. (The camo, it’s worth noting, has yet to be applied.)</w:t>
      </w:r>
    </w:p>
    <w:p w14:paraId="42E9BC8C" w14:textId="77777777" w:rsidR="001B440D" w:rsidRPr="0079761E" w:rsidRDefault="001B440D" w:rsidP="001B440D">
      <w:pPr>
        <w:rPr>
          <w:rFonts w:eastAsiaTheme="minorHAnsi"/>
        </w:rPr>
      </w:pPr>
      <w:r>
        <w:rPr>
          <w:rFonts w:eastAsiaTheme="minorHAnsi"/>
        </w:rPr>
        <w:tab/>
      </w:r>
      <w:r w:rsidRPr="0079761E">
        <w:rPr>
          <w:rFonts w:eastAsiaTheme="minorHAnsi"/>
        </w:rPr>
        <w:t>Fort Hood, however, has seen deployments to the Middle East and Afghanistan for some time now. We’re</w:t>
      </w:r>
      <w:hyperlink r:id="rId49" w:tgtFrame="_blank" w:history="1">
        <w:r w:rsidRPr="0079761E">
          <w:rPr>
            <w:rStyle w:val="Hyperlink"/>
            <w:rFonts w:eastAsiaTheme="minorHAnsi"/>
          </w:rPr>
          <w:t xml:space="preserve"> out of Afghanistan</w:t>
        </w:r>
      </w:hyperlink>
      <w:r w:rsidRPr="0079761E">
        <w:rPr>
          <w:rFonts w:eastAsiaTheme="minorHAnsi"/>
        </w:rPr>
        <w:t>, but our forces are still heavily embedded in the Middle East. Still, Pasley said he sensed a shift in priorities from the color that was being chosen, away from what the Express-News called “the familiar desert tan.”</w:t>
      </w:r>
      <w:r>
        <w:rPr>
          <w:rFonts w:eastAsiaTheme="minorHAnsi"/>
        </w:rPr>
        <w:br/>
      </w:r>
      <w:r>
        <w:rPr>
          <w:rFonts w:eastAsiaTheme="minorHAnsi"/>
        </w:rPr>
        <w:tab/>
      </w:r>
      <w:r w:rsidRPr="0079761E">
        <w:rPr>
          <w:rFonts w:eastAsiaTheme="minorHAnsi"/>
        </w:rPr>
        <w:t>“I’m pretty sure that we’re downsizing from that region of the world and kind of focused on our efforts elsewhere, so I would say the vehicle [color] might be terrain appropriate,” the Iraq War veteran said, according to the Express-News.</w:t>
      </w:r>
      <w:r>
        <w:rPr>
          <w:rFonts w:eastAsiaTheme="minorHAnsi"/>
        </w:rPr>
        <w:br/>
      </w:r>
      <w:r>
        <w:rPr>
          <w:rFonts w:eastAsiaTheme="minorHAnsi"/>
        </w:rPr>
        <w:tab/>
      </w:r>
      <w:r w:rsidRPr="0079761E">
        <w:rPr>
          <w:rFonts w:eastAsiaTheme="minorHAnsi"/>
        </w:rPr>
        <w:t xml:space="preserve">(Here at The Western Journal, we’re keeping readers abreast with the latest news and analysis on the war in Ukraine </w:t>
      </w:r>
      <w:r w:rsidRPr="0079761E">
        <w:rPr>
          <w:rFonts w:eastAsiaTheme="minorHAnsi"/>
        </w:rPr>
        <w:lastRenderedPageBreak/>
        <w:t xml:space="preserve">and China’s military buildup — including stories that may have slipped through the national media’s cracks, like this one. If you support our work, please consider </w:t>
      </w:r>
      <w:hyperlink r:id="rId50" w:tgtFrame="_blank" w:history="1">
        <w:r w:rsidRPr="0079761E">
          <w:rPr>
            <w:rStyle w:val="Hyperlink"/>
            <w:rFonts w:eastAsiaTheme="minorHAnsi"/>
          </w:rPr>
          <w:t>subscribing</w:t>
        </w:r>
      </w:hyperlink>
      <w:r w:rsidRPr="0079761E">
        <w:rPr>
          <w:rFonts w:eastAsiaTheme="minorHAnsi"/>
        </w:rPr>
        <w:t>.)</w:t>
      </w:r>
      <w:r>
        <w:rPr>
          <w:rFonts w:eastAsiaTheme="minorHAnsi"/>
        </w:rPr>
        <w:br/>
      </w:r>
      <w:r>
        <w:rPr>
          <w:rFonts w:eastAsiaTheme="minorHAnsi"/>
        </w:rPr>
        <w:tab/>
      </w:r>
      <w:r w:rsidRPr="0079761E">
        <w:rPr>
          <w:rFonts w:eastAsiaTheme="minorHAnsi"/>
        </w:rPr>
        <w:t xml:space="preserve">The </w:t>
      </w:r>
      <w:r w:rsidRPr="0079761E">
        <w:rPr>
          <w:rStyle w:val="RDBHighlightsChar"/>
        </w:rPr>
        <w:t>vehicles painted by Pasley and his crew were from Fort Hood’s 13th Expeditionary Sustainment Command. According to the Express-News, the unit issued a statement saying the new color “signals a switch in readiness from fighting in arid places like the Middle East to fighting in more verdant</w:t>
      </w:r>
      <w:r w:rsidRPr="0079761E">
        <w:rPr>
          <w:rFonts w:eastAsiaTheme="minorHAnsi"/>
        </w:rPr>
        <w:t xml:space="preserve"> regions.”</w:t>
      </w:r>
      <w:r>
        <w:rPr>
          <w:rFonts w:eastAsiaTheme="minorHAnsi"/>
        </w:rPr>
        <w:br/>
      </w:r>
      <w:r>
        <w:rPr>
          <w:rFonts w:eastAsiaTheme="minorHAnsi"/>
        </w:rPr>
        <w:tab/>
      </w:r>
      <w:r w:rsidRPr="0079761E">
        <w:rPr>
          <w:rFonts w:eastAsiaTheme="minorHAnsi"/>
        </w:rPr>
        <w:t>“</w:t>
      </w:r>
      <w:r w:rsidRPr="0079761E">
        <w:rPr>
          <w:rStyle w:val="RDBHighlightsChar"/>
        </w:rPr>
        <w:t>Verdant as in green, with grass or other rich vegetation,” the Express-News reported. “Though the Army didn’t elaborate, that could be islands in the Pacific or forests in Europe</w:t>
      </w:r>
      <w:r w:rsidRPr="0079761E">
        <w:rPr>
          <w:rFonts w:eastAsiaTheme="minorHAnsi"/>
        </w:rPr>
        <w:t>.”</w:t>
      </w:r>
    </w:p>
    <w:p w14:paraId="1BF32F3D" w14:textId="77777777" w:rsidR="001B440D" w:rsidRPr="0079761E" w:rsidRDefault="001B440D" w:rsidP="001B440D">
      <w:pPr>
        <w:rPr>
          <w:rFonts w:eastAsiaTheme="minorHAnsi"/>
        </w:rPr>
      </w:pPr>
      <w:r>
        <w:rPr>
          <w:rFonts w:eastAsiaTheme="minorHAnsi"/>
        </w:rPr>
        <w:tab/>
      </w:r>
      <w:r w:rsidRPr="0079761E">
        <w:rPr>
          <w:rFonts w:eastAsiaTheme="minorHAnsi"/>
        </w:rPr>
        <w:t>It doesn’t take much to figure out the two prime suspects there: Ukraine/Russia or China/Taiwan, although the Army wasn’t willing to elaborate.</w:t>
      </w:r>
    </w:p>
    <w:p w14:paraId="5B67EB9C" w14:textId="77777777" w:rsidR="001B440D" w:rsidRPr="0079761E" w:rsidRDefault="001B440D" w:rsidP="001B440D">
      <w:pPr>
        <w:rPr>
          <w:rFonts w:eastAsiaTheme="minorHAnsi"/>
        </w:rPr>
      </w:pPr>
      <w:r>
        <w:rPr>
          <w:rFonts w:eastAsiaTheme="minorHAnsi"/>
        </w:rPr>
        <w:tab/>
      </w:r>
      <w:r w:rsidRPr="0079761E">
        <w:rPr>
          <w:rFonts w:eastAsiaTheme="minorHAnsi"/>
        </w:rPr>
        <w:t xml:space="preserve">“For me, it was an easy solution because I’m a smaller-scale unit and it’s easier to do at a smaller scale. I can’t do it with the thousands of vehicles that are across the corps,” Brig. Gen. Ronald Ragin, commander of </w:t>
      </w:r>
      <w:hyperlink r:id="rId51" w:tgtFrame="_blank" w:history="1">
        <w:r w:rsidRPr="0079761E">
          <w:rPr>
            <w:rStyle w:val="Hyperlink"/>
            <w:rFonts w:eastAsiaTheme="minorHAnsi"/>
          </w:rPr>
          <w:t>Fort Hood’s</w:t>
        </w:r>
      </w:hyperlink>
      <w:r w:rsidRPr="0079761E">
        <w:rPr>
          <w:rFonts w:eastAsiaTheme="minorHAnsi"/>
        </w:rPr>
        <w:t xml:space="preserve"> 13th Expeditionary Sustainment Command, told the Express-News.</w:t>
      </w:r>
    </w:p>
    <w:p w14:paraId="3CC69F35" w14:textId="77777777" w:rsidR="001B440D" w:rsidRPr="0079761E" w:rsidRDefault="001B440D" w:rsidP="001B440D">
      <w:pPr>
        <w:rPr>
          <w:rFonts w:eastAsiaTheme="minorHAnsi"/>
        </w:rPr>
      </w:pPr>
      <w:r>
        <w:rPr>
          <w:rFonts w:eastAsiaTheme="minorHAnsi"/>
        </w:rPr>
        <w:tab/>
      </w:r>
      <w:r w:rsidRPr="0079761E">
        <w:rPr>
          <w:rFonts w:eastAsiaTheme="minorHAnsi"/>
        </w:rPr>
        <w:t>“So whether that’s green camouflage nets, whether it’s green vehicles, green equipment, just getting back to that good field craft that we have as an Army … that was a focus of that project.</w:t>
      </w:r>
      <w:r>
        <w:rPr>
          <w:rFonts w:eastAsiaTheme="minorHAnsi"/>
        </w:rPr>
        <w:t xml:space="preserve">  </w:t>
      </w:r>
      <w:r w:rsidRPr="0079761E">
        <w:rPr>
          <w:rStyle w:val="RDBCommentChar"/>
          <w:rFonts w:eastAsiaTheme="minorHAnsi"/>
        </w:rPr>
        <w:t xml:space="preserve">MORE - </w:t>
      </w:r>
      <w:hyperlink r:id="rId52" w:history="1">
        <w:r w:rsidRPr="000A23C0">
          <w:rPr>
            <w:rStyle w:val="Hyperlink"/>
            <w:rFonts w:eastAsiaTheme="minorHAnsi"/>
          </w:rPr>
          <w:t>https://www.westernjournal.com/veteran-contracted-repaint-army-humvees-notices-something-big-new-color</w:t>
        </w:r>
      </w:hyperlink>
      <w:r>
        <w:rPr>
          <w:rFonts w:eastAsiaTheme="minorHAnsi"/>
        </w:rPr>
        <w:t xml:space="preserve"> </w:t>
      </w:r>
    </w:p>
    <w:p w14:paraId="2AD67E6F" w14:textId="77777777" w:rsidR="001B440D" w:rsidRPr="00D06447" w:rsidRDefault="001B440D" w:rsidP="001B440D">
      <w:pPr>
        <w:rPr>
          <w:rFonts w:eastAsiaTheme="minorHAnsi"/>
          <w:sz w:val="10"/>
          <w:szCs w:val="14"/>
        </w:rPr>
      </w:pPr>
    </w:p>
    <w:p w14:paraId="01BD3B6C" w14:textId="77777777" w:rsidR="001B440D" w:rsidRPr="00FA478F" w:rsidRDefault="001B440D" w:rsidP="001B440D">
      <w:pPr>
        <w:rPr>
          <w:rFonts w:eastAsiaTheme="minorHAnsi"/>
          <w:b/>
          <w:sz w:val="28"/>
          <w:szCs w:val="32"/>
        </w:rPr>
      </w:pPr>
      <w:r w:rsidRPr="00FA478F">
        <w:rPr>
          <w:rFonts w:eastAsiaTheme="minorHAnsi"/>
          <w:b/>
          <w:sz w:val="28"/>
          <w:szCs w:val="32"/>
        </w:rPr>
        <w:t>Pelosi's husband charged with driving under influence of alcohol</w:t>
      </w:r>
    </w:p>
    <w:p w14:paraId="539D6291" w14:textId="77777777" w:rsidR="001B440D" w:rsidRPr="00FA478F" w:rsidRDefault="001B440D" w:rsidP="001B440D">
      <w:pPr>
        <w:rPr>
          <w:rFonts w:eastAsiaTheme="minorHAnsi"/>
          <w:b/>
          <w:i/>
          <w:iCs/>
        </w:rPr>
      </w:pPr>
      <w:r w:rsidRPr="00FA478F">
        <w:rPr>
          <w:rFonts w:eastAsiaTheme="minorHAnsi"/>
          <w:b/>
          <w:i/>
          <w:iCs/>
        </w:rPr>
        <w:t>Paul Pelosi, 82, was booked into the Napa County Detention Center on suspicion of drunk driving in May.</w:t>
      </w:r>
    </w:p>
    <w:p w14:paraId="57DB47B1" w14:textId="77777777" w:rsidR="001B440D" w:rsidRPr="00FA478F" w:rsidRDefault="001B440D" w:rsidP="001B440D">
      <w:pPr>
        <w:rPr>
          <w:rFonts w:eastAsiaTheme="minorHAnsi"/>
          <w:i/>
          <w:iCs/>
        </w:rPr>
      </w:pPr>
      <w:r w:rsidRPr="00FA478F">
        <w:rPr>
          <w:rFonts w:eastAsiaTheme="minorHAnsi"/>
          <w:i/>
          <w:iCs/>
        </w:rPr>
        <w:t xml:space="preserve">By REUTERS Published: JUNE 24, 2022 02:29 Updated: JUNE 24, 2022 02:58 </w:t>
      </w:r>
    </w:p>
    <w:p w14:paraId="125A3B2D" w14:textId="77777777" w:rsidR="001B440D" w:rsidRPr="00FA478F" w:rsidRDefault="001B440D" w:rsidP="001B440D">
      <w:pPr>
        <w:rPr>
          <w:rFonts w:eastAsiaTheme="minorHAnsi"/>
        </w:rPr>
      </w:pPr>
      <w:r>
        <w:rPr>
          <w:rFonts w:eastAsiaTheme="minorHAnsi"/>
        </w:rPr>
        <w:tab/>
      </w:r>
      <w:r w:rsidRPr="00FA478F">
        <w:rPr>
          <w:rStyle w:val="RDBHighlightsChar"/>
        </w:rPr>
        <w:t xml:space="preserve">The husband of </w:t>
      </w:r>
      <w:hyperlink r:id="rId53" w:tgtFrame="_blank" w:history="1">
        <w:r w:rsidRPr="00FA478F">
          <w:rPr>
            <w:rStyle w:val="RDBHighlightsChar"/>
          </w:rPr>
          <w:t>US House Speaker Nancy Pelosi</w:t>
        </w:r>
      </w:hyperlink>
      <w:r w:rsidRPr="00FA478F">
        <w:rPr>
          <w:rStyle w:val="RDBHighlightsChar"/>
        </w:rPr>
        <w:t xml:space="preserve"> was charged on Thursday with driving under the influence of alcohol, weeks after he was arrested on suspicion of drunk driving in Napa County, California, the county's district attorney said</w:t>
      </w:r>
      <w:r w:rsidRPr="00FA478F">
        <w:rPr>
          <w:rFonts w:eastAsiaTheme="minorHAnsi"/>
        </w:rPr>
        <w:t>.</w:t>
      </w:r>
    </w:p>
    <w:p w14:paraId="2A9CFA13" w14:textId="77777777" w:rsidR="001B440D" w:rsidRPr="00FA478F" w:rsidRDefault="001B440D" w:rsidP="001B440D">
      <w:pPr>
        <w:rPr>
          <w:rFonts w:eastAsiaTheme="minorHAnsi"/>
        </w:rPr>
      </w:pPr>
      <w:r>
        <w:rPr>
          <w:rFonts w:eastAsiaTheme="minorHAnsi"/>
        </w:rPr>
        <w:tab/>
      </w:r>
      <w:r w:rsidRPr="00FA478F">
        <w:rPr>
          <w:rFonts w:eastAsiaTheme="minorHAnsi"/>
        </w:rPr>
        <w:t>Late in May, Paul Pelosi, 82, was booked into the Napa County Detention Center. He was released from custody upon his promise to appear for an arraignment in Napa County Superior Court on August 3.</w:t>
      </w:r>
    </w:p>
    <w:p w14:paraId="633284BD" w14:textId="77777777" w:rsidR="001B440D" w:rsidRPr="00FA478F" w:rsidRDefault="001B440D" w:rsidP="001B440D">
      <w:pPr>
        <w:rPr>
          <w:rFonts w:eastAsiaTheme="minorHAnsi"/>
        </w:rPr>
      </w:pPr>
      <w:r>
        <w:rPr>
          <w:rFonts w:eastAsiaTheme="minorHAnsi"/>
        </w:rPr>
        <w:tab/>
      </w:r>
      <w:r w:rsidRPr="00FA478F">
        <w:rPr>
          <w:rFonts w:eastAsiaTheme="minorHAnsi"/>
        </w:rPr>
        <w:t xml:space="preserve">The California Highway Patrol said at the time he was </w:t>
      </w:r>
      <w:r w:rsidRPr="00FA478F">
        <w:rPr>
          <w:rStyle w:val="RDBHighlightsChar"/>
        </w:rPr>
        <w:t>driving a 2021 Porsche</w:t>
      </w:r>
      <w:r w:rsidRPr="00FA478F">
        <w:rPr>
          <w:rFonts w:eastAsiaTheme="minorHAnsi"/>
        </w:rPr>
        <w:t xml:space="preserve"> and attempting to cross State Route-29, when his vehicle was struck by a 48-year-old man driving a 2014 Jeep. No one was injured, the highway patrol said.</w:t>
      </w:r>
    </w:p>
    <w:p w14:paraId="241B3EB3" w14:textId="77777777" w:rsidR="001B440D" w:rsidRPr="00FA478F" w:rsidRDefault="001B440D" w:rsidP="001B440D">
      <w:pPr>
        <w:rPr>
          <w:rFonts w:eastAsiaTheme="minorHAnsi"/>
        </w:rPr>
      </w:pPr>
      <w:r>
        <w:rPr>
          <w:rFonts w:eastAsiaTheme="minorHAnsi"/>
          <w:b/>
        </w:rPr>
        <w:tab/>
      </w:r>
      <w:r w:rsidRPr="00FA478F">
        <w:rPr>
          <w:rFonts w:eastAsiaTheme="minorHAnsi"/>
        </w:rPr>
        <w:t>California law bars drivers from operating a vehicle with a blood-alcohol level above 0.08 grams per deciliter of blood.</w:t>
      </w:r>
    </w:p>
    <w:p w14:paraId="44410C0E" w14:textId="77777777" w:rsidR="001B440D" w:rsidRPr="00FA478F" w:rsidRDefault="001B440D" w:rsidP="001B440D">
      <w:pPr>
        <w:rPr>
          <w:rFonts w:eastAsiaTheme="minorHAnsi"/>
        </w:rPr>
      </w:pPr>
      <w:r w:rsidRPr="00FA478F">
        <w:rPr>
          <w:rFonts w:eastAsiaTheme="minorHAnsi"/>
        </w:rPr>
        <w:t>"Today, the Napa County District Attorney's Office issued a criminal complaint, filing charges against Paul Pelosi based upon an automobile collision and driving under the influence arrest on May 28," the district attorney's office said in a statement, adding it filed misdemeanor charges.</w:t>
      </w:r>
    </w:p>
    <w:p w14:paraId="0E784350" w14:textId="77777777" w:rsidR="001B440D" w:rsidRPr="00FA478F" w:rsidRDefault="001B440D" w:rsidP="001B440D">
      <w:pPr>
        <w:rPr>
          <w:rFonts w:eastAsiaTheme="minorHAnsi"/>
        </w:rPr>
      </w:pPr>
      <w:r w:rsidRPr="00FA478F">
        <w:rPr>
          <w:rFonts w:eastAsiaTheme="minorHAnsi"/>
        </w:rPr>
        <w:t xml:space="preserve">"The charges filed today include Driving </w:t>
      </w:r>
      <w:r w:rsidRPr="00FA478F">
        <w:rPr>
          <w:rStyle w:val="RDBHighlightsChar"/>
        </w:rPr>
        <w:t>Under the Influence of Alcohol Causing Injury and Driving with .08% Blood Alcohol Level or Higher Causing Injury," the statement said. His blood sample had a .082% blood alcohol</w:t>
      </w:r>
      <w:r w:rsidRPr="00FA478F">
        <w:rPr>
          <w:rFonts w:eastAsiaTheme="minorHAnsi"/>
        </w:rPr>
        <w:t xml:space="preserve"> content and the sample was taken a little over two hours after the crash, the district attorney's office said.</w:t>
      </w:r>
    </w:p>
    <w:p w14:paraId="36BB1FD1" w14:textId="77777777" w:rsidR="001B440D" w:rsidRPr="00FA478F" w:rsidRDefault="001B440D" w:rsidP="001B440D">
      <w:pPr>
        <w:rPr>
          <w:rFonts w:eastAsiaTheme="minorHAnsi"/>
        </w:rPr>
      </w:pPr>
      <w:r>
        <w:rPr>
          <w:rFonts w:eastAsiaTheme="minorHAnsi"/>
        </w:rPr>
        <w:tab/>
      </w:r>
      <w:r w:rsidRPr="00FA478F">
        <w:rPr>
          <w:rFonts w:eastAsiaTheme="minorHAnsi"/>
        </w:rPr>
        <w:t>The House speaker's husband could not be reached for comment.</w:t>
      </w:r>
    </w:p>
    <w:p w14:paraId="43C060E7" w14:textId="77777777" w:rsidR="001B440D" w:rsidRPr="00FA478F" w:rsidRDefault="001B440D" w:rsidP="001B440D">
      <w:pPr>
        <w:rPr>
          <w:rFonts w:eastAsiaTheme="minorHAnsi"/>
        </w:rPr>
      </w:pPr>
      <w:r>
        <w:rPr>
          <w:rFonts w:eastAsiaTheme="minorHAnsi"/>
        </w:rPr>
        <w:tab/>
      </w:r>
      <w:hyperlink r:id="rId54" w:tgtFrame="_blank" w:history="1">
        <w:r w:rsidRPr="00FA478F">
          <w:rPr>
            <w:rStyle w:val="Hyperlink"/>
            <w:rFonts w:eastAsiaTheme="minorHAnsi"/>
          </w:rPr>
          <w:t>Nancy Pelosi</w:t>
        </w:r>
      </w:hyperlink>
      <w:r w:rsidRPr="00FA478F">
        <w:rPr>
          <w:rFonts w:eastAsiaTheme="minorHAnsi"/>
        </w:rPr>
        <w:t xml:space="preserve"> was in Rhode Island at the time of the incident delivering a commencement address at Brown University and her spokesperson said she "will not be commenting on this private matter."</w:t>
      </w:r>
    </w:p>
    <w:p w14:paraId="46525ECD" w14:textId="77777777" w:rsidR="001B440D" w:rsidRPr="00FA478F" w:rsidRDefault="001B440D" w:rsidP="001B440D">
      <w:pPr>
        <w:rPr>
          <w:rFonts w:eastAsiaTheme="minorHAnsi"/>
        </w:rPr>
      </w:pPr>
      <w:r>
        <w:rPr>
          <w:rFonts w:eastAsiaTheme="minorHAnsi"/>
        </w:rPr>
        <w:tab/>
      </w:r>
      <w:r w:rsidRPr="00FA478F">
        <w:rPr>
          <w:rFonts w:eastAsiaTheme="minorHAnsi"/>
        </w:rPr>
        <w:t xml:space="preserve">The couple have been married since 1963. </w:t>
      </w:r>
      <w:r>
        <w:rPr>
          <w:rFonts w:eastAsiaTheme="minorHAnsi"/>
        </w:rPr>
        <w:t xml:space="preserve"> </w:t>
      </w:r>
      <w:hyperlink r:id="rId55" w:history="1">
        <w:r w:rsidRPr="000A23C0">
          <w:rPr>
            <w:rStyle w:val="Hyperlink"/>
            <w:rFonts w:eastAsiaTheme="minorHAnsi"/>
          </w:rPr>
          <w:t>https://www.jpost.com/breaking-news/article-710288</w:t>
        </w:r>
      </w:hyperlink>
      <w:r>
        <w:rPr>
          <w:rFonts w:eastAsiaTheme="minorHAnsi"/>
        </w:rPr>
        <w:t xml:space="preserve"> </w:t>
      </w:r>
      <w:r w:rsidRPr="00FA478F">
        <w:rPr>
          <w:rStyle w:val="RDBCommentChar"/>
        </w:rPr>
        <w:t xml:space="preserve">[If you would have watched </w:t>
      </w:r>
      <w:r>
        <w:rPr>
          <w:rStyle w:val="RDBCommentChar"/>
        </w:rPr>
        <w:t xml:space="preserve">Jessie </w:t>
      </w:r>
      <w:r w:rsidRPr="00FA478F">
        <w:rPr>
          <w:rStyle w:val="RDBCommentChar"/>
        </w:rPr>
        <w:t>Waters on Fox you would get a much more interesting and questionable story than this one. – rdb]</w:t>
      </w:r>
    </w:p>
    <w:p w14:paraId="610BB2FD" w14:textId="77777777" w:rsidR="001B440D" w:rsidRPr="00D06447" w:rsidRDefault="001B440D" w:rsidP="001B440D">
      <w:pPr>
        <w:rPr>
          <w:rFonts w:eastAsiaTheme="minorHAnsi"/>
          <w:sz w:val="8"/>
          <w:szCs w:val="12"/>
        </w:rPr>
      </w:pPr>
    </w:p>
    <w:p w14:paraId="18DE8FEB" w14:textId="77777777" w:rsidR="001B440D" w:rsidRPr="00CE7581" w:rsidRDefault="001B440D" w:rsidP="001B440D">
      <w:pPr>
        <w:rPr>
          <w:rFonts w:eastAsiaTheme="minorHAnsi"/>
          <w:b/>
          <w:sz w:val="28"/>
          <w:szCs w:val="32"/>
        </w:rPr>
      </w:pPr>
      <w:r w:rsidRPr="00CE7581">
        <w:rPr>
          <w:rFonts w:eastAsiaTheme="minorHAnsi"/>
          <w:b/>
          <w:sz w:val="28"/>
          <w:szCs w:val="32"/>
        </w:rPr>
        <w:t>Report: Alexa working on allowing conversations with dead relatives</w:t>
      </w:r>
    </w:p>
    <w:p w14:paraId="2D43F573" w14:textId="77777777" w:rsidR="001B440D" w:rsidRPr="00CE7581" w:rsidRDefault="001B440D" w:rsidP="001B440D">
      <w:pPr>
        <w:rPr>
          <w:rFonts w:eastAsiaTheme="minorHAnsi"/>
          <w:b/>
          <w:i/>
          <w:iCs/>
        </w:rPr>
      </w:pPr>
      <w:r w:rsidRPr="00CE7581">
        <w:rPr>
          <w:rFonts w:eastAsiaTheme="minorHAnsi"/>
          <w:b/>
          <w:i/>
          <w:iCs/>
        </w:rPr>
        <w:t>Concept called 'creepy,' but it's now being tested</w:t>
      </w:r>
    </w:p>
    <w:p w14:paraId="232C16C5" w14:textId="77777777" w:rsidR="001B440D" w:rsidRPr="00CE7581" w:rsidRDefault="001B440D" w:rsidP="001B440D">
      <w:pPr>
        <w:rPr>
          <w:rFonts w:eastAsiaTheme="minorHAnsi"/>
          <w:i/>
          <w:iCs/>
        </w:rPr>
      </w:pPr>
      <w:r w:rsidRPr="00CE7581">
        <w:rPr>
          <w:rFonts w:eastAsiaTheme="minorHAnsi"/>
          <w:i/>
          <w:iCs/>
        </w:rPr>
        <w:t xml:space="preserve">By </w:t>
      </w:r>
      <w:hyperlink r:id="rId56" w:history="1">
        <w:r w:rsidRPr="00CE7581">
          <w:rPr>
            <w:rStyle w:val="Hyperlink"/>
            <w:rFonts w:eastAsiaTheme="minorHAnsi"/>
            <w:i/>
            <w:iCs/>
          </w:rPr>
          <w:t>WND Staff</w:t>
        </w:r>
      </w:hyperlink>
      <w:r w:rsidRPr="00CE7581">
        <w:rPr>
          <w:rFonts w:eastAsiaTheme="minorHAnsi"/>
          <w:i/>
          <w:iCs/>
        </w:rPr>
        <w:t xml:space="preserve"> Published June 23, 2022 at 5:26pm </w:t>
      </w:r>
    </w:p>
    <w:p w14:paraId="6D723CCF" w14:textId="77777777" w:rsidR="001B440D" w:rsidRPr="00CE7581" w:rsidRDefault="001B440D" w:rsidP="001B440D">
      <w:pPr>
        <w:rPr>
          <w:rFonts w:eastAsiaTheme="minorHAnsi"/>
        </w:rPr>
      </w:pPr>
      <w:r>
        <w:rPr>
          <w:rFonts w:eastAsiaTheme="minorHAnsi"/>
        </w:rPr>
        <w:tab/>
      </w:r>
      <w:r w:rsidRPr="00CE7581">
        <w:rPr>
          <w:rStyle w:val="RDBHighlightsChar"/>
        </w:rPr>
        <w:t xml:space="preserve">If the </w:t>
      </w:r>
      <w:hyperlink r:id="rId57" w:history="1">
        <w:r w:rsidRPr="00CE7581">
          <w:rPr>
            <w:rStyle w:val="RDBHighlightsChar"/>
          </w:rPr>
          <w:t>report this week from the South China Morning Post,</w:t>
        </w:r>
      </w:hyperlink>
      <w:r w:rsidRPr="00CE7581">
        <w:rPr>
          <w:rStyle w:val="RDBHighlightsChar"/>
        </w:rPr>
        <w:t xml:space="preserve"> about Chinese inventors creating a machine to detect when people are watching porn, wasn't creepy enough, this next development will b</w:t>
      </w:r>
      <w:r w:rsidRPr="00CE7581">
        <w:rPr>
          <w:rFonts w:eastAsiaTheme="minorHAnsi"/>
        </w:rPr>
        <w:t>e.</w:t>
      </w:r>
    </w:p>
    <w:p w14:paraId="5293C8B6" w14:textId="77777777" w:rsidR="001B440D" w:rsidRPr="00CE7581" w:rsidRDefault="001B440D" w:rsidP="001B440D">
      <w:pPr>
        <w:rPr>
          <w:rFonts w:eastAsiaTheme="minorHAnsi"/>
        </w:rPr>
      </w:pPr>
      <w:r>
        <w:rPr>
          <w:rFonts w:eastAsiaTheme="minorHAnsi"/>
        </w:rPr>
        <w:tab/>
      </w:r>
      <w:r w:rsidRPr="00CE7581">
        <w:rPr>
          <w:rStyle w:val="RDBHighlightsChar"/>
        </w:rPr>
        <w:t xml:space="preserve">According to </w:t>
      </w:r>
      <w:hyperlink r:id="rId58" w:tgtFrame="_blank" w:history="1">
        <w:r w:rsidRPr="00CE7581">
          <w:rPr>
            <w:rStyle w:val="RDBHighlightsChar"/>
          </w:rPr>
          <w:t>the Sun,</w:t>
        </w:r>
      </w:hyperlink>
      <w:r w:rsidRPr="00CE7581">
        <w:rPr>
          <w:rStyle w:val="RDBHighlightsChar"/>
        </w:rPr>
        <w:t xml:space="preserve"> Alexa could be getting a new feature that would let you talk to a dead re</w:t>
      </w:r>
      <w:r w:rsidRPr="00CE7581">
        <w:rPr>
          <w:rFonts w:eastAsiaTheme="minorHAnsi"/>
        </w:rPr>
        <w:t>lative.</w:t>
      </w:r>
    </w:p>
    <w:p w14:paraId="0A87BD2C" w14:textId="77777777" w:rsidR="001B440D" w:rsidRPr="00CE7581" w:rsidRDefault="001B440D" w:rsidP="001B440D">
      <w:pPr>
        <w:rPr>
          <w:rFonts w:eastAsiaTheme="minorHAnsi"/>
        </w:rPr>
      </w:pPr>
      <w:r>
        <w:rPr>
          <w:rFonts w:eastAsiaTheme="minorHAnsi"/>
        </w:rPr>
        <w:tab/>
      </w:r>
      <w:r w:rsidRPr="00CE7581">
        <w:rPr>
          <w:rFonts w:eastAsiaTheme="minorHAnsi"/>
        </w:rPr>
        <w:t>As in deceased.</w:t>
      </w:r>
    </w:p>
    <w:p w14:paraId="1470E64D" w14:textId="77777777" w:rsidR="001B440D" w:rsidRPr="00CE7581" w:rsidRDefault="001B440D" w:rsidP="001B440D">
      <w:pPr>
        <w:rPr>
          <w:rFonts w:eastAsiaTheme="minorHAnsi"/>
        </w:rPr>
      </w:pPr>
      <w:r>
        <w:rPr>
          <w:rFonts w:eastAsiaTheme="minorHAnsi"/>
        </w:rPr>
        <w:tab/>
      </w:r>
      <w:r w:rsidRPr="00CE7581">
        <w:rPr>
          <w:rStyle w:val="RDBHighlightsChar"/>
        </w:rPr>
        <w:t>The report called the idea "creepy," but said it anyway is bein</w:t>
      </w:r>
      <w:r w:rsidRPr="00CE7581">
        <w:rPr>
          <w:rFonts w:eastAsiaTheme="minorHAnsi"/>
        </w:rPr>
        <w:t>g tested.</w:t>
      </w:r>
    </w:p>
    <w:p w14:paraId="4A3FDCFB" w14:textId="77777777" w:rsidR="001B440D" w:rsidRPr="00CE7581" w:rsidRDefault="001B440D" w:rsidP="001B440D">
      <w:pPr>
        <w:rPr>
          <w:rFonts w:eastAsiaTheme="minorHAnsi"/>
        </w:rPr>
      </w:pPr>
      <w:r>
        <w:rPr>
          <w:rFonts w:eastAsiaTheme="minorHAnsi"/>
        </w:rPr>
        <w:tab/>
      </w:r>
      <w:r w:rsidRPr="00CE7581">
        <w:rPr>
          <w:rStyle w:val="RDBHighlightsChar"/>
        </w:rPr>
        <w:t>It is intended to "speak to you in the voice of deceased friends, family or loved on</w:t>
      </w:r>
      <w:r w:rsidRPr="00CE7581">
        <w:rPr>
          <w:rFonts w:eastAsiaTheme="minorHAnsi"/>
        </w:rPr>
        <w:t>es."</w:t>
      </w:r>
    </w:p>
    <w:p w14:paraId="0F0D6E31" w14:textId="77777777" w:rsidR="001B440D" w:rsidRPr="00CE7581" w:rsidRDefault="001B440D" w:rsidP="001B440D">
      <w:pPr>
        <w:rPr>
          <w:rFonts w:eastAsiaTheme="minorHAnsi"/>
        </w:rPr>
      </w:pPr>
      <w:r>
        <w:rPr>
          <w:rFonts w:eastAsiaTheme="minorHAnsi"/>
        </w:rPr>
        <w:tab/>
      </w:r>
      <w:r w:rsidRPr="00CE7581">
        <w:rPr>
          <w:rFonts w:eastAsiaTheme="minorHAnsi"/>
        </w:rPr>
        <w:t>It is Sky News that detailed the announcement about the planned feature during a conference in Las Vegas.</w:t>
      </w:r>
    </w:p>
    <w:p w14:paraId="1148FB96" w14:textId="77777777" w:rsidR="001B440D" w:rsidRPr="00CE7581" w:rsidRDefault="001B440D" w:rsidP="001B440D">
      <w:pPr>
        <w:rPr>
          <w:rFonts w:eastAsiaTheme="minorHAnsi"/>
        </w:rPr>
      </w:pPr>
      <w:r>
        <w:rPr>
          <w:rFonts w:eastAsiaTheme="minorHAnsi"/>
        </w:rPr>
        <w:lastRenderedPageBreak/>
        <w:tab/>
      </w:r>
      <w:r w:rsidRPr="00CE7581">
        <w:rPr>
          <w:rFonts w:eastAsiaTheme="minorHAnsi"/>
        </w:rPr>
        <w:t>Rohit Prasad, a spokesman for Amazon, apparently explained is is to "make the memories last."</w:t>
      </w:r>
    </w:p>
    <w:p w14:paraId="37E85C4B" w14:textId="77777777" w:rsidR="001B440D" w:rsidRPr="00CE7581" w:rsidRDefault="001B440D" w:rsidP="001B440D">
      <w:pPr>
        <w:rPr>
          <w:rFonts w:eastAsiaTheme="minorHAnsi"/>
        </w:rPr>
      </w:pPr>
      <w:r>
        <w:rPr>
          <w:rFonts w:eastAsiaTheme="minorHAnsi"/>
        </w:rPr>
        <w:tab/>
      </w:r>
      <w:r w:rsidRPr="00CE7581">
        <w:rPr>
          <w:rStyle w:val="RDBHighlightsChar"/>
        </w:rPr>
        <w:t>The software apparently, after hearing someone's voice for less than a minute, can simulate that voice when speak</w:t>
      </w:r>
      <w:r w:rsidRPr="00CE7581">
        <w:rPr>
          <w:rFonts w:eastAsiaTheme="minorHAnsi"/>
        </w:rPr>
        <w:t>ing.</w:t>
      </w:r>
    </w:p>
    <w:p w14:paraId="682988ED" w14:textId="77777777" w:rsidR="001B440D" w:rsidRPr="00CE7581" w:rsidRDefault="001B440D" w:rsidP="001B440D">
      <w:pPr>
        <w:rPr>
          <w:rFonts w:eastAsiaTheme="minorHAnsi"/>
        </w:rPr>
      </w:pPr>
      <w:r>
        <w:rPr>
          <w:rFonts w:eastAsiaTheme="minorHAnsi"/>
        </w:rPr>
        <w:tab/>
      </w:r>
      <w:r w:rsidRPr="00CE7581">
        <w:rPr>
          <w:rFonts w:eastAsiaTheme="minorHAnsi"/>
        </w:rPr>
        <w:t>"The U.S. retail giant then showed off a video segment portraying a child who asks Alexa if 'grandma can finish reading me the Wizard of Oz?' before the AI assistant affirms the command and changes her voice," the report explains.</w:t>
      </w:r>
    </w:p>
    <w:p w14:paraId="1C76EA94" w14:textId="77777777" w:rsidR="001B440D" w:rsidRPr="00CE7581" w:rsidRDefault="001B440D" w:rsidP="001B440D">
      <w:pPr>
        <w:rPr>
          <w:rFonts w:eastAsiaTheme="minorHAnsi"/>
        </w:rPr>
      </w:pPr>
      <w:r>
        <w:rPr>
          <w:rFonts w:eastAsiaTheme="minorHAnsi"/>
        </w:rPr>
        <w:tab/>
      </w:r>
      <w:r w:rsidRPr="00CE7581">
        <w:rPr>
          <w:rFonts w:eastAsiaTheme="minorHAnsi"/>
        </w:rPr>
        <w:t>There was no word on when the feature would be available to consumers.</w:t>
      </w:r>
    </w:p>
    <w:p w14:paraId="1911FA9F" w14:textId="77777777" w:rsidR="001B440D" w:rsidRPr="00CE7581" w:rsidRDefault="001B440D" w:rsidP="001B440D">
      <w:pPr>
        <w:rPr>
          <w:rFonts w:eastAsiaTheme="minorHAnsi"/>
        </w:rPr>
      </w:pPr>
      <w:r>
        <w:rPr>
          <w:rFonts w:eastAsiaTheme="minorHAnsi"/>
        </w:rPr>
        <w:tab/>
      </w:r>
      <w:hyperlink r:id="rId59" w:history="1">
        <w:r w:rsidRPr="00CE7581">
          <w:rPr>
            <w:rStyle w:val="Hyperlink"/>
            <w:rFonts w:eastAsiaTheme="minorHAnsi"/>
          </w:rPr>
          <w:t>WND had reported</w:t>
        </w:r>
      </w:hyperlink>
      <w:r w:rsidRPr="00CE7581">
        <w:rPr>
          <w:rFonts w:eastAsiaTheme="minorHAnsi"/>
        </w:rPr>
        <w:t xml:space="preserve"> only a day earlier on that Chinese "mind-reading" tool.</w:t>
      </w:r>
      <w:r>
        <w:rPr>
          <w:rFonts w:eastAsiaTheme="minorHAnsi"/>
        </w:rPr>
        <w:t xml:space="preserve"> </w:t>
      </w:r>
      <w:r w:rsidRPr="00682DE0">
        <w:rPr>
          <w:rStyle w:val="RDBCommentChar"/>
          <w:rFonts w:eastAsiaTheme="minorHAnsi"/>
        </w:rPr>
        <w:t xml:space="preserve">MORE - </w:t>
      </w:r>
      <w:hyperlink r:id="rId60" w:history="1">
        <w:r w:rsidRPr="000A23C0">
          <w:rPr>
            <w:rStyle w:val="Hyperlink"/>
            <w:rFonts w:eastAsiaTheme="minorHAnsi"/>
          </w:rPr>
          <w:t>https://www.wnd.com/2022/06/report-alexa-working-allowing-conversations-dead-relatives/</w:t>
        </w:r>
      </w:hyperlink>
      <w:r>
        <w:rPr>
          <w:rFonts w:eastAsiaTheme="minorHAnsi"/>
        </w:rPr>
        <w:t xml:space="preserve"> </w:t>
      </w:r>
      <w:r w:rsidRPr="00682DE0">
        <w:rPr>
          <w:rStyle w:val="RDBCommentChar"/>
        </w:rPr>
        <w:t>[Sorry folks but theworld has become entirely too creepy. To say it has gone off its rocker is the understanding of the century. – rdb]</w:t>
      </w:r>
    </w:p>
    <w:p w14:paraId="61C86AD8" w14:textId="77777777" w:rsidR="001B440D" w:rsidRPr="00383FCE" w:rsidRDefault="001B440D" w:rsidP="001B440D">
      <w:pPr>
        <w:rPr>
          <w:rFonts w:eastAsiaTheme="minorHAnsi"/>
          <w:sz w:val="12"/>
          <w:szCs w:val="16"/>
        </w:rPr>
      </w:pPr>
    </w:p>
    <w:p w14:paraId="60B7CC70" w14:textId="77777777" w:rsidR="001B440D" w:rsidRPr="00682DE0" w:rsidRDefault="001B440D" w:rsidP="001B440D">
      <w:pPr>
        <w:rPr>
          <w:rFonts w:eastAsiaTheme="minorHAnsi"/>
          <w:b/>
          <w:sz w:val="32"/>
          <w:szCs w:val="36"/>
        </w:rPr>
      </w:pPr>
      <w:r w:rsidRPr="00682DE0">
        <w:rPr>
          <w:rFonts w:eastAsiaTheme="minorHAnsi"/>
          <w:b/>
          <w:sz w:val="32"/>
          <w:szCs w:val="36"/>
        </w:rPr>
        <w:t>Veteran journalist: Biden hiding comprehensive plan to RIG 2022 election</w:t>
      </w:r>
    </w:p>
    <w:p w14:paraId="062ADB14" w14:textId="77777777" w:rsidR="001B440D" w:rsidRPr="00682DE0" w:rsidRDefault="001B440D" w:rsidP="001B440D">
      <w:pPr>
        <w:rPr>
          <w:rFonts w:eastAsiaTheme="minorHAnsi"/>
          <w:b/>
          <w:i/>
          <w:iCs/>
        </w:rPr>
      </w:pPr>
      <w:r w:rsidRPr="00682DE0">
        <w:rPr>
          <w:rFonts w:eastAsiaTheme="minorHAnsi"/>
          <w:b/>
          <w:i/>
          <w:iCs/>
        </w:rPr>
        <w:t>'Really does not want the public to know'</w:t>
      </w:r>
    </w:p>
    <w:p w14:paraId="35234171" w14:textId="77777777" w:rsidR="001B440D" w:rsidRPr="00682DE0" w:rsidRDefault="001B440D" w:rsidP="001B440D">
      <w:pPr>
        <w:rPr>
          <w:rFonts w:eastAsiaTheme="minorHAnsi"/>
          <w:i/>
          <w:iCs/>
        </w:rPr>
      </w:pPr>
      <w:r w:rsidRPr="00682DE0">
        <w:rPr>
          <w:rFonts w:eastAsiaTheme="minorHAnsi"/>
          <w:i/>
          <w:iCs/>
        </w:rPr>
        <w:t xml:space="preserve">By </w:t>
      </w:r>
      <w:hyperlink r:id="rId61" w:history="1">
        <w:r w:rsidRPr="00682DE0">
          <w:rPr>
            <w:rStyle w:val="Hyperlink"/>
            <w:rFonts w:eastAsiaTheme="minorHAnsi"/>
            <w:i/>
            <w:iCs/>
          </w:rPr>
          <w:t>Bob Unruh</w:t>
        </w:r>
      </w:hyperlink>
      <w:r w:rsidRPr="00682DE0">
        <w:rPr>
          <w:rFonts w:eastAsiaTheme="minorHAnsi"/>
          <w:i/>
          <w:iCs/>
        </w:rPr>
        <w:t xml:space="preserve"> Published June 23, 2022 at 2:29pm </w:t>
      </w:r>
    </w:p>
    <w:p w14:paraId="24926837" w14:textId="77777777" w:rsidR="001B440D" w:rsidRPr="00682DE0" w:rsidRDefault="001B440D" w:rsidP="001B440D">
      <w:pPr>
        <w:rPr>
          <w:rFonts w:eastAsiaTheme="minorHAnsi"/>
        </w:rPr>
      </w:pPr>
      <w:r>
        <w:rPr>
          <w:rFonts w:eastAsiaTheme="minorHAnsi"/>
        </w:rPr>
        <w:tab/>
      </w:r>
      <w:r w:rsidRPr="00682DE0">
        <w:rPr>
          <w:rStyle w:val="RDBHighlightsChar"/>
        </w:rPr>
        <w:t xml:space="preserve">Joe Biden is strategizing now to rig the 2022 vote results, and is hiding his schemes from the American public "until at least after the November midterm elections," charges the editor-in-chief at </w:t>
      </w:r>
      <w:hyperlink r:id="rId62" w:tgtFrame="_blank" w:history="1">
        <w:r w:rsidRPr="00682DE0">
          <w:rPr>
            <w:rStyle w:val="RDBHighlightsChar"/>
          </w:rPr>
          <w:t>The Federalist</w:t>
        </w:r>
      </w:hyperlink>
      <w:r w:rsidRPr="00682DE0">
        <w:rPr>
          <w:rStyle w:val="RDBHighlightsChar"/>
        </w:rPr>
        <w:t xml:space="preserve"> and a senior journalism fellow at Hillsdale Coll</w:t>
      </w:r>
      <w:r w:rsidRPr="00682DE0">
        <w:rPr>
          <w:rFonts w:eastAsiaTheme="minorHAnsi"/>
        </w:rPr>
        <w:t>ege.</w:t>
      </w:r>
    </w:p>
    <w:p w14:paraId="1FB4C97E" w14:textId="77777777" w:rsidR="001B440D" w:rsidRPr="00682DE0" w:rsidRDefault="001B440D" w:rsidP="001B440D">
      <w:pPr>
        <w:rPr>
          <w:rFonts w:eastAsiaTheme="minorHAnsi"/>
        </w:rPr>
      </w:pPr>
      <w:r>
        <w:rPr>
          <w:rFonts w:eastAsiaTheme="minorHAnsi"/>
        </w:rPr>
        <w:tab/>
      </w:r>
      <w:r w:rsidRPr="00682DE0">
        <w:rPr>
          <w:rStyle w:val="RDBHighlightsChar"/>
        </w:rPr>
        <w:t>Mollie Ziegler Hemingway, also a Fox News contributor whose work has been in the Wall Street Journal, USA Today, the Washington Post, CNN and more, wrote that all the signs are there he's engaging in "a concerted effort" to rig the res</w:t>
      </w:r>
      <w:r w:rsidRPr="00682DE0">
        <w:rPr>
          <w:rFonts w:eastAsiaTheme="minorHAnsi"/>
        </w:rPr>
        <w:t>ults.</w:t>
      </w:r>
    </w:p>
    <w:p w14:paraId="75A2B37F" w14:textId="77777777" w:rsidR="001B440D" w:rsidRPr="00682DE0" w:rsidRDefault="001B440D" w:rsidP="001B440D">
      <w:pPr>
        <w:rPr>
          <w:rFonts w:eastAsiaTheme="minorHAnsi"/>
          <w:vanish/>
        </w:rPr>
      </w:pPr>
      <w:r>
        <w:rPr>
          <w:rFonts w:eastAsiaTheme="minorHAnsi"/>
        </w:rPr>
        <w:tab/>
      </w:r>
      <w:r w:rsidRPr="00682DE0">
        <w:rPr>
          <w:rStyle w:val="RDBHighlightsChar"/>
        </w:rPr>
        <w:t>"The lack of transparency … is so bad that the Department of Justice and some of its agencies have been repeatedly sued for the infor</w:t>
      </w:r>
      <w:r w:rsidRPr="00682DE0">
        <w:rPr>
          <w:rFonts w:eastAsiaTheme="minorHAnsi"/>
        </w:rPr>
        <w:t>mation," she charges.</w:t>
      </w:r>
      <w:r>
        <w:rPr>
          <w:rFonts w:eastAsiaTheme="minorHAnsi"/>
        </w:rPr>
        <w:br/>
      </w:r>
      <w:r>
        <w:rPr>
          <w:rFonts w:eastAsiaTheme="minorHAnsi"/>
        </w:rPr>
        <w:tab/>
      </w:r>
      <w:r w:rsidRPr="00682DE0">
        <w:rPr>
          <w:rFonts w:eastAsiaTheme="minorHAnsi"/>
        </w:rPr>
        <w:t xml:space="preserve">"President </w:t>
      </w:r>
      <w:r w:rsidRPr="00682DE0">
        <w:rPr>
          <w:rStyle w:val="RDBHighlightsChar"/>
        </w:rPr>
        <w:t>Biden really does not want the public to know about his federal takeover of election administration</w:t>
      </w:r>
      <w:r w:rsidRPr="00682DE0">
        <w:rPr>
          <w:rFonts w:eastAsiaTheme="minorHAnsi"/>
        </w:rPr>
        <w:t>. Dozens of members of Congress have repeatedly asked for details, to no avail. Good government groups, members of the media, and private citizens have filed requests under the Freedom of Information Act. Not a single one has been responded to," she wrote.</w:t>
      </w:r>
      <w:r>
        <w:rPr>
          <w:rFonts w:eastAsiaTheme="minorHAnsi"/>
        </w:rPr>
        <w:br/>
      </w:r>
      <w:r>
        <w:rPr>
          <w:rFonts w:eastAsiaTheme="minorHAnsi"/>
        </w:rPr>
        <w:tab/>
      </w:r>
      <w:r w:rsidRPr="00682DE0">
        <w:rPr>
          <w:rFonts w:eastAsiaTheme="minorHAnsi"/>
        </w:rPr>
        <w:t xml:space="preserve">The </w:t>
      </w:r>
      <w:r w:rsidRPr="00682DE0">
        <w:rPr>
          <w:rStyle w:val="RDBHighlightsChar"/>
        </w:rPr>
        <w:t>secrecy, she said, follows Biden's demands of "all 600 federal agencies to 'expand citizens' opportunities to register to vote and to obtain information about, and participate in, the electoral</w:t>
      </w:r>
      <w:r w:rsidRPr="00682DE0">
        <w:rPr>
          <w:rFonts w:eastAsiaTheme="minorHAnsi"/>
        </w:rPr>
        <w:t xml:space="preserve"> process.'"</w:t>
      </w:r>
      <w:r>
        <w:rPr>
          <w:rFonts w:eastAsiaTheme="minorHAnsi"/>
        </w:rPr>
        <w:br/>
      </w:r>
      <w:r>
        <w:rPr>
          <w:rFonts w:eastAsiaTheme="minorHAnsi"/>
        </w:rPr>
        <w:tab/>
      </w:r>
      <w:r w:rsidRPr="00682DE0">
        <w:rPr>
          <w:rFonts w:eastAsiaTheme="minorHAnsi"/>
        </w:rPr>
        <w:t>Previously</w:t>
      </w:r>
      <w:r w:rsidRPr="00682DE0">
        <w:rPr>
          <w:rStyle w:val="RDBHighlightsChar"/>
        </w:rPr>
        <w:t>, Republican politicians, constitutional scholars and election integrity specialists have worried "exactly what was up his sleeve</w:t>
      </w:r>
      <w:r w:rsidRPr="00682DE0">
        <w:rPr>
          <w:rFonts w:eastAsiaTheme="minorHAnsi"/>
        </w:rPr>
        <w:t>."</w:t>
      </w:r>
      <w:r>
        <w:rPr>
          <w:rFonts w:eastAsiaTheme="minorHAnsi"/>
        </w:rPr>
        <w:br/>
      </w:r>
      <w:r>
        <w:rPr>
          <w:rFonts w:eastAsiaTheme="minorHAnsi"/>
        </w:rPr>
        <w:tab/>
      </w:r>
      <w:r w:rsidRPr="00682DE0">
        <w:rPr>
          <w:rFonts w:eastAsiaTheme="minorHAnsi"/>
        </w:rPr>
        <w:t>She explained, "</w:t>
      </w:r>
      <w:r w:rsidRPr="00682DE0">
        <w:rPr>
          <w:rStyle w:val="RDBHighlightsChar"/>
        </w:rPr>
        <w:t>The 2020 election had suffered from widespread and coordinated efforts by Democrat activists and donors to run 'Get Out The Vote' operations from inside state and local government election offices, predominantly in the Democrat-leaning areas of swing states. Independent researchers have shown the effect of this takeover of government election offices was extremely partisan and favored Democrats</w:t>
      </w:r>
      <w:r w:rsidRPr="00682DE0">
        <w:rPr>
          <w:rFonts w:eastAsiaTheme="minorHAnsi"/>
        </w:rPr>
        <w:t xml:space="preserve"> overwhelmingly."</w:t>
      </w:r>
      <w:r>
        <w:rPr>
          <w:rFonts w:eastAsiaTheme="minorHAnsi"/>
        </w:rPr>
        <w:br/>
      </w:r>
      <w:r>
        <w:rPr>
          <w:rFonts w:eastAsiaTheme="minorHAnsi"/>
        </w:rPr>
        <w:tab/>
      </w:r>
      <w:r w:rsidRPr="00682DE0">
        <w:rPr>
          <w:rFonts w:eastAsiaTheme="minorHAnsi"/>
        </w:rPr>
        <w:t>At the time Biden issued his order, Democrats were scheming to impose H.R. 1 on the nation, which would destabilize elections across the nation by giving federal officials authority over them.</w:t>
      </w:r>
      <w:r>
        <w:rPr>
          <w:rFonts w:eastAsiaTheme="minorHAnsi"/>
        </w:rPr>
        <w:br/>
      </w:r>
      <w:r>
        <w:rPr>
          <w:rFonts w:eastAsiaTheme="minorHAnsi"/>
        </w:rPr>
        <w:tab/>
      </w:r>
      <w:r w:rsidRPr="00682DE0">
        <w:rPr>
          <w:rFonts w:eastAsiaTheme="minorHAnsi"/>
          <w:vanish/>
        </w:rPr>
        <w:t>Bottom of Form</w:t>
      </w:r>
    </w:p>
    <w:p w14:paraId="7DCD0F56" w14:textId="77777777" w:rsidR="001B440D" w:rsidRPr="009D1BB7" w:rsidRDefault="001B440D" w:rsidP="001B440D">
      <w:pPr>
        <w:rPr>
          <w:rFonts w:eastAsiaTheme="minorHAnsi"/>
        </w:rPr>
      </w:pPr>
      <w:r w:rsidRPr="00682DE0">
        <w:rPr>
          <w:rFonts w:eastAsiaTheme="minorHAnsi"/>
        </w:rPr>
        <w:t xml:space="preserve">Interestingly, </w:t>
      </w:r>
      <w:r w:rsidRPr="00682DE0">
        <w:rPr>
          <w:rStyle w:val="RDBHighlightsChar"/>
        </w:rPr>
        <w:t>Democrat leaders like House Speaker Nancy Pelosi have expressed strong confidence in a Democrat victory in 2022 – and Democrat congressional majority</w:t>
      </w:r>
      <w:r w:rsidRPr="00682DE0">
        <w:rPr>
          <w:rFonts w:eastAsiaTheme="minorHAnsi"/>
        </w:rPr>
        <w:t xml:space="preserve"> – following this fall's elections, despite the fact that virtually all polls are expecting a GOP takeover in the House, and possibly the Senate.</w:t>
      </w:r>
      <w:r>
        <w:rPr>
          <w:rFonts w:eastAsiaTheme="minorHAnsi"/>
        </w:rPr>
        <w:br/>
      </w:r>
      <w:r>
        <w:rPr>
          <w:rFonts w:eastAsiaTheme="minorHAnsi"/>
        </w:rPr>
        <w:tab/>
      </w:r>
      <w:r w:rsidRPr="00682DE0">
        <w:rPr>
          <w:rFonts w:eastAsiaTheme="minorHAnsi"/>
        </w:rPr>
        <w:t xml:space="preserve">Biden's </w:t>
      </w:r>
      <w:r w:rsidRPr="00682DE0">
        <w:rPr>
          <w:rStyle w:val="RDBHighlightsChar"/>
        </w:rPr>
        <w:t>order demanded that every federal agency, within 200 days, give to Susan Rice, his "hyperpartisan domestic policy adviser,"</w:t>
      </w:r>
      <w:r w:rsidRPr="00682DE0">
        <w:rPr>
          <w:rFonts w:eastAsiaTheme="minorHAnsi"/>
        </w:rPr>
        <w:t xml:space="preserve"> their plans.</w:t>
      </w:r>
      <w:r>
        <w:rPr>
          <w:rFonts w:eastAsiaTheme="minorHAnsi"/>
        </w:rPr>
        <w:br/>
      </w:r>
      <w:r>
        <w:rPr>
          <w:rFonts w:eastAsiaTheme="minorHAnsi"/>
        </w:rPr>
        <w:tab/>
      </w:r>
      <w:r w:rsidRPr="00682DE0">
        <w:rPr>
          <w:rFonts w:eastAsiaTheme="minorHAnsi"/>
        </w:rPr>
        <w:t>But those all still remain concealed, Hemingway said.</w:t>
      </w:r>
      <w:r>
        <w:rPr>
          <w:rFonts w:eastAsiaTheme="minorHAnsi"/>
        </w:rPr>
        <w:br/>
      </w:r>
      <w:r>
        <w:rPr>
          <w:rFonts w:eastAsiaTheme="minorHAnsi"/>
        </w:rPr>
        <w:tab/>
      </w:r>
      <w:r w:rsidRPr="00682DE0">
        <w:rPr>
          <w:rFonts w:eastAsiaTheme="minorHAnsi"/>
        </w:rPr>
        <w:t xml:space="preserve">Citing </w:t>
      </w:r>
      <w:r w:rsidRPr="00682DE0">
        <w:rPr>
          <w:rStyle w:val="RDBHighlightsChar"/>
        </w:rPr>
        <w:t>critics of Biden's conspiratorial plans, she said, "It’s unethical to tie federal benefits to election activity. It’s unconstitution</w:t>
      </w:r>
      <w:r w:rsidRPr="00682DE0">
        <w:rPr>
          <w:rFonts w:eastAsiaTheme="minorHAnsi"/>
        </w:rPr>
        <w:t>al to have the federal government take authority that belongs to the states and which Congress has not granted. And, given that all 50 states have different laws and processes governing election administration, it’s a recipe for chaos, confusion, and fraud at a time when election security concerns are particularly fraught."</w:t>
      </w:r>
      <w:r>
        <w:rPr>
          <w:rFonts w:eastAsiaTheme="minorHAnsi"/>
        </w:rPr>
        <w:br/>
      </w:r>
      <w:r>
        <w:rPr>
          <w:rFonts w:eastAsiaTheme="minorHAnsi"/>
        </w:rPr>
        <w:tab/>
      </w:r>
      <w:r w:rsidRPr="00682DE0">
        <w:rPr>
          <w:rFonts w:eastAsiaTheme="minorHAnsi"/>
        </w:rPr>
        <w:t>And "mobilizing voters," she said, is always "political."</w:t>
      </w:r>
      <w:r>
        <w:rPr>
          <w:rFonts w:eastAsiaTheme="minorHAnsi"/>
        </w:rPr>
        <w:br/>
      </w:r>
      <w:r>
        <w:rPr>
          <w:rFonts w:eastAsiaTheme="minorHAnsi"/>
        </w:rPr>
        <w:tab/>
      </w:r>
      <w:r w:rsidRPr="00682DE0">
        <w:rPr>
          <w:rFonts w:eastAsiaTheme="minorHAnsi"/>
        </w:rPr>
        <w:t>"Choosing which groups to target for Get Out The Vote efforts is one of the most important activities done by political campaigns. Federal agencies that interact with the public by doling out benefits can easily pressure recipients to vote for particular candidates and positions," she said.</w:t>
      </w:r>
      <w:r>
        <w:rPr>
          <w:rFonts w:eastAsiaTheme="minorHAnsi"/>
        </w:rPr>
        <w:br/>
      </w:r>
      <w:r>
        <w:rPr>
          <w:rFonts w:eastAsiaTheme="minorHAnsi"/>
        </w:rPr>
        <w:tab/>
      </w:r>
      <w:r w:rsidRPr="00682DE0">
        <w:rPr>
          <w:rFonts w:eastAsiaTheme="minorHAnsi"/>
        </w:rPr>
        <w:t xml:space="preserve">And the Hatch Act was adopted in 1939, banning bureaucrats and bureaucracies from being involved in election </w:t>
      </w:r>
      <w:r w:rsidRPr="00682DE0">
        <w:rPr>
          <w:rFonts w:eastAsiaTheme="minorHAnsi"/>
        </w:rPr>
        <w:lastRenderedPageBreak/>
        <w:t>activities, after Democrats then used the Works Progress Administration programs for partisan political agendas.</w:t>
      </w:r>
      <w:r>
        <w:rPr>
          <w:rFonts w:eastAsiaTheme="minorHAnsi"/>
        </w:rPr>
        <w:br/>
      </w:r>
      <w:r>
        <w:rPr>
          <w:rFonts w:eastAsiaTheme="minorHAnsi"/>
        </w:rPr>
        <w:tab/>
      </w:r>
      <w:r w:rsidRPr="00682DE0">
        <w:rPr>
          <w:rFonts w:eastAsiaTheme="minorHAnsi"/>
        </w:rPr>
        <w:t>In fact, Hemingway said, Biden's order copies much of its demands from a "left-wing dark money group" called Demos, and it was that group's former officials, K. Sabeel Rahman and Chiraag Bains, that Biden installed in White House jobs watching elections.</w:t>
      </w:r>
      <w:r>
        <w:rPr>
          <w:rFonts w:eastAsiaTheme="minorHAnsi"/>
        </w:rPr>
        <w:br/>
      </w:r>
      <w:r>
        <w:rPr>
          <w:rFonts w:eastAsiaTheme="minorHAnsi"/>
        </w:rPr>
        <w:tab/>
      </w:r>
      <w:r w:rsidRPr="00682DE0">
        <w:rPr>
          <w:rFonts w:eastAsiaTheme="minorHAnsi"/>
        </w:rPr>
        <w:t>"Conservatives may be in the dark, but left-wing activist groups are fully involved in the plot," Hemingway said.</w:t>
      </w:r>
      <w:r>
        <w:rPr>
          <w:rFonts w:eastAsiaTheme="minorHAnsi"/>
        </w:rPr>
        <w:br/>
      </w:r>
      <w:r>
        <w:rPr>
          <w:rFonts w:eastAsiaTheme="minorHAnsi"/>
        </w:rPr>
        <w:tab/>
      </w:r>
      <w:r w:rsidRPr="00682DE0">
        <w:rPr>
          <w:rFonts w:eastAsiaTheme="minorHAnsi"/>
        </w:rPr>
        <w:t xml:space="preserve">Demos even volunteered </w:t>
      </w:r>
      <w:r w:rsidRPr="00682DE0">
        <w:rPr>
          <w:rStyle w:val="RDBHighlightsChar"/>
        </w:rPr>
        <w:t>to help federal agencies submit to Biden's order,</w:t>
      </w:r>
      <w:r w:rsidRPr="00682DE0">
        <w:rPr>
          <w:rFonts w:eastAsiaTheme="minorHAnsi"/>
        </w:rPr>
        <w:t xml:space="preserve"> and then confessed it "organized agency-based working groups and met with the staff in these agencies to provide technical expertise as they developed their initial voter registration plans, to ensure those plans reflect the knowledge and priorities of various agency stakeholders."</w:t>
      </w:r>
      <w:r>
        <w:rPr>
          <w:rFonts w:eastAsiaTheme="minorHAnsi"/>
        </w:rPr>
        <w:br/>
      </w:r>
      <w:r>
        <w:rPr>
          <w:rFonts w:eastAsiaTheme="minorHAnsi"/>
        </w:rPr>
        <w:tab/>
      </w:r>
      <w:r w:rsidRPr="00682DE0">
        <w:rPr>
          <w:rFonts w:eastAsiaTheme="minorHAnsi"/>
        </w:rPr>
        <w:t xml:space="preserve">Biden's </w:t>
      </w:r>
      <w:r w:rsidRPr="00682DE0">
        <w:rPr>
          <w:rStyle w:val="RDBHighlightsChar"/>
        </w:rPr>
        <w:t>scheming and concealing already has raised concerns in Congress, where Rep. Ted Budd, R-N.C., and others demanded information of the Office of Management and Budget, which refused to res</w:t>
      </w:r>
      <w:r w:rsidRPr="00682DE0">
        <w:rPr>
          <w:rFonts w:eastAsiaTheme="minorHAnsi"/>
        </w:rPr>
        <w:t>pond.</w:t>
      </w:r>
      <w:r>
        <w:rPr>
          <w:rFonts w:eastAsiaTheme="minorHAnsi"/>
        </w:rPr>
        <w:br/>
      </w:r>
      <w:r>
        <w:rPr>
          <w:rFonts w:eastAsiaTheme="minorHAnsi"/>
        </w:rPr>
        <w:tab/>
      </w:r>
      <w:r w:rsidRPr="00682DE0">
        <w:rPr>
          <w:rFonts w:eastAsiaTheme="minorHAnsi"/>
        </w:rPr>
        <w:t>Hemingway noted that facts that have emerged include that the Department of Labor has boasted of turning 2,300 American Job Centers into "voter outreach" centers, and the Centers for Medicare and Medicaid Services is doing the same with "thousands of health care facilities."</w:t>
      </w:r>
      <w:r>
        <w:rPr>
          <w:rFonts w:eastAsiaTheme="minorHAnsi"/>
        </w:rPr>
        <w:br/>
      </w:r>
      <w:r>
        <w:rPr>
          <w:rFonts w:eastAsiaTheme="minorHAnsi"/>
        </w:rPr>
        <w:tab/>
      </w:r>
      <w:r w:rsidRPr="00682DE0">
        <w:rPr>
          <w:rFonts w:eastAsiaTheme="minorHAnsi"/>
        </w:rPr>
        <w:t>Also, the Department of Housing and Urban Development told public housing officials to run voter registration drives, even though they previously were barred because they get federal money.</w:t>
      </w:r>
      <w:r>
        <w:rPr>
          <w:rFonts w:eastAsiaTheme="minorHAnsi"/>
        </w:rPr>
        <w:br/>
      </w:r>
      <w:r>
        <w:rPr>
          <w:rFonts w:eastAsiaTheme="minorHAnsi"/>
        </w:rPr>
        <w:tab/>
      </w:r>
      <w:r w:rsidRPr="00682DE0">
        <w:rPr>
          <w:rFonts w:eastAsiaTheme="minorHAnsi"/>
          <w:i/>
          <w:iCs/>
        </w:rPr>
        <w:t xml:space="preserve">For 25 years, WND has boldly brought you the news that really matters. If you appreciate our Christian journalists and their uniquely truthful reporting and analysis, </w:t>
      </w:r>
      <w:hyperlink r:id="rId63" w:history="1">
        <w:r w:rsidRPr="00682DE0">
          <w:rPr>
            <w:rStyle w:val="Hyperlink"/>
            <w:rFonts w:eastAsiaTheme="minorHAnsi"/>
            <w:i/>
            <w:iCs/>
          </w:rPr>
          <w:t>please help us by becoming a WND Insider!</w:t>
        </w:r>
      </w:hyperlink>
      <w:r>
        <w:rPr>
          <w:rFonts w:eastAsiaTheme="minorHAnsi"/>
        </w:rPr>
        <w:br/>
      </w:r>
      <w:r>
        <w:rPr>
          <w:rFonts w:eastAsiaTheme="minorHAnsi"/>
        </w:rPr>
        <w:tab/>
      </w:r>
      <w:r w:rsidRPr="00682DE0">
        <w:rPr>
          <w:rFonts w:eastAsiaTheme="minorHAnsi"/>
        </w:rPr>
        <w:t>And the "Department of Education sent 'dear colleague' letters to universities, telling them that Federal Work Study funds could now be used to support voter registration activities, contrary to previous guidance. The change was made without having gone through any rulemaking process to allow the change," Hemingway reported.</w:t>
      </w:r>
      <w:r>
        <w:rPr>
          <w:rFonts w:eastAsiaTheme="minorHAnsi"/>
        </w:rPr>
        <w:br/>
      </w:r>
      <w:r>
        <w:rPr>
          <w:rFonts w:eastAsiaTheme="minorHAnsi"/>
        </w:rPr>
        <w:tab/>
      </w:r>
      <w:r w:rsidRPr="00682DE0">
        <w:rPr>
          <w:rFonts w:eastAsiaTheme="minorHAnsi"/>
        </w:rPr>
        <w:t>The Department of Agriculture is using "child nutrition programs" to push voter registration.</w:t>
      </w:r>
      <w:r>
        <w:rPr>
          <w:rFonts w:eastAsiaTheme="minorHAnsi"/>
        </w:rPr>
        <w:br/>
      </w:r>
      <w:r>
        <w:rPr>
          <w:rFonts w:eastAsiaTheme="minorHAnsi"/>
        </w:rPr>
        <w:tab/>
      </w:r>
      <w:r w:rsidRPr="00682DE0">
        <w:rPr>
          <w:rFonts w:eastAsiaTheme="minorHAnsi"/>
        </w:rPr>
        <w:t>She explained, "Americans have a right to know whether these bureaucracies that are meddling in elections have experts in for each state’s election laws, what type of training is going on to ensure that state laws are being followed, whether they are allowing inspections and oversight to ensure no illegal activity, how they are determining whether a third-party group is genuinely non-partisan, whether they are allowing state investigators to approve money, and how much is being spent on this federal takeover of elections."</w:t>
      </w:r>
      <w:r>
        <w:rPr>
          <w:rFonts w:eastAsiaTheme="minorHAnsi"/>
        </w:rPr>
        <w:br/>
      </w:r>
      <w:r>
        <w:rPr>
          <w:rFonts w:eastAsiaTheme="minorHAnsi"/>
        </w:rPr>
        <w:tab/>
      </w:r>
      <w:r w:rsidRPr="00682DE0">
        <w:rPr>
          <w:rFonts w:eastAsiaTheme="minorHAnsi"/>
        </w:rPr>
        <w:t xml:space="preserve">Just a day earlier, </w:t>
      </w:r>
      <w:hyperlink r:id="rId64" w:history="1">
        <w:r w:rsidRPr="00682DE0">
          <w:rPr>
            <w:rStyle w:val="Hyperlink"/>
            <w:rFonts w:eastAsiaTheme="minorHAnsi"/>
          </w:rPr>
          <w:t>Margot Cleveland,</w:t>
        </w:r>
      </w:hyperlink>
      <w:r w:rsidRPr="00682DE0">
        <w:rPr>
          <w:rFonts w:eastAsiaTheme="minorHAnsi"/>
        </w:rPr>
        <w:t xml:space="preserve"> a senior legal correspondent at The Federalist, wrote house the Democrats rigged the 2020 results.</w:t>
      </w:r>
      <w:r>
        <w:rPr>
          <w:rFonts w:eastAsiaTheme="minorHAnsi"/>
        </w:rPr>
        <w:br/>
      </w:r>
      <w:r>
        <w:rPr>
          <w:rFonts w:eastAsiaTheme="minorHAnsi"/>
        </w:rPr>
        <w:tab/>
      </w:r>
      <w:r w:rsidRPr="00682DE0">
        <w:rPr>
          <w:rFonts w:eastAsiaTheme="minorHAnsi"/>
        </w:rPr>
        <w:t>That election, she said, "was rigged with every illegal drop box placed in Democrat-heavy precincts," and "when the Pennsylvania legislature unconstitutionally authorized no-excuse absentee voting and when Philadelphia clerks illegally inspected ballots and then told Democrat activists which voters needed to cure their ballots for their votes to count."</w:t>
      </w:r>
      <w:r>
        <w:rPr>
          <w:rFonts w:eastAsiaTheme="minorHAnsi"/>
        </w:rPr>
        <w:br/>
      </w:r>
      <w:r>
        <w:rPr>
          <w:rFonts w:eastAsiaTheme="minorHAnsi"/>
        </w:rPr>
        <w:tab/>
      </w:r>
      <w:r w:rsidRPr="00682DE0">
        <w:rPr>
          <w:rFonts w:eastAsiaTheme="minorHAnsi"/>
        </w:rPr>
        <w:t>Also, "when Wisconsin election officials ignored the state election code, telling voters they were 'indefinitely confined' because of Covid and that nursing homes could ignore Wisconsin’s requirement that special voting deputies oversee elections in residential facilities," and "with every dollar of Zuck Bucks designed to get out the Democrat vote, and with every leftist activist embedded in county clerks’ offices to push such efforts while accumulating untold voter data to the benefit of the Biden campaign."</w:t>
      </w:r>
      <w:r>
        <w:rPr>
          <w:rFonts w:eastAsiaTheme="minorHAnsi"/>
        </w:rPr>
        <w:br/>
      </w:r>
      <w:r>
        <w:rPr>
          <w:rFonts w:eastAsiaTheme="minorHAnsi"/>
        </w:rPr>
        <w:tab/>
      </w:r>
      <w:r w:rsidRPr="00682DE0">
        <w:rPr>
          <w:rFonts w:eastAsiaTheme="minorHAnsi"/>
        </w:rPr>
        <w:t>Other factors: "Georgia rendered the election code’s mandate of signature verifications inoperable and the state court delayed a hearing on Trump’s challenge to the Georgia outcome until after the vote certification, thereby ignoring evidence that more than 35,000 illegal votes were included in the state’s tally — more than enough to require a court to throw out the election."</w:t>
      </w:r>
      <w:r>
        <w:rPr>
          <w:rFonts w:eastAsiaTheme="minorHAnsi"/>
        </w:rPr>
        <w:t xml:space="preserve"> </w:t>
      </w:r>
      <w:hyperlink r:id="rId65" w:history="1">
        <w:r w:rsidRPr="000A23C0">
          <w:rPr>
            <w:rStyle w:val="Hyperlink"/>
            <w:rFonts w:eastAsiaTheme="minorHAnsi"/>
          </w:rPr>
          <w:t>https://www.wnd.com/2022/06/biden-accused-hiding-plan-rig-2022-election/</w:t>
        </w:r>
      </w:hyperlink>
      <w:r>
        <w:rPr>
          <w:rFonts w:eastAsiaTheme="minorHAnsi"/>
        </w:rPr>
        <w:t xml:space="preserve"> </w:t>
      </w:r>
      <w:r w:rsidRPr="00656C13">
        <w:rPr>
          <w:rStyle w:val="RDBCommentChar"/>
        </w:rPr>
        <w:t>This should not be a surprise to ANYONE!. The last election was crooked and a fraud and there will never be another legitimate election in this county unless there is a huge uprising in the American people and that will make the civil war look tame because there will be blood in the streets. It will be right versus left and a complete take down of the existing governmental system with a huge purge. Only the return of the Messiah will prevent that or the rapture of the church which would precede that and then the time of troubles would really begin. We are definitely in a most unique age. – rdb</w:t>
      </w:r>
      <w:r>
        <w:rPr>
          <w:rStyle w:val="RDBCommentChar"/>
        </w:rPr>
        <w:t>]</w:t>
      </w:r>
    </w:p>
    <w:p w14:paraId="3ED24E5A" w14:textId="77777777" w:rsidR="001B440D" w:rsidRPr="00D06447" w:rsidRDefault="001B440D" w:rsidP="001B440D">
      <w:pPr>
        <w:rPr>
          <w:sz w:val="14"/>
          <w:szCs w:val="18"/>
        </w:rPr>
      </w:pPr>
    </w:p>
    <w:p w14:paraId="2514B321" w14:textId="77777777" w:rsidR="001B440D" w:rsidRPr="00BC4825" w:rsidRDefault="001B440D" w:rsidP="001B440D">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628CA10" w14:textId="77777777" w:rsidR="001B440D" w:rsidRPr="00550C4B" w:rsidRDefault="001B440D" w:rsidP="001B440D">
      <w:pPr>
        <w:rPr>
          <w:rFonts w:eastAsia="Calibri" w:cs="Arial"/>
          <w:b/>
          <w:color w:val="auto"/>
          <w:sz w:val="28"/>
          <w:szCs w:val="28"/>
          <w:lang w:bidi="he-IL"/>
        </w:rPr>
      </w:pPr>
      <w:r w:rsidRPr="00550C4B">
        <w:rPr>
          <w:rFonts w:eastAsia="Calibri" w:cs="Arial"/>
          <w:b/>
          <w:color w:val="auto"/>
          <w:sz w:val="28"/>
          <w:szCs w:val="28"/>
          <w:lang w:bidi="he-IL"/>
        </w:rPr>
        <w:t xml:space="preserve">The Failed Legacy of Johnson's 'Great Society' </w:t>
      </w:r>
    </w:p>
    <w:p w14:paraId="05DC8FD3" w14:textId="77777777" w:rsidR="001B440D" w:rsidRPr="00550C4B" w:rsidRDefault="001B440D" w:rsidP="001B440D">
      <w:pPr>
        <w:rPr>
          <w:rFonts w:eastAsia="Calibri" w:cs="Arial"/>
          <w:bCs w:val="0"/>
          <w:color w:val="auto"/>
          <w:szCs w:val="22"/>
          <w:lang w:bidi="he-IL"/>
        </w:rPr>
      </w:pPr>
      <w:r w:rsidRPr="00550C4B">
        <w:rPr>
          <w:rFonts w:eastAsia="Calibri" w:cs="Arial"/>
          <w:b/>
          <w:i/>
          <w:iCs/>
          <w:color w:val="auto"/>
          <w:szCs w:val="22"/>
          <w:lang w:bidi="he-IL"/>
        </w:rPr>
        <w:lastRenderedPageBreak/>
        <w:t xml:space="preserve">By Laura Hollis </w:t>
      </w:r>
      <w:r w:rsidRPr="00550C4B">
        <w:rPr>
          <w:rFonts w:eastAsia="Calibri" w:cs="Arial"/>
          <w:bCs w:val="0"/>
          <w:i/>
          <w:iCs/>
          <w:color w:val="auto"/>
          <w:szCs w:val="22"/>
          <w:lang w:bidi="he-IL"/>
        </w:rPr>
        <w:t xml:space="preserve">Published Thursday, June 23, 2022 </w:t>
      </w:r>
      <w:r w:rsidRPr="00550C4B">
        <w:rPr>
          <w:rFonts w:eastAsia="Calibri" w:cs="Arial"/>
          <w:bCs w:val="0"/>
          <w:i/>
          <w:iCs/>
          <w:color w:val="auto"/>
          <w:szCs w:val="22"/>
          <w:lang w:bidi="he-IL"/>
        </w:rPr>
        <w:br/>
      </w:r>
      <w:r w:rsidRPr="00550C4B">
        <w:rPr>
          <w:rFonts w:eastAsia="Calibri" w:cs="Arial"/>
          <w:bCs w:val="0"/>
          <w:i/>
          <w:iCs/>
          <w:color w:val="auto"/>
          <w:szCs w:val="22"/>
          <w:lang w:bidi="he-IL"/>
        </w:rPr>
        <w:tab/>
      </w:r>
      <w:r w:rsidRPr="00550C4B">
        <w:rPr>
          <w:rFonts w:eastAsia="Calibri" w:cs="Arial"/>
          <w:bCs w:val="0"/>
          <w:color w:val="auto"/>
          <w:szCs w:val="22"/>
          <w:lang w:bidi="he-IL"/>
        </w:rPr>
        <w:t>When I was in Austin, Texas, last week, I took the opportunity to visit the Lyndon Baines Johnson Presidential Library on the University of Texas campus. The library is housed in a beautiful building with impressive resources. Its employees and volunteers are gracious and welcoming. I thoroughly enjoyed the exhibits (especially those devoted to the contributions of LBJ's lovely and accomplished wife, Lady Bird Johnson).</w:t>
      </w:r>
      <w:r w:rsidRPr="00550C4B">
        <w:rPr>
          <w:rFonts w:eastAsia="Calibri" w:cs="Arial"/>
          <w:bCs w:val="0"/>
          <w:color w:val="auto"/>
          <w:szCs w:val="22"/>
          <w:lang w:bidi="he-IL"/>
        </w:rPr>
        <w:br/>
      </w:r>
      <w:r w:rsidRPr="00550C4B">
        <w:rPr>
          <w:rFonts w:eastAsia="Calibri" w:cs="Arial"/>
          <w:bCs w:val="0"/>
          <w:color w:val="auto"/>
          <w:szCs w:val="22"/>
          <w:lang w:bidi="he-IL"/>
        </w:rPr>
        <w:tab/>
        <w:t>And yet, I came away from my visit profoundly sad.</w:t>
      </w:r>
      <w:r w:rsidRPr="00550C4B">
        <w:rPr>
          <w:rFonts w:eastAsia="Calibri" w:cs="Arial"/>
          <w:bCs w:val="0"/>
          <w:color w:val="auto"/>
          <w:szCs w:val="22"/>
          <w:lang w:bidi="he-IL"/>
        </w:rPr>
        <w:br/>
      </w:r>
      <w:r w:rsidRPr="00550C4B">
        <w:rPr>
          <w:rFonts w:eastAsia="Calibri" w:cs="Arial"/>
          <w:bCs w:val="0"/>
          <w:color w:val="auto"/>
          <w:szCs w:val="22"/>
          <w:lang w:bidi="he-IL"/>
        </w:rPr>
        <w:tab/>
        <w:t xml:space="preserve">LBJ's legacy is a complicated one. As John F. Kennedy's vice president, Johnson was thrust into the presidency by Kennedy's assassination in Dallas on Nov. 22, 1963. President Johnson's speech to the nation just five days later is considered one of the finest of his career. (He began with the somber words, "All I have, I would have given gladly not to be standing here today.") Even so, Johnson viewed Kennedy's death as an opportunity for self-aggrandizement and to push his own agenda. "I am a Roosevelt New Dealer," Johnson said the day after the assassination. "Kennedy was a little too conservative to suit my taste." </w:t>
      </w:r>
      <w:r w:rsidRPr="00550C4B">
        <w:rPr>
          <w:rFonts w:eastAsia="Calibri" w:cs="Arial"/>
          <w:bCs w:val="0"/>
          <w:color w:val="auto"/>
          <w:szCs w:val="22"/>
          <w:lang w:bidi="he-IL"/>
        </w:rPr>
        <w:br/>
      </w:r>
      <w:r w:rsidRPr="00550C4B">
        <w:rPr>
          <w:rFonts w:eastAsia="Calibri" w:cs="Arial"/>
          <w:bCs w:val="0"/>
          <w:color w:val="auto"/>
          <w:szCs w:val="22"/>
          <w:lang w:bidi="he-IL"/>
        </w:rPr>
        <w:tab/>
        <w:t xml:space="preserve">Johnson was a vehement and vocal racist, yet considered a civil rights hero for passage of the Civil Rights Act of 1964 and a barrage of other legislation advancing social programs as part of his Great Society policy initiatives, modeled after the New Deal of Depression-era President Franklin D. Roosevelt. </w:t>
      </w:r>
      <w:r w:rsidRPr="00550C4B">
        <w:rPr>
          <w:rFonts w:eastAsia="Calibri" w:cs="Arial"/>
          <w:bCs w:val="0"/>
          <w:color w:val="auto"/>
          <w:szCs w:val="22"/>
          <w:lang w:bidi="he-IL"/>
        </w:rPr>
        <w:br/>
      </w:r>
      <w:r w:rsidRPr="00550C4B">
        <w:rPr>
          <w:rFonts w:eastAsia="Calibri" w:cs="Arial"/>
          <w:bCs w:val="0"/>
          <w:color w:val="auto"/>
          <w:szCs w:val="22"/>
          <w:lang w:bidi="he-IL"/>
        </w:rPr>
        <w:tab/>
        <w:t xml:space="preserve">But if history has (for the most part) been kind to FDR, the same cannot be said of LBJ. </w:t>
      </w:r>
      <w:r w:rsidRPr="00550C4B">
        <w:rPr>
          <w:rFonts w:eastAsia="Calibri" w:cs="Arial"/>
          <w:bCs w:val="0"/>
          <w:color w:val="auto"/>
          <w:szCs w:val="22"/>
          <w:lang w:bidi="he-IL"/>
        </w:rPr>
        <w:br/>
      </w:r>
      <w:r w:rsidRPr="00550C4B">
        <w:rPr>
          <w:rFonts w:eastAsia="Calibri" w:cs="Arial"/>
          <w:bCs w:val="0"/>
          <w:color w:val="auto"/>
          <w:szCs w:val="22"/>
          <w:lang w:bidi="he-IL"/>
        </w:rPr>
        <w:tab/>
        <w:t xml:space="preserve">The mistakes and failures of the Great Society programs continue to rack up. </w:t>
      </w:r>
      <w:r w:rsidRPr="00550C4B">
        <w:rPr>
          <w:rFonts w:eastAsia="Calibri" w:cs="Arial"/>
          <w:bCs w:val="0"/>
          <w:color w:val="auto"/>
          <w:szCs w:val="22"/>
          <w:lang w:bidi="he-IL"/>
        </w:rPr>
        <w:br/>
      </w:r>
      <w:r w:rsidRPr="00550C4B">
        <w:rPr>
          <w:rFonts w:eastAsia="Calibri" w:cs="Arial"/>
          <w:bCs w:val="0"/>
          <w:color w:val="auto"/>
          <w:szCs w:val="22"/>
          <w:lang w:bidi="he-IL"/>
        </w:rPr>
        <w:tab/>
        <w:t xml:space="preserve">Health care policy analyst Sally Pipes provided sobering statistics in an article for Forbes magazine last year. Two years after Medicare was launched in 1965, the House Ways and Means Committee forecast that Medicare spending would be $12 billion by 1990; the actual figure was </w:t>
      </w:r>
      <w:r w:rsidRPr="00550C4B">
        <w:rPr>
          <w:rFonts w:eastAsia="Calibri" w:cs="Arial"/>
          <w:bCs w:val="0"/>
          <w:i/>
          <w:iCs/>
          <w:color w:val="auto"/>
          <w:szCs w:val="22"/>
          <w:lang w:bidi="he-IL"/>
        </w:rPr>
        <w:t xml:space="preserve">$110 billion. </w:t>
      </w:r>
      <w:r w:rsidRPr="00550C4B">
        <w:rPr>
          <w:rFonts w:eastAsia="Calibri" w:cs="Arial"/>
          <w:bCs w:val="0"/>
          <w:color w:val="auto"/>
          <w:szCs w:val="22"/>
          <w:lang w:bidi="he-IL"/>
        </w:rPr>
        <w:t>Last year, Medicare spending was $875 billion, with approximately 62 million people enrolled. That number is expected to be nearly 80 million by 2030, at which point Medicare spending will be well over $1 trillion.</w:t>
      </w:r>
      <w:r w:rsidRPr="00550C4B">
        <w:rPr>
          <w:rFonts w:eastAsia="Calibri" w:cs="Arial"/>
          <w:bCs w:val="0"/>
          <w:color w:val="auto"/>
          <w:szCs w:val="22"/>
          <w:lang w:bidi="he-IL"/>
        </w:rPr>
        <w:br/>
      </w:r>
      <w:r w:rsidRPr="00550C4B">
        <w:rPr>
          <w:rFonts w:eastAsia="Calibri" w:cs="Arial"/>
          <w:bCs w:val="0"/>
          <w:color w:val="auto"/>
          <w:szCs w:val="22"/>
          <w:lang w:bidi="he-IL"/>
        </w:rPr>
        <w:tab/>
        <w:t xml:space="preserve">Medicaid has had a similar trajectory. It cost taxpayers $3 billion in 1967, when slightly less than 4% of the U.S. population was enrolled. As of February 2022, 87 million people were receiving Medicaid or CHIP (Children's Health Insurance Program) benefits — 26% of the population, or more than one in every four Americans. Medicaid spending in 2021 was $696 billion. Of that, $86 billion (that we know of) was squandered on fraud or other "improper payments." </w:t>
      </w:r>
      <w:r w:rsidRPr="00550C4B">
        <w:rPr>
          <w:rFonts w:eastAsia="Calibri" w:cs="Arial"/>
          <w:bCs w:val="0"/>
          <w:color w:val="auto"/>
          <w:szCs w:val="22"/>
          <w:lang w:bidi="he-IL"/>
        </w:rPr>
        <w:br/>
      </w:r>
      <w:r w:rsidRPr="00550C4B">
        <w:rPr>
          <w:rFonts w:eastAsia="Calibri" w:cs="Arial"/>
          <w:bCs w:val="0"/>
          <w:color w:val="auto"/>
          <w:szCs w:val="22"/>
          <w:lang w:bidi="he-IL"/>
        </w:rPr>
        <w:tab/>
        <w:t>Regrettably, these programs have failed to achieve their stated objectives. The Heritage Foundation published a report on the 50th anniversary of Johnson's "Great Society" speech. Data shows that poverty rates dropped dramatically between the end of World War II and 1964. And yet, despite expenditures of more than $22 trillion since 1964, the poverty rate has consistently remained between 12% and 15%.</w:t>
      </w:r>
      <w:r w:rsidRPr="00550C4B">
        <w:rPr>
          <w:rFonts w:eastAsia="Calibri" w:cs="Arial"/>
          <w:bCs w:val="0"/>
          <w:color w:val="auto"/>
          <w:szCs w:val="22"/>
          <w:lang w:bidi="he-IL"/>
        </w:rPr>
        <w:br/>
      </w:r>
      <w:r w:rsidRPr="00550C4B">
        <w:rPr>
          <w:rFonts w:eastAsia="Calibri" w:cs="Arial"/>
          <w:bCs w:val="0"/>
          <w:color w:val="auto"/>
          <w:szCs w:val="22"/>
          <w:lang w:bidi="he-IL"/>
        </w:rPr>
        <w:tab/>
        <w:t>The data on health outcomes is not much more encouraging.</w:t>
      </w:r>
      <w:r w:rsidRPr="00550C4B">
        <w:rPr>
          <w:rFonts w:eastAsia="Calibri" w:cs="Arial"/>
          <w:bCs w:val="0"/>
          <w:color w:val="auto"/>
          <w:szCs w:val="22"/>
          <w:lang w:bidi="he-IL"/>
        </w:rPr>
        <w:br/>
      </w:r>
      <w:r w:rsidRPr="00550C4B">
        <w:rPr>
          <w:rFonts w:eastAsia="Calibri" w:cs="Arial"/>
          <w:bCs w:val="0"/>
          <w:color w:val="auto"/>
          <w:szCs w:val="22"/>
          <w:lang w:bidi="he-IL"/>
        </w:rPr>
        <w:tab/>
        <w:t>One of the most distressing aspects of the COVID-19 pandemic was its disproportionate impact on obese people, who were, according to a 2020 study published in Obesity Reviews, "113% more likely than people of healthy weight to land in the hospital, 74% more likely to be admitted to an ICU, and 48% more likely to die." But even before COVID, obesity's toll on Americans' health was staggering; the Centers for Disease Control and Prevention reports that health care costs associated with obesity-related illness are more than $170 billion a year and rising.</w:t>
      </w:r>
      <w:r w:rsidRPr="00550C4B">
        <w:rPr>
          <w:rFonts w:eastAsia="Calibri" w:cs="Arial"/>
          <w:bCs w:val="0"/>
          <w:color w:val="auto"/>
          <w:szCs w:val="22"/>
          <w:lang w:bidi="he-IL"/>
        </w:rPr>
        <w:br/>
      </w:r>
      <w:r w:rsidRPr="00550C4B">
        <w:rPr>
          <w:rFonts w:eastAsia="Calibri" w:cs="Arial"/>
          <w:bCs w:val="0"/>
          <w:color w:val="auto"/>
          <w:szCs w:val="22"/>
          <w:lang w:bidi="he-IL"/>
        </w:rPr>
        <w:tab/>
        <w:t>The hundreds of billions being spent annually on Medicare and Medicaid have not made a dent. Quite the contrary. The percentage of obese adults in the early 1960s, prior to the passage of Johnson's Great Society programs, was just 13%. Among children, it was only 5%. Today, 42% of American adults are obese (up from 30.5% as recently as 1999). And according to the journal Global Pediatric Health, obesity has doubled in children and tripled in adolescents since 1990. Furthermore, there is a strong (and unusual) correlation between poverty and obesity in the U.S. An article published in 2011 in the journal of the American Diabetes Association states, "In contrast to international trends, people in America who live in the most poverty-dense counties are those most prone to obesity."</w:t>
      </w:r>
      <w:r w:rsidRPr="00550C4B">
        <w:rPr>
          <w:rFonts w:eastAsia="Calibri" w:cs="Arial"/>
          <w:bCs w:val="0"/>
          <w:color w:val="auto"/>
          <w:szCs w:val="22"/>
          <w:lang w:bidi="he-IL"/>
        </w:rPr>
        <w:br/>
      </w:r>
      <w:r w:rsidRPr="00550C4B">
        <w:rPr>
          <w:rFonts w:eastAsia="Calibri" w:cs="Arial"/>
          <w:bCs w:val="0"/>
          <w:color w:val="auto"/>
          <w:szCs w:val="22"/>
          <w:lang w:bidi="he-IL"/>
        </w:rPr>
        <w:tab/>
        <w:t>The welfare state created by Johnson's Great Society programs has had an outsized negative effect on America's Black population as well. Black economist and bestselling author Thomas Sowell has written about this extensively. In 2014, Sowell responded to New York Times' writer Nicholas Kristof, who attributed the economic struggles of U.S. Blacks to the legacy of racism.</w:t>
      </w:r>
      <w:r w:rsidRPr="00550C4B">
        <w:rPr>
          <w:rFonts w:eastAsia="Calibri" w:cs="Arial"/>
          <w:bCs w:val="0"/>
          <w:color w:val="auto"/>
          <w:szCs w:val="22"/>
          <w:lang w:bidi="he-IL"/>
        </w:rPr>
        <w:br/>
      </w:r>
      <w:r w:rsidRPr="00550C4B">
        <w:rPr>
          <w:rFonts w:eastAsia="Calibri" w:cs="Arial"/>
          <w:bCs w:val="0"/>
          <w:color w:val="auto"/>
          <w:szCs w:val="22"/>
          <w:lang w:bidi="he-IL"/>
        </w:rPr>
        <w:tab/>
        <w:t>Sowell, who grew up in poverty, disagrees. In his column, "A legacy of liberalism," he wrote:</w:t>
      </w:r>
      <w:r w:rsidRPr="00550C4B">
        <w:rPr>
          <w:rFonts w:eastAsia="Calibri" w:cs="Arial"/>
          <w:bCs w:val="0"/>
          <w:color w:val="auto"/>
          <w:szCs w:val="22"/>
          <w:lang w:bidi="he-IL"/>
        </w:rPr>
        <w:br/>
      </w:r>
      <w:r w:rsidRPr="00550C4B">
        <w:rPr>
          <w:rFonts w:eastAsia="Calibri" w:cs="Arial"/>
          <w:bCs w:val="0"/>
          <w:color w:val="auto"/>
          <w:szCs w:val="22"/>
          <w:lang w:bidi="he-IL"/>
        </w:rPr>
        <w:tab/>
        <w:t>"Despite the grand myth that black economic progress began or accelerated with the passage of the civil rights laws and 'war on poverty' programs of the 1960s, the cold fact is that the poverty rate among blacks fell from 87 percent in 1940 to 47 percent by 1960. This was before any of those programs began ... Nearly a hundred years of the supposed 'legacy of slavery' found most black children being raised in two-parent families in 1960. But thirty years after the liberal welfare state found the great majority of black children being raised by a single parent ... The murder rate among blacks in 1960 was one-half of what it became 20 years later, after a legacy of liberals' law enforcement policies."</w:t>
      </w:r>
      <w:r w:rsidRPr="00550C4B">
        <w:rPr>
          <w:rFonts w:eastAsia="Calibri" w:cs="Arial"/>
          <w:bCs w:val="0"/>
          <w:color w:val="auto"/>
          <w:szCs w:val="22"/>
          <w:lang w:bidi="he-IL"/>
        </w:rPr>
        <w:br/>
      </w:r>
      <w:r w:rsidRPr="00550C4B">
        <w:rPr>
          <w:rFonts w:eastAsia="Calibri" w:cs="Arial"/>
          <w:bCs w:val="0"/>
          <w:color w:val="auto"/>
          <w:szCs w:val="22"/>
          <w:lang w:bidi="he-IL"/>
        </w:rPr>
        <w:lastRenderedPageBreak/>
        <w:tab/>
        <w:t xml:space="preserve">As one might expect, the exhibits at the LBJ Presidential Library focus more on the magnitude of the challenges Johnson faced and his deep humanitarian intentions than on the consequences of his Great Society initiatives. </w:t>
      </w:r>
      <w:r w:rsidRPr="00550C4B">
        <w:rPr>
          <w:rFonts w:eastAsia="Calibri" w:cs="Arial"/>
          <w:bCs w:val="0"/>
          <w:color w:val="auto"/>
          <w:szCs w:val="22"/>
          <w:lang w:bidi="he-IL"/>
        </w:rPr>
        <w:br/>
      </w:r>
      <w:r w:rsidRPr="00550C4B">
        <w:rPr>
          <w:rFonts w:eastAsia="Calibri" w:cs="Arial"/>
          <w:bCs w:val="0"/>
          <w:color w:val="auto"/>
          <w:szCs w:val="22"/>
          <w:lang w:bidi="he-IL"/>
        </w:rPr>
        <w:tab/>
        <w:t>But Americans must evaluate the results — and costs — of political programs with eyes unclouded by sentiment or nostalgia. We continue to suffer the consequences of the misguided policies of the 1960s. Johnson may have had ignorance as an excuse.</w:t>
      </w:r>
      <w:r w:rsidRPr="00550C4B">
        <w:rPr>
          <w:rFonts w:eastAsia="Calibri" w:cs="Arial"/>
          <w:bCs w:val="0"/>
          <w:color w:val="auto"/>
          <w:szCs w:val="22"/>
          <w:lang w:bidi="he-IL"/>
        </w:rPr>
        <w:br/>
      </w:r>
      <w:r w:rsidRPr="00550C4B">
        <w:rPr>
          <w:rFonts w:eastAsia="Calibri" w:cs="Arial"/>
          <w:bCs w:val="0"/>
          <w:color w:val="auto"/>
          <w:szCs w:val="22"/>
          <w:lang w:bidi="he-IL"/>
        </w:rPr>
        <w:tab/>
        <w:t xml:space="preserve">Almost 60 years later, we do not. </w:t>
      </w:r>
      <w:hyperlink r:id="rId66" w:history="1">
        <w:r w:rsidRPr="00550C4B">
          <w:rPr>
            <w:rFonts w:eastAsia="Calibri" w:cs="Arial"/>
            <w:bCs w:val="0"/>
            <w:color w:val="0000FF"/>
            <w:szCs w:val="22"/>
            <w:u w:val="single"/>
            <w:lang w:bidi="he-IL"/>
          </w:rPr>
          <w:t>https://jewishworldreview.com/0622/hollis062322.php</w:t>
        </w:r>
      </w:hyperlink>
      <w:r w:rsidRPr="00550C4B">
        <w:rPr>
          <w:rFonts w:eastAsia="Calibri" w:cs="Arial"/>
          <w:bCs w:val="0"/>
          <w:color w:val="auto"/>
          <w:szCs w:val="22"/>
          <w:lang w:bidi="he-IL"/>
        </w:rPr>
        <w:t xml:space="preserve"> </w:t>
      </w:r>
    </w:p>
    <w:p w14:paraId="7986341E" w14:textId="77777777" w:rsidR="001B440D" w:rsidRPr="00D06447" w:rsidRDefault="001B440D" w:rsidP="001B440D">
      <w:pPr>
        <w:rPr>
          <w:rFonts w:eastAsia="Calibri"/>
          <w:sz w:val="10"/>
          <w:szCs w:val="14"/>
        </w:rPr>
      </w:pPr>
    </w:p>
    <w:p w14:paraId="2C8A5205" w14:textId="77777777" w:rsidR="001B440D" w:rsidRPr="00550C4B" w:rsidRDefault="001B440D" w:rsidP="001B440D">
      <w:pPr>
        <w:rPr>
          <w:rFonts w:eastAsia="Calibri"/>
        </w:rPr>
      </w:pPr>
      <w:r w:rsidRPr="00550C4B">
        <w:rPr>
          <w:rFonts w:eastAsia="Calibri"/>
          <w:b/>
          <w:sz w:val="24"/>
          <w:szCs w:val="28"/>
        </w:rPr>
        <w:t>Why the Left Will Cut Biden Loose</w:t>
      </w:r>
      <w:r w:rsidRPr="00550C4B">
        <w:rPr>
          <w:rFonts w:eastAsia="Calibri"/>
          <w:b/>
          <w:sz w:val="24"/>
          <w:szCs w:val="28"/>
        </w:rPr>
        <w:br/>
      </w:r>
      <w:hyperlink r:id="rId67" w:history="1">
        <w:r w:rsidRPr="00550C4B">
          <w:rPr>
            <w:rStyle w:val="Hyperlink"/>
            <w:rFonts w:eastAsia="Calibri"/>
            <w:i/>
            <w:iCs/>
          </w:rPr>
          <w:t>Victor Davis Hanson</w:t>
        </w:r>
      </w:hyperlink>
      <w:r w:rsidRPr="00550C4B">
        <w:rPr>
          <w:rFonts w:eastAsia="Calibri"/>
          <w:i/>
          <w:iCs/>
        </w:rPr>
        <w:t xml:space="preserve"> Posted: Jun 23, 2022 12:01 AM</w:t>
      </w:r>
      <w:r w:rsidRPr="00550C4B">
        <w:rPr>
          <w:rFonts w:eastAsia="Calibri"/>
          <w:i/>
          <w:iCs/>
        </w:rPr>
        <w:br/>
      </w:r>
      <w:r w:rsidRPr="00550C4B">
        <w:rPr>
          <w:rFonts w:eastAsia="Calibri"/>
          <w:i/>
          <w:iCs/>
        </w:rPr>
        <w:tab/>
      </w:r>
      <w:r w:rsidRPr="00550C4B">
        <w:rPr>
          <w:rFonts w:eastAsia="Calibri"/>
        </w:rPr>
        <w:t>Republican pundits and conservative activists are debating whether they can win in 2024 with the successful Trump agenda, but without the controversial former President Donald Trump as their nominee.</w:t>
      </w:r>
      <w:r w:rsidRPr="00550C4B">
        <w:rPr>
          <w:rFonts w:eastAsia="Calibri"/>
        </w:rPr>
        <w:br/>
      </w:r>
      <w:r w:rsidRPr="00550C4B">
        <w:rPr>
          <w:rFonts w:eastAsia="Calibri"/>
        </w:rPr>
        <w:tab/>
        <w:t>The Democrats have a similar, but far more serious dilemma with President Joe Biden as the Democratic Party's nominee in 2024.</w:t>
      </w:r>
      <w:r w:rsidRPr="00550C4B">
        <w:rPr>
          <w:rFonts w:eastAsia="Calibri"/>
        </w:rPr>
        <w:br/>
      </w:r>
      <w:r w:rsidRPr="00550C4B">
        <w:rPr>
          <w:rFonts w:eastAsia="Calibri"/>
        </w:rPr>
        <w:tab/>
        <w:t>Unlike the Trump Administration's successful four years, Biden's tenure has been an utter disaster. There are no policy offsets to the personal liabilities and unpopularity of Biden himself.</w:t>
      </w:r>
      <w:r w:rsidRPr="00550C4B">
        <w:rPr>
          <w:rFonts w:eastAsia="Calibri"/>
        </w:rPr>
        <w:br/>
      </w:r>
      <w:r w:rsidRPr="00550C4B">
        <w:rPr>
          <w:rFonts w:eastAsia="Calibri"/>
        </w:rPr>
        <w:tab/>
        <w:t>Biden's liabilities transcend his physical infirmities, his advanced age, and his seeming geometric rather than arithmetic rate of mental decline.</w:t>
      </w:r>
      <w:r w:rsidRPr="00550C4B">
        <w:rPr>
          <w:rFonts w:eastAsia="Calibri"/>
        </w:rPr>
        <w:br/>
      </w:r>
      <w:r w:rsidRPr="00550C4B">
        <w:rPr>
          <w:rFonts w:eastAsia="Calibri"/>
        </w:rPr>
        <w:tab/>
        <w:t>Biden, moreover, proves daily that he is not a nice guy. His excesses, past and present, are precisely those the Left considers mortal sins.</w:t>
      </w:r>
      <w:r w:rsidRPr="00550C4B">
        <w:rPr>
          <w:rFonts w:eastAsia="Calibri"/>
        </w:rPr>
        <w:br/>
      </w:r>
      <w:r w:rsidRPr="00550C4B">
        <w:rPr>
          <w:rFonts w:eastAsia="Calibri"/>
        </w:rPr>
        <w:tab/>
        <w:t>Walking back Biden's absurdities has become the nonstop, tiresome task of many on the Left. As they face a midterm disaster in November, many no longer see any compensating reasons not to drop Biden.</w:t>
      </w:r>
      <w:r w:rsidRPr="00550C4B">
        <w:rPr>
          <w:rFonts w:eastAsia="Calibri"/>
        </w:rPr>
        <w:br/>
      </w:r>
      <w:r w:rsidRPr="00550C4B">
        <w:rPr>
          <w:rFonts w:eastAsia="Calibri"/>
        </w:rPr>
        <w:tab/>
        <w:t>When the Republicans take the House of Representatives in 2022 there will be nonstop investigations of Hunter Biden's alleged tax avoidances, his possibly illegal work as an unregistered foreign agent, and Joe Biden's untaxed compensation he received from the Biden lobbying consortium.</w:t>
      </w:r>
      <w:r w:rsidRPr="00550C4B">
        <w:rPr>
          <w:rFonts w:eastAsia="Calibri"/>
        </w:rPr>
        <w:br/>
      </w:r>
      <w:r w:rsidRPr="00550C4B">
        <w:rPr>
          <w:rFonts w:eastAsia="Calibri"/>
        </w:rPr>
        <w:tab/>
        <w:t>Consider also Biden's nastiness.</w:t>
      </w:r>
      <w:r w:rsidRPr="00550C4B">
        <w:rPr>
          <w:rFonts w:eastAsia="Calibri"/>
        </w:rPr>
        <w:br/>
      </w:r>
      <w:r w:rsidRPr="00550C4B">
        <w:rPr>
          <w:rFonts w:eastAsia="Calibri"/>
        </w:rPr>
        <w:tab/>
        <w:t>During the 2020 campaign he personally attacked a young co-ed as a "lying dog-faced pony soldier" and a stocky questioner was reduced to "fat."</w:t>
      </w:r>
      <w:r w:rsidRPr="00550C4B">
        <w:rPr>
          <w:rFonts w:eastAsia="Calibri"/>
        </w:rPr>
        <w:br/>
      </w:r>
      <w:r w:rsidRPr="00550C4B">
        <w:rPr>
          <w:rFonts w:eastAsia="Calibri"/>
        </w:rPr>
        <w:tab/>
        <w:t>Unlike Trump's art of the deal, exaggerations, and distortions, Biden says things that are not simply untrue, but abjectly preposterous - such as the United States currently has a lower inflation rate than major European industrial powers.</w:t>
      </w:r>
      <w:r w:rsidRPr="00550C4B">
        <w:rPr>
          <w:rFonts w:eastAsia="Calibri"/>
        </w:rPr>
        <w:br/>
      </w:r>
      <w:r w:rsidRPr="00550C4B">
        <w:rPr>
          <w:rFonts w:eastAsia="Calibri"/>
        </w:rPr>
        <w:tab/>
        <w:t>In Biden's world, there were no COVID-19 vaccinations until he took the oath of office. Russian President Vladimir Putin, or the oil companies, or the refiners, or Trump are responsible for the historic crippling gasoline price hikes he caused by canceling drilling and pipeline projects.</w:t>
      </w:r>
      <w:r w:rsidRPr="00550C4B">
        <w:rPr>
          <w:rFonts w:eastAsia="Calibri"/>
        </w:rPr>
        <w:br/>
      </w:r>
      <w:r w:rsidRPr="00550C4B">
        <w:rPr>
          <w:rFonts w:eastAsia="Calibri"/>
        </w:rPr>
        <w:tab/>
        <w:t>Biden claims his negative-growth, hyperinflating economy is not disastrous but strong.</w:t>
      </w:r>
      <w:r w:rsidRPr="00550C4B">
        <w:rPr>
          <w:rFonts w:eastAsia="Calibri"/>
        </w:rPr>
        <w:br/>
      </w:r>
      <w:r w:rsidRPr="00550C4B">
        <w:rPr>
          <w:rFonts w:eastAsia="Calibri"/>
        </w:rPr>
        <w:tab/>
        <w:t>He serially lies that he drove a semi-truck. He has not been to the Middle East 38 times. He never received an appointment to the U.S. Naval Academy. Nor was he a full professor at the University of Pennsylvania.</w:t>
      </w:r>
      <w:r w:rsidRPr="00550C4B">
        <w:rPr>
          <w:rFonts w:eastAsia="Calibri"/>
        </w:rPr>
        <w:br/>
      </w:r>
      <w:r w:rsidRPr="00550C4B">
        <w:rPr>
          <w:rFonts w:eastAsia="Calibri"/>
        </w:rPr>
        <w:tab/>
        <w:t>The MAGA movement is not the "most extreme political organization in American history."</w:t>
      </w:r>
      <w:r w:rsidRPr="00550C4B">
        <w:rPr>
          <w:rFonts w:eastAsia="Calibri"/>
        </w:rPr>
        <w:br/>
      </w:r>
      <w:r w:rsidRPr="00550C4B">
        <w:rPr>
          <w:rFonts w:eastAsia="Calibri"/>
        </w:rPr>
        <w:tab/>
        <w:t>In other words, Biden reveals the same fantasies and plagiarism that ended his 1988 and 2008 presidential campaigns.</w:t>
      </w:r>
      <w:r w:rsidRPr="00550C4B">
        <w:rPr>
          <w:rFonts w:eastAsia="Calibri"/>
        </w:rPr>
        <w:br/>
      </w:r>
      <w:r w:rsidRPr="00550C4B">
        <w:rPr>
          <w:rFonts w:eastAsia="Calibri"/>
        </w:rPr>
        <w:tab/>
        <w:t>On matters of race and sexuality, Biden is the epitome of that for which the Left, supposedly, has zero tolerance. Biden was infamous for damning with praise candidate Barack Obama as the first "clean" and "articulate" African American presidential candidate.</w:t>
      </w:r>
      <w:r w:rsidRPr="00550C4B">
        <w:rPr>
          <w:rFonts w:eastAsia="Calibri"/>
        </w:rPr>
        <w:br/>
      </w:r>
      <w:r w:rsidRPr="00550C4B">
        <w:rPr>
          <w:rFonts w:eastAsia="Calibri"/>
        </w:rPr>
        <w:tab/>
        <w:t>In a fake patois, Biden once warned an audience of black professionals that Mitt Romney would "put y'all back in chains."</w:t>
      </w:r>
      <w:r w:rsidRPr="00550C4B">
        <w:rPr>
          <w:rFonts w:eastAsia="Calibri"/>
        </w:rPr>
        <w:br/>
      </w:r>
      <w:r w:rsidRPr="00550C4B">
        <w:rPr>
          <w:rFonts w:eastAsia="Calibri"/>
        </w:rPr>
        <w:tab/>
        <w:t>During the 2020 campaign, candidate Biden derided a black journalist as a "junkie" and lambasted a radio host and his audience with the claim "you ain't black" if they didn't support his candidacy.</w:t>
      </w:r>
      <w:r w:rsidRPr="00550C4B">
        <w:rPr>
          <w:rFonts w:eastAsia="Calibri"/>
        </w:rPr>
        <w:br/>
      </w:r>
      <w:r w:rsidRPr="00550C4B">
        <w:rPr>
          <w:rFonts w:eastAsia="Calibri"/>
        </w:rPr>
        <w:tab/>
        <w:t>Spinning racialist fables like Biden's "Corn Pop" stories would brand any conservative politician as a racist. As president, Biden still uses the term "negro," and he called an African American advisor "boy."</w:t>
      </w:r>
      <w:r w:rsidRPr="00550C4B">
        <w:rPr>
          <w:rFonts w:eastAsia="Calibri"/>
        </w:rPr>
        <w:br/>
      </w:r>
      <w:r w:rsidRPr="00550C4B">
        <w:rPr>
          <w:rFonts w:eastAsia="Calibri"/>
        </w:rPr>
        <w:tab/>
        <w:t>On disturbing matters of sexuality, Biden is even more coarse.</w:t>
      </w:r>
      <w:r w:rsidRPr="00550C4B">
        <w:rPr>
          <w:rFonts w:eastAsia="Calibri"/>
        </w:rPr>
        <w:br/>
      </w:r>
      <w:r w:rsidRPr="00550C4B">
        <w:rPr>
          <w:rFonts w:eastAsia="Calibri"/>
        </w:rPr>
        <w:tab/>
        <w:t>After the Justice Brett Kavanaugh hearings, the nation was lectured that "women must be believed." But it was the Left who attacked former Biden aide Tara Reade who surfaced in 2016 to accuse then Senator Biden, her former boss, of sexually assaulting her.</w:t>
      </w:r>
      <w:r w:rsidRPr="00550C4B">
        <w:rPr>
          <w:rFonts w:eastAsia="Calibri"/>
        </w:rPr>
        <w:br/>
      </w:r>
      <w:r w:rsidRPr="00550C4B">
        <w:rPr>
          <w:rFonts w:eastAsia="Calibri"/>
        </w:rPr>
        <w:tab/>
        <w:t>Biden himself had a creepy history of invading the private space of young women - inappropriately kissing them, hugging and squeezing them, and smelling and blowing into their hair and ears.</w:t>
      </w:r>
      <w:r w:rsidRPr="00550C4B">
        <w:rPr>
          <w:rFonts w:eastAsia="Calibri"/>
        </w:rPr>
        <w:br/>
      </w:r>
      <w:r w:rsidRPr="00550C4B">
        <w:rPr>
          <w:rFonts w:eastAsia="Calibri"/>
        </w:rPr>
        <w:tab/>
        <w:t>Finally, Biden was forced to apologize - sort of - by claiming he belonged to an earlier generation when such aggression was simply normal behavior. It was not then or now.</w:t>
      </w:r>
      <w:r w:rsidRPr="00550C4B">
        <w:rPr>
          <w:rFonts w:eastAsia="Calibri"/>
        </w:rPr>
        <w:br/>
      </w:r>
      <w:r w:rsidRPr="00550C4B">
        <w:rPr>
          <w:rFonts w:eastAsia="Calibri"/>
        </w:rPr>
        <w:lastRenderedPageBreak/>
        <w:tab/>
        <w:t>The latest controversies whirl around the British tabloid Daily Mail's publication of the diary of Biden's own daughter.</w:t>
      </w:r>
      <w:r w:rsidRPr="00550C4B">
        <w:rPr>
          <w:rFonts w:eastAsia="Calibri"/>
        </w:rPr>
        <w:br/>
      </w:r>
      <w:r w:rsidRPr="00550C4B">
        <w:rPr>
          <w:rFonts w:eastAsia="Calibri"/>
        </w:rPr>
        <w:tab/>
        <w:t>From the Mail's lurid reporting, Ashley Biden seems to suggest that she showered with her father at an age when "showers w/ my dad (probably [were] not appropriate)." And she seemed to connect Biden familial inappropriateness with her regret over being "hyper-sexualized (at) a young age."</w:t>
      </w:r>
      <w:r w:rsidRPr="00550C4B">
        <w:rPr>
          <w:rFonts w:eastAsia="Calibri"/>
        </w:rPr>
        <w:br/>
      </w:r>
      <w:r w:rsidRPr="00550C4B">
        <w:rPr>
          <w:rFonts w:eastAsia="Calibri"/>
        </w:rPr>
        <w:tab/>
        <w:t>When Trump was accused by porn star Stormy Daniels of a consensual tryst or was caught on old Access Hollywood tape crudely boasting about touching inappropriately female admirers, the resulting uproar nearly derailed the Trump 2016 campaign.</w:t>
      </w:r>
      <w:r w:rsidRPr="00550C4B">
        <w:rPr>
          <w:rFonts w:eastAsia="Calibri"/>
        </w:rPr>
        <w:br/>
      </w:r>
      <w:r w:rsidRPr="00550C4B">
        <w:rPr>
          <w:rFonts w:eastAsia="Calibri"/>
        </w:rPr>
        <w:tab/>
        <w:t>The point is not just the asymmetrical treatment that has shielded Biden's cognitive decline, his rude outbursts, his outrageous racialist slurs, and bizarre sexual aggressiveness.</w:t>
      </w:r>
      <w:r w:rsidRPr="00550C4B">
        <w:rPr>
          <w:rFonts w:eastAsia="Calibri"/>
        </w:rPr>
        <w:br/>
      </w:r>
      <w:r w:rsidRPr="00550C4B">
        <w:rPr>
          <w:rFonts w:eastAsia="Calibri"/>
        </w:rPr>
        <w:tab/>
        <w:t>Instead, the Left now fears Biden's terrible polls and a worse record - and the resulting damage he is doing to the Democratic Party.</w:t>
      </w:r>
      <w:r w:rsidRPr="00550C4B">
        <w:rPr>
          <w:rFonts w:eastAsia="Calibri"/>
        </w:rPr>
        <w:br/>
      </w:r>
      <w:r w:rsidRPr="00550C4B">
        <w:rPr>
          <w:rFonts w:eastAsia="Calibri"/>
        </w:rPr>
        <w:tab/>
        <w:t>In such a losing political context, Democrats will soon find no further reason to cover for Biden's own serial abhorrent personal behavior on matters of financial probity, sex, race, and truthfulness.</w:t>
      </w:r>
      <w:r w:rsidRPr="00550C4B">
        <w:rPr>
          <w:rFonts w:eastAsia="Calibri"/>
        </w:rPr>
        <w:br/>
      </w:r>
      <w:r w:rsidRPr="00550C4B">
        <w:rPr>
          <w:rFonts w:eastAsia="Calibri"/>
        </w:rPr>
        <w:tab/>
        <w:t xml:space="preserve">No wonder they are growing desperate to find ways to cut him loose - without making Vice President Kamala Harris his successor. </w:t>
      </w:r>
      <w:hyperlink r:id="rId68" w:history="1">
        <w:r w:rsidRPr="00550C4B">
          <w:rPr>
            <w:rStyle w:val="Hyperlink"/>
            <w:rFonts w:eastAsia="Calibri"/>
          </w:rPr>
          <w:t>https://townhall.com/columnists/victordavishanson/2022/06/23/why-the-left-will-cut-biden-loose-n2609191</w:t>
        </w:r>
      </w:hyperlink>
      <w:r w:rsidRPr="00550C4B">
        <w:rPr>
          <w:rFonts w:eastAsia="Calibri"/>
        </w:rPr>
        <w:t xml:space="preserve"> </w:t>
      </w:r>
    </w:p>
    <w:p w14:paraId="51794BAD" w14:textId="77777777" w:rsidR="001B440D" w:rsidRPr="003E3D65" w:rsidRDefault="001B440D" w:rsidP="001B440D">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B440D" w:rsidRPr="002B04CE" w14:paraId="3B7A0CC7" w14:textId="77777777" w:rsidTr="000F22B8">
        <w:trPr>
          <w:jc w:val="center"/>
        </w:trPr>
        <w:tc>
          <w:tcPr>
            <w:tcW w:w="10080" w:type="dxa"/>
            <w:shd w:val="clear" w:color="auto" w:fill="EEECE1"/>
          </w:tcPr>
          <w:p w14:paraId="35591F17" w14:textId="77777777" w:rsidR="001B440D" w:rsidRPr="00DA35B0" w:rsidRDefault="001B440D" w:rsidP="000F22B8">
            <w:pPr>
              <w:jc w:val="center"/>
              <w:rPr>
                <w:b/>
                <w:color w:val="0000FF"/>
                <w:sz w:val="32"/>
                <w:szCs w:val="35"/>
              </w:rPr>
            </w:pPr>
            <w:r w:rsidRPr="00DA35B0">
              <w:rPr>
                <w:b/>
                <w:color w:val="0000FF"/>
                <w:sz w:val="32"/>
                <w:szCs w:val="35"/>
              </w:rPr>
              <w:t>THE SHORASHIM BIBLICAL GIFT CATALOG 005</w:t>
            </w:r>
          </w:p>
          <w:p w14:paraId="370A76C5" w14:textId="77777777" w:rsidR="001B440D" w:rsidRPr="00DA35B0" w:rsidRDefault="001B440D" w:rsidP="000F22B8">
            <w:pPr>
              <w:jc w:val="center"/>
              <w:rPr>
                <w:b/>
                <w:sz w:val="30"/>
                <w:szCs w:val="35"/>
              </w:rPr>
            </w:pPr>
            <w:hyperlink r:id="rId69" w:history="1">
              <w:r w:rsidRPr="00DA35B0">
                <w:rPr>
                  <w:b/>
                  <w:color w:val="0000FF"/>
                  <w:sz w:val="30"/>
                  <w:szCs w:val="35"/>
                  <w:u w:val="single"/>
                </w:rPr>
                <w:t>http://mad.ly/7f9f64?pact=20013931524&amp;fe=1</w:t>
              </w:r>
            </w:hyperlink>
          </w:p>
          <w:p w14:paraId="277B2CFF" w14:textId="77777777" w:rsidR="001B440D" w:rsidRPr="002B04CE" w:rsidRDefault="001B440D" w:rsidP="000F22B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5448F579" w14:textId="77777777" w:rsidR="001B440D" w:rsidRPr="002B04CE" w:rsidRDefault="001B440D" w:rsidP="001B440D">
      <w:pPr>
        <w:keepNext/>
        <w:outlineLvl w:val="0"/>
        <w:rPr>
          <w:b/>
          <w:bCs w:val="0"/>
          <w:sz w:val="28"/>
        </w:rPr>
      </w:pPr>
      <w:r w:rsidRPr="002B04CE">
        <w:rPr>
          <w:b/>
          <w:bCs w:val="0"/>
          <w:sz w:val="28"/>
        </w:rPr>
        <w:t>ARUTZ SHEVA</w:t>
      </w:r>
    </w:p>
    <w:p w14:paraId="0DFE123B" w14:textId="77777777" w:rsidR="001B440D" w:rsidRPr="00383FCE" w:rsidRDefault="001B440D" w:rsidP="001B440D">
      <w:pPr>
        <w:rPr>
          <w:b/>
          <w:sz w:val="28"/>
          <w:szCs w:val="32"/>
        </w:rPr>
      </w:pPr>
      <w:r w:rsidRPr="00383FCE">
        <w:rPr>
          <w:b/>
          <w:sz w:val="28"/>
          <w:szCs w:val="32"/>
        </w:rPr>
        <w:t xml:space="preserve">Mansour Abbas: Ahmed Tibi and Yisrael Katz are lying </w:t>
      </w:r>
    </w:p>
    <w:p w14:paraId="670E0ACB" w14:textId="77777777" w:rsidR="001B440D" w:rsidRPr="00383FCE" w:rsidRDefault="001B440D" w:rsidP="001B440D">
      <w:pPr>
        <w:rPr>
          <w:b/>
          <w:i/>
          <w:iCs/>
        </w:rPr>
      </w:pPr>
      <w:r w:rsidRPr="00383FCE">
        <w:rPr>
          <w:b/>
          <w:i/>
          <w:iCs/>
        </w:rPr>
        <w:t xml:space="preserve">Ra'am chairman accuses MKs Yisrael Katz and Ahmed Tibi of spreading lies against his party. </w:t>
      </w:r>
    </w:p>
    <w:p w14:paraId="20C0F1C7" w14:textId="77777777" w:rsidR="001B440D" w:rsidRPr="00383FCE" w:rsidRDefault="001B440D" w:rsidP="001B440D">
      <w:pPr>
        <w:rPr>
          <w:i/>
          <w:iCs/>
        </w:rPr>
      </w:pPr>
      <w:r w:rsidRPr="00383FCE">
        <w:rPr>
          <w:i/>
          <w:iCs/>
        </w:rPr>
        <w:t>Dalit Halevi 23.06.22 23:36</w:t>
      </w:r>
    </w:p>
    <w:p w14:paraId="25082594" w14:textId="77777777" w:rsidR="001B440D" w:rsidRPr="00383FCE" w:rsidRDefault="001B440D" w:rsidP="001B440D">
      <w:r>
        <w:tab/>
      </w:r>
      <w:r w:rsidRPr="00383FCE">
        <w:rPr>
          <w:rStyle w:val="RDBHighlightsChar"/>
        </w:rPr>
        <w:t>MK Mansour Abbas of Ra'am accuses MK Yisrael Katz (Likud) of lying about</w:t>
      </w:r>
      <w:r w:rsidRPr="00383FCE">
        <w:t xml:space="preserve"> him.</w:t>
      </w:r>
    </w:p>
    <w:p w14:paraId="449660C7" w14:textId="77777777" w:rsidR="001B440D" w:rsidRPr="00383FCE" w:rsidRDefault="001B440D" w:rsidP="001B440D">
      <w:r>
        <w:tab/>
      </w:r>
      <w:r w:rsidRPr="00383FCE">
        <w:rPr>
          <w:rStyle w:val="RDBHighlightsChar"/>
        </w:rPr>
        <w:t>In an interview with the Arabic-language Nasradio on Thursday, Abbas said that contrary to Katz's statement that he begged the Likud to form a coalition with Ra’am, it was actually MKs from the Likud who approached him about the law preventing a person with a criminal indictment from forming a government, an</w:t>
      </w:r>
      <w:r w:rsidRPr="00383FCE">
        <w:t>d on Wednesday night sought to clarify his position on a bill for direct election of the Prime Minister without dissolving the Knesset.</w:t>
      </w:r>
    </w:p>
    <w:p w14:paraId="580B8D1B" w14:textId="77777777" w:rsidR="001B440D" w:rsidRPr="00383FCE" w:rsidRDefault="001B440D" w:rsidP="001B440D">
      <w:r>
        <w:tab/>
      </w:r>
      <w:r w:rsidRPr="00383FCE">
        <w:t>Abbas noted that he turned down the Likud's requests.</w:t>
      </w:r>
    </w:p>
    <w:p w14:paraId="4E312457" w14:textId="77777777" w:rsidR="001B440D" w:rsidRPr="00383FCE" w:rsidRDefault="001B440D" w:rsidP="001B440D">
      <w:r>
        <w:tab/>
      </w:r>
      <w:r w:rsidRPr="00383FCE">
        <w:t>More than a week ago, Katz claimed that "Mansour Abbas is the head of the political arm of the Muslim Brotherhood in Israel, just like his counterpart in Gaza, Yahya Sinwar."</w:t>
      </w:r>
    </w:p>
    <w:p w14:paraId="4E4C0E26" w14:textId="77777777" w:rsidR="001B440D" w:rsidRPr="00383FCE" w:rsidRDefault="001B440D" w:rsidP="001B440D">
      <w:r>
        <w:tab/>
      </w:r>
      <w:r w:rsidRPr="00383FCE">
        <w:t>"Both are in favor of the extinction of Israel and the transformation of the region into an Islamic entity, as stated by the movement's founder Hassan al-Banna," stated Katz.</w:t>
      </w:r>
    </w:p>
    <w:p w14:paraId="56C79AE6" w14:textId="77777777" w:rsidR="001B440D" w:rsidRPr="00383FCE" w:rsidRDefault="001B440D" w:rsidP="001B440D">
      <w:r>
        <w:tab/>
      </w:r>
      <w:r w:rsidRPr="00383FCE">
        <w:t>Responding to those remarks, Abbas argued that Katz wants to launch a campaign at the expense of Ra’am in order to exclude the Arabs from political cooperation and participation in decision-making.</w:t>
      </w:r>
      <w:r>
        <w:t xml:space="preserve"> </w:t>
      </w:r>
      <w:r w:rsidRPr="00BF32AD">
        <w:rPr>
          <w:rStyle w:val="RDBCommentChar"/>
          <w:rFonts w:eastAsiaTheme="minorHAnsi"/>
        </w:rPr>
        <w:t xml:space="preserve">MORE - </w:t>
      </w:r>
      <w:hyperlink r:id="rId70" w:history="1">
        <w:r w:rsidRPr="000A23C0">
          <w:rPr>
            <w:rStyle w:val="Hyperlink"/>
          </w:rPr>
          <w:t>https://www.israelnationalnews.com/news/355452</w:t>
        </w:r>
      </w:hyperlink>
      <w:r>
        <w:t xml:space="preserve"> </w:t>
      </w:r>
    </w:p>
    <w:p w14:paraId="428E5441" w14:textId="77777777" w:rsidR="001B440D" w:rsidRPr="00550C4B" w:rsidRDefault="001B440D" w:rsidP="001B440D">
      <w:pPr>
        <w:rPr>
          <w:sz w:val="12"/>
          <w:szCs w:val="16"/>
        </w:rPr>
      </w:pPr>
    </w:p>
    <w:p w14:paraId="69430E43" w14:textId="77777777" w:rsidR="001B440D" w:rsidRPr="00550C4B" w:rsidRDefault="001B440D" w:rsidP="001B440D">
      <w:pPr>
        <w:rPr>
          <w:b/>
          <w:sz w:val="28"/>
          <w:szCs w:val="32"/>
        </w:rPr>
      </w:pPr>
      <w:r w:rsidRPr="00550C4B">
        <w:rPr>
          <w:b/>
          <w:sz w:val="28"/>
          <w:szCs w:val="32"/>
        </w:rPr>
        <w:t xml:space="preserve">Sweden: Doctor harassed, fired from hospital for being Jewish </w:t>
      </w:r>
    </w:p>
    <w:p w14:paraId="4C871993" w14:textId="77777777" w:rsidR="001B440D" w:rsidRPr="00550C4B" w:rsidRDefault="001B440D" w:rsidP="001B440D">
      <w:pPr>
        <w:rPr>
          <w:b/>
          <w:i/>
          <w:iCs/>
        </w:rPr>
      </w:pPr>
      <w:r w:rsidRPr="00550C4B">
        <w:rPr>
          <w:b/>
          <w:i/>
          <w:iCs/>
        </w:rPr>
        <w:t xml:space="preserve">Swedish Medical Association supports Jewish doctor in lawsuit against Karolinska University Hospital over antisemitic environment. </w:t>
      </w:r>
    </w:p>
    <w:p w14:paraId="75ECF231" w14:textId="77777777" w:rsidR="001B440D" w:rsidRPr="00550C4B" w:rsidRDefault="001B440D" w:rsidP="001B440D">
      <w:pPr>
        <w:rPr>
          <w:i/>
          <w:iCs/>
        </w:rPr>
      </w:pPr>
      <w:hyperlink r:id="rId71" w:history="1">
        <w:r w:rsidRPr="00550C4B">
          <w:rPr>
            <w:rStyle w:val="Hyperlink"/>
            <w:i/>
            <w:iCs/>
          </w:rPr>
          <w:t>Gary Willig</w:t>
        </w:r>
      </w:hyperlink>
      <w:r w:rsidRPr="00550C4B">
        <w:rPr>
          <w:i/>
          <w:iCs/>
        </w:rPr>
        <w:t xml:space="preserve"> 23.06.22 15:55</w:t>
      </w:r>
    </w:p>
    <w:p w14:paraId="1E14412E" w14:textId="77777777" w:rsidR="001B440D" w:rsidRPr="00550C4B" w:rsidRDefault="001B440D" w:rsidP="001B440D">
      <w:r>
        <w:tab/>
      </w:r>
      <w:r w:rsidRPr="00550C4B">
        <w:rPr>
          <w:rStyle w:val="RDBHighlightsChar"/>
        </w:rPr>
        <w:t>The Swedish Medical Association is suing Karolinska University Hospital over the dismissal of a Jewish doctor who claims he was discriminated against and let go by the hospital because of his Jewish heri</w:t>
      </w:r>
      <w:r w:rsidRPr="00550C4B">
        <w:t>tage.</w:t>
      </w:r>
    </w:p>
    <w:p w14:paraId="0A155376" w14:textId="77777777" w:rsidR="001B440D" w:rsidRPr="00550C4B" w:rsidRDefault="001B440D" w:rsidP="001B440D">
      <w:r>
        <w:tab/>
      </w:r>
      <w:r w:rsidRPr="00550C4B">
        <w:rPr>
          <w:rStyle w:val="RDBHighlightsChar"/>
        </w:rPr>
        <w:t>The World Zionist Organization is supporting the doctor and says that his dismissal was due to antis</w:t>
      </w:r>
      <w:r w:rsidRPr="00550C4B">
        <w:t>emitism.</w:t>
      </w:r>
    </w:p>
    <w:p w14:paraId="6F2F8FDC" w14:textId="77777777" w:rsidR="001B440D" w:rsidRPr="00550C4B" w:rsidRDefault="001B440D" w:rsidP="001B440D">
      <w:r>
        <w:tab/>
      </w:r>
      <w:r w:rsidRPr="00550C4B">
        <w:t xml:space="preserve">The case began in 2018, when the doctor began stating that he </w:t>
      </w:r>
      <w:r w:rsidRPr="00550C4B">
        <w:rPr>
          <w:rStyle w:val="RDBHighlightsChar"/>
        </w:rPr>
        <w:t>was suffering harassment as a result of his Jewish identity, The doctor filed a lawsuit against the hospital over this harassment</w:t>
      </w:r>
      <w:r w:rsidRPr="00550C4B">
        <w:t xml:space="preserve"> in October, 2021. The hospital subsequently fired the </w:t>
      </w:r>
      <w:r w:rsidRPr="00550C4B">
        <w:rPr>
          <w:rStyle w:val="RDBHighlightsChar"/>
        </w:rPr>
        <w:t>doctor, despite the fact that he is a well-known and experienced physician in his field of practic</w:t>
      </w:r>
      <w:r w:rsidRPr="00550C4B">
        <w:t>e.</w:t>
      </w:r>
    </w:p>
    <w:p w14:paraId="0EAEDB65" w14:textId="77777777" w:rsidR="001B440D" w:rsidRPr="00550C4B" w:rsidRDefault="001B440D" w:rsidP="001B440D">
      <w:r>
        <w:lastRenderedPageBreak/>
        <w:tab/>
      </w:r>
      <w:r w:rsidRPr="00550C4B">
        <w:rPr>
          <w:rStyle w:val="RDBHighlightsChar"/>
        </w:rPr>
        <w:t>According to the lawsuit, the doctor and other Jewish employees were subject to antisemitic harassmen</w:t>
      </w:r>
      <w:r w:rsidRPr="00550C4B">
        <w:t xml:space="preserve">t on Facebook, including jokes about his nose, and was told he "whined like a Jew," according to the </w:t>
      </w:r>
      <w:r w:rsidRPr="00550C4B">
        <w:rPr>
          <w:i/>
          <w:iCs/>
        </w:rPr>
        <w:t>Jewish News Syndicate.</w:t>
      </w:r>
    </w:p>
    <w:p w14:paraId="65235787" w14:textId="77777777" w:rsidR="001B440D" w:rsidRPr="00550C4B" w:rsidRDefault="001B440D" w:rsidP="001B440D">
      <w:r>
        <w:tab/>
      </w:r>
      <w:r w:rsidRPr="00550C4B">
        <w:t>The lawsuit also alleges that the doctor was prevented from carrying out his research, reassigned, and given a lower salary than less qualified colleagues solely because of his Jewish identity.</w:t>
      </w:r>
      <w:r>
        <w:t xml:space="preserve"> </w:t>
      </w:r>
      <w:r w:rsidRPr="00BF32AD">
        <w:rPr>
          <w:rStyle w:val="RDBCommentChar"/>
          <w:rFonts w:eastAsiaTheme="minorHAnsi"/>
        </w:rPr>
        <w:t xml:space="preserve">MORE - </w:t>
      </w:r>
      <w:hyperlink r:id="rId72" w:history="1">
        <w:r w:rsidRPr="000A23C0">
          <w:rPr>
            <w:rStyle w:val="Hyperlink"/>
          </w:rPr>
          <w:t>https://www.israelnationalnews.com/news/355428</w:t>
        </w:r>
      </w:hyperlink>
      <w:r>
        <w:t xml:space="preserve"> </w:t>
      </w:r>
    </w:p>
    <w:p w14:paraId="17E1CBD5" w14:textId="77777777" w:rsidR="001B440D" w:rsidRPr="009D1BB7" w:rsidRDefault="001B440D" w:rsidP="001B440D">
      <w:pPr>
        <w:rPr>
          <w:b/>
          <w:sz w:val="28"/>
          <w:szCs w:val="32"/>
        </w:rPr>
      </w:pPr>
      <w:r w:rsidRPr="009D1BB7">
        <w:rPr>
          <w:b/>
          <w:sz w:val="28"/>
          <w:szCs w:val="32"/>
        </w:rPr>
        <w:t xml:space="preserve">Neo-Nazis unfurl flag in Australian park </w:t>
      </w:r>
    </w:p>
    <w:p w14:paraId="4C557289" w14:textId="77777777" w:rsidR="001B440D" w:rsidRPr="009D1BB7" w:rsidRDefault="001B440D" w:rsidP="001B440D">
      <w:pPr>
        <w:rPr>
          <w:b/>
          <w:i/>
          <w:iCs/>
        </w:rPr>
      </w:pPr>
      <w:r w:rsidRPr="009D1BB7">
        <w:rPr>
          <w:b/>
          <w:i/>
          <w:iCs/>
        </w:rPr>
        <w:t xml:space="preserve">Australian Jewish leader denounces incident, says it is one more example of why public display of swastika needs to be banned. </w:t>
      </w:r>
    </w:p>
    <w:p w14:paraId="0517C88A" w14:textId="77777777" w:rsidR="001B440D" w:rsidRPr="009D1BB7" w:rsidRDefault="001B440D" w:rsidP="001B440D">
      <w:pPr>
        <w:rPr>
          <w:i/>
          <w:iCs/>
        </w:rPr>
      </w:pPr>
      <w:hyperlink r:id="rId73" w:history="1">
        <w:r w:rsidRPr="009D1BB7">
          <w:rPr>
            <w:rStyle w:val="Hyperlink"/>
            <w:i/>
            <w:iCs/>
          </w:rPr>
          <w:t>Israel National News</w:t>
        </w:r>
      </w:hyperlink>
      <w:r w:rsidRPr="009D1BB7">
        <w:rPr>
          <w:i/>
          <w:iCs/>
        </w:rPr>
        <w:t xml:space="preserve"> 23.06.22 22:51</w:t>
      </w:r>
    </w:p>
    <w:p w14:paraId="7C7516A5" w14:textId="77777777" w:rsidR="001B440D" w:rsidRPr="009D1BB7" w:rsidRDefault="001B440D" w:rsidP="001B440D">
      <w:pPr>
        <w:pStyle w:val="RDBHighlights"/>
      </w:pPr>
      <w:r>
        <w:tab/>
      </w:r>
      <w:r w:rsidRPr="009D1BB7">
        <w:t xml:space="preserve">Jewish leaders in Australia are expressing outrage after a weekend incident in a New South Wales park in which a group of neo-Nazis unfurled an extremist flag and then made Nazi salutes, the </w:t>
      </w:r>
      <w:r w:rsidRPr="009D1BB7">
        <w:rPr>
          <w:i/>
          <w:iCs/>
        </w:rPr>
        <w:t>Australian Jewish News</w:t>
      </w:r>
      <w:r w:rsidRPr="009D1BB7">
        <w:t xml:space="preserve"> reported.</w:t>
      </w:r>
    </w:p>
    <w:p w14:paraId="32F2A0D8" w14:textId="77777777" w:rsidR="001B440D" w:rsidRPr="009D1BB7" w:rsidRDefault="001B440D" w:rsidP="001B440D">
      <w:r>
        <w:tab/>
      </w:r>
      <w:r w:rsidRPr="009D1BB7">
        <w:t>Witnesses at Hunter Park recounted watching a group comprised of five men and one woman all wearing black unfurling a neo-Nazi flag before performing the Hitler salute.</w:t>
      </w:r>
    </w:p>
    <w:p w14:paraId="21113D56" w14:textId="77777777" w:rsidR="001B440D" w:rsidRPr="009D1BB7" w:rsidRDefault="001B440D" w:rsidP="001B440D">
      <w:r>
        <w:tab/>
      </w:r>
      <w:r w:rsidRPr="009D1BB7">
        <w:rPr>
          <w:rStyle w:val="RDBHighlightsChar"/>
        </w:rPr>
        <w:t>They proceeded to stay in the park where they had a barb</w:t>
      </w:r>
      <w:r w:rsidRPr="009D1BB7">
        <w:t>ecue.</w:t>
      </w:r>
    </w:p>
    <w:p w14:paraId="2D6ACEEE" w14:textId="77777777" w:rsidR="001B440D" w:rsidRPr="009D1BB7" w:rsidRDefault="001B440D" w:rsidP="001B440D">
      <w:r>
        <w:tab/>
      </w:r>
      <w:r w:rsidRPr="009D1BB7">
        <w:t>The park was full of families and young children when the incident occurred.</w:t>
      </w:r>
    </w:p>
    <w:p w14:paraId="75914D42" w14:textId="77777777" w:rsidR="001B440D" w:rsidRPr="009D1BB7" w:rsidRDefault="001B440D" w:rsidP="001B440D">
      <w:r>
        <w:tab/>
      </w:r>
      <w:r w:rsidRPr="009D1BB7">
        <w:t>Police said that the flag in question is used by the European Australian Movement (EAM). EAM is a far-right group linked to the National Socialist Network.</w:t>
      </w:r>
    </w:p>
    <w:p w14:paraId="624DE425" w14:textId="77777777" w:rsidR="001B440D" w:rsidRPr="009D1BB7" w:rsidRDefault="001B440D" w:rsidP="001B440D">
      <w:r>
        <w:tab/>
      </w:r>
      <w:r w:rsidRPr="009D1BB7">
        <w:t>“Such odious displays have no place in our society and reinforce the importance of having strong legislation banning the display of Nazi symbols across our state. This legislation can’t come soon enough,” NSW Jewish Board of Deputies CEO Darren Bark told the news outlet.</w:t>
      </w:r>
    </w:p>
    <w:p w14:paraId="6136535B" w14:textId="77777777" w:rsidR="001B440D" w:rsidRPr="009D1BB7" w:rsidRDefault="001B440D" w:rsidP="001B440D">
      <w:r>
        <w:tab/>
      </w:r>
      <w:r w:rsidRPr="009D1BB7">
        <w:t>“We remind the community to remain vigilant against all forms of antisemitism and hate, and to report incidents such as these to police and the Community Security Group immediately.”</w:t>
      </w:r>
      <w:r>
        <w:t xml:space="preserve"> </w:t>
      </w:r>
      <w:hyperlink r:id="rId74" w:history="1">
        <w:r w:rsidRPr="000A23C0">
          <w:rPr>
            <w:rStyle w:val="Hyperlink"/>
          </w:rPr>
          <w:t>https://www.israelnationalnews.com/news/355449</w:t>
        </w:r>
      </w:hyperlink>
      <w:r>
        <w:t xml:space="preserve"> </w:t>
      </w:r>
    </w:p>
    <w:p w14:paraId="7C28A3D2" w14:textId="77777777" w:rsidR="001B440D" w:rsidRDefault="001B440D" w:rsidP="001B440D"/>
    <w:p w14:paraId="3E21A05B" w14:textId="77777777" w:rsidR="001B440D" w:rsidRPr="009D1BB7" w:rsidRDefault="001B440D" w:rsidP="001B440D">
      <w:pPr>
        <w:rPr>
          <w:b/>
          <w:sz w:val="28"/>
          <w:szCs w:val="32"/>
        </w:rPr>
      </w:pPr>
      <w:r w:rsidRPr="009D1BB7">
        <w:rPr>
          <w:b/>
          <w:sz w:val="28"/>
          <w:szCs w:val="32"/>
        </w:rPr>
        <w:t xml:space="preserve">Vatican to release WWII-era ‘Jewish files’ online, including unanswered pleas to the pope </w:t>
      </w:r>
    </w:p>
    <w:p w14:paraId="2B11A0A5" w14:textId="77777777" w:rsidR="001B440D" w:rsidRPr="009D1BB7" w:rsidRDefault="001B440D" w:rsidP="001B440D">
      <w:pPr>
        <w:rPr>
          <w:b/>
          <w:i/>
          <w:iCs/>
        </w:rPr>
      </w:pPr>
      <w:r w:rsidRPr="009D1BB7">
        <w:rPr>
          <w:b/>
          <w:i/>
          <w:iCs/>
        </w:rPr>
        <w:t xml:space="preserve">Pope Francis has ordered 170 volumes of Jewish requests for help from the Catholic Church during World War II to be published online. </w:t>
      </w:r>
    </w:p>
    <w:p w14:paraId="5E4CAEC2" w14:textId="77777777" w:rsidR="001B440D" w:rsidRPr="009D1BB7" w:rsidRDefault="001B440D" w:rsidP="001B440D">
      <w:pPr>
        <w:rPr>
          <w:i/>
          <w:iCs/>
        </w:rPr>
      </w:pPr>
      <w:r w:rsidRPr="009D1BB7">
        <w:rPr>
          <w:i/>
          <w:iCs/>
        </w:rPr>
        <w:t>Andrew Lapin, JTA 23.06.22 22:50</w:t>
      </w:r>
    </w:p>
    <w:p w14:paraId="3ED939FE" w14:textId="77777777" w:rsidR="001B440D" w:rsidRPr="009D1BB7" w:rsidRDefault="001B440D" w:rsidP="001B440D">
      <w:r>
        <w:tab/>
      </w:r>
      <w:r w:rsidRPr="009D1BB7">
        <w:rPr>
          <w:rStyle w:val="RDBHighlightsChar"/>
        </w:rPr>
        <w:t>Pope Francis has ordered 170 volumes of Jewish requests for help from the Catholic Church during World War II to be published online, two years after making their physical copies available to historian</w:t>
      </w:r>
      <w:r w:rsidRPr="009D1BB7">
        <w:t>s.</w:t>
      </w:r>
    </w:p>
    <w:p w14:paraId="2E92A63B" w14:textId="77777777" w:rsidR="001B440D" w:rsidRPr="009D1BB7" w:rsidRDefault="001B440D" w:rsidP="001B440D">
      <w:r>
        <w:tab/>
      </w:r>
      <w:r w:rsidRPr="009D1BB7">
        <w:rPr>
          <w:rStyle w:val="RDBHighlightsChar"/>
        </w:rPr>
        <w:t>His decision is the latest development in the Vatican’s newfound reckoning of its legacy during the Ho</w:t>
      </w:r>
      <w:r w:rsidRPr="009D1BB7">
        <w:t>locaust.</w:t>
      </w:r>
      <w:r>
        <w:br/>
      </w:r>
      <w:r>
        <w:tab/>
      </w:r>
      <w:r w:rsidRPr="009D1BB7">
        <w:t>The correspondence contains 2,700 files specifically recounting Jewish groups and families requesting assistance from the Vatican in avoiding deportation or trying to free relatives from concentration camps, both in the run-up to and during the Holocaust. Pope Pius XII, who served as pope during the most pivotal years of the war, is often charged by historians with ignoring Jewish pleas for help and cozying up to Hitler and Mussolini in order to preserve the influence of the Church.</w:t>
      </w:r>
      <w:r>
        <w:br/>
      </w:r>
      <w:r>
        <w:tab/>
      </w:r>
      <w:r w:rsidRPr="009D1BB7">
        <w:t>The Vatican itself has long insisted that Pius XII should be celebrated for secretly advocating for Jews via diplomatic means, but that narrative is changing as more information about his papacy has been revealed to the public. The Church opened its secret files on Pius’s archives to historians in 2020, but by publishing its Jewish-related files online, it opens them up to easier access and greater scrutiny by the public.</w:t>
      </w:r>
      <w:r>
        <w:br/>
      </w:r>
      <w:r>
        <w:tab/>
      </w:r>
      <w:r w:rsidRPr="009D1BB7">
        <w:t>“The Pope at War,” a new book by Pulitzer Prize-winning historian David Kertzer, the son of a rabbi, draws on these new archives to make the case that Pius largely ignored pleas from Jews (while keeping a secret back channel to Hitle</w:t>
      </w:r>
      <w:hyperlink r:id="rId75" w:tgtFrame="_blank" w:history="1">
        <w:r w:rsidRPr="009D1BB7">
          <w:rPr>
            <w:rStyle w:val="Hyperlink"/>
          </w:rPr>
          <w:t>r</w:t>
        </w:r>
      </w:hyperlink>
      <w:r w:rsidRPr="009D1BB7">
        <w:t>). Pius did, however, concern himself with trying to save the small number of Jews who had converted to Catholicism or who were from mixed families, categories that were still considered “Jewish” under Hitler’s racial laws.</w:t>
      </w:r>
      <w:r>
        <w:br/>
      </w:r>
      <w:r>
        <w:tab/>
      </w:r>
      <w:r w:rsidRPr="009D1BB7">
        <w:t xml:space="preserve">Paul </w:t>
      </w:r>
      <w:r w:rsidRPr="009D1BB7">
        <w:rPr>
          <w:rStyle w:val="RDBHighlightsChar"/>
        </w:rPr>
        <w:t>Gallagher, the Vatican’s foreign minister, wrote in a church newspaper that the digital release of the files was also intended to help provide closure to the descendants of Jews who had</w:t>
      </w:r>
      <w:r w:rsidRPr="009D1BB7">
        <w:t xml:space="preserve"> implored the Vatican for help.</w:t>
      </w:r>
      <w:r>
        <w:t xml:space="preserve"> </w:t>
      </w:r>
      <w:hyperlink r:id="rId76" w:history="1">
        <w:r w:rsidRPr="000A23C0">
          <w:rPr>
            <w:rStyle w:val="Hyperlink"/>
          </w:rPr>
          <w:t>https://www.israelnationalnews.com/news/355448</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1B440D" w:rsidRPr="002B04CE" w14:paraId="5A302F41" w14:textId="77777777" w:rsidTr="000F22B8">
        <w:trPr>
          <w:trHeight w:val="529"/>
          <w:jc w:val="center"/>
        </w:trPr>
        <w:tc>
          <w:tcPr>
            <w:tcW w:w="9234" w:type="dxa"/>
            <w:vAlign w:val="center"/>
          </w:tcPr>
          <w:p w14:paraId="4B0000EC" w14:textId="77777777" w:rsidR="001B440D" w:rsidRPr="002B04CE" w:rsidRDefault="001B440D" w:rsidP="000F22B8">
            <w:pPr>
              <w:rPr>
                <w:szCs w:val="22"/>
              </w:rPr>
            </w:pPr>
            <w:hyperlink r:id="rId77" w:history="1">
              <w:r w:rsidRPr="002B04CE">
                <w:rPr>
                  <w:color w:val="0000FF"/>
                  <w:szCs w:val="22"/>
                  <w:u w:val="single"/>
                </w:rPr>
                <w:t>To be removed from this News list, Please click here and put "Unsubscribe" in the subject line.</w:t>
              </w:r>
            </w:hyperlink>
          </w:p>
        </w:tc>
      </w:tr>
    </w:tbl>
    <w:p w14:paraId="0591C26F" w14:textId="77777777" w:rsidR="001B440D" w:rsidRPr="003D2E9B" w:rsidRDefault="001B440D" w:rsidP="001B440D">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450D024D" w14:textId="77777777" w:rsidR="00427D9D" w:rsidRPr="00427D9D" w:rsidRDefault="00427D9D" w:rsidP="00427D9D">
      <w:pPr>
        <w:rPr>
          <w:rFonts w:eastAsiaTheme="minorHAnsi"/>
          <w:b/>
          <w:bCs w:val="0"/>
          <w:sz w:val="32"/>
          <w:szCs w:val="32"/>
        </w:rPr>
      </w:pPr>
      <w:r w:rsidRPr="00427D9D">
        <w:rPr>
          <w:rFonts w:eastAsiaTheme="minorHAnsi"/>
          <w:b/>
          <w:bCs w:val="0"/>
          <w:sz w:val="32"/>
          <w:szCs w:val="32"/>
        </w:rPr>
        <w:lastRenderedPageBreak/>
        <w:t xml:space="preserve">06/23/2022 NEWS  </w:t>
      </w:r>
    </w:p>
    <w:p w14:paraId="1F1E2DA0" w14:textId="77777777" w:rsidR="00427D9D" w:rsidRPr="00427D9D" w:rsidRDefault="00427D9D" w:rsidP="00427D9D">
      <w:pPr>
        <w:jc w:val="center"/>
        <w:rPr>
          <w:rFonts w:eastAsiaTheme="minorHAnsi"/>
          <w:b/>
          <w:color w:val="auto"/>
          <w:sz w:val="28"/>
          <w:szCs w:val="20"/>
        </w:rPr>
      </w:pPr>
      <w:r w:rsidRPr="00427D9D">
        <w:rPr>
          <w:rFonts w:eastAsiaTheme="minorHAnsi"/>
          <w:b/>
          <w:color w:val="auto"/>
          <w:sz w:val="28"/>
          <w:szCs w:val="20"/>
        </w:rPr>
        <w:t>Lost Treasures Of Jerusalem - The Story of Explorer Montagu Parker</w:t>
      </w:r>
    </w:p>
    <w:p w14:paraId="63C90AF2" w14:textId="77777777" w:rsidR="00427D9D" w:rsidRPr="00427D9D" w:rsidRDefault="001B440D" w:rsidP="00427D9D">
      <w:pPr>
        <w:keepNext/>
        <w:jc w:val="center"/>
        <w:outlineLvl w:val="0"/>
        <w:rPr>
          <w:bCs w:val="0"/>
          <w:color w:val="auto"/>
          <w:sz w:val="28"/>
          <w:szCs w:val="28"/>
        </w:rPr>
      </w:pPr>
      <w:hyperlink r:id="rId78" w:history="1">
        <w:r w:rsidR="00427D9D" w:rsidRPr="00427D9D">
          <w:rPr>
            <w:b/>
            <w:color w:val="0000FF"/>
            <w:sz w:val="28"/>
            <w:szCs w:val="20"/>
            <w:u w:val="single"/>
          </w:rPr>
          <w:t>https://www.youtube.com/watch?v=FXr9vG6mErQ</w:t>
        </w:r>
      </w:hyperlink>
      <w:r w:rsidR="00427D9D" w:rsidRPr="00427D9D">
        <w:rPr>
          <w:b/>
          <w:color w:val="auto"/>
          <w:sz w:val="28"/>
          <w:szCs w:val="20"/>
        </w:rPr>
        <w:t xml:space="preserve"> </w:t>
      </w:r>
    </w:p>
    <w:tbl>
      <w:tblPr>
        <w:tblStyle w:val="TableGrid"/>
        <w:tblW w:w="0" w:type="auto"/>
        <w:tblLook w:val="04A0" w:firstRow="1" w:lastRow="0" w:firstColumn="1" w:lastColumn="0" w:noHBand="0" w:noVBand="1"/>
      </w:tblPr>
      <w:tblGrid>
        <w:gridCol w:w="8455"/>
        <w:gridCol w:w="1110"/>
      </w:tblGrid>
      <w:tr w:rsidR="00427D9D" w:rsidRPr="00427D9D" w14:paraId="3E7AD85E" w14:textId="77777777" w:rsidTr="000F22B8">
        <w:trPr>
          <w:trHeight w:val="80"/>
        </w:trPr>
        <w:tc>
          <w:tcPr>
            <w:tcW w:w="8455" w:type="dxa"/>
          </w:tcPr>
          <w:p w14:paraId="32B5CC1E" w14:textId="77777777" w:rsidR="00427D9D" w:rsidRPr="00427D9D" w:rsidRDefault="00427D9D" w:rsidP="00427D9D">
            <w:pPr>
              <w:jc w:val="center"/>
              <w:rPr>
                <w:rFonts w:ascii="Comic Sans MS" w:hAnsi="Comic Sans MS" w:cstheme="minorHAnsi"/>
                <w:color w:val="0000FF"/>
                <w:sz w:val="4"/>
                <w:szCs w:val="4"/>
              </w:rPr>
            </w:pPr>
          </w:p>
        </w:tc>
        <w:tc>
          <w:tcPr>
            <w:tcW w:w="1110" w:type="dxa"/>
          </w:tcPr>
          <w:p w14:paraId="03646B73" w14:textId="77777777" w:rsidR="00427D9D" w:rsidRPr="00427D9D" w:rsidRDefault="00427D9D" w:rsidP="00427D9D">
            <w:pPr>
              <w:rPr>
                <w:rFonts w:asciiTheme="minorHAnsi" w:hAnsiTheme="minorHAnsi" w:cstheme="minorHAnsi"/>
                <w:sz w:val="10"/>
                <w:szCs w:val="10"/>
              </w:rPr>
            </w:pPr>
          </w:p>
        </w:tc>
      </w:tr>
    </w:tbl>
    <w:p w14:paraId="09CB73D4" w14:textId="77777777" w:rsidR="00427D9D" w:rsidRPr="00427D9D" w:rsidRDefault="00427D9D" w:rsidP="00427D9D">
      <w:pPr>
        <w:jc w:val="center"/>
        <w:rPr>
          <w:rFonts w:ascii="Arial Rounded MT Bold" w:eastAsiaTheme="minorHAnsi"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427D9D" w:rsidRPr="00427D9D" w14:paraId="4887563E" w14:textId="77777777" w:rsidTr="000F22B8">
        <w:tc>
          <w:tcPr>
            <w:tcW w:w="10790" w:type="dxa"/>
          </w:tcPr>
          <w:p w14:paraId="5D275226" w14:textId="77777777" w:rsidR="00427D9D" w:rsidRPr="00427D9D" w:rsidRDefault="00427D9D" w:rsidP="00427D9D">
            <w:pPr>
              <w:rPr>
                <w:rFonts w:ascii="Arial" w:eastAsia="Calibri" w:hAnsi="Arial" w:cs="Arial"/>
                <w:b/>
                <w:color w:val="0033CC"/>
                <w:sz w:val="24"/>
                <w:szCs w:val="24"/>
              </w:rPr>
            </w:pPr>
            <w:r w:rsidRPr="00427D9D">
              <w:rPr>
                <w:rFonts w:ascii="Arial" w:eastAsia="Calibri" w:hAnsi="Arial" w:cs="Arial"/>
                <w:b/>
                <w:color w:val="0033CC"/>
                <w:sz w:val="24"/>
                <w:szCs w:val="24"/>
              </w:rPr>
              <w:t>"Every citizen has a right to keep and bear arms;</w:t>
            </w:r>
            <w:r w:rsidRPr="00427D9D">
              <w:rPr>
                <w:rFonts w:ascii="Arial" w:eastAsia="Calibri" w:hAnsi="Arial" w:cs="Arial"/>
                <w:b/>
                <w:color w:val="0033CC"/>
                <w:sz w:val="24"/>
                <w:szCs w:val="24"/>
              </w:rPr>
              <w:br/>
              <w:t>and this right shall never be questioned."</w:t>
            </w:r>
            <w:r w:rsidRPr="00427D9D">
              <w:rPr>
                <w:rFonts w:ascii="Arial" w:eastAsia="Calibri" w:hAnsi="Arial" w:cs="Arial"/>
                <w:b/>
                <w:color w:val="0033CC"/>
                <w:sz w:val="24"/>
                <w:szCs w:val="24"/>
              </w:rPr>
              <w:br/>
              <w:t>-- Maine Constitution Source: article I, section 16.</w:t>
            </w:r>
          </w:p>
        </w:tc>
      </w:tr>
    </w:tbl>
    <w:p w14:paraId="0B046B95" w14:textId="77777777" w:rsidR="00427D9D" w:rsidRPr="00427D9D" w:rsidRDefault="00427D9D" w:rsidP="00427D9D">
      <w:pPr>
        <w:jc w:val="center"/>
        <w:rPr>
          <w:rFonts w:ascii="Arial Rounded MT Bold" w:eastAsiaTheme="minorHAnsi" w:hAnsi="Arial Rounded MT Bold"/>
          <w:b/>
          <w:bCs w:val="0"/>
          <w:color w:val="C00000"/>
          <w:sz w:val="8"/>
          <w:szCs w:val="8"/>
        </w:rPr>
      </w:pPr>
    </w:p>
    <w:p w14:paraId="439FEB8D" w14:textId="77777777" w:rsidR="00427D9D" w:rsidRPr="00427D9D" w:rsidRDefault="00427D9D" w:rsidP="00427D9D">
      <w:pPr>
        <w:jc w:val="center"/>
        <w:rPr>
          <w:rFonts w:ascii="Arial Rounded MT Bold" w:eastAsiaTheme="minorHAnsi" w:hAnsi="Arial Rounded MT Bold"/>
          <w:b/>
          <w:bCs w:val="0"/>
          <w:color w:val="C00000"/>
          <w:sz w:val="32"/>
          <w:szCs w:val="32"/>
        </w:rPr>
      </w:pPr>
      <w:r w:rsidRPr="00427D9D">
        <w:rPr>
          <w:rFonts w:ascii="Arial Rounded MT Bold" w:eastAsiaTheme="minorHAnsi" w:hAnsi="Arial Rounded MT Bold"/>
          <w:b/>
          <w:bCs w:val="0"/>
          <w:color w:val="C00000"/>
          <w:sz w:val="32"/>
          <w:szCs w:val="32"/>
        </w:rPr>
        <w:t>Read the Prophets &amp; PRAY WITHOUT CEASING!</w:t>
      </w:r>
    </w:p>
    <w:p w14:paraId="691C5171" w14:textId="77777777" w:rsidR="00427D9D" w:rsidRPr="00427D9D" w:rsidRDefault="00427D9D" w:rsidP="00427D9D">
      <w:pPr>
        <w:jc w:val="center"/>
        <w:rPr>
          <w:rFonts w:eastAsiaTheme="minorHAnsi"/>
          <w:b/>
          <w:bCs w:val="0"/>
          <w:color w:val="0000FF"/>
          <w:sz w:val="42"/>
          <w:szCs w:val="42"/>
        </w:rPr>
      </w:pPr>
      <w:r w:rsidRPr="00427D9D">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427D9D" w:rsidRPr="00427D9D" w14:paraId="7EA4786A" w14:textId="77777777" w:rsidTr="000F22B8">
        <w:trPr>
          <w:trHeight w:val="2717"/>
        </w:trPr>
        <w:tc>
          <w:tcPr>
            <w:tcW w:w="1885" w:type="dxa"/>
          </w:tcPr>
          <w:p w14:paraId="7E6D585A" w14:textId="77777777" w:rsidR="00427D9D" w:rsidRPr="00427D9D" w:rsidRDefault="00427D9D" w:rsidP="00427D9D">
            <w:pPr>
              <w:rPr>
                <w:rFonts w:ascii="Arial Rounded MT Bold" w:eastAsia="Calibri" w:hAnsi="Arial Rounded MT Bold"/>
                <w:b/>
                <w:bCs w:val="0"/>
                <w:color w:val="C00000"/>
                <w:szCs w:val="22"/>
              </w:rPr>
            </w:pPr>
            <w:r w:rsidRPr="00427D9D">
              <w:rPr>
                <w:rFonts w:ascii="Arial Rounded MT Bold" w:eastAsia="Calibri" w:hAnsi="Arial Rounded MT Bold"/>
                <w:b/>
                <w:bCs w:val="0"/>
                <w:color w:val="C00000"/>
                <w:szCs w:val="22"/>
              </w:rPr>
              <w:t>Please</w:t>
            </w:r>
          </w:p>
          <w:p w14:paraId="43E38203" w14:textId="77777777" w:rsidR="00427D9D" w:rsidRPr="00427D9D" w:rsidRDefault="00427D9D" w:rsidP="00427D9D">
            <w:pPr>
              <w:rPr>
                <w:rFonts w:ascii="Arial Rounded MT Bold" w:eastAsia="Calibri" w:hAnsi="Arial Rounded MT Bold"/>
                <w:b/>
                <w:bCs w:val="0"/>
                <w:color w:val="C00000"/>
                <w:szCs w:val="22"/>
              </w:rPr>
            </w:pPr>
            <w:r w:rsidRPr="00427D9D">
              <w:rPr>
                <w:rFonts w:ascii="Arial Rounded MT Bold" w:eastAsia="Calibri" w:hAnsi="Arial Rounded MT Bold"/>
                <w:b/>
                <w:bCs w:val="0"/>
                <w:color w:val="C00000"/>
                <w:szCs w:val="22"/>
              </w:rPr>
              <w:t>Remember</w:t>
            </w:r>
          </w:p>
          <w:p w14:paraId="09FF76BF" w14:textId="77777777" w:rsidR="00427D9D" w:rsidRPr="00427D9D" w:rsidRDefault="00427D9D" w:rsidP="00427D9D">
            <w:pPr>
              <w:rPr>
                <w:rFonts w:ascii="Arial Rounded MT Bold" w:eastAsia="Calibri" w:hAnsi="Arial Rounded MT Bold"/>
                <w:b/>
                <w:bCs w:val="0"/>
                <w:color w:val="C00000"/>
                <w:szCs w:val="22"/>
              </w:rPr>
            </w:pPr>
            <w:r w:rsidRPr="00427D9D">
              <w:rPr>
                <w:rFonts w:ascii="Arial Rounded MT Bold" w:eastAsia="Calibri" w:hAnsi="Arial Rounded MT Bold"/>
                <w:b/>
                <w:bCs w:val="0"/>
                <w:color w:val="C00000"/>
                <w:szCs w:val="22"/>
              </w:rPr>
              <w:t xml:space="preserve">These </w:t>
            </w:r>
          </w:p>
          <w:p w14:paraId="287B4612" w14:textId="77777777" w:rsidR="00427D9D" w:rsidRPr="00427D9D" w:rsidRDefault="00427D9D" w:rsidP="00427D9D">
            <w:pPr>
              <w:rPr>
                <w:rFonts w:ascii="Arial Rounded MT Bold" w:eastAsia="Calibri" w:hAnsi="Arial Rounded MT Bold"/>
                <w:b/>
                <w:bCs w:val="0"/>
                <w:color w:val="C00000"/>
                <w:szCs w:val="22"/>
              </w:rPr>
            </w:pPr>
            <w:r w:rsidRPr="00427D9D">
              <w:rPr>
                <w:rFonts w:ascii="Arial Rounded MT Bold" w:eastAsia="Calibri" w:hAnsi="Arial Rounded MT Bold"/>
                <w:b/>
                <w:bCs w:val="0"/>
                <w:color w:val="C00000"/>
                <w:szCs w:val="22"/>
              </w:rPr>
              <w:t xml:space="preserve">Folks </w:t>
            </w:r>
          </w:p>
          <w:p w14:paraId="1C3BDB5C" w14:textId="77777777" w:rsidR="00427D9D" w:rsidRPr="00427D9D" w:rsidRDefault="00427D9D" w:rsidP="00427D9D">
            <w:pPr>
              <w:rPr>
                <w:rFonts w:ascii="Arial Rounded MT Bold" w:eastAsia="Calibri" w:hAnsi="Arial Rounded MT Bold"/>
                <w:b/>
                <w:bCs w:val="0"/>
                <w:color w:val="C00000"/>
                <w:szCs w:val="22"/>
              </w:rPr>
            </w:pPr>
            <w:r w:rsidRPr="00427D9D">
              <w:rPr>
                <w:rFonts w:ascii="Arial Rounded MT Bold" w:eastAsia="Calibri" w:hAnsi="Arial Rounded MT Bold"/>
                <w:b/>
                <w:bCs w:val="0"/>
                <w:color w:val="C00000"/>
                <w:szCs w:val="22"/>
              </w:rPr>
              <w:t xml:space="preserve">In </w:t>
            </w:r>
          </w:p>
          <w:p w14:paraId="3F5B2274" w14:textId="77777777" w:rsidR="00427D9D" w:rsidRPr="00427D9D" w:rsidRDefault="00427D9D" w:rsidP="00427D9D">
            <w:pPr>
              <w:rPr>
                <w:rFonts w:ascii="Arial Rounded MT Bold" w:eastAsia="Calibri" w:hAnsi="Arial Rounded MT Bold"/>
                <w:b/>
                <w:bCs w:val="0"/>
                <w:color w:val="C00000"/>
                <w:szCs w:val="22"/>
              </w:rPr>
            </w:pPr>
            <w:r w:rsidRPr="00427D9D">
              <w:rPr>
                <w:rFonts w:ascii="Arial Rounded MT Bold" w:eastAsia="Calibri" w:hAnsi="Arial Rounded MT Bold"/>
                <w:b/>
                <w:bCs w:val="0"/>
                <w:color w:val="C00000"/>
                <w:szCs w:val="22"/>
              </w:rPr>
              <w:t>Prayer-</w:t>
            </w:r>
          </w:p>
          <w:p w14:paraId="2645814D" w14:textId="77777777" w:rsidR="00427D9D" w:rsidRPr="00427D9D" w:rsidRDefault="00427D9D" w:rsidP="00427D9D">
            <w:pPr>
              <w:rPr>
                <w:rFonts w:ascii="Arial Rounded MT Bold" w:eastAsia="Calibri" w:hAnsi="Arial Rounded MT Bold"/>
                <w:b/>
                <w:bCs w:val="0"/>
                <w:color w:val="C00000"/>
                <w:szCs w:val="22"/>
              </w:rPr>
            </w:pPr>
            <w:r w:rsidRPr="00427D9D">
              <w:rPr>
                <w:rFonts w:ascii="Arial Rounded MT Bold" w:eastAsia="Calibri" w:hAnsi="Arial Rounded MT Bold"/>
                <w:b/>
                <w:bCs w:val="0"/>
                <w:color w:val="C00000"/>
                <w:szCs w:val="22"/>
              </w:rPr>
              <w:t>Check often</w:t>
            </w:r>
          </w:p>
          <w:p w14:paraId="537E338C" w14:textId="77777777" w:rsidR="00427D9D" w:rsidRPr="00427D9D" w:rsidRDefault="00427D9D" w:rsidP="00427D9D">
            <w:pPr>
              <w:rPr>
                <w:rFonts w:ascii="Arial Rounded MT Bold" w:eastAsia="Calibri" w:hAnsi="Arial Rounded MT Bold"/>
                <w:b/>
                <w:bCs w:val="0"/>
                <w:color w:val="C00000"/>
                <w:szCs w:val="22"/>
              </w:rPr>
            </w:pPr>
            <w:r w:rsidRPr="00427D9D">
              <w:rPr>
                <w:rFonts w:ascii="Arial Rounded MT Bold" w:eastAsia="Calibri" w:hAnsi="Arial Rounded MT Bold"/>
                <w:b/>
                <w:bCs w:val="0"/>
                <w:color w:val="C00000"/>
                <w:szCs w:val="22"/>
              </w:rPr>
              <w:t xml:space="preserve">They </w:t>
            </w:r>
          </w:p>
          <w:p w14:paraId="2B8C7420" w14:textId="77777777" w:rsidR="00427D9D" w:rsidRPr="00427D9D" w:rsidRDefault="00427D9D" w:rsidP="00427D9D">
            <w:pPr>
              <w:rPr>
                <w:rFonts w:ascii="Arial Rounded MT Bold" w:eastAsia="Calibri" w:hAnsi="Arial Rounded MT Bold"/>
                <w:b/>
                <w:bCs w:val="0"/>
                <w:color w:val="C00000"/>
                <w:szCs w:val="22"/>
              </w:rPr>
            </w:pPr>
            <w:r w:rsidRPr="00427D9D">
              <w:rPr>
                <w:rFonts w:ascii="Arial Rounded MT Bold" w:eastAsia="Calibri" w:hAnsi="Arial Rounded MT Bold"/>
                <w:b/>
                <w:bCs w:val="0"/>
                <w:color w:val="C00000"/>
                <w:szCs w:val="22"/>
              </w:rPr>
              <w:t>Change!</w:t>
            </w:r>
          </w:p>
          <w:p w14:paraId="464FC98A" w14:textId="77777777" w:rsidR="00427D9D" w:rsidRPr="00427D9D" w:rsidRDefault="00427D9D" w:rsidP="00427D9D">
            <w:pPr>
              <w:rPr>
                <w:rFonts w:eastAsia="Calibri"/>
                <w:szCs w:val="22"/>
              </w:rPr>
            </w:pPr>
          </w:p>
          <w:p w14:paraId="7DF38BC5" w14:textId="77777777" w:rsidR="00427D9D" w:rsidRPr="00427D9D" w:rsidRDefault="00427D9D" w:rsidP="00427D9D">
            <w:pPr>
              <w:rPr>
                <w:rFonts w:eastAsia="Calibri"/>
                <w:szCs w:val="22"/>
              </w:rPr>
            </w:pPr>
          </w:p>
        </w:tc>
        <w:tc>
          <w:tcPr>
            <w:tcW w:w="8905" w:type="dxa"/>
          </w:tcPr>
          <w:p w14:paraId="03460034" w14:textId="77777777" w:rsidR="00427D9D" w:rsidRPr="00427D9D" w:rsidRDefault="00427D9D" w:rsidP="00427D9D">
            <w:pPr>
              <w:rPr>
                <w:rFonts w:eastAsia="Calibri"/>
                <w:b/>
                <w:bCs w:val="0"/>
                <w:color w:val="0000FF"/>
                <w:sz w:val="24"/>
                <w:szCs w:val="24"/>
              </w:rPr>
            </w:pPr>
            <w:r w:rsidRPr="00427D9D">
              <w:rPr>
                <w:rFonts w:ascii="Arial Rounded MT Bold" w:eastAsia="Calibri" w:hAnsi="Arial Rounded MT Bold"/>
                <w:b/>
                <w:bCs w:val="0"/>
                <w:color w:val="C00000"/>
                <w:sz w:val="28"/>
                <w:szCs w:val="35"/>
              </w:rPr>
              <w:t>Pray that the world would WAKE UP!</w:t>
            </w:r>
            <w:r w:rsidRPr="00427D9D">
              <w:rPr>
                <w:rFonts w:eastAsia="Calibri"/>
                <w:b/>
                <w:bCs w:val="0"/>
                <w:color w:val="0000FF"/>
                <w:szCs w:val="22"/>
              </w:rPr>
              <w:t xml:space="preserve"> </w:t>
            </w:r>
            <w:r w:rsidRPr="00427D9D">
              <w:rPr>
                <w:rFonts w:eastAsia="Calibri"/>
                <w:b/>
                <w:bCs w:val="0"/>
                <w:color w:val="0000FF"/>
                <w:sz w:val="24"/>
                <w:szCs w:val="24"/>
              </w:rPr>
              <w:t>Time for a worldwide repentance!</w:t>
            </w:r>
          </w:p>
          <w:p w14:paraId="2F827347" w14:textId="77777777" w:rsidR="00427D9D" w:rsidRPr="00427D9D" w:rsidRDefault="00427D9D" w:rsidP="00427D9D">
            <w:pPr>
              <w:rPr>
                <w:rFonts w:eastAsia="Calibri"/>
                <w:b/>
                <w:bCs w:val="0"/>
                <w:color w:val="0000FF"/>
                <w:szCs w:val="22"/>
              </w:rPr>
            </w:pPr>
            <w:r w:rsidRPr="00427D9D">
              <w:rPr>
                <w:rFonts w:eastAsia="Calibri"/>
                <w:b/>
                <w:bCs w:val="0"/>
                <w:color w:val="0000FF"/>
                <w:szCs w:val="22"/>
              </w:rPr>
              <w:tab/>
              <w:t xml:space="preserve">ALL US soldiers fighting for our freedom around the world </w:t>
            </w:r>
          </w:p>
          <w:p w14:paraId="3A8D40F7" w14:textId="77777777" w:rsidR="00427D9D" w:rsidRPr="00427D9D" w:rsidRDefault="00427D9D" w:rsidP="00427D9D">
            <w:pPr>
              <w:rPr>
                <w:rFonts w:eastAsia="Calibri"/>
                <w:b/>
                <w:bCs w:val="0"/>
                <w:color w:val="0000FF"/>
                <w:szCs w:val="22"/>
              </w:rPr>
            </w:pPr>
            <w:r w:rsidRPr="00427D9D">
              <w:rPr>
                <w:rFonts w:eastAsia="Calibri"/>
                <w:b/>
                <w:bCs w:val="0"/>
                <w:color w:val="0000FF"/>
                <w:szCs w:val="22"/>
              </w:rPr>
              <w:tab/>
              <w:t xml:space="preserve">Pray for those in our </w:t>
            </w:r>
            <w:r w:rsidRPr="00427D9D">
              <w:rPr>
                <w:rFonts w:eastAsia="Calibri"/>
                <w:b/>
                <w:bCs w:val="0"/>
                <w:color w:val="0000FF"/>
                <w:szCs w:val="22"/>
              </w:rPr>
              <w:tab/>
              <w:t>government to repent of their wicked corrupt ways.</w:t>
            </w:r>
          </w:p>
          <w:p w14:paraId="580209DD" w14:textId="77777777" w:rsidR="00427D9D" w:rsidRPr="00427D9D" w:rsidRDefault="00427D9D" w:rsidP="00427D9D">
            <w:pPr>
              <w:rPr>
                <w:rFonts w:eastAsia="Calibri"/>
                <w:b/>
                <w:bCs w:val="0"/>
                <w:color w:val="0000FF"/>
                <w:szCs w:val="24"/>
              </w:rPr>
            </w:pPr>
            <w:r w:rsidRPr="00427D9D">
              <w:rPr>
                <w:rFonts w:eastAsia="Calibri"/>
                <w:b/>
                <w:bCs w:val="0"/>
                <w:color w:val="0000FF"/>
                <w:szCs w:val="24"/>
              </w:rPr>
              <w:t>Pray for CF – fell off ladder and bad fracture leg.</w:t>
            </w:r>
          </w:p>
          <w:p w14:paraId="61413DB9" w14:textId="77777777" w:rsidR="00427D9D" w:rsidRPr="00427D9D" w:rsidRDefault="00427D9D" w:rsidP="00427D9D">
            <w:pPr>
              <w:rPr>
                <w:rFonts w:eastAsia="Calibri"/>
                <w:b/>
                <w:bCs w:val="0"/>
                <w:color w:val="0000FF"/>
                <w:szCs w:val="29"/>
              </w:rPr>
            </w:pPr>
            <w:r w:rsidRPr="00427D9D">
              <w:rPr>
                <w:rFonts w:eastAsia="Calibri"/>
                <w:b/>
                <w:bCs w:val="0"/>
                <w:color w:val="0000FF"/>
                <w:sz w:val="24"/>
                <w:szCs w:val="24"/>
              </w:rPr>
              <w:t>P</w:t>
            </w:r>
            <w:r w:rsidRPr="00427D9D">
              <w:rPr>
                <w:rFonts w:eastAsia="Calibri"/>
                <w:b/>
                <w:bCs w:val="0"/>
                <w:color w:val="0000FF"/>
                <w:szCs w:val="29"/>
              </w:rPr>
              <w:t>ray for EL – Had stoke  – Now having coronary angiogram</w:t>
            </w:r>
          </w:p>
          <w:p w14:paraId="1EE9C544" w14:textId="77777777" w:rsidR="00427D9D" w:rsidRPr="00427D9D" w:rsidRDefault="00427D9D" w:rsidP="00427D9D">
            <w:pPr>
              <w:rPr>
                <w:rFonts w:eastAsia="Calibri"/>
                <w:b/>
                <w:bCs w:val="0"/>
                <w:color w:val="0000FF"/>
                <w:szCs w:val="29"/>
              </w:rPr>
            </w:pPr>
            <w:r w:rsidRPr="00427D9D">
              <w:rPr>
                <w:rFonts w:eastAsia="Calibri"/>
                <w:b/>
                <w:bCs w:val="0"/>
                <w:color w:val="0000FF"/>
                <w:szCs w:val="29"/>
              </w:rPr>
              <w:t xml:space="preserve">Pray for KH – diagnosed with Multiple Myeloma </w:t>
            </w:r>
          </w:p>
          <w:p w14:paraId="09417A21" w14:textId="77777777" w:rsidR="00427D9D" w:rsidRPr="00427D9D" w:rsidRDefault="00427D9D" w:rsidP="00427D9D">
            <w:pPr>
              <w:rPr>
                <w:rFonts w:eastAsia="Calibri"/>
                <w:b/>
                <w:bCs w:val="0"/>
                <w:color w:val="0000FF"/>
                <w:szCs w:val="22"/>
              </w:rPr>
            </w:pPr>
            <w:r w:rsidRPr="00427D9D">
              <w:rPr>
                <w:rFonts w:eastAsia="Calibri"/>
                <w:b/>
                <w:bCs w:val="0"/>
                <w:color w:val="0000FF"/>
                <w:szCs w:val="22"/>
              </w:rPr>
              <w:t>Pray for BB – Severe West Nile Fever –still not mobile- improving!</w:t>
            </w:r>
          </w:p>
          <w:p w14:paraId="2FF6EED9" w14:textId="77777777" w:rsidR="00427D9D" w:rsidRPr="00427D9D" w:rsidRDefault="00427D9D" w:rsidP="00427D9D">
            <w:pPr>
              <w:rPr>
                <w:rFonts w:eastAsia="Calibri"/>
                <w:b/>
                <w:bCs w:val="0"/>
                <w:color w:val="0000FF"/>
                <w:szCs w:val="22"/>
              </w:rPr>
            </w:pPr>
            <w:r w:rsidRPr="00427D9D">
              <w:rPr>
                <w:rFonts w:eastAsia="Calibri"/>
                <w:b/>
                <w:bCs w:val="0"/>
                <w:color w:val="0000FF"/>
                <w:szCs w:val="22"/>
              </w:rPr>
              <w:t>Pray for RBH – cancer recurrence</w:t>
            </w:r>
          </w:p>
          <w:p w14:paraId="2F35D0C7" w14:textId="77777777" w:rsidR="00427D9D" w:rsidRPr="00427D9D" w:rsidRDefault="00427D9D" w:rsidP="00427D9D">
            <w:pPr>
              <w:rPr>
                <w:rFonts w:eastAsia="Calibri"/>
                <w:b/>
                <w:bCs w:val="0"/>
                <w:color w:val="0000FF"/>
                <w:szCs w:val="22"/>
              </w:rPr>
            </w:pPr>
            <w:r w:rsidRPr="00427D9D">
              <w:rPr>
                <w:rFonts w:eastAsia="Calibri"/>
                <w:b/>
                <w:bCs w:val="0"/>
                <w:color w:val="0000FF"/>
                <w:szCs w:val="22"/>
              </w:rPr>
              <w:t>Pray for Ella – Child with serious problems</w:t>
            </w:r>
          </w:p>
          <w:p w14:paraId="3E9722E2" w14:textId="77777777" w:rsidR="00427D9D" w:rsidRPr="00427D9D" w:rsidRDefault="00427D9D" w:rsidP="00427D9D">
            <w:pPr>
              <w:rPr>
                <w:sz w:val="10"/>
                <w:szCs w:val="15"/>
              </w:rPr>
            </w:pPr>
          </w:p>
          <w:p w14:paraId="4722019B" w14:textId="77777777" w:rsidR="00427D9D" w:rsidRPr="00427D9D" w:rsidRDefault="00427D9D" w:rsidP="00427D9D">
            <w:pPr>
              <w:rPr>
                <w:rFonts w:eastAsia="Calibri"/>
                <w:b/>
                <w:bCs w:val="0"/>
                <w:szCs w:val="22"/>
              </w:rPr>
            </w:pPr>
            <w:r w:rsidRPr="00427D9D">
              <w:rPr>
                <w:rFonts w:eastAsia="Calibri"/>
                <w:b/>
                <w:bCs w:val="0"/>
                <w:color w:val="0000FF"/>
                <w:szCs w:val="22"/>
              </w:rPr>
              <w:t xml:space="preserve">Pray that The Holy One will lead you in Your preparations for handling the world problems.  – </w:t>
            </w:r>
            <w:r w:rsidRPr="00427D9D">
              <w:rPr>
                <w:rFonts w:eastAsia="Calibri"/>
                <w:b/>
                <w:bCs w:val="0"/>
                <w:color w:val="0000FF"/>
                <w:szCs w:val="22"/>
              </w:rPr>
              <w:tab/>
              <w:t>Have YOU made any preparations</w:t>
            </w:r>
            <w:r w:rsidRPr="00427D9D">
              <w:rPr>
                <w:rFonts w:eastAsia="Calibri"/>
                <w:szCs w:val="22"/>
              </w:rPr>
              <w:t>?</w:t>
            </w:r>
          </w:p>
        </w:tc>
      </w:tr>
    </w:tbl>
    <w:p w14:paraId="06AC63F0" w14:textId="77777777" w:rsidR="00427D9D" w:rsidRPr="00427D9D" w:rsidRDefault="00427D9D" w:rsidP="00427D9D">
      <w:pPr>
        <w:rPr>
          <w:rFonts w:ascii="Arial Rounded MT Bold" w:eastAsiaTheme="minorHAnsi" w:hAnsi="Arial Rounded MT Bold"/>
          <w:b/>
          <w:color w:val="0000FF"/>
          <w:sz w:val="24"/>
          <w:szCs w:val="24"/>
        </w:rPr>
      </w:pPr>
      <w:r w:rsidRPr="00427D9D">
        <w:rPr>
          <w:rFonts w:ascii="Arial Rounded MT Bold" w:eastAsiaTheme="minorHAnsi" w:hAnsi="Arial Rounded MT Bold"/>
          <w:color w:val="0000FF"/>
          <w:sz w:val="24"/>
          <w:szCs w:val="24"/>
        </w:rPr>
        <w:t xml:space="preserve">Exodus </w:t>
      </w:r>
      <w:r w:rsidRPr="00427D9D">
        <w:rPr>
          <w:rFonts w:ascii="Arial Rounded MT Bold" w:eastAsiaTheme="minorHAnsi" w:hAnsi="Arial Rounded MT Bold"/>
          <w:b/>
          <w:color w:val="0000FF"/>
          <w:sz w:val="24"/>
          <w:szCs w:val="24"/>
        </w:rPr>
        <w:t>19:</w:t>
      </w:r>
      <w:r w:rsidRPr="00427D9D">
        <w:rPr>
          <w:rFonts w:ascii="Arial Rounded MT Bold" w:eastAsiaTheme="minorHAnsi" w:hAnsi="Arial Rounded MT Bold"/>
          <w:b/>
          <w:color w:val="0000FF"/>
          <w:sz w:val="24"/>
          <w:szCs w:val="24"/>
          <w:vertAlign w:val="superscript"/>
        </w:rPr>
        <w:t>12</w:t>
      </w:r>
      <w:r w:rsidRPr="00427D9D">
        <w:rPr>
          <w:rFonts w:ascii="Arial Rounded MT Bold" w:eastAsiaTheme="minorHAnsi" w:hAnsi="Arial Rounded MT Bold"/>
          <w:b/>
          <w:color w:val="0000FF"/>
          <w:sz w:val="24"/>
          <w:szCs w:val="24"/>
        </w:rPr>
        <w:t xml:space="preserve">And thou shalt set bounds unto the people round about, saying: Take heed to yourselves, that ye go not up into the mount, or touch the border of it; whosoever toucheth the mount shall be surely put to death; </w:t>
      </w:r>
      <w:r w:rsidRPr="00427D9D">
        <w:rPr>
          <w:rFonts w:ascii="Arial Rounded MT Bold" w:eastAsiaTheme="minorHAnsi" w:hAnsi="Arial Rounded MT Bold"/>
          <w:b/>
          <w:color w:val="0000FF"/>
          <w:sz w:val="24"/>
          <w:szCs w:val="24"/>
          <w:vertAlign w:val="superscript"/>
        </w:rPr>
        <w:t>13</w:t>
      </w:r>
      <w:r w:rsidRPr="00427D9D">
        <w:rPr>
          <w:rFonts w:ascii="Arial Rounded MT Bold" w:eastAsiaTheme="minorHAnsi" w:hAnsi="Arial Rounded MT Bold"/>
          <w:b/>
          <w:color w:val="0000FF"/>
          <w:sz w:val="24"/>
          <w:szCs w:val="24"/>
        </w:rPr>
        <w:t xml:space="preserve">no hand shall touch him, but he shall surely be stoned, or shot through; whether it be beast or man, it shall not live; when the ram's horn soundeth long, they shall come up to the mount.' </w:t>
      </w:r>
      <w:r w:rsidRPr="00427D9D">
        <w:rPr>
          <w:rFonts w:ascii="Arial Rounded MT Bold" w:eastAsiaTheme="minorHAnsi" w:hAnsi="Arial Rounded MT Bold"/>
          <w:b/>
          <w:color w:val="0000FF"/>
          <w:sz w:val="24"/>
          <w:szCs w:val="24"/>
          <w:vertAlign w:val="superscript"/>
        </w:rPr>
        <w:t>14</w:t>
      </w:r>
      <w:r w:rsidRPr="00427D9D">
        <w:rPr>
          <w:rFonts w:ascii="Arial Rounded MT Bold" w:eastAsiaTheme="minorHAnsi" w:hAnsi="Arial Rounded MT Bold"/>
          <w:b/>
          <w:color w:val="0000FF"/>
          <w:sz w:val="24"/>
          <w:szCs w:val="24"/>
        </w:rPr>
        <w:t xml:space="preserve">And Moses went down from the mount unto the people, and sanctified the people; and they washed their garments. </w:t>
      </w:r>
      <w:r w:rsidRPr="00427D9D">
        <w:rPr>
          <w:rFonts w:ascii="Arial Rounded MT Bold" w:eastAsiaTheme="minorHAnsi" w:hAnsi="Arial Rounded MT Bold"/>
          <w:b/>
          <w:color w:val="0000FF"/>
          <w:sz w:val="24"/>
          <w:szCs w:val="24"/>
          <w:vertAlign w:val="superscript"/>
        </w:rPr>
        <w:t>15</w:t>
      </w:r>
      <w:r w:rsidRPr="00427D9D">
        <w:rPr>
          <w:rFonts w:ascii="Arial Rounded MT Bold" w:eastAsiaTheme="minorHAnsi" w:hAnsi="Arial Rounded MT Bold"/>
          <w:b/>
          <w:color w:val="0000FF"/>
          <w:sz w:val="24"/>
          <w:szCs w:val="24"/>
        </w:rPr>
        <w:t>And he said unto the people: 'Be ready against the third day; come not near a woman.'</w:t>
      </w:r>
    </w:p>
    <w:p w14:paraId="1E82912E" w14:textId="77777777" w:rsidR="00427D9D" w:rsidRPr="00427D9D" w:rsidRDefault="00427D9D" w:rsidP="00427D9D">
      <w:pPr>
        <w:rPr>
          <w:rFonts w:eastAsiaTheme="minorHAnsi"/>
        </w:rPr>
      </w:pPr>
    </w:p>
    <w:p w14:paraId="120864E2" w14:textId="77777777" w:rsidR="00427D9D" w:rsidRPr="00427D9D" w:rsidRDefault="00427D9D" w:rsidP="00427D9D">
      <w:pPr>
        <w:rPr>
          <w:rFonts w:eastAsiaTheme="minorHAnsi"/>
        </w:rPr>
      </w:pPr>
    </w:p>
    <w:p w14:paraId="6712FD67" w14:textId="77777777" w:rsidR="00427D9D" w:rsidRPr="00427D9D" w:rsidRDefault="00427D9D" w:rsidP="00427D9D">
      <w:pPr>
        <w:rPr>
          <w:rFonts w:eastAsiaTheme="minorHAnsi"/>
          <w:b/>
          <w:sz w:val="28"/>
          <w:szCs w:val="32"/>
        </w:rPr>
      </w:pPr>
      <w:r w:rsidRPr="00427D9D">
        <w:rPr>
          <w:rFonts w:eastAsiaTheme="minorHAnsi"/>
          <w:b/>
          <w:sz w:val="28"/>
          <w:szCs w:val="32"/>
        </w:rPr>
        <w:t>Knesset passes initial vote to disperse, setting Israel on path to elections</w:t>
      </w:r>
    </w:p>
    <w:p w14:paraId="5E90474F" w14:textId="77777777" w:rsidR="00427D9D" w:rsidRPr="00427D9D" w:rsidRDefault="00427D9D" w:rsidP="00427D9D">
      <w:pPr>
        <w:rPr>
          <w:rFonts w:eastAsiaTheme="minorHAnsi"/>
          <w:b/>
          <w:i/>
          <w:iCs/>
        </w:rPr>
      </w:pPr>
      <w:r w:rsidRPr="00427D9D">
        <w:rPr>
          <w:rFonts w:eastAsiaTheme="minorHAnsi"/>
          <w:b/>
          <w:i/>
          <w:iCs/>
        </w:rPr>
        <w:t>Earliest parliament is expected to complete process of disbanding is Monday; opposition MKs rejoice as coalition lawmakers decry ‘sad day for democracy’</w:t>
      </w:r>
    </w:p>
    <w:p w14:paraId="600C9B4E" w14:textId="77777777" w:rsidR="00427D9D" w:rsidRPr="00427D9D" w:rsidRDefault="00427D9D" w:rsidP="00427D9D">
      <w:pPr>
        <w:rPr>
          <w:rFonts w:eastAsiaTheme="minorHAnsi"/>
          <w:i/>
          <w:iCs/>
        </w:rPr>
      </w:pPr>
      <w:r w:rsidRPr="00427D9D">
        <w:rPr>
          <w:rFonts w:eastAsiaTheme="minorHAnsi"/>
          <w:i/>
          <w:iCs/>
        </w:rPr>
        <w:t xml:space="preserve">By </w:t>
      </w:r>
      <w:hyperlink r:id="rId79" w:tooltip="Carrie Keller-Lynn" w:history="1">
        <w:r w:rsidRPr="00427D9D">
          <w:rPr>
            <w:rFonts w:eastAsiaTheme="minorHAnsi"/>
            <w:i/>
            <w:iCs/>
            <w:color w:val="0000FF"/>
            <w:u w:val="single"/>
          </w:rPr>
          <w:t>Carrie Keller-Lynn</w:t>
        </w:r>
      </w:hyperlink>
      <w:r w:rsidRPr="00427D9D">
        <w:rPr>
          <w:rFonts w:eastAsiaTheme="minorHAnsi"/>
          <w:i/>
          <w:iCs/>
        </w:rPr>
        <w:t xml:space="preserve"> Today, 1:26 pm </w:t>
      </w:r>
    </w:p>
    <w:tbl>
      <w:tblPr>
        <w:tblStyle w:val="TableGrid"/>
        <w:tblW w:w="0" w:type="auto"/>
        <w:tblLook w:val="04A0" w:firstRow="1" w:lastRow="0" w:firstColumn="1" w:lastColumn="0" w:noHBand="0" w:noVBand="1"/>
      </w:tblPr>
      <w:tblGrid>
        <w:gridCol w:w="5395"/>
        <w:gridCol w:w="5395"/>
      </w:tblGrid>
      <w:tr w:rsidR="00427D9D" w:rsidRPr="00427D9D" w14:paraId="5ECE7C17" w14:textId="77777777" w:rsidTr="000F22B8">
        <w:tc>
          <w:tcPr>
            <w:tcW w:w="5395" w:type="dxa"/>
          </w:tcPr>
          <w:p w14:paraId="5EAEF7F8" w14:textId="77777777" w:rsidR="00427D9D" w:rsidRPr="00427D9D" w:rsidRDefault="00427D9D" w:rsidP="00427D9D">
            <w:pPr>
              <w:rPr>
                <w:rFonts w:eastAsiaTheme="minorHAnsi"/>
                <w:b/>
                <w:bCs w:val="0"/>
                <w:i/>
                <w:iCs/>
                <w:sz w:val="18"/>
                <w:szCs w:val="21"/>
              </w:rPr>
            </w:pPr>
            <w:r w:rsidRPr="00427D9D">
              <w:rPr>
                <w:rFonts w:eastAsiaTheme="minorHAnsi"/>
                <w:b/>
                <w:bCs w:val="0"/>
                <w:i/>
                <w:iCs/>
                <w:noProof/>
                <w:sz w:val="18"/>
                <w:szCs w:val="21"/>
              </w:rPr>
              <w:drawing>
                <wp:inline distT="0" distB="0" distL="0" distR="0" wp14:anchorId="7F8734CA" wp14:editId="0101276B">
                  <wp:extent cx="3160981" cy="1976755"/>
                  <wp:effectExtent l="0" t="0" r="1905" b="4445"/>
                  <wp:docPr id="33" name="Picture 33" descr="Former prime minister Benjamin Netanyahu (Likud) smiles ahead of a preliminary vote to dissolve the Knesset for new elections, on June 22, 2022. (Olivier Fitoussi/Flash9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er prime minister Benjamin Netanyahu (Likud) smiles ahead of a preliminary vote to dissolve the Knesset for new elections, on June 22, 2022. (Olivier Fitoussi/Flash90)">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84108" cy="1991218"/>
                          </a:xfrm>
                          <a:prstGeom prst="rect">
                            <a:avLst/>
                          </a:prstGeom>
                          <a:noFill/>
                          <a:ln>
                            <a:noFill/>
                          </a:ln>
                        </pic:spPr>
                      </pic:pic>
                    </a:graphicData>
                  </a:graphic>
                </wp:inline>
              </w:drawing>
            </w:r>
          </w:p>
          <w:p w14:paraId="796BCFDD" w14:textId="77777777" w:rsidR="00427D9D" w:rsidRPr="00427D9D" w:rsidRDefault="00427D9D" w:rsidP="00427D9D">
            <w:pPr>
              <w:rPr>
                <w:rFonts w:eastAsiaTheme="minorHAnsi"/>
                <w:b/>
                <w:bCs w:val="0"/>
                <w:i/>
                <w:iCs/>
                <w:sz w:val="18"/>
                <w:szCs w:val="21"/>
              </w:rPr>
            </w:pPr>
            <w:r w:rsidRPr="00427D9D">
              <w:rPr>
                <w:rFonts w:eastAsiaTheme="minorHAnsi"/>
                <w:b/>
                <w:bCs w:val="0"/>
                <w:i/>
                <w:iCs/>
                <w:sz w:val="18"/>
                <w:szCs w:val="21"/>
              </w:rPr>
              <w:t>Former prime minister Benjamin Netanyahu (Likud) smiles ahead of a preliminary vote to dissolve the Knesset for new elections, on June 22, 2022. (Olivier Fitoussi/Flash90)</w:t>
            </w:r>
          </w:p>
        </w:tc>
        <w:tc>
          <w:tcPr>
            <w:tcW w:w="5395" w:type="dxa"/>
          </w:tcPr>
          <w:p w14:paraId="38124B45" w14:textId="77777777" w:rsidR="00427D9D" w:rsidRPr="00427D9D" w:rsidRDefault="00427D9D" w:rsidP="00427D9D">
            <w:pPr>
              <w:rPr>
                <w:rFonts w:eastAsiaTheme="minorHAnsi"/>
                <w:b/>
                <w:bCs w:val="0"/>
                <w:i/>
                <w:iCs/>
                <w:sz w:val="18"/>
                <w:szCs w:val="21"/>
              </w:rPr>
            </w:pPr>
            <w:r w:rsidRPr="00427D9D">
              <w:rPr>
                <w:rFonts w:eastAsiaTheme="minorHAnsi"/>
                <w:b/>
                <w:bCs w:val="0"/>
                <w:i/>
                <w:iCs/>
                <w:noProof/>
                <w:sz w:val="18"/>
                <w:szCs w:val="21"/>
              </w:rPr>
              <w:drawing>
                <wp:inline distT="0" distB="0" distL="0" distR="0" wp14:anchorId="2451D511" wp14:editId="7267B28F">
                  <wp:extent cx="3161045" cy="1976795"/>
                  <wp:effectExtent l="0" t="0" r="1270" b="4445"/>
                  <wp:docPr id="34" name="Picture 34" descr="Defense Minister Benny Gantz, left, Foreign Minister Yair Lapid, center, and Prime Minister Naftali Bennett attend a preliminary vote on a bill to dissolve parliament, at the Knesset in Jerusalem, June 22, 2022  (AP Photo/Maya Alleruzz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fense Minister Benny Gantz, left, Foreign Minister Yair Lapid, center, and Prime Minister Naftali Bennett attend a preliminary vote on a bill to dissolve parliament, at the Knesset in Jerusalem, June 22, 2022  (AP Photo/Maya Alleruzzo)">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73812" cy="1984779"/>
                          </a:xfrm>
                          <a:prstGeom prst="rect">
                            <a:avLst/>
                          </a:prstGeom>
                          <a:noFill/>
                          <a:ln>
                            <a:noFill/>
                          </a:ln>
                        </pic:spPr>
                      </pic:pic>
                    </a:graphicData>
                  </a:graphic>
                </wp:inline>
              </w:drawing>
            </w:r>
          </w:p>
          <w:p w14:paraId="30DE64D1" w14:textId="77777777" w:rsidR="00427D9D" w:rsidRPr="00427D9D" w:rsidRDefault="00427D9D" w:rsidP="00427D9D">
            <w:pPr>
              <w:rPr>
                <w:rFonts w:eastAsiaTheme="minorHAnsi"/>
                <w:b/>
                <w:bCs w:val="0"/>
                <w:i/>
                <w:iCs/>
                <w:sz w:val="18"/>
                <w:szCs w:val="21"/>
              </w:rPr>
            </w:pPr>
            <w:r w:rsidRPr="00427D9D">
              <w:rPr>
                <w:rFonts w:eastAsiaTheme="minorHAnsi"/>
                <w:b/>
                <w:bCs w:val="0"/>
                <w:i/>
                <w:iCs/>
                <w:sz w:val="18"/>
                <w:szCs w:val="21"/>
              </w:rPr>
              <w:t>Defense Minister Benny Gantz, left, Foreign Minister Yair Lapid, center, and Prime Minister Naftali Bennett attend a preliminary vote on a bill to dissolve parliament, at the Knesset in Jerusalem, June 22, 2022 (AP Photo/Maya Alleruzzo)</w:t>
            </w:r>
          </w:p>
        </w:tc>
      </w:tr>
      <w:tr w:rsidR="00427D9D" w:rsidRPr="00427D9D" w14:paraId="08015F0C" w14:textId="77777777" w:rsidTr="000F22B8">
        <w:tc>
          <w:tcPr>
            <w:tcW w:w="5395" w:type="dxa"/>
          </w:tcPr>
          <w:p w14:paraId="327B7A37" w14:textId="77777777" w:rsidR="00427D9D" w:rsidRPr="00427D9D" w:rsidRDefault="00427D9D" w:rsidP="00427D9D">
            <w:pPr>
              <w:rPr>
                <w:rFonts w:eastAsiaTheme="minorHAnsi"/>
                <w:b/>
                <w:bCs w:val="0"/>
                <w:i/>
                <w:iCs/>
                <w:sz w:val="18"/>
                <w:szCs w:val="21"/>
              </w:rPr>
            </w:pPr>
            <w:r w:rsidRPr="00427D9D">
              <w:rPr>
                <w:rFonts w:eastAsiaTheme="minorHAnsi"/>
                <w:b/>
                <w:bCs w:val="0"/>
                <w:i/>
                <w:iCs/>
                <w:noProof/>
                <w:sz w:val="18"/>
                <w:szCs w:val="21"/>
              </w:rPr>
              <w:lastRenderedPageBreak/>
              <w:drawing>
                <wp:inline distT="0" distB="0" distL="0" distR="0" wp14:anchorId="0F3A04F0" wp14:editId="3FDC1320">
                  <wp:extent cx="3177951" cy="1987367"/>
                  <wp:effectExtent l="0" t="0" r="3810" b="0"/>
                  <wp:docPr id="35" name="Picture 35" descr="A group of people sitting in chairs&#10;&#10;Description automatically generated with medium confidence">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in chairs&#10;&#10;Description automatically generated with medium confidence">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88989" cy="1994270"/>
                          </a:xfrm>
                          <a:prstGeom prst="rect">
                            <a:avLst/>
                          </a:prstGeom>
                          <a:noFill/>
                          <a:ln>
                            <a:noFill/>
                          </a:ln>
                        </pic:spPr>
                      </pic:pic>
                    </a:graphicData>
                  </a:graphic>
                </wp:inline>
              </w:drawing>
            </w:r>
          </w:p>
          <w:p w14:paraId="460C4D1F" w14:textId="77777777" w:rsidR="00427D9D" w:rsidRPr="00427D9D" w:rsidRDefault="00427D9D" w:rsidP="00427D9D">
            <w:pPr>
              <w:rPr>
                <w:rFonts w:eastAsiaTheme="minorHAnsi"/>
                <w:b/>
                <w:bCs w:val="0"/>
                <w:i/>
                <w:iCs/>
                <w:sz w:val="18"/>
                <w:szCs w:val="21"/>
              </w:rPr>
            </w:pPr>
            <w:r w:rsidRPr="00427D9D">
              <w:rPr>
                <w:rFonts w:eastAsiaTheme="minorHAnsi"/>
                <w:b/>
                <w:bCs w:val="0"/>
                <w:i/>
                <w:iCs/>
                <w:sz w:val="18"/>
                <w:szCs w:val="21"/>
              </w:rPr>
              <w:t>Prime Minister Naftali Bennett speaks with fellow coalition MKs ahead of a preliminary vote to dissolve the Knesset for new elections, on June 22, 2022. (Olivier Fitoussi/Flash90)</w:t>
            </w:r>
          </w:p>
        </w:tc>
        <w:tc>
          <w:tcPr>
            <w:tcW w:w="5395" w:type="dxa"/>
          </w:tcPr>
          <w:p w14:paraId="60F7807E" w14:textId="77777777" w:rsidR="00427D9D" w:rsidRPr="00427D9D" w:rsidRDefault="00427D9D" w:rsidP="00427D9D">
            <w:pPr>
              <w:rPr>
                <w:rFonts w:eastAsiaTheme="minorHAnsi"/>
                <w:b/>
                <w:bCs w:val="0"/>
                <w:i/>
                <w:iCs/>
                <w:sz w:val="18"/>
                <w:szCs w:val="21"/>
              </w:rPr>
            </w:pPr>
            <w:r w:rsidRPr="00427D9D">
              <w:rPr>
                <w:rFonts w:eastAsiaTheme="minorHAnsi"/>
                <w:b/>
                <w:bCs w:val="0"/>
                <w:i/>
                <w:iCs/>
                <w:noProof/>
                <w:sz w:val="18"/>
                <w:szCs w:val="21"/>
              </w:rPr>
              <w:drawing>
                <wp:inline distT="0" distB="0" distL="0" distR="0" wp14:anchorId="78D68558" wp14:editId="58C66F30">
                  <wp:extent cx="3164281" cy="2108935"/>
                  <wp:effectExtent l="0" t="0" r="0" b="5715"/>
                  <wp:docPr id="38" name="Picture 38"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people standing in a room&#10;&#10;Description automatically generated with medium confidenc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76565" cy="2117122"/>
                          </a:xfrm>
                          <a:prstGeom prst="rect">
                            <a:avLst/>
                          </a:prstGeom>
                          <a:noFill/>
                          <a:ln>
                            <a:noFill/>
                          </a:ln>
                        </pic:spPr>
                      </pic:pic>
                    </a:graphicData>
                  </a:graphic>
                </wp:inline>
              </w:drawing>
            </w:r>
          </w:p>
          <w:p w14:paraId="120940A3" w14:textId="77777777" w:rsidR="00427D9D" w:rsidRPr="00427D9D" w:rsidRDefault="00427D9D" w:rsidP="00427D9D">
            <w:pPr>
              <w:rPr>
                <w:rFonts w:eastAsiaTheme="minorHAnsi"/>
                <w:b/>
                <w:bCs w:val="0"/>
                <w:i/>
                <w:iCs/>
                <w:sz w:val="18"/>
                <w:szCs w:val="21"/>
              </w:rPr>
            </w:pPr>
            <w:r w:rsidRPr="00427D9D">
              <w:rPr>
                <w:rFonts w:eastAsiaTheme="minorHAnsi"/>
                <w:b/>
                <w:bCs w:val="0"/>
                <w:i/>
                <w:iCs/>
                <w:sz w:val="18"/>
                <w:szCs w:val="21"/>
              </w:rPr>
              <w:t>Foreign Minister Yair Lapid at the Knesset in Jerusalem, on June 22, 2022 (Olivier Fitoussi/Flash90)</w:t>
            </w:r>
          </w:p>
        </w:tc>
      </w:tr>
    </w:tbl>
    <w:p w14:paraId="37A7FAD2" w14:textId="77777777" w:rsidR="00427D9D" w:rsidRPr="00427D9D" w:rsidRDefault="00427D9D" w:rsidP="00427D9D">
      <w:pPr>
        <w:rPr>
          <w:rFonts w:ascii="Arial" w:eastAsia="Calibri" w:hAnsi="Arial" w:cs="Arial"/>
          <w:b/>
          <w:bCs w:val="0"/>
          <w:color w:val="C00000"/>
          <w:szCs w:val="21"/>
        </w:rPr>
      </w:pPr>
      <w:r w:rsidRPr="00427D9D">
        <w:rPr>
          <w:rFonts w:ascii="Arial" w:eastAsia="Calibri" w:hAnsi="Arial" w:cs="Arial"/>
          <w:b/>
          <w:bCs w:val="0"/>
          <w:color w:val="C00000"/>
          <w:szCs w:val="21"/>
        </w:rPr>
        <w:tab/>
        <w:t>The coalition led by Prime Minister Naftali Bennett cleared the first major hurdle on its path to ending the current government on Wednesday, passing the first of the four votes necessary to disperse the Knesset and force snap elections.</w:t>
      </w:r>
    </w:p>
    <w:p w14:paraId="424E0B41" w14:textId="77777777" w:rsidR="00427D9D" w:rsidRPr="00427D9D" w:rsidRDefault="00427D9D" w:rsidP="00427D9D">
      <w:pPr>
        <w:rPr>
          <w:rFonts w:ascii="Arial" w:eastAsia="Calibri" w:hAnsi="Arial" w:cs="Arial"/>
          <w:b/>
          <w:bCs w:val="0"/>
          <w:color w:val="C00000"/>
          <w:szCs w:val="21"/>
        </w:rPr>
      </w:pPr>
      <w:r w:rsidRPr="00427D9D">
        <w:rPr>
          <w:rFonts w:ascii="Arial" w:eastAsia="Calibri" w:hAnsi="Arial" w:cs="Arial"/>
          <w:b/>
          <w:bCs w:val="0"/>
          <w:color w:val="C00000"/>
          <w:szCs w:val="21"/>
        </w:rPr>
        <w:tab/>
        <w:t>Unable to agree even on dissolution, the opposition and coalition submitted several separate versions of the legislation — nine opposition bills and two coalition versions.</w:t>
      </w:r>
    </w:p>
    <w:p w14:paraId="47128299" w14:textId="77777777" w:rsidR="00427D9D" w:rsidRPr="00427D9D" w:rsidRDefault="00427D9D" w:rsidP="00427D9D">
      <w:pPr>
        <w:rPr>
          <w:rFonts w:eastAsiaTheme="minorHAnsi"/>
        </w:rPr>
      </w:pPr>
      <w:r w:rsidRPr="00427D9D">
        <w:rPr>
          <w:rFonts w:eastAsiaTheme="minorHAnsi"/>
        </w:rPr>
        <w:tab/>
        <w:t>The coalition’s primary version passed with 106 votes in favor and one against, while the opposition bills all passed with over 89 votes. All will now move to the Knesset House Committee to determine which committee will prepare them for their next vote, the first reading.</w:t>
      </w:r>
    </w:p>
    <w:p w14:paraId="2C28F416" w14:textId="77777777" w:rsidR="00427D9D" w:rsidRPr="00427D9D" w:rsidRDefault="00427D9D" w:rsidP="00427D9D">
      <w:pPr>
        <w:rPr>
          <w:rFonts w:eastAsiaTheme="minorHAnsi"/>
        </w:rPr>
      </w:pPr>
      <w:r w:rsidRPr="00427D9D">
        <w:rPr>
          <w:rFonts w:eastAsiaTheme="minorHAnsi"/>
        </w:rPr>
        <w:tab/>
        <w:t xml:space="preserve">The </w:t>
      </w:r>
      <w:r w:rsidRPr="00427D9D">
        <w:rPr>
          <w:rFonts w:ascii="Arial" w:hAnsi="Arial" w:cs="Arial"/>
          <w:b/>
          <w:color w:val="C00000"/>
          <w:szCs w:val="21"/>
        </w:rPr>
        <w:t>dissolution process requires four separate votes and two committee reviews, and is not expected to be completed on Wednesday. The Knesset is</w:t>
      </w:r>
      <w:r w:rsidRPr="00427D9D">
        <w:rPr>
          <w:rFonts w:eastAsiaTheme="minorHAnsi"/>
        </w:rPr>
        <w:t xml:space="preserve"> expected to complete the process next week, perhaps as early as Monday.</w:t>
      </w:r>
    </w:p>
    <w:p w14:paraId="3A28B4ED" w14:textId="77777777" w:rsidR="00427D9D" w:rsidRPr="00427D9D" w:rsidRDefault="00427D9D" w:rsidP="00427D9D">
      <w:pPr>
        <w:rPr>
          <w:rFonts w:eastAsiaTheme="minorHAnsi"/>
        </w:rPr>
      </w:pPr>
      <w:r w:rsidRPr="00427D9D">
        <w:rPr>
          <w:rFonts w:eastAsiaTheme="minorHAnsi"/>
        </w:rPr>
        <w:tab/>
        <w:t>Despite a relatively mild hour-long debate over the bills, Knesset Speaker Mickey Levy dismissed attempts to applaud the passage of the 11 preliminary readings to dissolve the Knesset.</w:t>
      </w:r>
    </w:p>
    <w:p w14:paraId="46B1C622" w14:textId="77777777" w:rsidR="00427D9D" w:rsidRPr="00427D9D" w:rsidRDefault="00427D9D" w:rsidP="00427D9D">
      <w:pPr>
        <w:rPr>
          <w:rFonts w:eastAsiaTheme="minorHAnsi"/>
        </w:rPr>
      </w:pPr>
      <w:r w:rsidRPr="00427D9D">
        <w:rPr>
          <w:rFonts w:eastAsiaTheme="minorHAnsi"/>
        </w:rPr>
        <w:tab/>
        <w:t>“No, no, no, stop. It’s over,” Levy said.</w:t>
      </w:r>
    </w:p>
    <w:p w14:paraId="2D0ADE9E" w14:textId="77777777" w:rsidR="00427D9D" w:rsidRPr="00427D9D" w:rsidRDefault="00427D9D" w:rsidP="00427D9D">
      <w:pPr>
        <w:rPr>
          <w:rFonts w:eastAsiaTheme="minorHAnsi"/>
        </w:rPr>
      </w:pPr>
      <w:r w:rsidRPr="00427D9D">
        <w:rPr>
          <w:rFonts w:eastAsiaTheme="minorHAnsi"/>
        </w:rPr>
        <w:tab/>
        <w:t xml:space="preserve">On Monday, Bennett and Foreign Minster Yair Lapid surprised the nation by </w:t>
      </w:r>
      <w:hyperlink r:id="rId87" w:history="1">
        <w:r w:rsidRPr="00427D9D">
          <w:rPr>
            <w:rFonts w:eastAsiaTheme="minorHAnsi"/>
            <w:color w:val="0000FF"/>
            <w:u w:val="single"/>
          </w:rPr>
          <w:t>announcing</w:t>
        </w:r>
      </w:hyperlink>
      <w:r w:rsidRPr="00427D9D">
        <w:rPr>
          <w:rFonts w:eastAsiaTheme="minorHAnsi"/>
        </w:rPr>
        <w:t xml:space="preserve"> their intention to voluntarily disband the Knesset and send Israel to its fifth election since 2019.</w:t>
      </w:r>
    </w:p>
    <w:p w14:paraId="150B2C31" w14:textId="77777777" w:rsidR="00427D9D" w:rsidRPr="00427D9D" w:rsidRDefault="00427D9D" w:rsidP="00427D9D">
      <w:pPr>
        <w:rPr>
          <w:rFonts w:eastAsiaTheme="minorHAnsi"/>
        </w:rPr>
      </w:pPr>
      <w:r w:rsidRPr="00427D9D">
        <w:rPr>
          <w:rFonts w:eastAsiaTheme="minorHAnsi"/>
        </w:rPr>
        <w:tab/>
        <w:t>After months of political instability kicked off by losing its one-seat majority in early April and exacerbated by security tensions, Bennett and Lapid said they arrived at their decision after attempts to restore order in the coalition were “exhausted.”</w:t>
      </w:r>
    </w:p>
    <w:p w14:paraId="68AB10A4" w14:textId="77777777" w:rsidR="00427D9D" w:rsidRPr="00427D9D" w:rsidRDefault="00427D9D" w:rsidP="00427D9D">
      <w:pPr>
        <w:rPr>
          <w:rFonts w:eastAsiaTheme="minorHAnsi"/>
        </w:rPr>
      </w:pPr>
      <w:r w:rsidRPr="00427D9D">
        <w:rPr>
          <w:rFonts w:eastAsiaTheme="minorHAnsi"/>
        </w:rPr>
        <w:tab/>
        <w:t>Following the expected dissolution, Lapid will assume the role of interim prime minister until a new government is sworn in, post elections.</w:t>
      </w:r>
    </w:p>
    <w:p w14:paraId="05AA504E" w14:textId="77777777" w:rsidR="00427D9D" w:rsidRPr="00427D9D" w:rsidRDefault="00427D9D" w:rsidP="00427D9D">
      <w:pPr>
        <w:rPr>
          <w:rFonts w:eastAsiaTheme="minorHAnsi"/>
        </w:rPr>
      </w:pPr>
      <w:r w:rsidRPr="00427D9D">
        <w:rPr>
          <w:rFonts w:eastAsiaTheme="minorHAnsi"/>
        </w:rPr>
        <w:tab/>
        <w:t>Speaking on behalf of the government’s dispersal bill, coalition whip Boaz Toporovsky from Lapid’s Yesh Atid faction defended Bennett’s decision to pursue dispersal, saying that it was for the “good of the state.”</w:t>
      </w:r>
    </w:p>
    <w:p w14:paraId="71D762F3" w14:textId="77777777" w:rsidR="00427D9D" w:rsidRPr="00427D9D" w:rsidRDefault="00427D9D" w:rsidP="00427D9D">
      <w:pPr>
        <w:rPr>
          <w:rFonts w:eastAsiaTheme="minorHAnsi"/>
        </w:rPr>
      </w:pPr>
      <w:r w:rsidRPr="00427D9D">
        <w:rPr>
          <w:rFonts w:eastAsiaTheme="minorHAnsi"/>
        </w:rPr>
        <w:tab/>
        <w:t>“This is a sad day for democracy. We are doing it with a heavy heart but wholeheartedly, because the benefit of the state has always been and will be before any other benefit,” said Toporovosky, adding that this was true even when up against “the benefit of politics.”</w:t>
      </w:r>
    </w:p>
    <w:p w14:paraId="6EFC0155" w14:textId="77777777" w:rsidR="00427D9D" w:rsidRPr="00427D9D" w:rsidRDefault="00427D9D" w:rsidP="00427D9D">
      <w:pPr>
        <w:rPr>
          <w:rFonts w:eastAsiaTheme="minorHAnsi"/>
        </w:rPr>
      </w:pPr>
      <w:r w:rsidRPr="00427D9D">
        <w:rPr>
          <w:rFonts w:eastAsiaTheme="minorHAnsi"/>
        </w:rPr>
        <w:tab/>
        <w:t>Toporovsky also charged that even at this last dismantlement phase, the opposition was reluctant to cooperate.</w:t>
      </w:r>
    </w:p>
    <w:p w14:paraId="54CBF9DC" w14:textId="77777777" w:rsidR="00427D9D" w:rsidRPr="00427D9D" w:rsidRDefault="00427D9D" w:rsidP="00427D9D">
      <w:pPr>
        <w:rPr>
          <w:rFonts w:eastAsiaTheme="minorHAnsi"/>
        </w:rPr>
      </w:pPr>
      <w:r w:rsidRPr="00427D9D">
        <w:rPr>
          <w:rFonts w:eastAsiaTheme="minorHAnsi"/>
        </w:rPr>
        <w:t xml:space="preserve">“The opposition is still delaying the decision to go to elections. It is an opposition that has fallen in love with jamming the governing system,” said Toporovsky. </w:t>
      </w:r>
      <w:r w:rsidRPr="00427D9D">
        <w:rPr>
          <w:rFonts w:ascii="Arial" w:eastAsiaTheme="minorHAnsi" w:hAnsi="Arial" w:cs="Arial"/>
          <w:b/>
          <w:bCs w:val="0"/>
          <w:color w:val="0033CC"/>
          <w:sz w:val="24"/>
          <w:szCs w:val="24"/>
        </w:rPr>
        <w:t xml:space="preserve">MORE - </w:t>
      </w:r>
      <w:r w:rsidRPr="00427D9D">
        <w:rPr>
          <w:rFonts w:eastAsiaTheme="minorHAnsi"/>
        </w:rPr>
        <w:t xml:space="preserve"> </w:t>
      </w:r>
      <w:hyperlink r:id="rId88" w:history="1">
        <w:r w:rsidRPr="00427D9D">
          <w:rPr>
            <w:rFonts w:eastAsiaTheme="minorHAnsi"/>
            <w:color w:val="0000FF"/>
            <w:u w:val="single"/>
          </w:rPr>
          <w:t>https://www.timesofisrael.com/knesset-passes-initial-vote-to-disperse-setting-israel-on-path-to-elections/</w:t>
        </w:r>
      </w:hyperlink>
      <w:r w:rsidRPr="00427D9D">
        <w:rPr>
          <w:rFonts w:eastAsiaTheme="minorHAnsi"/>
        </w:rPr>
        <w:t xml:space="preserve"> </w:t>
      </w:r>
    </w:p>
    <w:p w14:paraId="303D60FD" w14:textId="77777777" w:rsidR="00427D9D" w:rsidRPr="00427D9D" w:rsidRDefault="00427D9D" w:rsidP="00427D9D">
      <w:pPr>
        <w:rPr>
          <w:rFonts w:eastAsiaTheme="minorHAnsi"/>
          <w:sz w:val="12"/>
          <w:szCs w:val="16"/>
        </w:rPr>
      </w:pPr>
    </w:p>
    <w:p w14:paraId="3DBE8B40" w14:textId="77777777" w:rsidR="00427D9D" w:rsidRPr="00427D9D" w:rsidRDefault="00427D9D" w:rsidP="00427D9D">
      <w:pPr>
        <w:rPr>
          <w:rFonts w:eastAsiaTheme="minorHAnsi"/>
          <w:b/>
          <w:sz w:val="28"/>
          <w:szCs w:val="32"/>
        </w:rPr>
      </w:pPr>
      <w:r w:rsidRPr="00427D9D">
        <w:rPr>
          <w:rFonts w:eastAsiaTheme="minorHAnsi"/>
          <w:b/>
          <w:sz w:val="28"/>
          <w:szCs w:val="32"/>
        </w:rPr>
        <w:t>Lapid accuses far-right MK of pushing racist, anti-democratic agenda</w:t>
      </w:r>
    </w:p>
    <w:p w14:paraId="51F0D8B6" w14:textId="77777777" w:rsidR="00427D9D" w:rsidRPr="00427D9D" w:rsidRDefault="00427D9D" w:rsidP="00427D9D">
      <w:pPr>
        <w:rPr>
          <w:rFonts w:eastAsiaTheme="minorHAnsi"/>
          <w:b/>
          <w:i/>
          <w:iCs/>
        </w:rPr>
      </w:pPr>
      <w:r w:rsidRPr="00427D9D">
        <w:rPr>
          <w:rFonts w:eastAsiaTheme="minorHAnsi"/>
          <w:b/>
          <w:i/>
          <w:iCs/>
        </w:rPr>
        <w:t>Itamar Ben Gvir fires back by claiming that the FM ‘should be the last to preach’; Sa’ar charges that the opposition is a threat to democracy</w:t>
      </w:r>
    </w:p>
    <w:p w14:paraId="1FB69C61" w14:textId="77777777" w:rsidR="00427D9D" w:rsidRPr="00427D9D" w:rsidRDefault="00427D9D" w:rsidP="00427D9D">
      <w:pPr>
        <w:rPr>
          <w:rFonts w:eastAsiaTheme="minorHAnsi"/>
          <w:i/>
          <w:iCs/>
          <w:color w:val="0000FF"/>
          <w:u w:val="single"/>
        </w:rPr>
      </w:pPr>
      <w:r w:rsidRPr="00427D9D">
        <w:rPr>
          <w:rFonts w:eastAsiaTheme="minorHAnsi"/>
          <w:i/>
          <w:iCs/>
        </w:rPr>
        <w:t xml:space="preserve">By </w:t>
      </w:r>
      <w:hyperlink r:id="rId89" w:tooltip="Michael Horovitz" w:history="1">
        <w:r w:rsidRPr="00427D9D">
          <w:rPr>
            <w:rFonts w:eastAsiaTheme="minorHAnsi"/>
            <w:i/>
            <w:iCs/>
            <w:color w:val="0000FF"/>
            <w:u w:val="single"/>
          </w:rPr>
          <w:t>Michael Horovitz</w:t>
        </w:r>
      </w:hyperlink>
      <w:r w:rsidRPr="00427D9D">
        <w:rPr>
          <w:rFonts w:eastAsiaTheme="minorHAnsi"/>
          <w:i/>
          <w:iCs/>
        </w:rPr>
        <w:t xml:space="preserve"> Today, 7:59 pm </w:t>
      </w:r>
      <w:r w:rsidRPr="00427D9D">
        <w:rPr>
          <w:rFonts w:eastAsiaTheme="minorHAnsi"/>
          <w:i/>
          <w:iCs/>
        </w:rPr>
        <w:fldChar w:fldCharType="begin"/>
      </w:r>
      <w:r w:rsidRPr="00427D9D">
        <w:rPr>
          <w:rFonts w:eastAsiaTheme="minorHAnsi"/>
          <w:i/>
          <w:iCs/>
        </w:rPr>
        <w:instrText xml:space="preserve"> HYPERLINK "https://www.timesofisrael.com/lapid-accuses-far-right-mk-of-pushing-racist-anti-democratic-agenda/" \l "openwebComments" </w:instrText>
      </w:r>
      <w:r w:rsidRPr="00427D9D">
        <w:rPr>
          <w:rFonts w:eastAsiaTheme="minorHAnsi"/>
          <w:i/>
          <w:iCs/>
        </w:rPr>
      </w:r>
      <w:r w:rsidRPr="00427D9D">
        <w:rPr>
          <w:rFonts w:eastAsiaTheme="minorHAnsi"/>
          <w:i/>
          <w:iCs/>
        </w:rPr>
        <w:fldChar w:fldCharType="separate"/>
      </w:r>
    </w:p>
    <w:p w14:paraId="3B99FC0C" w14:textId="77777777" w:rsidR="00427D9D" w:rsidRPr="00427D9D" w:rsidRDefault="00427D9D" w:rsidP="00427D9D">
      <w:pPr>
        <w:rPr>
          <w:rFonts w:eastAsiaTheme="minorHAnsi"/>
        </w:rPr>
      </w:pPr>
      <w:r w:rsidRPr="00427D9D">
        <w:rPr>
          <w:rFonts w:eastAsiaTheme="minorHAnsi"/>
        </w:rPr>
        <w:fldChar w:fldCharType="end"/>
      </w:r>
      <w:r w:rsidRPr="00427D9D">
        <w:rPr>
          <w:rFonts w:eastAsiaTheme="minorHAnsi"/>
        </w:rPr>
        <w:tab/>
      </w:r>
      <w:r w:rsidRPr="00427D9D">
        <w:rPr>
          <w:rFonts w:ascii="Arial" w:hAnsi="Arial" w:cs="Arial"/>
          <w:b/>
          <w:color w:val="C00000"/>
          <w:szCs w:val="21"/>
        </w:rPr>
        <w:t>As Israel braces for elections, Foreign Minister Yair Lapid on Wednesday traded barbs with a far-right lawmaker who he accused of pushing a racist and anti-democratic messa</w:t>
      </w:r>
      <w:r w:rsidRPr="00427D9D">
        <w:rPr>
          <w:rFonts w:eastAsiaTheme="minorHAnsi"/>
        </w:rPr>
        <w:t>ge.</w:t>
      </w:r>
    </w:p>
    <w:p w14:paraId="1D6724CA" w14:textId="77777777" w:rsidR="00427D9D" w:rsidRPr="00427D9D" w:rsidRDefault="00427D9D" w:rsidP="00427D9D">
      <w:pPr>
        <w:rPr>
          <w:rFonts w:eastAsiaTheme="minorHAnsi"/>
        </w:rPr>
      </w:pPr>
      <w:r w:rsidRPr="00427D9D">
        <w:rPr>
          <w:rFonts w:eastAsiaTheme="minorHAnsi"/>
        </w:rPr>
        <w:lastRenderedPageBreak/>
        <w:tab/>
      </w:r>
      <w:r w:rsidRPr="00427D9D">
        <w:rPr>
          <w:rFonts w:ascii="Arial" w:hAnsi="Arial" w:cs="Arial"/>
          <w:b/>
          <w:color w:val="C00000"/>
          <w:szCs w:val="21"/>
        </w:rPr>
        <w:t>Itamar Ben Gvir, who heads the extreme right Otzma Yehudit party, is known for visiting flashpoint locations such as the Temple Mount and Sheikh Jarrah neighborhood in Jerusale</w:t>
      </w:r>
      <w:r w:rsidRPr="00427D9D">
        <w:rPr>
          <w:rFonts w:eastAsiaTheme="minorHAnsi"/>
        </w:rPr>
        <w:t>m, as well as his fiery confrontations with Arab Knesset members, particularly Joint List Ahmad Tibi, whom he has called a “</w:t>
      </w:r>
      <w:hyperlink r:id="rId90" w:history="1">
        <w:r w:rsidRPr="00427D9D">
          <w:rPr>
            <w:rFonts w:eastAsiaTheme="minorHAnsi"/>
            <w:color w:val="0000FF"/>
            <w:u w:val="single"/>
          </w:rPr>
          <w:t>terrorist</w:t>
        </w:r>
      </w:hyperlink>
      <w:r w:rsidRPr="00427D9D">
        <w:rPr>
          <w:rFonts w:eastAsiaTheme="minorHAnsi"/>
        </w:rPr>
        <w:t>.”</w:t>
      </w:r>
    </w:p>
    <w:p w14:paraId="18FB175A"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“The strongest person today in the opposition is not [Benjamin] Netanyahu, it’s Itamar Ben Gvir,” Lapid said in a swipe at the former p</w:t>
      </w:r>
      <w:r w:rsidRPr="00427D9D">
        <w:rPr>
          <w:rFonts w:eastAsiaTheme="minorHAnsi"/>
        </w:rPr>
        <w:t>rime minister.</w:t>
      </w:r>
    </w:p>
    <w:p w14:paraId="73BB937C" w14:textId="77777777" w:rsidR="00427D9D" w:rsidRPr="00427D9D" w:rsidRDefault="00427D9D" w:rsidP="00427D9D">
      <w:pPr>
        <w:rPr>
          <w:rFonts w:eastAsiaTheme="minorHAnsi"/>
        </w:rPr>
      </w:pPr>
      <w:r w:rsidRPr="00427D9D">
        <w:rPr>
          <w:rFonts w:eastAsiaTheme="minorHAnsi"/>
        </w:rPr>
        <w:tab/>
        <w:t>“Ben Gvir’s message is simple and violent. He says no to a democratic state, no liberal values, no moderation, no rule of law, only nationalism and racism.”</w:t>
      </w:r>
    </w:p>
    <w:p w14:paraId="7E15FA4C" w14:textId="77777777" w:rsidR="00427D9D" w:rsidRPr="00427D9D" w:rsidRDefault="00427D9D" w:rsidP="00427D9D">
      <w:pPr>
        <w:rPr>
          <w:rFonts w:eastAsiaTheme="minorHAnsi"/>
        </w:rPr>
      </w:pPr>
      <w:r w:rsidRPr="00427D9D">
        <w:rPr>
          <w:rFonts w:eastAsiaTheme="minorHAnsi"/>
        </w:rPr>
        <w:tab/>
        <w:t>Lapid made the comments while addressing the Eli Horovitz Conference on Economics and Society at the Israel Democracy Institute in Jerusalem.</w:t>
      </w:r>
    </w:p>
    <w:p w14:paraId="2C30385C" w14:textId="77777777" w:rsidR="00427D9D" w:rsidRPr="00427D9D" w:rsidRDefault="00427D9D" w:rsidP="00427D9D">
      <w:pPr>
        <w:rPr>
          <w:rFonts w:eastAsiaTheme="minorHAnsi"/>
        </w:rPr>
      </w:pPr>
      <w:r w:rsidRPr="00427D9D">
        <w:rPr>
          <w:rFonts w:eastAsiaTheme="minorHAnsi"/>
        </w:rPr>
        <w:tab/>
        <w:t xml:space="preserve">Ben Gvir, who has recently enjoyed a bump in the polls, responded by claiming Lapid is a hypocrite, accusing MK Walid Taha of the coalition’s Islamist Ra’am party of wanting to “throw members of the LGBTQ community from roofs and murder IDF soldiers.” </w:t>
      </w:r>
      <w:r w:rsidRPr="00427D9D">
        <w:rPr>
          <w:rFonts w:ascii="Arial" w:eastAsiaTheme="minorHAnsi" w:hAnsi="Arial" w:cs="Arial"/>
          <w:b/>
          <w:bCs w:val="0"/>
          <w:color w:val="0033CC"/>
          <w:sz w:val="24"/>
          <w:szCs w:val="24"/>
        </w:rPr>
        <w:t xml:space="preserve">MORE - </w:t>
      </w:r>
      <w:hyperlink r:id="rId91" w:history="1">
        <w:r w:rsidRPr="00427D9D">
          <w:rPr>
            <w:rFonts w:eastAsiaTheme="minorHAnsi"/>
            <w:color w:val="0000FF"/>
            <w:u w:val="single"/>
          </w:rPr>
          <w:t>https://www.timesofisrael.com/lapid-accuses-far-right-mk-of-pushing-racist-anti-democratic-agenda/</w:t>
        </w:r>
      </w:hyperlink>
      <w:r w:rsidRPr="00427D9D">
        <w:rPr>
          <w:rFonts w:eastAsiaTheme="minorHAnsi"/>
        </w:rPr>
        <w:t xml:space="preserve"> </w:t>
      </w:r>
    </w:p>
    <w:p w14:paraId="50EEF9E9" w14:textId="77777777" w:rsidR="00427D9D" w:rsidRPr="00427D9D" w:rsidRDefault="00427D9D" w:rsidP="00427D9D">
      <w:pPr>
        <w:rPr>
          <w:rFonts w:eastAsiaTheme="minorHAnsi"/>
          <w:sz w:val="12"/>
          <w:szCs w:val="16"/>
        </w:rPr>
      </w:pPr>
    </w:p>
    <w:p w14:paraId="7AF64D56" w14:textId="77777777" w:rsidR="00427D9D" w:rsidRPr="00427D9D" w:rsidRDefault="00427D9D" w:rsidP="00427D9D">
      <w:pPr>
        <w:rPr>
          <w:rFonts w:eastAsiaTheme="minorHAnsi"/>
          <w:b/>
          <w:sz w:val="28"/>
          <w:szCs w:val="32"/>
        </w:rPr>
      </w:pPr>
      <w:r w:rsidRPr="00427D9D">
        <w:rPr>
          <w:rFonts w:eastAsiaTheme="minorHAnsi"/>
          <w:b/>
          <w:sz w:val="28"/>
          <w:szCs w:val="32"/>
        </w:rPr>
        <w:t>In improbable gambit, Shaked willing to join Netanyahu-led gov’t in current Knesset</w:t>
      </w:r>
    </w:p>
    <w:p w14:paraId="5601D972" w14:textId="77777777" w:rsidR="00427D9D" w:rsidRPr="00427D9D" w:rsidRDefault="00427D9D" w:rsidP="00427D9D">
      <w:pPr>
        <w:rPr>
          <w:rFonts w:eastAsiaTheme="minorHAnsi"/>
          <w:b/>
          <w:i/>
          <w:iCs/>
        </w:rPr>
      </w:pPr>
      <w:r w:rsidRPr="00427D9D">
        <w:rPr>
          <w:rFonts w:eastAsiaTheme="minorHAnsi"/>
          <w:b/>
          <w:i/>
          <w:iCs/>
        </w:rPr>
        <w:t>Ex-PM’s son claims interior minister may be playing a trick to advance bill barring a criminal defendant from forming government, even though she opposes the proposal</w:t>
      </w:r>
    </w:p>
    <w:p w14:paraId="1FFFD856" w14:textId="77777777" w:rsidR="00427D9D" w:rsidRPr="00427D9D" w:rsidRDefault="00427D9D" w:rsidP="00427D9D">
      <w:pPr>
        <w:rPr>
          <w:rFonts w:eastAsiaTheme="minorHAnsi"/>
          <w:i/>
          <w:iCs/>
        </w:rPr>
      </w:pPr>
      <w:r w:rsidRPr="00427D9D">
        <w:rPr>
          <w:rFonts w:eastAsiaTheme="minorHAnsi"/>
          <w:i/>
          <w:iCs/>
        </w:rPr>
        <w:t xml:space="preserve">By </w:t>
      </w:r>
      <w:hyperlink r:id="rId92" w:tooltip="Michael Horovitz" w:history="1">
        <w:r w:rsidRPr="00427D9D">
          <w:rPr>
            <w:rFonts w:eastAsiaTheme="minorHAnsi"/>
            <w:i/>
            <w:iCs/>
            <w:color w:val="0000FF"/>
            <w:u w:val="single"/>
          </w:rPr>
          <w:t>Michael Horovitz</w:t>
        </w:r>
      </w:hyperlink>
      <w:r w:rsidRPr="00427D9D">
        <w:rPr>
          <w:rFonts w:eastAsiaTheme="minorHAnsi"/>
          <w:i/>
          <w:iCs/>
        </w:rPr>
        <w:t xml:space="preserve"> Today, 8:40 pm </w:t>
      </w:r>
    </w:p>
    <w:p w14:paraId="351B20A0"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Interior Minister Ayelet Shaked on Wednesday said she was open to joining a government led by opposition leader Benjamin Netanyahu in the current Knesset, as the ruling factions race to disperse the Knesset and block its rivals’ efforts to assemble a coalitio</w:t>
      </w:r>
      <w:r w:rsidRPr="00427D9D">
        <w:rPr>
          <w:rFonts w:eastAsiaTheme="minorHAnsi"/>
        </w:rPr>
        <w:t>n.</w:t>
      </w:r>
      <w:r w:rsidRPr="00427D9D">
        <w:rPr>
          <w:rFonts w:eastAsiaTheme="minorHAnsi"/>
        </w:rPr>
        <w:br/>
      </w:r>
      <w:r w:rsidRPr="00427D9D">
        <w:rPr>
          <w:rFonts w:eastAsiaTheme="minorHAnsi"/>
        </w:rPr>
        <w:tab/>
        <w:t>The opposition could potentially form a new government without heading to elections if it manages to gain the support of a majority of members in the 120-seat Knesset. It would have to be successful before the bill dispersing parliament passes all the necessary legislative hurdles, which may happen as early as Monday.</w:t>
      </w:r>
      <w:r w:rsidRPr="00427D9D">
        <w:rPr>
          <w:rFonts w:eastAsiaTheme="minorHAnsi"/>
        </w:rPr>
        <w:br/>
      </w:r>
      <w:r w:rsidRPr="00427D9D">
        <w:rPr>
          <w:rFonts w:eastAsiaTheme="minorHAnsi"/>
        </w:rPr>
        <w:tab/>
        <w:t>The chances of Shaked aiding Netanyahu’s efforts are viewed as low, as she would need to step down as interior minister to regain her Knesset seat.</w:t>
      </w:r>
      <w:r w:rsidRPr="00427D9D">
        <w:rPr>
          <w:rFonts w:eastAsiaTheme="minorHAnsi"/>
        </w:rPr>
        <w:br/>
      </w:r>
      <w:r w:rsidRPr="00427D9D">
        <w:rPr>
          <w:rFonts w:eastAsiaTheme="minorHAnsi"/>
        </w:rPr>
        <w:tab/>
        <w:t>Shaked resigned from the Knesset last year under the “Norweigan Law” to allow another Yamina party member to become a lawmaker while she served as a minister.</w:t>
      </w:r>
      <w:r w:rsidRPr="00427D9D">
        <w:rPr>
          <w:rFonts w:eastAsiaTheme="minorHAnsi"/>
        </w:rPr>
        <w:br/>
      </w:r>
      <w:r w:rsidRPr="00427D9D">
        <w:rPr>
          <w:rFonts w:eastAsiaTheme="minorHAnsi"/>
        </w:rPr>
        <w:tab/>
        <w:t>“Don’t tell me you’re surprised,” MK Yair Golan of the coalition’s Meretz party tweeted following Shaked’s comments to the Ynet news site.</w:t>
      </w:r>
      <w:r w:rsidRPr="00427D9D">
        <w:rPr>
          <w:rFonts w:eastAsiaTheme="minorHAnsi"/>
        </w:rPr>
        <w:br/>
      </w:r>
      <w:r w:rsidRPr="00427D9D">
        <w:rPr>
          <w:rFonts w:eastAsiaTheme="minorHAnsi"/>
        </w:rPr>
        <w:tab/>
        <w:t>He accused Shaked of “keeping eye contact” with Netanyahu’s base over the past year and sabotaging efforts to pass a bill barring MKs on trial for serious crimes with forming a government, which would prevent the former prime minister from regaining the premiership.</w:t>
      </w:r>
      <w:r w:rsidRPr="00427D9D">
        <w:rPr>
          <w:rFonts w:eastAsiaTheme="minorHAnsi"/>
        </w:rPr>
        <w:br/>
      </w:r>
      <w:r w:rsidRPr="00427D9D">
        <w:rPr>
          <w:rFonts w:eastAsiaTheme="minorHAnsi"/>
        </w:rPr>
        <w:tab/>
        <w:t>Meanwhile, Netanyahu was photographed Wednesday in the Knesset plenum reading a message from his son Yair claiming that Shaked’s move could be a ruse aimed at convincing the opposition to hold off on supporting the Knesset’s dispersal, thus giving the coalition more time to pass the bill that would block Netanyahu from assembling a coalition.</w:t>
      </w:r>
    </w:p>
    <w:p w14:paraId="6CBF7B9B" w14:textId="77777777" w:rsidR="00427D9D" w:rsidRPr="00427D9D" w:rsidRDefault="00427D9D" w:rsidP="00427D9D">
      <w:pPr>
        <w:rPr>
          <w:rFonts w:eastAsiaTheme="minorHAnsi"/>
        </w:rPr>
      </w:pPr>
      <w:r w:rsidRPr="00427D9D">
        <w:rPr>
          <w:rFonts w:eastAsiaTheme="minorHAnsi"/>
        </w:rPr>
        <w:t xml:space="preserve">It was unclear what was the basis for Yair Netanyahu’s claim as Shaked, who is seen as a bete noire of the ex-premier’s, has </w:t>
      </w:r>
      <w:hyperlink r:id="rId93" w:history="1">
        <w:r w:rsidRPr="00427D9D">
          <w:rPr>
            <w:rFonts w:eastAsiaTheme="minorHAnsi"/>
            <w:color w:val="0000FF"/>
            <w:u w:val="single"/>
          </w:rPr>
          <w:t>previously come out against</w:t>
        </w:r>
      </w:hyperlink>
      <w:r w:rsidRPr="00427D9D">
        <w:rPr>
          <w:rFonts w:eastAsiaTheme="minorHAnsi"/>
        </w:rPr>
        <w:t xml:space="preserve"> the bill. </w:t>
      </w:r>
      <w:r w:rsidRPr="00427D9D">
        <w:rPr>
          <w:rFonts w:ascii="Arial" w:eastAsiaTheme="minorHAnsi" w:hAnsi="Arial" w:cs="Arial"/>
          <w:b/>
          <w:bCs w:val="0"/>
          <w:color w:val="0033CC"/>
          <w:sz w:val="24"/>
          <w:szCs w:val="24"/>
        </w:rPr>
        <w:t xml:space="preserve">MORE - </w:t>
      </w:r>
      <w:hyperlink r:id="rId94" w:history="1">
        <w:r w:rsidRPr="00427D9D">
          <w:rPr>
            <w:rFonts w:eastAsiaTheme="minorHAnsi"/>
            <w:color w:val="0000FF"/>
            <w:u w:val="single"/>
          </w:rPr>
          <w:t>https://www.timesofisrael.com/shaked-says-willing-to-join-netanyahu-led-coalition-in-current-knesset/</w:t>
        </w:r>
      </w:hyperlink>
      <w:r w:rsidRPr="00427D9D">
        <w:rPr>
          <w:rFonts w:eastAsiaTheme="minorHAnsi"/>
        </w:rPr>
        <w:t xml:space="preserve"> </w:t>
      </w:r>
    </w:p>
    <w:p w14:paraId="08F5CF37" w14:textId="77777777" w:rsidR="00427D9D" w:rsidRPr="00427D9D" w:rsidRDefault="00427D9D" w:rsidP="00427D9D">
      <w:pPr>
        <w:rPr>
          <w:rFonts w:eastAsiaTheme="minorHAnsi"/>
        </w:rPr>
      </w:pPr>
    </w:p>
    <w:p w14:paraId="591B25A7" w14:textId="77777777" w:rsidR="00427D9D" w:rsidRPr="00427D9D" w:rsidRDefault="00427D9D" w:rsidP="00427D9D">
      <w:pPr>
        <w:rPr>
          <w:rFonts w:eastAsiaTheme="minorHAnsi"/>
          <w:b/>
          <w:sz w:val="28"/>
          <w:szCs w:val="32"/>
        </w:rPr>
      </w:pPr>
      <w:r w:rsidRPr="00427D9D">
        <w:rPr>
          <w:rFonts w:eastAsiaTheme="minorHAnsi"/>
          <w:b/>
          <w:sz w:val="28"/>
          <w:szCs w:val="32"/>
        </w:rPr>
        <w:t>Bennett says will not back bill to block Netanyahu in next elections</w:t>
      </w:r>
    </w:p>
    <w:p w14:paraId="01806C1C" w14:textId="77777777" w:rsidR="00427D9D" w:rsidRPr="00427D9D" w:rsidRDefault="00427D9D" w:rsidP="00427D9D">
      <w:pPr>
        <w:rPr>
          <w:rFonts w:eastAsiaTheme="minorHAnsi"/>
          <w:b/>
          <w:i/>
          <w:iCs/>
        </w:rPr>
      </w:pPr>
      <w:r w:rsidRPr="00427D9D">
        <w:rPr>
          <w:rFonts w:eastAsiaTheme="minorHAnsi"/>
          <w:b/>
          <w:i/>
          <w:iCs/>
        </w:rPr>
        <w:t>Bennett says he believes determining who gets to run for Knesset and who doesn't should be left to voters to decide at the ballot box, but adds will not fight legislation</w:t>
      </w:r>
    </w:p>
    <w:p w14:paraId="36C02BFD" w14:textId="77777777" w:rsidR="00427D9D" w:rsidRPr="00427D9D" w:rsidRDefault="00427D9D" w:rsidP="00427D9D">
      <w:pPr>
        <w:rPr>
          <w:rFonts w:eastAsiaTheme="minorHAnsi"/>
          <w:i/>
          <w:iCs/>
        </w:rPr>
      </w:pPr>
      <w:r w:rsidRPr="00427D9D">
        <w:rPr>
          <w:rFonts w:eastAsiaTheme="minorHAnsi"/>
          <w:i/>
          <w:iCs/>
        </w:rPr>
        <w:t xml:space="preserve">Moran Azulay, Alexandra Lukash |  Published: 06.22.22, 15:42 </w:t>
      </w:r>
    </w:p>
    <w:p w14:paraId="05645D22"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Prime Minister Naftali Bennett said on Wednesday that he would not support a proposed bill to block Opposition Leader Benjamin Netanyahu from running in the next electi</w:t>
      </w:r>
      <w:r w:rsidRPr="00427D9D">
        <w:rPr>
          <w:rFonts w:eastAsiaTheme="minorHAnsi"/>
        </w:rPr>
        <w:t>ons.</w:t>
      </w:r>
    </w:p>
    <w:p w14:paraId="7655A695" w14:textId="77777777" w:rsidR="00427D9D" w:rsidRPr="00427D9D" w:rsidRDefault="00427D9D" w:rsidP="00427D9D">
      <w:pPr>
        <w:rPr>
          <w:rFonts w:eastAsiaTheme="minorHAnsi"/>
        </w:rPr>
      </w:pPr>
      <w:r w:rsidRPr="00427D9D">
        <w:rPr>
          <w:rFonts w:eastAsiaTheme="minorHAnsi"/>
        </w:rPr>
        <w:tab/>
        <w:t>The bill would bar candidates facing judicial proceedings from running for office. Netanyahu is currently battling a triad of corruption charges he says are a part of a "witch hunt" against him.</w:t>
      </w:r>
    </w:p>
    <w:p w14:paraId="4EE49C09" w14:textId="77777777" w:rsidR="00427D9D" w:rsidRPr="00427D9D" w:rsidRDefault="00427D9D" w:rsidP="00427D9D">
      <w:pPr>
        <w:rPr>
          <w:rFonts w:eastAsiaTheme="minorHAnsi"/>
        </w:rPr>
      </w:pPr>
      <w:r w:rsidRPr="00427D9D">
        <w:rPr>
          <w:rFonts w:eastAsiaTheme="minorHAnsi"/>
        </w:rPr>
        <w:tab/>
        <w:t>Bennett said he believes determining who gets to run for Knesset and who doesn't should be left to voters to decide at the ballot box.</w:t>
      </w:r>
    </w:p>
    <w:p w14:paraId="3342F37D"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"I don't believe that now, on the eve of a new election, is the time to change the rules of the game," Bennett sa</w:t>
      </w:r>
      <w:r w:rsidRPr="00427D9D">
        <w:rPr>
          <w:rFonts w:eastAsiaTheme="minorHAnsi"/>
        </w:rPr>
        <w:t>id. He added he would not interfere with his coalition members' decision to support the bill which his political peers have long been itching to table.</w:t>
      </w:r>
    </w:p>
    <w:p w14:paraId="2A83E3AB" w14:textId="77777777" w:rsidR="00427D9D" w:rsidRPr="00427D9D" w:rsidRDefault="00427D9D" w:rsidP="00427D9D">
      <w:pPr>
        <w:rPr>
          <w:rFonts w:eastAsiaTheme="minorHAnsi"/>
        </w:rPr>
      </w:pPr>
      <w:r w:rsidRPr="00427D9D">
        <w:rPr>
          <w:rFonts w:eastAsiaTheme="minorHAnsi"/>
        </w:rPr>
        <w:tab/>
        <w:t xml:space="preserve">A preliminary reading of the bill may be brought to a vote in the Knesset as early as Wednesday afternoon. Opposition lawmakers tried to stonewall the proposition due to disagreements on whether to lift </w:t>
      </w:r>
      <w:hyperlink r:id="rId95" w:tgtFrame="_blank" w:history="1">
        <w:r w:rsidRPr="00427D9D">
          <w:rPr>
            <w:rFonts w:eastAsiaTheme="minorHAnsi"/>
            <w:color w:val="0000FF"/>
            <w:u w:val="single"/>
          </w:rPr>
          <w:t>sanctions barring Yamina MK Amichai Chikli from seeking reelection</w:t>
        </w:r>
      </w:hyperlink>
      <w:r w:rsidRPr="00427D9D">
        <w:rPr>
          <w:rFonts w:eastAsiaTheme="minorHAnsi"/>
        </w:rPr>
        <w:t xml:space="preserve"> under an existing political framework.</w:t>
      </w:r>
    </w:p>
    <w:p w14:paraId="20C1E81F" w14:textId="77777777" w:rsidR="00427D9D" w:rsidRPr="00427D9D" w:rsidRDefault="00427D9D" w:rsidP="00427D9D">
      <w:pPr>
        <w:rPr>
          <w:rFonts w:eastAsiaTheme="minorHAnsi"/>
        </w:rPr>
      </w:pPr>
      <w:r w:rsidRPr="00427D9D">
        <w:rPr>
          <w:rFonts w:eastAsiaTheme="minorHAnsi"/>
        </w:rPr>
        <w:tab/>
        <w:t xml:space="preserve">A bill to dissolve parliament that </w:t>
      </w:r>
      <w:hyperlink r:id="rId96" w:tgtFrame="_blank" w:history="1">
        <w:r w:rsidRPr="00427D9D">
          <w:rPr>
            <w:rFonts w:eastAsiaTheme="minorHAnsi"/>
            <w:color w:val="0000FF"/>
            <w:u w:val="single"/>
          </w:rPr>
          <w:t>passed on Wednesday</w:t>
        </w:r>
      </w:hyperlink>
      <w:r w:rsidRPr="00427D9D">
        <w:rPr>
          <w:rFonts w:eastAsiaTheme="minorHAnsi"/>
        </w:rPr>
        <w:t xml:space="preserve"> was tabled by 11 Knesset members from both sides of the aisle after Bennett and Foreign Minister Yair Lapid said they could no longer govern without a Knesset majority.</w:t>
      </w:r>
    </w:p>
    <w:p w14:paraId="49F2AE4D" w14:textId="77777777" w:rsidR="00427D9D" w:rsidRPr="00427D9D" w:rsidRDefault="00427D9D" w:rsidP="00427D9D">
      <w:pPr>
        <w:rPr>
          <w:rFonts w:eastAsiaTheme="minorHAnsi"/>
        </w:rPr>
      </w:pPr>
      <w:r w:rsidRPr="00427D9D">
        <w:rPr>
          <w:rFonts w:eastAsiaTheme="minorHAnsi"/>
        </w:rPr>
        <w:tab/>
        <w:t xml:space="preserve">Lapid is expected to head a caretaker government as of next week unless the opposition succeeds in presenting an alternative government that could muster the support of a majority among legislators.   </w:t>
      </w:r>
      <w:r w:rsidRPr="00427D9D">
        <w:rPr>
          <w:rFonts w:ascii="Arial" w:eastAsiaTheme="minorHAnsi" w:hAnsi="Arial" w:cs="Arial"/>
          <w:b/>
          <w:bCs w:val="0"/>
          <w:color w:val="0033CC"/>
          <w:sz w:val="24"/>
          <w:szCs w:val="24"/>
        </w:rPr>
        <w:t xml:space="preserve">MORE - </w:t>
      </w:r>
      <w:hyperlink r:id="rId97" w:history="1">
        <w:r w:rsidRPr="00427D9D">
          <w:rPr>
            <w:rFonts w:eastAsiaTheme="minorHAnsi"/>
            <w:color w:val="0000FF"/>
            <w:u w:val="single"/>
          </w:rPr>
          <w:t>https://www.ynetnews.com/article/rykkoklqq</w:t>
        </w:r>
      </w:hyperlink>
      <w:r w:rsidRPr="00427D9D">
        <w:rPr>
          <w:rFonts w:eastAsiaTheme="minorHAnsi"/>
        </w:rPr>
        <w:t xml:space="preserve"> </w:t>
      </w:r>
    </w:p>
    <w:p w14:paraId="7E158CEC" w14:textId="77777777" w:rsidR="00427D9D" w:rsidRPr="00427D9D" w:rsidRDefault="00427D9D" w:rsidP="00427D9D">
      <w:pPr>
        <w:rPr>
          <w:rFonts w:eastAsiaTheme="minorHAnsi"/>
        </w:rPr>
      </w:pPr>
    </w:p>
    <w:p w14:paraId="1BCC287B" w14:textId="77777777" w:rsidR="00427D9D" w:rsidRPr="00427D9D" w:rsidRDefault="00427D9D" w:rsidP="00427D9D">
      <w:pPr>
        <w:rPr>
          <w:rFonts w:eastAsiaTheme="minorHAnsi"/>
          <w:b/>
          <w:sz w:val="28"/>
          <w:szCs w:val="32"/>
        </w:rPr>
      </w:pPr>
      <w:r w:rsidRPr="00427D9D">
        <w:rPr>
          <w:rFonts w:eastAsiaTheme="minorHAnsi"/>
          <w:b/>
          <w:sz w:val="28"/>
          <w:szCs w:val="32"/>
        </w:rPr>
        <w:t>AG says new IDF chief can be chosen during election season only if ‘essential need’</w:t>
      </w:r>
    </w:p>
    <w:p w14:paraId="0239BC25" w14:textId="77777777" w:rsidR="00427D9D" w:rsidRPr="00427D9D" w:rsidRDefault="00427D9D" w:rsidP="00427D9D">
      <w:pPr>
        <w:rPr>
          <w:rFonts w:eastAsiaTheme="minorHAnsi"/>
          <w:b/>
          <w:i/>
          <w:iCs/>
        </w:rPr>
      </w:pPr>
      <w:r w:rsidRPr="00427D9D">
        <w:rPr>
          <w:rFonts w:eastAsiaTheme="minorHAnsi"/>
          <w:b/>
          <w:i/>
          <w:iCs/>
        </w:rPr>
        <w:t>Gantz insists appointment is ‘critical impact on the security of the state’; says he’ll consult with everyone who’s relevant to the process, including ex-premier Netanyahu</w:t>
      </w:r>
    </w:p>
    <w:p w14:paraId="7BF39986" w14:textId="77777777" w:rsidR="00427D9D" w:rsidRPr="00427D9D" w:rsidRDefault="00427D9D" w:rsidP="00427D9D">
      <w:pPr>
        <w:rPr>
          <w:rFonts w:eastAsiaTheme="minorHAnsi"/>
          <w:i/>
          <w:iCs/>
        </w:rPr>
      </w:pPr>
      <w:r w:rsidRPr="00427D9D">
        <w:rPr>
          <w:rFonts w:eastAsiaTheme="minorHAnsi"/>
          <w:i/>
          <w:iCs/>
        </w:rPr>
        <w:t xml:space="preserve">By </w:t>
      </w:r>
      <w:hyperlink r:id="rId98" w:tooltip="Emanuel Fabian" w:history="1">
        <w:r w:rsidRPr="00427D9D">
          <w:rPr>
            <w:rFonts w:eastAsiaTheme="minorHAnsi"/>
            <w:i/>
            <w:iCs/>
            <w:color w:val="0000FF"/>
            <w:u w:val="single"/>
          </w:rPr>
          <w:t>Emanuel Fabian</w:t>
        </w:r>
      </w:hyperlink>
      <w:r w:rsidRPr="00427D9D">
        <w:rPr>
          <w:rFonts w:eastAsiaTheme="minorHAnsi"/>
          <w:i/>
          <w:iCs/>
        </w:rPr>
        <w:t xml:space="preserve"> Today, 11:05 am </w:t>
      </w:r>
    </w:p>
    <w:p w14:paraId="4B55B1D4" w14:textId="77777777" w:rsidR="00427D9D" w:rsidRPr="00427D9D" w:rsidRDefault="00427D9D" w:rsidP="00427D9D">
      <w:pPr>
        <w:rPr>
          <w:rFonts w:eastAsiaTheme="minorHAnsi"/>
        </w:rPr>
      </w:pPr>
      <w:r w:rsidRPr="00427D9D">
        <w:rPr>
          <w:rFonts w:eastAsiaTheme="minorHAnsi"/>
          <w:noProof/>
        </w:rPr>
        <w:drawing>
          <wp:anchor distT="0" distB="0" distL="114300" distR="114300" simplePos="0" relativeHeight="251697152" behindDoc="1" locked="0" layoutInCell="1" allowOverlap="1" wp14:anchorId="4FA465C5" wp14:editId="70E10E88">
            <wp:simplePos x="0" y="0"/>
            <wp:positionH relativeFrom="column">
              <wp:posOffset>2540</wp:posOffset>
            </wp:positionH>
            <wp:positionV relativeFrom="paragraph">
              <wp:posOffset>72728</wp:posOffset>
            </wp:positionV>
            <wp:extent cx="1732659" cy="1083538"/>
            <wp:effectExtent l="0" t="0" r="1270" b="2540"/>
            <wp:wrapTight wrapText="bothSides">
              <wp:wrapPolygon edited="0">
                <wp:start x="0" y="0"/>
                <wp:lineTo x="0" y="21271"/>
                <wp:lineTo x="21378" y="21271"/>
                <wp:lineTo x="21378" y="0"/>
                <wp:lineTo x="0" y="0"/>
              </wp:wrapPolygon>
            </wp:wrapTight>
            <wp:docPr id="39" name="Picture 39" descr="Newly appointed Attorney General Gali Baharav-Miara seen during a welcome ceremony for her in Jerusalem on February 8, 2022. (Yonatan Sindel/Flash90)">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ewly appointed Attorney General Gali Baharav-Miara seen during a welcome ceremony for her in Jerusalem on February 8, 2022. (Yonatan Sindel/Flash90)">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32659" cy="1083538"/>
                    </a:xfrm>
                    <a:prstGeom prst="rect">
                      <a:avLst/>
                    </a:prstGeom>
                    <a:noFill/>
                    <a:ln>
                      <a:noFill/>
                    </a:ln>
                  </pic:spPr>
                </pic:pic>
              </a:graphicData>
            </a:graphic>
          </wp:anchor>
        </w:drawing>
      </w:r>
    </w:p>
    <w:p w14:paraId="3193DE12" w14:textId="77777777" w:rsidR="00427D9D" w:rsidRPr="00427D9D" w:rsidRDefault="00427D9D" w:rsidP="00427D9D">
      <w:pPr>
        <w:rPr>
          <w:rFonts w:eastAsiaTheme="minorHAnsi"/>
          <w:b/>
          <w:bCs w:val="0"/>
          <w:i/>
          <w:iCs/>
          <w:sz w:val="18"/>
          <w:szCs w:val="21"/>
        </w:rPr>
      </w:pPr>
      <w:r w:rsidRPr="00427D9D">
        <w:rPr>
          <w:rFonts w:eastAsiaTheme="minorHAnsi"/>
          <w:b/>
          <w:bCs w:val="0"/>
          <w:i/>
          <w:iCs/>
          <w:sz w:val="18"/>
          <w:szCs w:val="21"/>
        </w:rPr>
        <w:t>Newly appointed Attorney General Gali Baharav-Miara seen during a welcome ceremony for her in Jerusalem on February 8, 2022. (Yonatan Sindel/Flash90)</w:t>
      </w:r>
    </w:p>
    <w:p w14:paraId="10BB1A08" w14:textId="77777777" w:rsidR="00427D9D" w:rsidRPr="00427D9D" w:rsidRDefault="00427D9D" w:rsidP="00427D9D">
      <w:pPr>
        <w:rPr>
          <w:rFonts w:eastAsiaTheme="minorHAnsi"/>
        </w:rPr>
      </w:pPr>
      <w:r w:rsidRPr="00427D9D">
        <w:rPr>
          <w:rFonts w:eastAsiaTheme="minorHAnsi"/>
        </w:rPr>
        <w:tab/>
        <w:t>The attorney general’s office on Wednesday said there would need to be an “essential need” to justify the appointment of the next chief of the Israel Defense Forces during an election season, but the idea of breaking tradition would be evaluated.</w:t>
      </w:r>
    </w:p>
    <w:p w14:paraId="74E24EF0" w14:textId="77777777" w:rsidR="00427D9D" w:rsidRPr="00427D9D" w:rsidRDefault="00427D9D" w:rsidP="00427D9D">
      <w:pPr>
        <w:rPr>
          <w:rFonts w:eastAsiaTheme="minorHAnsi"/>
        </w:rPr>
      </w:pPr>
      <w:r w:rsidRPr="00427D9D">
        <w:rPr>
          <w:rFonts w:eastAsiaTheme="minorHAnsi"/>
        </w:rPr>
        <w:tab/>
        <w:t>Permanent appointments of senior officials — such as the chief of police or military — have not traditionally been made during the terms of caretaker governments. Between 2018 and 2020, the Israel Police had an acting commissioner amid several rounds of inconclusive elections.</w:t>
      </w:r>
    </w:p>
    <w:p w14:paraId="28FB4992" w14:textId="77777777" w:rsidR="00427D9D" w:rsidRPr="00427D9D" w:rsidRDefault="00427D9D" w:rsidP="00427D9D">
      <w:pPr>
        <w:rPr>
          <w:rFonts w:eastAsiaTheme="minorHAnsi"/>
        </w:rPr>
      </w:pPr>
      <w:r w:rsidRPr="00427D9D">
        <w:rPr>
          <w:rFonts w:eastAsiaTheme="minorHAnsi"/>
        </w:rPr>
        <w:tab/>
        <w:t>Attorney General Gali Baharav-Miara’s office said she wished to “clarify” the general rule of not appointing officials during an election season, adding that it should be avoided “unless there is an essential need for immediate staffing of the position on a permanent basis, and no other reasonable and appropriate solution can be found in the circumstances.”</w:t>
      </w:r>
    </w:p>
    <w:p w14:paraId="4B422D98" w14:textId="77777777" w:rsidR="00427D9D" w:rsidRPr="00427D9D" w:rsidRDefault="00427D9D" w:rsidP="00427D9D">
      <w:pPr>
        <w:rPr>
          <w:rFonts w:eastAsiaTheme="minorHAnsi"/>
        </w:rPr>
      </w:pPr>
      <w:r w:rsidRPr="00427D9D">
        <w:rPr>
          <w:rFonts w:eastAsiaTheme="minorHAnsi"/>
        </w:rPr>
        <w:tab/>
        <w:t xml:space="preserve">Defense Minister Benny Gantz had hoped to appoint the next IDF chief ahead of the anticipated coalition collapse, but it appeared he would not manage to do so in time, since the Knesset is set to begin taking steps toward its </w:t>
      </w:r>
      <w:hyperlink r:id="rId101" w:history="1">
        <w:r w:rsidRPr="00427D9D">
          <w:rPr>
            <w:rFonts w:eastAsiaTheme="minorHAnsi"/>
            <w:color w:val="0000FF"/>
            <w:u w:val="single"/>
          </w:rPr>
          <w:t>dispersal</w:t>
        </w:r>
      </w:hyperlink>
      <w:r w:rsidRPr="00427D9D">
        <w:rPr>
          <w:rFonts w:eastAsiaTheme="minorHAnsi"/>
        </w:rPr>
        <w:t xml:space="preserve"> on Wednesday.</w:t>
      </w:r>
    </w:p>
    <w:p w14:paraId="44DC0BF7" w14:textId="77777777" w:rsidR="00427D9D" w:rsidRPr="00427D9D" w:rsidRDefault="00427D9D" w:rsidP="00427D9D">
      <w:pPr>
        <w:rPr>
          <w:rFonts w:eastAsiaTheme="minorHAnsi"/>
        </w:rPr>
      </w:pPr>
      <w:r w:rsidRPr="00427D9D">
        <w:rPr>
          <w:rFonts w:eastAsiaTheme="minorHAnsi"/>
        </w:rPr>
        <w:tab/>
        <w:t xml:space="preserve">Still, he has vowed to push ahead with the process, after the opposition’s right-wing and religious parties petitioned Baharav-Miara with a request that she block the collapsing government from making any senior appointments until a new government is formed. </w:t>
      </w:r>
      <w:r w:rsidRPr="00427D9D">
        <w:rPr>
          <w:rFonts w:ascii="Arial" w:eastAsiaTheme="minorHAnsi" w:hAnsi="Arial" w:cs="Arial"/>
          <w:b/>
          <w:bCs w:val="0"/>
          <w:color w:val="0033CC"/>
          <w:sz w:val="24"/>
          <w:szCs w:val="24"/>
        </w:rPr>
        <w:t xml:space="preserve">MORE - </w:t>
      </w:r>
      <w:hyperlink r:id="rId102" w:history="1">
        <w:r w:rsidRPr="00427D9D">
          <w:rPr>
            <w:rFonts w:eastAsiaTheme="minorHAnsi"/>
            <w:color w:val="0000FF"/>
            <w:u w:val="single"/>
          </w:rPr>
          <w:t>https://www.timesofisrael.com/ag-says-new-idf-chief-can-be-chosen-during-election-season-only-if-essential-need/</w:t>
        </w:r>
      </w:hyperlink>
      <w:r w:rsidRPr="00427D9D">
        <w:rPr>
          <w:rFonts w:eastAsiaTheme="minorHAnsi"/>
        </w:rPr>
        <w:t xml:space="preserve"> </w:t>
      </w:r>
    </w:p>
    <w:p w14:paraId="48C3E436" w14:textId="77777777" w:rsidR="00427D9D" w:rsidRPr="00427D9D" w:rsidRDefault="00427D9D" w:rsidP="00427D9D">
      <w:pPr>
        <w:rPr>
          <w:rFonts w:eastAsiaTheme="minorHAnsi"/>
        </w:rPr>
      </w:pPr>
    </w:p>
    <w:p w14:paraId="1E16D186" w14:textId="77777777" w:rsidR="00427D9D" w:rsidRPr="00427D9D" w:rsidRDefault="00427D9D" w:rsidP="00427D9D">
      <w:pPr>
        <w:rPr>
          <w:rFonts w:eastAsiaTheme="minorHAnsi"/>
        </w:rPr>
      </w:pPr>
    </w:p>
    <w:p w14:paraId="6C70B65A" w14:textId="77777777" w:rsidR="00427D9D" w:rsidRPr="00427D9D" w:rsidRDefault="00427D9D" w:rsidP="00427D9D">
      <w:pPr>
        <w:rPr>
          <w:rFonts w:eastAsiaTheme="minorHAnsi"/>
          <w:b/>
          <w:sz w:val="28"/>
          <w:szCs w:val="32"/>
        </w:rPr>
      </w:pPr>
      <w:r w:rsidRPr="00427D9D">
        <w:rPr>
          <w:rFonts w:eastAsiaTheme="minorHAnsi"/>
          <w:b/>
          <w:sz w:val="28"/>
          <w:szCs w:val="32"/>
        </w:rPr>
        <w:t>After terror attacks, Israel reinforces part of West Bank barrier with 9-meter wall</w:t>
      </w:r>
    </w:p>
    <w:p w14:paraId="3B108F22" w14:textId="77777777" w:rsidR="00427D9D" w:rsidRPr="00427D9D" w:rsidRDefault="00427D9D" w:rsidP="00427D9D">
      <w:pPr>
        <w:rPr>
          <w:rFonts w:eastAsiaTheme="minorHAnsi"/>
          <w:b/>
          <w:i/>
          <w:iCs/>
        </w:rPr>
      </w:pPr>
      <w:r w:rsidRPr="00427D9D">
        <w:rPr>
          <w:rFonts w:eastAsiaTheme="minorHAnsi"/>
          <w:b/>
          <w:i/>
          <w:iCs/>
        </w:rPr>
        <w:t>Defense Ministry says high concrete wall being built along 45-kilometer stretch from Bat Hefer, will replace 20-year-old fencing; move approved in April amid height of terror wave</w:t>
      </w:r>
    </w:p>
    <w:p w14:paraId="054FEFAF" w14:textId="77777777" w:rsidR="00427D9D" w:rsidRPr="00427D9D" w:rsidRDefault="00427D9D" w:rsidP="00427D9D">
      <w:pPr>
        <w:rPr>
          <w:rFonts w:eastAsiaTheme="minorHAnsi"/>
        </w:rPr>
      </w:pPr>
      <w:r w:rsidRPr="00427D9D">
        <w:rPr>
          <w:rFonts w:eastAsiaTheme="minorHAnsi"/>
          <w:i/>
          <w:iCs/>
        </w:rPr>
        <w:t xml:space="preserve">By </w:t>
      </w:r>
      <w:hyperlink r:id="rId103" w:tooltip="Emanuel Fabian" w:history="1">
        <w:r w:rsidRPr="00427D9D">
          <w:rPr>
            <w:rFonts w:eastAsiaTheme="minorHAnsi"/>
            <w:i/>
            <w:iCs/>
            <w:color w:val="0000FF"/>
            <w:u w:val="single"/>
          </w:rPr>
          <w:t>Emanuel Fabian</w:t>
        </w:r>
      </w:hyperlink>
      <w:r w:rsidRPr="00427D9D">
        <w:rPr>
          <w:rFonts w:eastAsiaTheme="minorHAnsi"/>
          <w:i/>
          <w:iCs/>
        </w:rPr>
        <w:t xml:space="preserve"> Today, 1:14 pm </w:t>
      </w:r>
    </w:p>
    <w:p w14:paraId="66AAC85D" w14:textId="77777777" w:rsidR="00427D9D" w:rsidRPr="00427D9D" w:rsidRDefault="00427D9D" w:rsidP="00427D9D">
      <w:pPr>
        <w:rPr>
          <w:rFonts w:eastAsiaTheme="minorHAnsi"/>
        </w:rPr>
      </w:pPr>
      <w:r w:rsidRPr="00427D9D">
        <w:rPr>
          <w:rFonts w:eastAsiaTheme="minorHAnsi"/>
          <w:noProof/>
        </w:rPr>
        <w:drawing>
          <wp:anchor distT="0" distB="0" distL="114300" distR="114300" simplePos="0" relativeHeight="251698176" behindDoc="1" locked="0" layoutInCell="1" allowOverlap="1" wp14:anchorId="04F75AB1" wp14:editId="205EDF57">
            <wp:simplePos x="0" y="0"/>
            <wp:positionH relativeFrom="column">
              <wp:posOffset>2540</wp:posOffset>
            </wp:positionH>
            <wp:positionV relativeFrom="paragraph">
              <wp:posOffset>77378</wp:posOffset>
            </wp:positionV>
            <wp:extent cx="3213614" cy="2009669"/>
            <wp:effectExtent l="0" t="0" r="6350" b="0"/>
            <wp:wrapTight wrapText="bothSides">
              <wp:wrapPolygon edited="0">
                <wp:start x="0" y="0"/>
                <wp:lineTo x="0" y="21300"/>
                <wp:lineTo x="21515" y="21300"/>
                <wp:lineTo x="21515" y="0"/>
                <wp:lineTo x="0" y="0"/>
              </wp:wrapPolygon>
            </wp:wrapTight>
            <wp:docPr id="40" name="Picture 40" descr="Construction work begins to upgrade a section of the West Bank security barrier, June 21, 2022. (Defense Ministry)">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onstruction work begins to upgrade a section of the West Bank security barrier, June 21, 2022. (Defense Ministry)">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13614" cy="2009669"/>
                    </a:xfrm>
                    <a:prstGeom prst="rect">
                      <a:avLst/>
                    </a:prstGeom>
                    <a:noFill/>
                    <a:ln>
                      <a:noFill/>
                    </a:ln>
                  </pic:spPr>
                </pic:pic>
              </a:graphicData>
            </a:graphic>
          </wp:anchor>
        </w:drawing>
      </w:r>
    </w:p>
    <w:p w14:paraId="40D5960A" w14:textId="77777777" w:rsidR="00427D9D" w:rsidRPr="00427D9D" w:rsidRDefault="00427D9D" w:rsidP="00427D9D">
      <w:pPr>
        <w:rPr>
          <w:rFonts w:eastAsiaTheme="minorHAnsi"/>
          <w:b/>
          <w:bCs w:val="0"/>
          <w:i/>
          <w:iCs/>
          <w:sz w:val="18"/>
          <w:szCs w:val="21"/>
        </w:rPr>
      </w:pPr>
      <w:r w:rsidRPr="00427D9D">
        <w:rPr>
          <w:rFonts w:eastAsiaTheme="minorHAnsi"/>
          <w:b/>
          <w:bCs w:val="0"/>
          <w:i/>
          <w:iCs/>
          <w:sz w:val="18"/>
          <w:szCs w:val="21"/>
        </w:rPr>
        <w:t>Construction work begins to upgrade a section of the West Bank security barrier, June 21, 2022. (Defense Ministry)</w:t>
      </w:r>
    </w:p>
    <w:p w14:paraId="5CE9D9F1" w14:textId="77777777" w:rsidR="00427D9D" w:rsidRPr="00427D9D" w:rsidRDefault="00427D9D" w:rsidP="00427D9D">
      <w:pPr>
        <w:rPr>
          <w:rFonts w:eastAsiaTheme="minorHAnsi"/>
        </w:rPr>
      </w:pPr>
      <w:r w:rsidRPr="00427D9D">
        <w:rPr>
          <w:rFonts w:eastAsiaTheme="minorHAnsi"/>
        </w:rPr>
        <w:t>Construction work began Tuesday to upgrade a section of the West Bank security barrier, months after a series of deadly terror attacks were committed by Palestinians who illegally entered Israel, defense officials said.</w:t>
      </w:r>
    </w:p>
    <w:p w14:paraId="125AEA5D" w14:textId="77777777" w:rsidR="00427D9D" w:rsidRPr="00427D9D" w:rsidRDefault="00427D9D" w:rsidP="00427D9D">
      <w:pPr>
        <w:rPr>
          <w:rFonts w:eastAsiaTheme="minorHAnsi"/>
        </w:rPr>
      </w:pPr>
      <w:r w:rsidRPr="00427D9D">
        <w:rPr>
          <w:rFonts w:eastAsiaTheme="minorHAnsi"/>
        </w:rPr>
        <w:t>The Defense Ministry said the 9-meter (30 foot) tall concrete wall replaces a 45-kilometer (28 mile) stretch of fencing from an area in the northern West Bank to Israel’s Bat Hefer region — one of the first sections of the barrier ever built, some 20 years ago.</w:t>
      </w:r>
    </w:p>
    <w:p w14:paraId="44DDB645" w14:textId="77777777" w:rsidR="00427D9D" w:rsidRPr="00427D9D" w:rsidRDefault="00427D9D" w:rsidP="00427D9D">
      <w:pPr>
        <w:rPr>
          <w:rFonts w:eastAsiaTheme="minorHAnsi"/>
        </w:rPr>
      </w:pPr>
      <w:r w:rsidRPr="00427D9D">
        <w:rPr>
          <w:rFonts w:eastAsiaTheme="minorHAnsi"/>
        </w:rPr>
        <w:t>NIS 300 million (some $93 million) was allocated toward the plan in April.</w:t>
      </w:r>
    </w:p>
    <w:p w14:paraId="08A64FA9" w14:textId="77777777" w:rsidR="00427D9D" w:rsidRPr="00427D9D" w:rsidRDefault="00427D9D" w:rsidP="00427D9D">
      <w:pPr>
        <w:rPr>
          <w:rFonts w:eastAsiaTheme="minorHAnsi"/>
        </w:rPr>
      </w:pPr>
      <w:r w:rsidRPr="00427D9D">
        <w:rPr>
          <w:rFonts w:eastAsiaTheme="minorHAnsi"/>
        </w:rPr>
        <w:t>Separately in April, work to fix up holes over dozens of kilometers of the fence began, following a spate of deadly terror attacks in Israel, including several in which terrorists from the northern West Bank entered Israel via large holes in the barrier.</w:t>
      </w:r>
    </w:p>
    <w:p w14:paraId="6F4AAAA8" w14:textId="77777777" w:rsidR="00427D9D" w:rsidRPr="00427D9D" w:rsidRDefault="00427D9D" w:rsidP="00427D9D">
      <w:pPr>
        <w:rPr>
          <w:rFonts w:eastAsiaTheme="minorHAnsi"/>
        </w:rPr>
      </w:pPr>
      <w:r w:rsidRPr="00427D9D">
        <w:rPr>
          <w:rFonts w:eastAsiaTheme="minorHAnsi"/>
        </w:rPr>
        <w:t>On April 7, a Palestinian gunman — who entered Israel through a gap in the barrier — shot dead three people in Tel Aviv. A week earlier, a Palestinian who also crossed through the barrier illegally — with a vehicle — shot and killed five people in Bnei Brak. And on May 5 in Elad, two Palestinians who entered Israel illegally killed three people in an axe attack.</w:t>
      </w:r>
    </w:p>
    <w:p w14:paraId="1E81EBF0" w14:textId="77777777" w:rsidR="00427D9D" w:rsidRPr="00427D9D" w:rsidRDefault="00427D9D" w:rsidP="00427D9D">
      <w:pPr>
        <w:rPr>
          <w:rFonts w:eastAsiaTheme="minorHAnsi"/>
        </w:rPr>
      </w:pPr>
      <w:r w:rsidRPr="00427D9D">
        <w:rPr>
          <w:rFonts w:eastAsiaTheme="minorHAnsi"/>
        </w:rPr>
        <w:t>“We are continuing our defensive efforts in the north by strengthening the Judea and Samaria security barrier and providing solutions for the Israeli home front,” Defense Minister Benny Gantz said in a statement published by his office on Wednesday.</w:t>
      </w:r>
    </w:p>
    <w:p w14:paraId="7945283B" w14:textId="77777777" w:rsidR="00427D9D" w:rsidRPr="00427D9D" w:rsidRDefault="00427D9D" w:rsidP="00427D9D">
      <w:pPr>
        <w:rPr>
          <w:rFonts w:eastAsiaTheme="minorHAnsi"/>
        </w:rPr>
      </w:pPr>
      <w:r w:rsidRPr="00427D9D">
        <w:rPr>
          <w:rFonts w:eastAsiaTheme="minorHAnsi"/>
        </w:rPr>
        <w:t xml:space="preserve">“These efforts constitute an integral part of our operational activity. Along with this, we will continue to operate against all threats we face in order to maintain the security of Israel’s civilians,” he added. </w:t>
      </w:r>
      <w:r w:rsidRPr="00427D9D">
        <w:rPr>
          <w:rFonts w:ascii="Arial" w:eastAsiaTheme="minorHAnsi" w:hAnsi="Arial" w:cs="Arial"/>
          <w:b/>
          <w:bCs w:val="0"/>
          <w:color w:val="0033CC"/>
          <w:sz w:val="24"/>
          <w:szCs w:val="24"/>
        </w:rPr>
        <w:t xml:space="preserve">MORE - </w:t>
      </w:r>
      <w:r w:rsidRPr="00427D9D">
        <w:rPr>
          <w:rFonts w:eastAsiaTheme="minorHAnsi"/>
        </w:rPr>
        <w:t xml:space="preserve"> </w:t>
      </w:r>
      <w:hyperlink r:id="rId106" w:history="1">
        <w:r w:rsidRPr="00427D9D">
          <w:rPr>
            <w:rFonts w:eastAsiaTheme="minorHAnsi"/>
            <w:color w:val="0000FF"/>
            <w:u w:val="single"/>
          </w:rPr>
          <w:t>https://www.timesofisrael.com/in-wake-of-terror-attacks-israel-reinforces-stretch-of-northern-west-bank-barrier/</w:t>
        </w:r>
      </w:hyperlink>
      <w:r w:rsidRPr="00427D9D">
        <w:rPr>
          <w:rFonts w:eastAsiaTheme="minorHAnsi"/>
        </w:rPr>
        <w:t xml:space="preserve"> </w:t>
      </w:r>
    </w:p>
    <w:p w14:paraId="6D255BAA" w14:textId="77777777" w:rsidR="00427D9D" w:rsidRPr="00427D9D" w:rsidRDefault="00427D9D" w:rsidP="00427D9D">
      <w:pPr>
        <w:rPr>
          <w:rFonts w:eastAsiaTheme="minorHAnsi"/>
        </w:rPr>
      </w:pPr>
    </w:p>
    <w:p w14:paraId="4D3A68E4" w14:textId="77777777" w:rsidR="00427D9D" w:rsidRPr="00427D9D" w:rsidRDefault="00427D9D" w:rsidP="00427D9D">
      <w:pPr>
        <w:rPr>
          <w:rFonts w:eastAsiaTheme="minorHAnsi"/>
        </w:rPr>
      </w:pPr>
    </w:p>
    <w:p w14:paraId="54D6CE77" w14:textId="77777777" w:rsidR="00427D9D" w:rsidRPr="00427D9D" w:rsidRDefault="00427D9D" w:rsidP="00427D9D">
      <w:pPr>
        <w:rPr>
          <w:rFonts w:eastAsiaTheme="minorHAnsi"/>
        </w:rPr>
      </w:pPr>
    </w:p>
    <w:p w14:paraId="4FBB8AB0" w14:textId="77777777" w:rsidR="00427D9D" w:rsidRPr="00427D9D" w:rsidRDefault="00427D9D" w:rsidP="00427D9D">
      <w:pPr>
        <w:rPr>
          <w:rFonts w:eastAsiaTheme="minorHAnsi"/>
        </w:rPr>
      </w:pPr>
    </w:p>
    <w:p w14:paraId="68C46B82" w14:textId="77777777" w:rsidR="00427D9D" w:rsidRPr="00427D9D" w:rsidRDefault="00427D9D" w:rsidP="00427D9D">
      <w:pPr>
        <w:rPr>
          <w:rFonts w:eastAsiaTheme="minorHAnsi"/>
        </w:rPr>
      </w:pPr>
    </w:p>
    <w:p w14:paraId="525D57CE" w14:textId="77777777" w:rsidR="00427D9D" w:rsidRPr="00427D9D" w:rsidRDefault="00427D9D" w:rsidP="00427D9D">
      <w:pPr>
        <w:rPr>
          <w:rFonts w:eastAsiaTheme="minorHAnsi"/>
        </w:rPr>
      </w:pPr>
    </w:p>
    <w:p w14:paraId="61FE6428" w14:textId="77777777" w:rsidR="00427D9D" w:rsidRPr="00427D9D" w:rsidRDefault="00427D9D" w:rsidP="00427D9D">
      <w:pPr>
        <w:rPr>
          <w:rFonts w:eastAsiaTheme="minorHAnsi"/>
        </w:rPr>
      </w:pPr>
    </w:p>
    <w:p w14:paraId="77554911" w14:textId="77777777" w:rsidR="00427D9D" w:rsidRPr="00427D9D" w:rsidRDefault="00427D9D" w:rsidP="00427D9D">
      <w:pPr>
        <w:rPr>
          <w:rFonts w:eastAsiaTheme="minorHAnsi"/>
        </w:rPr>
      </w:pPr>
    </w:p>
    <w:p w14:paraId="1DE0F8A7" w14:textId="77777777" w:rsidR="00427D9D" w:rsidRPr="00427D9D" w:rsidRDefault="00427D9D" w:rsidP="00427D9D">
      <w:pPr>
        <w:rPr>
          <w:rFonts w:eastAsiaTheme="minorHAnsi"/>
        </w:rPr>
      </w:pPr>
    </w:p>
    <w:p w14:paraId="5AAFF2A9" w14:textId="77777777" w:rsidR="00427D9D" w:rsidRPr="00427D9D" w:rsidRDefault="00427D9D" w:rsidP="00427D9D">
      <w:pPr>
        <w:rPr>
          <w:rFonts w:eastAsiaTheme="minorHAnsi"/>
        </w:rPr>
      </w:pPr>
    </w:p>
    <w:p w14:paraId="2AFD2EFD" w14:textId="77777777" w:rsidR="00427D9D" w:rsidRPr="00427D9D" w:rsidRDefault="00427D9D" w:rsidP="00427D9D">
      <w:pPr>
        <w:rPr>
          <w:rFonts w:eastAsiaTheme="minorHAnsi"/>
          <w:b/>
          <w:sz w:val="28"/>
          <w:szCs w:val="32"/>
        </w:rPr>
      </w:pPr>
      <w:r w:rsidRPr="00427D9D">
        <w:rPr>
          <w:rFonts w:eastAsiaTheme="minorHAnsi"/>
          <w:b/>
          <w:sz w:val="28"/>
          <w:szCs w:val="32"/>
        </w:rPr>
        <w:t>A long trail of assassinations in Iran fuel hostilities with Israel</w:t>
      </w:r>
    </w:p>
    <w:p w14:paraId="4E006179" w14:textId="77777777" w:rsidR="00427D9D" w:rsidRPr="00427D9D" w:rsidRDefault="00427D9D" w:rsidP="00427D9D">
      <w:pPr>
        <w:rPr>
          <w:rFonts w:eastAsiaTheme="minorHAnsi"/>
          <w:b/>
          <w:i/>
          <w:iCs/>
        </w:rPr>
      </w:pPr>
      <w:r w:rsidRPr="00427D9D">
        <w:rPr>
          <w:rFonts w:eastAsiaTheme="minorHAnsi"/>
          <w:b/>
          <w:i/>
          <w:iCs/>
        </w:rPr>
        <w:t>Three purported Mossad agents arrested and tried after a flurry of high-profile assassinations of officials linked to Tehran's nuclear program, some supposedly with help of U.S. intelligence services</w:t>
      </w:r>
    </w:p>
    <w:p w14:paraId="7FA83652" w14:textId="77777777" w:rsidR="00427D9D" w:rsidRPr="00427D9D" w:rsidRDefault="00427D9D" w:rsidP="00427D9D">
      <w:pPr>
        <w:rPr>
          <w:rFonts w:eastAsiaTheme="minorHAnsi"/>
          <w:i/>
          <w:iCs/>
        </w:rPr>
      </w:pPr>
      <w:r w:rsidRPr="00427D9D">
        <w:rPr>
          <w:rFonts w:eastAsiaTheme="minorHAnsi"/>
          <w:i/>
          <w:iCs/>
        </w:rPr>
        <w:t xml:space="preserve">Reuters |  Published: 06.22.22, 16:57 </w:t>
      </w:r>
    </w:p>
    <w:p w14:paraId="7338E00C" w14:textId="77777777" w:rsidR="00427D9D" w:rsidRPr="00427D9D" w:rsidRDefault="00427D9D" w:rsidP="00427D9D">
      <w:pPr>
        <w:rPr>
          <w:rFonts w:eastAsiaTheme="minorHAnsi"/>
        </w:rPr>
      </w:pPr>
      <w:r w:rsidRPr="00427D9D">
        <w:rPr>
          <w:rFonts w:eastAsiaTheme="minorHAnsi"/>
          <w:noProof/>
        </w:rPr>
        <w:drawing>
          <wp:anchor distT="0" distB="0" distL="114300" distR="114300" simplePos="0" relativeHeight="251699200" behindDoc="1" locked="0" layoutInCell="1" allowOverlap="1" wp14:anchorId="72AAD86E" wp14:editId="1F3DED46">
            <wp:simplePos x="0" y="0"/>
            <wp:positionH relativeFrom="column">
              <wp:posOffset>28968</wp:posOffset>
            </wp:positionH>
            <wp:positionV relativeFrom="paragraph">
              <wp:posOffset>66496</wp:posOffset>
            </wp:positionV>
            <wp:extent cx="3134330" cy="1764180"/>
            <wp:effectExtent l="0" t="0" r="9525" b="7620"/>
            <wp:wrapTight wrapText="bothSides">
              <wp:wrapPolygon edited="0">
                <wp:start x="0" y="0"/>
                <wp:lineTo x="0" y="21460"/>
                <wp:lineTo x="21534" y="21460"/>
                <wp:lineTo x="21534" y="0"/>
                <wp:lineTo x="0" y="0"/>
              </wp:wrapPolygon>
            </wp:wrapTight>
            <wp:docPr id="41" name="Picture 41" descr="איוב אנטזארי, מנצור רסולי, חסן סיאד חודאי וקמרן מלאפ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ye67GFg5c" descr="איוב אנטזארי, מנצור רסולי, חסן סיאד חודאי וקמרן מלאפור"/>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34330" cy="1764180"/>
                    </a:xfrm>
                    <a:prstGeom prst="rect">
                      <a:avLst/>
                    </a:prstGeom>
                    <a:noFill/>
                    <a:ln>
                      <a:noFill/>
                    </a:ln>
                  </pic:spPr>
                </pic:pic>
              </a:graphicData>
            </a:graphic>
          </wp:anchor>
        </w:drawing>
      </w:r>
      <w:r w:rsidRPr="00427D9D">
        <w:rPr>
          <w:rFonts w:eastAsiaTheme="minorHAnsi"/>
        </w:rPr>
        <w:tab/>
        <w:t>Iran said this week it will soon put on trial what it said were three Mossad-linked agents arrested in April amid simmering tensions between the Islamic Republic and arch-foe Israel who have been waging a shadow war in the Middle East for years.</w:t>
      </w:r>
    </w:p>
    <w:p w14:paraId="67F81ABA" w14:textId="77777777" w:rsidR="00427D9D" w:rsidRPr="00427D9D" w:rsidRDefault="00427D9D" w:rsidP="00427D9D">
      <w:pPr>
        <w:rPr>
          <w:rFonts w:eastAsiaTheme="minorHAnsi"/>
        </w:rPr>
      </w:pPr>
      <w:r w:rsidRPr="00427D9D">
        <w:rPr>
          <w:rFonts w:eastAsiaTheme="minorHAnsi"/>
        </w:rPr>
        <w:tab/>
        <w:t>A prosecutor said the three detained men were planning to assassinate nuclear scientists.</w:t>
      </w:r>
    </w:p>
    <w:p w14:paraId="342640D7" w14:textId="77777777" w:rsidR="00427D9D" w:rsidRPr="00427D9D" w:rsidRDefault="00427D9D" w:rsidP="00427D9D">
      <w:pPr>
        <w:rPr>
          <w:rFonts w:eastAsiaTheme="minorHAnsi"/>
        </w:rPr>
      </w:pPr>
    </w:p>
    <w:p w14:paraId="3A9247D4" w14:textId="77777777" w:rsidR="00427D9D" w:rsidRPr="00427D9D" w:rsidRDefault="00427D9D" w:rsidP="00427D9D">
      <w:pPr>
        <w:rPr>
          <w:rFonts w:eastAsiaTheme="minorHAnsi"/>
          <w:b/>
          <w:bCs w:val="0"/>
          <w:i/>
          <w:iCs/>
          <w:sz w:val="18"/>
          <w:szCs w:val="21"/>
        </w:rPr>
      </w:pPr>
      <w:r w:rsidRPr="00427D9D">
        <w:rPr>
          <w:rFonts w:eastAsiaTheme="minorHAnsi"/>
          <w:b/>
          <w:bCs w:val="0"/>
          <w:i/>
          <w:iCs/>
          <w:sz w:val="18"/>
          <w:szCs w:val="21"/>
        </w:rPr>
        <w:t>Senior Iranian experts and officials allegedly targeted by Israel</w:t>
      </w:r>
    </w:p>
    <w:p w14:paraId="18DA740C"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Iran has long accused Israel, which the Islamic Republic refuses to recognize, of sabotaging nuclear sites and killing scientists to disrupt its nuclear pr</w:t>
      </w:r>
      <w:r w:rsidRPr="00427D9D">
        <w:rPr>
          <w:rFonts w:eastAsiaTheme="minorHAnsi"/>
        </w:rPr>
        <w:t>ogram.</w:t>
      </w:r>
    </w:p>
    <w:p w14:paraId="0FA2B6A5" w14:textId="77777777" w:rsidR="00427D9D" w:rsidRPr="00427D9D" w:rsidRDefault="00427D9D" w:rsidP="00427D9D">
      <w:pPr>
        <w:rPr>
          <w:rFonts w:eastAsiaTheme="minorHAnsi"/>
        </w:rPr>
      </w:pPr>
      <w:r w:rsidRPr="00427D9D">
        <w:rPr>
          <w:rFonts w:eastAsiaTheme="minorHAnsi"/>
        </w:rPr>
        <w:tab/>
        <w:t>The West and Israel fear Iran's program is aimed at producing weapons, which Iran denies.</w:t>
      </w:r>
    </w:p>
    <w:p w14:paraId="704599F3" w14:textId="77777777" w:rsidR="00427D9D" w:rsidRPr="00427D9D" w:rsidRDefault="00427D9D" w:rsidP="00427D9D">
      <w:pPr>
        <w:rPr>
          <w:rFonts w:eastAsiaTheme="minorHAnsi"/>
        </w:rPr>
      </w:pPr>
      <w:r w:rsidRPr="00427D9D">
        <w:rPr>
          <w:rFonts w:eastAsiaTheme="minorHAnsi"/>
        </w:rPr>
        <w:tab/>
        <w:t>Israel, itself widely believed to possess nuclear weapons, sees Iran's nuclear program as an existential menace.</w:t>
      </w:r>
    </w:p>
    <w:p w14:paraId="39300074" w14:textId="77777777" w:rsidR="00427D9D" w:rsidRPr="00427D9D" w:rsidRDefault="00427D9D" w:rsidP="00427D9D">
      <w:pPr>
        <w:rPr>
          <w:rFonts w:eastAsiaTheme="minorHAnsi"/>
        </w:rPr>
      </w:pPr>
      <w:r w:rsidRPr="00427D9D">
        <w:rPr>
          <w:rFonts w:eastAsiaTheme="minorHAnsi"/>
        </w:rPr>
        <w:tab/>
        <w:t>Here are some details of attacks on Iranian scientists and other figures in recent years:</w:t>
      </w:r>
    </w:p>
    <w:p w14:paraId="018E41AE" w14:textId="77777777" w:rsidR="00427D9D" w:rsidRPr="00427D9D" w:rsidRDefault="00427D9D" w:rsidP="00427D9D">
      <w:pPr>
        <w:rPr>
          <w:rFonts w:eastAsiaTheme="minorHAnsi"/>
          <w:i/>
          <w:iCs/>
        </w:rPr>
      </w:pPr>
      <w:r w:rsidRPr="00427D9D">
        <w:rPr>
          <w:rFonts w:eastAsiaTheme="minorHAnsi"/>
          <w:b/>
          <w:i/>
          <w:iCs/>
        </w:rPr>
        <w:t>Revolutionary Guards Colonel Sayyad Khodaei</w:t>
      </w:r>
    </w:p>
    <w:p w14:paraId="497A5407" w14:textId="77777777" w:rsidR="00427D9D" w:rsidRPr="00427D9D" w:rsidRDefault="00427D9D" w:rsidP="00427D9D">
      <w:pPr>
        <w:rPr>
          <w:rFonts w:eastAsiaTheme="minorHAnsi"/>
        </w:rPr>
      </w:pPr>
      <w:r w:rsidRPr="00427D9D">
        <w:rPr>
          <w:rFonts w:eastAsiaTheme="minorHAnsi"/>
          <w:noProof/>
        </w:rPr>
        <w:drawing>
          <wp:anchor distT="0" distB="0" distL="114300" distR="114300" simplePos="0" relativeHeight="251700224" behindDoc="1" locked="0" layoutInCell="1" allowOverlap="1" wp14:anchorId="25C44CE8" wp14:editId="76C715C7">
            <wp:simplePos x="0" y="0"/>
            <wp:positionH relativeFrom="column">
              <wp:posOffset>2540</wp:posOffset>
            </wp:positionH>
            <wp:positionV relativeFrom="paragraph">
              <wp:posOffset>82550</wp:posOffset>
            </wp:positionV>
            <wp:extent cx="2619375" cy="1474470"/>
            <wp:effectExtent l="0" t="0" r="9525" b="0"/>
            <wp:wrapTight wrapText="bothSides">
              <wp:wrapPolygon edited="0">
                <wp:start x="0" y="0"/>
                <wp:lineTo x="0" y="21209"/>
                <wp:lineTo x="21521" y="21209"/>
                <wp:lineTo x="21521" y="0"/>
                <wp:lineTo x="0" y="0"/>
              </wp:wrapPolygon>
            </wp:wrapTight>
            <wp:docPr id="42" name="Picture 42" descr="חסן ציאד ח'דאי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1evOyFecc" descr="חסן ציאד ח'דאירי"/>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19375"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D9D">
        <w:rPr>
          <w:rFonts w:eastAsiaTheme="minorHAnsi"/>
        </w:rPr>
        <w:tab/>
        <w:t xml:space="preserve">Two people on a motorcycle </w:t>
      </w:r>
      <w:hyperlink r:id="rId109" w:tgtFrame="_blank" w:history="1">
        <w:r w:rsidRPr="00427D9D">
          <w:rPr>
            <w:rFonts w:eastAsiaTheme="minorHAnsi"/>
            <w:color w:val="0000FF"/>
            <w:u w:val="single"/>
          </w:rPr>
          <w:t>opened fire on Revolutionary Guards Colonel Khodaei in Tehran on May 22</w:t>
        </w:r>
      </w:hyperlink>
      <w:r w:rsidRPr="00427D9D">
        <w:rPr>
          <w:rFonts w:eastAsiaTheme="minorHAnsi"/>
        </w:rPr>
        <w:t>. Although Khodai was not involved in Iran's nuclear program, Israel accused him of plotting attacks against its citizens worldwide.</w:t>
      </w:r>
    </w:p>
    <w:p w14:paraId="74F663A3" w14:textId="77777777" w:rsidR="00427D9D" w:rsidRPr="00427D9D" w:rsidRDefault="00427D9D" w:rsidP="00427D9D">
      <w:pPr>
        <w:rPr>
          <w:rFonts w:eastAsiaTheme="minorHAnsi"/>
        </w:rPr>
      </w:pPr>
    </w:p>
    <w:p w14:paraId="2B595A61" w14:textId="77777777" w:rsidR="00427D9D" w:rsidRPr="00427D9D" w:rsidRDefault="00427D9D" w:rsidP="00427D9D">
      <w:pPr>
        <w:rPr>
          <w:rFonts w:eastAsiaTheme="minorHAnsi"/>
          <w:b/>
          <w:bCs w:val="0"/>
          <w:i/>
          <w:iCs/>
          <w:sz w:val="18"/>
          <w:szCs w:val="21"/>
        </w:rPr>
      </w:pPr>
      <w:r w:rsidRPr="00427D9D">
        <w:rPr>
          <w:rFonts w:eastAsiaTheme="minorHAnsi"/>
          <w:b/>
          <w:bCs w:val="0"/>
          <w:i/>
          <w:iCs/>
          <w:sz w:val="18"/>
          <w:szCs w:val="21"/>
        </w:rPr>
        <w:t xml:space="preserve">Revolutionary Guards Colonel Hassan Sayyad Khodaei </w:t>
      </w:r>
    </w:p>
    <w:p w14:paraId="1DECFFF3" w14:textId="77777777" w:rsidR="00427D9D" w:rsidRPr="00427D9D" w:rsidRDefault="00427D9D" w:rsidP="00427D9D">
      <w:pPr>
        <w:rPr>
          <w:rFonts w:eastAsiaTheme="minorHAnsi"/>
        </w:rPr>
      </w:pPr>
      <w:r w:rsidRPr="00427D9D">
        <w:rPr>
          <w:rFonts w:eastAsiaTheme="minorHAnsi"/>
        </w:rPr>
        <w:tab/>
        <w:t>His death was the latest in a series of what Iranian officials say are Israeli attacks. Israel does not comment on such incidents.</w:t>
      </w:r>
    </w:p>
    <w:p w14:paraId="2823D669" w14:textId="77777777" w:rsidR="00427D9D" w:rsidRPr="00427D9D" w:rsidRDefault="00427D9D" w:rsidP="00427D9D">
      <w:pPr>
        <w:rPr>
          <w:rFonts w:eastAsiaTheme="minorHAnsi"/>
        </w:rPr>
      </w:pPr>
      <w:r w:rsidRPr="00427D9D">
        <w:rPr>
          <w:rFonts w:eastAsiaTheme="minorHAnsi"/>
        </w:rPr>
        <w:tab/>
        <w:t>The semi-official ISNA news agency reported that members of an Israeli intelligence service network were arrested by the Guards. Tehran blamed Israel and vowed revenge.</w:t>
      </w:r>
    </w:p>
    <w:p w14:paraId="01E5386A" w14:textId="77777777" w:rsidR="00427D9D" w:rsidRPr="00427D9D" w:rsidRDefault="00427D9D" w:rsidP="00427D9D">
      <w:pPr>
        <w:rPr>
          <w:rFonts w:eastAsiaTheme="minorHAnsi"/>
        </w:rPr>
      </w:pPr>
      <w:r w:rsidRPr="00427D9D">
        <w:rPr>
          <w:rFonts w:eastAsiaTheme="minorHAnsi"/>
          <w:noProof/>
        </w:rPr>
        <w:drawing>
          <wp:anchor distT="0" distB="0" distL="114300" distR="114300" simplePos="0" relativeHeight="251701248" behindDoc="1" locked="0" layoutInCell="1" allowOverlap="1" wp14:anchorId="4E9B67A8" wp14:editId="3AE47551">
            <wp:simplePos x="0" y="0"/>
            <wp:positionH relativeFrom="column">
              <wp:posOffset>2643</wp:posOffset>
            </wp:positionH>
            <wp:positionV relativeFrom="paragraph">
              <wp:posOffset>106</wp:posOffset>
            </wp:positionV>
            <wp:extent cx="3202186" cy="1802373"/>
            <wp:effectExtent l="0" t="0" r="0" b="7620"/>
            <wp:wrapTight wrapText="bothSides">
              <wp:wrapPolygon edited="0">
                <wp:start x="0" y="0"/>
                <wp:lineTo x="0" y="21463"/>
                <wp:lineTo x="21463" y="21463"/>
                <wp:lineTo x="21463" y="0"/>
                <wp:lineTo x="0" y="0"/>
              </wp:wrapPolygon>
            </wp:wrapTight>
            <wp:docPr id="43" name="Picture 43" descr="הלוויה באירן של בכיר במשמרות המפכה שחוס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lbikYeq5" descr="הלוויה באירן של בכיר במשמרות המפכה שחוסל"/>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02186" cy="1802373"/>
                    </a:xfrm>
                    <a:prstGeom prst="rect">
                      <a:avLst/>
                    </a:prstGeom>
                    <a:noFill/>
                    <a:ln>
                      <a:noFill/>
                    </a:ln>
                  </pic:spPr>
                </pic:pic>
              </a:graphicData>
            </a:graphic>
          </wp:anchor>
        </w:drawing>
      </w:r>
    </w:p>
    <w:p w14:paraId="51B1EBCF" w14:textId="77777777" w:rsidR="00427D9D" w:rsidRPr="00427D9D" w:rsidRDefault="00427D9D" w:rsidP="00427D9D">
      <w:pPr>
        <w:rPr>
          <w:rFonts w:eastAsiaTheme="minorHAnsi"/>
          <w:b/>
          <w:bCs w:val="0"/>
          <w:i/>
          <w:iCs/>
          <w:sz w:val="18"/>
          <w:szCs w:val="21"/>
        </w:rPr>
      </w:pPr>
      <w:r w:rsidRPr="00427D9D">
        <w:rPr>
          <w:rFonts w:eastAsiaTheme="minorHAnsi"/>
          <w:b/>
          <w:bCs w:val="0"/>
          <w:i/>
          <w:iCs/>
          <w:sz w:val="18"/>
          <w:szCs w:val="21"/>
        </w:rPr>
        <w:t>Mourners weep over Khodaei's casket  (Photo: AFP)</w:t>
      </w:r>
    </w:p>
    <w:p w14:paraId="31B051F9" w14:textId="77777777" w:rsidR="00427D9D" w:rsidRPr="00427D9D" w:rsidRDefault="00427D9D" w:rsidP="00427D9D">
      <w:pPr>
        <w:rPr>
          <w:rFonts w:eastAsiaTheme="minorHAnsi"/>
          <w:i/>
          <w:iCs/>
        </w:rPr>
      </w:pPr>
      <w:r w:rsidRPr="00427D9D">
        <w:rPr>
          <w:rFonts w:eastAsiaTheme="minorHAnsi"/>
          <w:b/>
          <w:i/>
          <w:iCs/>
        </w:rPr>
        <w:t>Nuclear Scientist Mohsen Fakhrizadeh</w:t>
      </w:r>
    </w:p>
    <w:p w14:paraId="54458BE8" w14:textId="77777777" w:rsidR="00427D9D" w:rsidRPr="00427D9D" w:rsidRDefault="00427D9D" w:rsidP="00427D9D">
      <w:pPr>
        <w:rPr>
          <w:rFonts w:eastAsiaTheme="minorHAnsi"/>
        </w:rPr>
      </w:pPr>
      <w:r w:rsidRPr="00427D9D">
        <w:rPr>
          <w:rFonts w:eastAsiaTheme="minorHAnsi"/>
        </w:rPr>
        <w:tab/>
        <w:t xml:space="preserve">Top Iranian nuclear scientist </w:t>
      </w:r>
      <w:hyperlink r:id="rId111" w:tgtFrame="_blank" w:history="1">
        <w:r w:rsidRPr="00427D9D">
          <w:rPr>
            <w:rFonts w:eastAsiaTheme="minorHAnsi"/>
            <w:color w:val="0000FF"/>
            <w:u w:val="single"/>
          </w:rPr>
          <w:t>Mohsen Fakhrizadeh was killed in an ambush near Tehran in November of 2020</w:t>
        </w:r>
      </w:hyperlink>
      <w:r w:rsidRPr="00427D9D">
        <w:rPr>
          <w:rFonts w:eastAsiaTheme="minorHAnsi"/>
        </w:rPr>
        <w:t xml:space="preserve">. A senior </w:t>
      </w:r>
      <w:r w:rsidRPr="00427D9D">
        <w:rPr>
          <w:rFonts w:eastAsiaTheme="minorHAnsi"/>
        </w:rPr>
        <w:tab/>
        <w:t>Revolutionary Guards commander said the killing was carried out remotely with artificial intelligence and a machine gun equipped with a "satellite-controlled smart system."</w:t>
      </w:r>
    </w:p>
    <w:p w14:paraId="0B1523F1" w14:textId="77777777" w:rsidR="00427D9D" w:rsidRPr="00427D9D" w:rsidRDefault="00427D9D" w:rsidP="00427D9D">
      <w:pPr>
        <w:rPr>
          <w:rFonts w:eastAsiaTheme="minorHAnsi"/>
        </w:rPr>
      </w:pPr>
      <w:r w:rsidRPr="00427D9D">
        <w:rPr>
          <w:rFonts w:eastAsiaTheme="minorHAnsi"/>
          <w:noProof/>
        </w:rPr>
        <w:drawing>
          <wp:anchor distT="0" distB="0" distL="114300" distR="114300" simplePos="0" relativeHeight="251702272" behindDoc="1" locked="0" layoutInCell="1" allowOverlap="1" wp14:anchorId="697583BB" wp14:editId="5C4B9EEF">
            <wp:simplePos x="0" y="0"/>
            <wp:positionH relativeFrom="column">
              <wp:posOffset>4812397</wp:posOffset>
            </wp:positionH>
            <wp:positionV relativeFrom="paragraph">
              <wp:posOffset>17163</wp:posOffset>
            </wp:positionV>
            <wp:extent cx="1860513" cy="1731923"/>
            <wp:effectExtent l="0" t="0" r="6985" b="1905"/>
            <wp:wrapTight wrapText="bothSides">
              <wp:wrapPolygon edited="0">
                <wp:start x="0" y="0"/>
                <wp:lineTo x="0" y="21386"/>
                <wp:lineTo x="21460" y="21386"/>
                <wp:lineTo x="21460" y="0"/>
                <wp:lineTo x="0" y="0"/>
              </wp:wrapPolygon>
            </wp:wrapTight>
            <wp:docPr id="44" name="Picture 44" descr="Mohsen Fakhrizad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x7AyYe99" descr="Mohsen Fakhrizadeh"/>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60513" cy="1731923"/>
                    </a:xfrm>
                    <a:prstGeom prst="rect">
                      <a:avLst/>
                    </a:prstGeom>
                    <a:noFill/>
                    <a:ln>
                      <a:noFill/>
                    </a:ln>
                  </pic:spPr>
                </pic:pic>
              </a:graphicData>
            </a:graphic>
          </wp:anchor>
        </w:drawing>
      </w:r>
    </w:p>
    <w:p w14:paraId="4510942A" w14:textId="77777777" w:rsidR="00427D9D" w:rsidRPr="00427D9D" w:rsidRDefault="00427D9D" w:rsidP="00427D9D">
      <w:pPr>
        <w:rPr>
          <w:rFonts w:eastAsiaTheme="minorHAnsi"/>
          <w:b/>
          <w:bCs w:val="0"/>
          <w:i/>
          <w:iCs/>
          <w:sz w:val="18"/>
          <w:szCs w:val="21"/>
        </w:rPr>
      </w:pPr>
      <w:r w:rsidRPr="00427D9D">
        <w:rPr>
          <w:rFonts w:eastAsiaTheme="minorHAnsi"/>
          <w:b/>
          <w:bCs w:val="0"/>
          <w:i/>
          <w:iCs/>
          <w:sz w:val="18"/>
          <w:szCs w:val="21"/>
        </w:rPr>
        <w:t xml:space="preserve">Mohsen Fakhrizadeh </w:t>
      </w:r>
    </w:p>
    <w:p w14:paraId="2810F144" w14:textId="77777777" w:rsidR="00427D9D" w:rsidRPr="00427D9D" w:rsidRDefault="00427D9D" w:rsidP="00427D9D">
      <w:pPr>
        <w:rPr>
          <w:rFonts w:eastAsiaTheme="minorHAnsi"/>
          <w:b/>
          <w:bCs w:val="0"/>
          <w:i/>
          <w:iCs/>
          <w:sz w:val="18"/>
          <w:szCs w:val="21"/>
        </w:rPr>
      </w:pPr>
      <w:r w:rsidRPr="00427D9D">
        <w:rPr>
          <w:rFonts w:eastAsiaTheme="minorHAnsi"/>
          <w:b/>
          <w:bCs w:val="0"/>
          <w:i/>
          <w:iCs/>
          <w:sz w:val="18"/>
          <w:szCs w:val="21"/>
        </w:rPr>
        <w:t>(Photo: AP)</w:t>
      </w:r>
    </w:p>
    <w:p w14:paraId="2D0487A9" w14:textId="77777777" w:rsidR="00427D9D" w:rsidRPr="00427D9D" w:rsidRDefault="00427D9D" w:rsidP="00427D9D">
      <w:pPr>
        <w:rPr>
          <w:rFonts w:eastAsiaTheme="minorHAnsi"/>
        </w:rPr>
      </w:pPr>
      <w:r w:rsidRPr="00427D9D">
        <w:rPr>
          <w:rFonts w:eastAsiaTheme="minorHAnsi"/>
        </w:rPr>
        <w:tab/>
        <w:t>Shortly after his death, Iran pointed the finger at Israel, with the foreign minister alleging "serious indications of (an) Israeli role".</w:t>
      </w:r>
    </w:p>
    <w:p w14:paraId="21D51C96" w14:textId="77777777" w:rsidR="00427D9D" w:rsidRPr="00427D9D" w:rsidRDefault="00427D9D" w:rsidP="00427D9D">
      <w:pPr>
        <w:rPr>
          <w:rFonts w:eastAsiaTheme="minorHAnsi"/>
        </w:rPr>
      </w:pPr>
      <w:r w:rsidRPr="00427D9D">
        <w:rPr>
          <w:rFonts w:eastAsiaTheme="minorHAnsi"/>
        </w:rPr>
        <w:tab/>
        <w:t>Israel neither confirmed nor denied responsibility.</w:t>
      </w:r>
    </w:p>
    <w:p w14:paraId="07B67732" w14:textId="77777777" w:rsidR="00427D9D" w:rsidRPr="00427D9D" w:rsidRDefault="00427D9D" w:rsidP="00427D9D">
      <w:pPr>
        <w:rPr>
          <w:rFonts w:eastAsiaTheme="minorHAnsi"/>
        </w:rPr>
      </w:pPr>
      <w:r w:rsidRPr="00427D9D">
        <w:rPr>
          <w:rFonts w:eastAsiaTheme="minorHAnsi"/>
        </w:rPr>
        <w:t xml:space="preserve">Fakhrizadeh had been described by Western and Israeli intelligence services for years as the mysterious leader of a covert atomic bomb program halted in 2003, which Israel and the United States accuse Tehran of trying to restore. Iran says its nuclear program is solely for civil uses.  </w:t>
      </w:r>
      <w:r w:rsidRPr="00427D9D">
        <w:rPr>
          <w:rFonts w:ascii="Arial" w:eastAsiaTheme="minorHAnsi" w:hAnsi="Arial" w:cs="Arial"/>
          <w:b/>
          <w:bCs w:val="0"/>
          <w:color w:val="0033CC"/>
          <w:sz w:val="24"/>
          <w:szCs w:val="24"/>
        </w:rPr>
        <w:t xml:space="preserve">MORE - </w:t>
      </w:r>
      <w:hyperlink r:id="rId113" w:history="1">
        <w:r w:rsidRPr="00427D9D">
          <w:rPr>
            <w:rFonts w:eastAsiaTheme="minorHAnsi"/>
            <w:color w:val="0000FF"/>
            <w:u w:val="single"/>
          </w:rPr>
          <w:t>https://www.ynetnews.com/article/bkrxc00lqc</w:t>
        </w:r>
      </w:hyperlink>
      <w:r w:rsidRPr="00427D9D">
        <w:rPr>
          <w:rFonts w:eastAsiaTheme="minorHAnsi"/>
        </w:rPr>
        <w:t xml:space="preserve"> </w:t>
      </w:r>
    </w:p>
    <w:p w14:paraId="7E075E53" w14:textId="77777777" w:rsidR="00427D9D" w:rsidRPr="00427D9D" w:rsidRDefault="00427D9D" w:rsidP="00427D9D">
      <w:pPr>
        <w:rPr>
          <w:rFonts w:eastAsiaTheme="minorHAnsi"/>
        </w:rPr>
      </w:pPr>
    </w:p>
    <w:p w14:paraId="7BBA99F3" w14:textId="77777777" w:rsidR="00427D9D" w:rsidRPr="00427D9D" w:rsidRDefault="00427D9D" w:rsidP="00427D9D">
      <w:pPr>
        <w:rPr>
          <w:rFonts w:eastAsiaTheme="minorHAnsi"/>
        </w:rPr>
      </w:pPr>
    </w:p>
    <w:p w14:paraId="40B0EC99" w14:textId="77777777" w:rsidR="00427D9D" w:rsidRPr="00427D9D" w:rsidRDefault="00427D9D" w:rsidP="00427D9D">
      <w:pPr>
        <w:rPr>
          <w:rFonts w:eastAsiaTheme="minorHAnsi"/>
        </w:rPr>
      </w:pPr>
    </w:p>
    <w:p w14:paraId="5E718405" w14:textId="77777777" w:rsidR="00427D9D" w:rsidRPr="00427D9D" w:rsidRDefault="00427D9D" w:rsidP="00427D9D">
      <w:pPr>
        <w:rPr>
          <w:rFonts w:eastAsiaTheme="minorHAnsi"/>
          <w:b/>
          <w:sz w:val="28"/>
          <w:szCs w:val="32"/>
        </w:rPr>
      </w:pPr>
      <w:r w:rsidRPr="00427D9D">
        <w:rPr>
          <w:rFonts w:eastAsiaTheme="minorHAnsi"/>
          <w:b/>
          <w:sz w:val="28"/>
          <w:szCs w:val="32"/>
        </w:rPr>
        <w:t>Damascus airport to reopen nearly two weeks after strike attributed to Israel</w:t>
      </w:r>
    </w:p>
    <w:p w14:paraId="43E296DF" w14:textId="77777777" w:rsidR="00427D9D" w:rsidRPr="00427D9D" w:rsidRDefault="00427D9D" w:rsidP="00427D9D">
      <w:pPr>
        <w:rPr>
          <w:rFonts w:eastAsiaTheme="minorHAnsi"/>
          <w:b/>
          <w:i/>
          <w:iCs/>
        </w:rPr>
      </w:pPr>
      <w:r w:rsidRPr="00427D9D">
        <w:rPr>
          <w:rFonts w:eastAsiaTheme="minorHAnsi"/>
          <w:b/>
          <w:i/>
          <w:iCs/>
        </w:rPr>
        <w:t>State TV reports flights in Syrian capital to resume Thursday following serious damage to runway that forced planes to be diverted to Aleppo</w:t>
      </w:r>
    </w:p>
    <w:p w14:paraId="66C2C7CB" w14:textId="77777777" w:rsidR="00427D9D" w:rsidRPr="00427D9D" w:rsidRDefault="00427D9D" w:rsidP="00427D9D">
      <w:pPr>
        <w:rPr>
          <w:rFonts w:eastAsiaTheme="minorHAnsi"/>
          <w:i/>
          <w:iCs/>
        </w:rPr>
      </w:pPr>
      <w:r w:rsidRPr="00427D9D">
        <w:rPr>
          <w:rFonts w:eastAsiaTheme="minorHAnsi"/>
          <w:i/>
          <w:iCs/>
        </w:rPr>
        <w:t xml:space="preserve">By </w:t>
      </w:r>
      <w:hyperlink r:id="rId114" w:tooltip="AP" w:history="1">
        <w:r w:rsidRPr="00427D9D">
          <w:rPr>
            <w:rFonts w:eastAsiaTheme="minorHAnsi"/>
            <w:i/>
            <w:iCs/>
            <w:color w:val="0000FF"/>
            <w:u w:val="single"/>
          </w:rPr>
          <w:t>AP</w:t>
        </w:r>
      </w:hyperlink>
      <w:r w:rsidRPr="00427D9D">
        <w:rPr>
          <w:rFonts w:eastAsiaTheme="minorHAnsi"/>
          <w:i/>
          <w:iCs/>
        </w:rPr>
        <w:t xml:space="preserve"> Today, 7:42 pm </w:t>
      </w:r>
    </w:p>
    <w:p w14:paraId="5977AE55" w14:textId="77777777" w:rsidR="00427D9D" w:rsidRPr="00427D9D" w:rsidRDefault="00427D9D" w:rsidP="00427D9D">
      <w:pPr>
        <w:rPr>
          <w:rFonts w:eastAsiaTheme="minorHAnsi"/>
        </w:rPr>
      </w:pPr>
      <w:r w:rsidRPr="00427D9D">
        <w:rPr>
          <w:rFonts w:eastAsiaTheme="minorHAnsi"/>
          <w:noProof/>
        </w:rPr>
        <w:drawing>
          <wp:inline distT="0" distB="0" distL="0" distR="0" wp14:anchorId="5C1D1648" wp14:editId="62ECB1BA">
            <wp:extent cx="3177951" cy="1987367"/>
            <wp:effectExtent l="0" t="0" r="3810" b="0"/>
            <wp:docPr id="46" name="Picture 46" descr="Repair works are seen at Syria's Damascus International Airport, after an airstrike attributed to Israel, June 12, 2022. (SANA)">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epair works are seen at Syria's Damascus International Airport, after an airstrike attributed to Israel, June 12, 2022. (SANA)">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93069" cy="1996821"/>
                    </a:xfrm>
                    <a:prstGeom prst="rect">
                      <a:avLst/>
                    </a:prstGeom>
                    <a:noFill/>
                    <a:ln>
                      <a:noFill/>
                    </a:ln>
                  </pic:spPr>
                </pic:pic>
              </a:graphicData>
            </a:graphic>
          </wp:inline>
        </w:drawing>
      </w:r>
    </w:p>
    <w:p w14:paraId="5F67C8D2" w14:textId="77777777" w:rsidR="00427D9D" w:rsidRPr="00427D9D" w:rsidRDefault="00427D9D" w:rsidP="00427D9D">
      <w:pPr>
        <w:rPr>
          <w:rFonts w:eastAsiaTheme="minorHAnsi"/>
          <w:b/>
          <w:bCs w:val="0"/>
          <w:i/>
          <w:iCs/>
          <w:sz w:val="18"/>
          <w:szCs w:val="21"/>
        </w:rPr>
      </w:pPr>
      <w:r w:rsidRPr="00427D9D">
        <w:rPr>
          <w:rFonts w:eastAsiaTheme="minorHAnsi"/>
          <w:b/>
          <w:bCs w:val="0"/>
          <w:i/>
          <w:iCs/>
          <w:sz w:val="18"/>
          <w:szCs w:val="21"/>
        </w:rPr>
        <w:t>Repair works are seen at Syria's Damascus International Airport, after an airstrike attributed to Israel, June 12, 2022. (SANA)</w:t>
      </w:r>
    </w:p>
    <w:p w14:paraId="2B90073E"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DAMASCUS, Syria — The international airport in Syria’s capital will resume flights nearly two weeks after an airstrike attributed to Israel that caused serious damage to the facility, state TV reported Wedn</w:t>
      </w:r>
      <w:r w:rsidRPr="00427D9D">
        <w:rPr>
          <w:rFonts w:eastAsiaTheme="minorHAnsi"/>
        </w:rPr>
        <w:t>esday.</w:t>
      </w:r>
    </w:p>
    <w:p w14:paraId="4F729F07"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The outlet quoted the Transportation Ministry as saying that flights will resume at Damascus International Airport on Thursday adding that all compan</w:t>
      </w:r>
      <w:r w:rsidRPr="00427D9D">
        <w:rPr>
          <w:rFonts w:eastAsiaTheme="minorHAnsi"/>
        </w:rPr>
        <w:t>ies “should schedule their arriving and departing flights as of this date.”</w:t>
      </w:r>
    </w:p>
    <w:p w14:paraId="7B4BB0A6" w14:textId="77777777" w:rsidR="00427D9D" w:rsidRPr="00427D9D" w:rsidRDefault="00427D9D" w:rsidP="00427D9D">
      <w:pPr>
        <w:rPr>
          <w:rFonts w:eastAsiaTheme="minorHAnsi"/>
        </w:rPr>
      </w:pPr>
      <w:r w:rsidRPr="00427D9D">
        <w:rPr>
          <w:rFonts w:eastAsiaTheme="minorHAnsi"/>
        </w:rPr>
        <w:tab/>
        <w:t>The June 10 airstrike caused significant damage to infrastructure and runways and rendered the main runway unserviceable.</w:t>
      </w:r>
    </w:p>
    <w:p w14:paraId="21C4B9BB" w14:textId="77777777" w:rsidR="00427D9D" w:rsidRPr="00427D9D" w:rsidRDefault="00427D9D" w:rsidP="00427D9D">
      <w:pPr>
        <w:rPr>
          <w:rFonts w:eastAsiaTheme="minorHAnsi"/>
        </w:rPr>
      </w:pPr>
      <w:r w:rsidRPr="00427D9D">
        <w:rPr>
          <w:rFonts w:eastAsiaTheme="minorHAnsi"/>
        </w:rPr>
        <w:tab/>
        <w:t>Work has been ongoing since then to repair the damage and flights have been mostly diverted to the international airport in the northern city of Aleppo, Syria’s largest city.</w:t>
      </w:r>
    </w:p>
    <w:p w14:paraId="1316044B" w14:textId="77777777" w:rsidR="00427D9D" w:rsidRPr="00427D9D" w:rsidRDefault="00427D9D" w:rsidP="00427D9D">
      <w:pPr>
        <w:rPr>
          <w:rFonts w:eastAsiaTheme="minorHAnsi"/>
        </w:rPr>
      </w:pPr>
      <w:r w:rsidRPr="00427D9D">
        <w:rPr>
          <w:rFonts w:eastAsiaTheme="minorHAnsi"/>
        </w:rPr>
        <w:tab/>
        <w:t>Israel’s military has declined to comment on the Damascus airport airstrike. The facility is located just south of the capital, where Syrian opposition activists say Iran-backed militiamen are active and have arms depots.</w:t>
      </w:r>
    </w:p>
    <w:p w14:paraId="4EAF5E0D" w14:textId="77777777" w:rsidR="00427D9D" w:rsidRPr="00427D9D" w:rsidRDefault="00427D9D" w:rsidP="00427D9D">
      <w:pPr>
        <w:rPr>
          <w:rFonts w:eastAsiaTheme="minorHAnsi"/>
        </w:rPr>
      </w:pPr>
      <w:r w:rsidRPr="00427D9D">
        <w:rPr>
          <w:rFonts w:eastAsiaTheme="minorHAnsi"/>
        </w:rPr>
        <w:tab/>
        <w:t xml:space="preserve">Israel has staged hundreds of strikes on targets in Syria over the years but rarely acknowledges or discusses such operations. The airport strike appeared to mark a major escalation in Israel’s campaign, further ratcheting up tensions between Israel on one side and Iran and its Lebanese ally Hezbollah on the other. </w:t>
      </w:r>
      <w:hyperlink r:id="rId117" w:history="1">
        <w:r w:rsidRPr="00427D9D">
          <w:rPr>
            <w:rFonts w:eastAsiaTheme="minorHAnsi"/>
            <w:color w:val="0000FF"/>
            <w:u w:val="single"/>
          </w:rPr>
          <w:t>https://www.timesofisrael.com/damascus-airport-to-reopen-nearly-two-weeks-after-strike-attributed-to-israel/</w:t>
        </w:r>
      </w:hyperlink>
      <w:r w:rsidRPr="00427D9D">
        <w:rPr>
          <w:rFonts w:eastAsiaTheme="minorHAnsi"/>
        </w:rPr>
        <w:t xml:space="preserve"> </w:t>
      </w:r>
    </w:p>
    <w:p w14:paraId="38B80A64" w14:textId="77777777" w:rsidR="00427D9D" w:rsidRPr="00427D9D" w:rsidRDefault="00427D9D" w:rsidP="00427D9D">
      <w:pPr>
        <w:rPr>
          <w:rFonts w:eastAsiaTheme="minorHAnsi"/>
        </w:rPr>
      </w:pPr>
    </w:p>
    <w:p w14:paraId="077366DD" w14:textId="77777777" w:rsidR="00427D9D" w:rsidRPr="00427D9D" w:rsidRDefault="00427D9D" w:rsidP="00427D9D">
      <w:pPr>
        <w:rPr>
          <w:rFonts w:eastAsiaTheme="minorHAnsi"/>
        </w:rPr>
      </w:pPr>
    </w:p>
    <w:p w14:paraId="713DD92A" w14:textId="77777777" w:rsidR="00427D9D" w:rsidRPr="00427D9D" w:rsidRDefault="00427D9D" w:rsidP="00427D9D">
      <w:pPr>
        <w:rPr>
          <w:rFonts w:eastAsiaTheme="minorHAnsi"/>
          <w:b/>
          <w:sz w:val="28"/>
          <w:szCs w:val="32"/>
        </w:rPr>
      </w:pPr>
      <w:r w:rsidRPr="00427D9D">
        <w:rPr>
          <w:rFonts w:eastAsiaTheme="minorHAnsi"/>
          <w:b/>
          <w:sz w:val="28"/>
          <w:szCs w:val="32"/>
        </w:rPr>
        <w:t>Russia warns of 'non-diplomatic' response to Kaliningrad restrictions</w:t>
      </w:r>
    </w:p>
    <w:p w14:paraId="6CC118E4" w14:textId="77777777" w:rsidR="00427D9D" w:rsidRPr="00427D9D" w:rsidRDefault="00427D9D" w:rsidP="00427D9D">
      <w:pPr>
        <w:rPr>
          <w:rFonts w:eastAsiaTheme="minorHAnsi"/>
          <w:b/>
          <w:i/>
          <w:iCs/>
        </w:rPr>
      </w:pPr>
      <w:r w:rsidRPr="00427D9D">
        <w:rPr>
          <w:rFonts w:eastAsiaTheme="minorHAnsi"/>
          <w:b/>
          <w:i/>
          <w:iCs/>
        </w:rPr>
        <w:t>The tensions come just weeks after a Russian politician called to stop recognizing Lithuania's independence.</w:t>
      </w:r>
    </w:p>
    <w:p w14:paraId="46E4CDC0" w14:textId="77777777" w:rsidR="00427D9D" w:rsidRPr="00427D9D" w:rsidRDefault="00427D9D" w:rsidP="00427D9D">
      <w:pPr>
        <w:rPr>
          <w:rFonts w:eastAsiaTheme="minorHAnsi"/>
          <w:i/>
          <w:iCs/>
        </w:rPr>
      </w:pPr>
      <w:r w:rsidRPr="00427D9D">
        <w:rPr>
          <w:rFonts w:eastAsiaTheme="minorHAnsi"/>
          <w:i/>
          <w:iCs/>
        </w:rPr>
        <w:t xml:space="preserve">By </w:t>
      </w:r>
      <w:hyperlink r:id="rId118" w:tgtFrame="_blank" w:history="1">
        <w:r w:rsidRPr="00427D9D">
          <w:rPr>
            <w:rFonts w:eastAsiaTheme="minorHAnsi"/>
            <w:i/>
            <w:iCs/>
            <w:color w:val="0000FF"/>
            <w:u w:val="single"/>
          </w:rPr>
          <w:t>TZVI JOFFRE</w:t>
        </w:r>
      </w:hyperlink>
      <w:r w:rsidRPr="00427D9D">
        <w:rPr>
          <w:rFonts w:eastAsiaTheme="minorHAnsi"/>
          <w:i/>
          <w:iCs/>
        </w:rPr>
        <w:t xml:space="preserve">  Published: JUNE 22, 2022 13:53  Updated: JUNE 22, 2022 17:56 </w:t>
      </w:r>
    </w:p>
    <w:p w14:paraId="52B62061" w14:textId="77777777" w:rsidR="00427D9D" w:rsidRPr="00427D9D" w:rsidRDefault="00427D9D" w:rsidP="00427D9D">
      <w:pPr>
        <w:rPr>
          <w:rFonts w:eastAsiaTheme="minorHAnsi"/>
        </w:rPr>
      </w:pPr>
      <w:r w:rsidRPr="00427D9D">
        <w:rPr>
          <w:rFonts w:eastAsiaTheme="minorHAnsi"/>
          <w:noProof/>
        </w:rPr>
        <w:drawing>
          <wp:anchor distT="0" distB="0" distL="114300" distR="114300" simplePos="0" relativeHeight="251703296" behindDoc="1" locked="0" layoutInCell="1" allowOverlap="1" wp14:anchorId="2D6B2A27" wp14:editId="033CDE22">
            <wp:simplePos x="0" y="0"/>
            <wp:positionH relativeFrom="column">
              <wp:posOffset>2540</wp:posOffset>
            </wp:positionH>
            <wp:positionV relativeFrom="paragraph">
              <wp:posOffset>104441</wp:posOffset>
            </wp:positionV>
            <wp:extent cx="3129045" cy="2045179"/>
            <wp:effectExtent l="0" t="0" r="0" b="0"/>
            <wp:wrapTight wrapText="bothSides">
              <wp:wrapPolygon edited="0">
                <wp:start x="0" y="0"/>
                <wp:lineTo x="0" y="21332"/>
                <wp:lineTo x="21438" y="21332"/>
                <wp:lineTo x="21438" y="0"/>
                <wp:lineTo x="0" y="0"/>
              </wp:wrapPolygon>
            </wp:wrapTight>
            <wp:docPr id="47" name="Picture 47" descr=" Lithuanian Army soldiers hold Lithuanian and NATO flags during the celebration of the 15th anniversary of Lithuania's membership in NATO in Vilnius, Lithuania March 30, 2019. (photo credit: Ints Kalnins/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Lithuanian Army soldiers hold Lithuanian and NATO flags during the celebration of the 15th anniversary of Lithuania's membership in NATO in Vilnius, Lithuania March 30, 2019. (photo credit: Ints Kalnins/Reuter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29045" cy="2045179"/>
                    </a:xfrm>
                    <a:prstGeom prst="rect">
                      <a:avLst/>
                    </a:prstGeom>
                    <a:noFill/>
                    <a:ln>
                      <a:noFill/>
                    </a:ln>
                  </pic:spPr>
                </pic:pic>
              </a:graphicData>
            </a:graphic>
          </wp:anchor>
        </w:drawing>
      </w:r>
    </w:p>
    <w:p w14:paraId="30051D14" w14:textId="77777777" w:rsidR="00427D9D" w:rsidRPr="00427D9D" w:rsidRDefault="00427D9D" w:rsidP="00427D9D">
      <w:pPr>
        <w:rPr>
          <w:rFonts w:eastAsiaTheme="minorHAnsi"/>
          <w:b/>
          <w:bCs w:val="0"/>
          <w:i/>
          <w:iCs/>
          <w:sz w:val="18"/>
          <w:szCs w:val="21"/>
        </w:rPr>
      </w:pPr>
      <w:r w:rsidRPr="00427D9D">
        <w:rPr>
          <w:rFonts w:eastAsiaTheme="minorHAnsi"/>
          <w:b/>
          <w:bCs w:val="0"/>
          <w:i/>
          <w:iCs/>
          <w:sz w:val="18"/>
          <w:szCs w:val="21"/>
        </w:rPr>
        <w:t>Lithuanian Army soldiers hold Lithuanian and NATO flags during the celebration of the 15th anniversary of Lithuania's membership in NATO in Vilnius, Lithuania March 30, 2019. (photo credit: Ints Kalnins/Reuters)</w:t>
      </w:r>
    </w:p>
    <w:p w14:paraId="4F395B10" w14:textId="77777777" w:rsidR="00427D9D" w:rsidRPr="00427D9D" w:rsidRDefault="00427D9D" w:rsidP="00427D9D">
      <w:pPr>
        <w:rPr>
          <w:rFonts w:eastAsiaTheme="minorHAnsi"/>
        </w:rPr>
      </w:pPr>
      <w:r w:rsidRPr="00427D9D">
        <w:rPr>
          <w:rFonts w:eastAsiaTheme="minorHAnsi"/>
        </w:rPr>
        <w:tab/>
        <w:t>The Russian Foreign Ministry warned that the response to transit restrictions placed by Lithuania on Kaliningrad will be "practical" and "not diplomatic" in statements on Wednesday.</w:t>
      </w:r>
    </w:p>
    <w:p w14:paraId="666743A3" w14:textId="77777777" w:rsidR="00427D9D" w:rsidRPr="00427D9D" w:rsidRDefault="00427D9D" w:rsidP="00427D9D">
      <w:pPr>
        <w:rPr>
          <w:rFonts w:eastAsiaTheme="minorHAnsi"/>
        </w:rPr>
      </w:pPr>
      <w:r w:rsidRPr="00427D9D">
        <w:rPr>
          <w:rFonts w:eastAsiaTheme="minorHAnsi"/>
        </w:rPr>
        <w:tab/>
        <w:t>“As for response measures, now possible measures are being worked out in an interdepartmental format," said Maria Zakharova, spokeswoman for the Foreign Ministry, according to TASS. "Both Lithuania and the EU, through their diplomatic missions in Moscow, were told that such actions are inadmissible and that the steps taken must be changed and the situation returned to a legal and legitimate course. If this is not done, then, of course, and this was emphasized at all levels in Moscow, retaliatory actions will be inevitable."</w:t>
      </w:r>
    </w:p>
    <w:p w14:paraId="229AA15A" w14:textId="77777777" w:rsidR="00427D9D" w:rsidRPr="00427D9D" w:rsidRDefault="00427D9D" w:rsidP="00427D9D">
      <w:pPr>
        <w:rPr>
          <w:rFonts w:eastAsiaTheme="minorHAnsi"/>
        </w:rPr>
      </w:pPr>
      <w:r w:rsidRPr="00427D9D">
        <w:rPr>
          <w:rFonts w:eastAsiaTheme="minorHAnsi"/>
        </w:rPr>
        <w:tab/>
        <w:t>"On the question of what they will be...Will they be exclusively in the diplomatic plane? [The] answer is no. They will not be in the diplomatic, but in the practical plane," added Zakharova.</w:t>
      </w:r>
    </w:p>
    <w:p w14:paraId="212CCB12" w14:textId="77777777" w:rsidR="00427D9D" w:rsidRPr="00427D9D" w:rsidRDefault="00427D9D" w:rsidP="00427D9D">
      <w:pPr>
        <w:rPr>
          <w:rFonts w:eastAsiaTheme="minorHAnsi"/>
        </w:rPr>
      </w:pPr>
      <w:r w:rsidRPr="00427D9D">
        <w:rPr>
          <w:rFonts w:eastAsiaTheme="minorHAnsi"/>
          <w:b/>
        </w:rPr>
        <w:tab/>
      </w:r>
      <w:r w:rsidRPr="00427D9D">
        <w:rPr>
          <w:rFonts w:eastAsiaTheme="minorHAnsi"/>
        </w:rPr>
        <w:t xml:space="preserve">In the past week, Lithuania has limited the transit of a number of goods from the Russian Federation to Kaliningrad due to European Union sanctions against Russia for its </w:t>
      </w:r>
      <w:hyperlink r:id="rId120" w:tgtFrame="_blank" w:history="1">
        <w:r w:rsidRPr="00427D9D">
          <w:rPr>
            <w:rFonts w:eastAsiaTheme="minorHAnsi"/>
            <w:color w:val="0000FF"/>
            <w:u w:val="single"/>
          </w:rPr>
          <w:t>continued invasion of Ukraine</w:t>
        </w:r>
      </w:hyperlink>
      <w:r w:rsidRPr="00427D9D">
        <w:rPr>
          <w:rFonts w:eastAsiaTheme="minorHAnsi"/>
        </w:rPr>
        <w:t>. The limits have been placed both on rail and road transit. Russia is working to reroute the affected goods to seaports and ship them on ferries to Kaliningrad.</w:t>
      </w:r>
    </w:p>
    <w:p w14:paraId="4E772F0E"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Kremlin spokesman Dmitry Peskov stated on Wednesday that while it is "premature" to speak about possible Russian responses, "concrete measures" are being</w:t>
      </w:r>
      <w:r w:rsidRPr="00427D9D">
        <w:rPr>
          <w:rFonts w:eastAsiaTheme="minorHAnsi"/>
        </w:rPr>
        <w:t xml:space="preserve"> discussed in response to the sanctions, according to RIA Novosti. </w:t>
      </w:r>
      <w:r w:rsidRPr="00427D9D">
        <w:rPr>
          <w:rFonts w:ascii="Arial" w:eastAsiaTheme="minorHAnsi" w:hAnsi="Arial" w:cs="Arial"/>
          <w:b/>
          <w:bCs w:val="0"/>
          <w:color w:val="0033CC"/>
          <w:sz w:val="24"/>
          <w:szCs w:val="24"/>
        </w:rPr>
        <w:t xml:space="preserve">MORE - </w:t>
      </w:r>
      <w:hyperlink r:id="rId121" w:history="1">
        <w:r w:rsidRPr="00427D9D">
          <w:rPr>
            <w:rFonts w:eastAsiaTheme="minorHAnsi"/>
            <w:color w:val="0000FF"/>
            <w:u w:val="single"/>
          </w:rPr>
          <w:t>https://www.jpost.com/breaking-news/article-710081</w:t>
        </w:r>
      </w:hyperlink>
      <w:r w:rsidRPr="00427D9D">
        <w:rPr>
          <w:rFonts w:eastAsiaTheme="minorHAnsi"/>
        </w:rPr>
        <w:t xml:space="preserve"> </w:t>
      </w:r>
    </w:p>
    <w:p w14:paraId="4D550ACB" w14:textId="77777777" w:rsidR="00427D9D" w:rsidRPr="00427D9D" w:rsidRDefault="00427D9D" w:rsidP="00427D9D">
      <w:pPr>
        <w:rPr>
          <w:rFonts w:eastAsiaTheme="minorHAnsi"/>
        </w:rPr>
      </w:pPr>
    </w:p>
    <w:p w14:paraId="528BFE5D" w14:textId="77777777" w:rsidR="00427D9D" w:rsidRPr="00427D9D" w:rsidRDefault="00427D9D" w:rsidP="00427D9D">
      <w:pPr>
        <w:rPr>
          <w:rFonts w:eastAsiaTheme="minorHAnsi"/>
          <w:b/>
          <w:sz w:val="28"/>
          <w:szCs w:val="32"/>
        </w:rPr>
      </w:pPr>
      <w:r w:rsidRPr="00427D9D">
        <w:rPr>
          <w:rFonts w:eastAsiaTheme="minorHAnsi"/>
          <w:b/>
          <w:sz w:val="28"/>
          <w:szCs w:val="32"/>
        </w:rPr>
        <w:t xml:space="preserve">BRICS developing global reserve currency – Putin </w:t>
      </w:r>
    </w:p>
    <w:p w14:paraId="5FAA0FD9" w14:textId="77777777" w:rsidR="00427D9D" w:rsidRPr="00427D9D" w:rsidRDefault="00427D9D" w:rsidP="00427D9D">
      <w:pPr>
        <w:rPr>
          <w:rFonts w:eastAsiaTheme="minorHAnsi"/>
          <w:b/>
          <w:bCs w:val="0"/>
          <w:i/>
          <w:iCs/>
        </w:rPr>
      </w:pPr>
      <w:r w:rsidRPr="00427D9D">
        <w:rPr>
          <w:rFonts w:eastAsiaTheme="minorHAnsi"/>
          <w:b/>
          <w:bCs w:val="0"/>
          <w:i/>
          <w:iCs/>
        </w:rPr>
        <w:t xml:space="preserve">It will be based on a currency basket of the five-nation bloc, according to the Russian president </w:t>
      </w:r>
    </w:p>
    <w:p w14:paraId="1A2EDE69" w14:textId="77777777" w:rsidR="00427D9D" w:rsidRPr="00427D9D" w:rsidRDefault="00427D9D" w:rsidP="00427D9D">
      <w:pPr>
        <w:rPr>
          <w:rFonts w:eastAsiaTheme="minorHAnsi"/>
          <w:i/>
          <w:iCs/>
        </w:rPr>
      </w:pPr>
      <w:r w:rsidRPr="00427D9D">
        <w:rPr>
          <w:rFonts w:eastAsiaTheme="minorHAnsi"/>
          <w:i/>
          <w:iCs/>
        </w:rPr>
        <w:t xml:space="preserve">22 Jun, 2022 15:19 </w:t>
      </w:r>
    </w:p>
    <w:p w14:paraId="13172F2D"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President Vladimir Putin said on Wednesday that the BRICS countries – Brazil, Russia, India, China, and South Africa – are currently working on setting up a new global reserve curre</w:t>
      </w:r>
      <w:r w:rsidRPr="00427D9D">
        <w:rPr>
          <w:rFonts w:eastAsiaTheme="minorHAnsi"/>
        </w:rPr>
        <w:t>ncy.</w:t>
      </w:r>
    </w:p>
    <w:p w14:paraId="7B797A55" w14:textId="77777777" w:rsidR="00427D9D" w:rsidRPr="00427D9D" w:rsidRDefault="00427D9D" w:rsidP="00427D9D">
      <w:pPr>
        <w:rPr>
          <w:rFonts w:eastAsiaTheme="minorHAnsi"/>
        </w:rPr>
      </w:pPr>
      <w:r w:rsidRPr="00427D9D">
        <w:rPr>
          <w:rFonts w:eastAsiaTheme="minorHAnsi"/>
          <w:i/>
          <w:iCs/>
        </w:rPr>
        <w:tab/>
        <w:t>“The issue of creating an international reserve currency based on a basket of currencies of our countries is being worked out,”</w:t>
      </w:r>
      <w:r w:rsidRPr="00427D9D">
        <w:rPr>
          <w:rFonts w:eastAsiaTheme="minorHAnsi"/>
        </w:rPr>
        <w:t xml:space="preserve"> he said at the BRICS business forum.</w:t>
      </w:r>
    </w:p>
    <w:p w14:paraId="7E56F66D" w14:textId="77777777" w:rsidR="00427D9D" w:rsidRPr="00427D9D" w:rsidRDefault="00427D9D" w:rsidP="00427D9D">
      <w:pPr>
        <w:rPr>
          <w:rFonts w:eastAsiaTheme="minorHAnsi"/>
        </w:rPr>
      </w:pPr>
      <w:r w:rsidRPr="00427D9D">
        <w:rPr>
          <w:rFonts w:eastAsiaTheme="minorHAnsi"/>
        </w:rPr>
        <w:tab/>
        <w:t>According to the Russian president, the member states are also developing reliable alternative mechanisms for international payments.</w:t>
      </w:r>
    </w:p>
    <w:p w14:paraId="6938B4FF" w14:textId="77777777" w:rsidR="00427D9D" w:rsidRPr="00427D9D" w:rsidRDefault="00427D9D" w:rsidP="00427D9D">
      <w:pPr>
        <w:rPr>
          <w:rFonts w:eastAsiaTheme="minorHAnsi"/>
        </w:rPr>
      </w:pPr>
      <w:r w:rsidRPr="00427D9D">
        <w:rPr>
          <w:rFonts w:eastAsiaTheme="minorHAnsi"/>
        </w:rPr>
        <w:tab/>
        <w:t xml:space="preserve">Earlier, the group said it was working on setting up a joint payment network to cut reliance on the Western financial system. The BRICS countries have been also boosting the use of local currencies in mutual trade. </w:t>
      </w:r>
      <w:hyperlink r:id="rId122" w:history="1">
        <w:r w:rsidRPr="00427D9D">
          <w:rPr>
            <w:rFonts w:eastAsiaTheme="minorHAnsi"/>
            <w:color w:val="0000FF"/>
            <w:u w:val="single"/>
          </w:rPr>
          <w:t>https://www.rt.com/business/557627-brics-developing-global-reserve-currency/</w:t>
        </w:r>
      </w:hyperlink>
      <w:r w:rsidRPr="00427D9D">
        <w:rPr>
          <w:rFonts w:eastAsiaTheme="minorHAnsi"/>
        </w:rPr>
        <w:t xml:space="preserve"> </w:t>
      </w:r>
    </w:p>
    <w:p w14:paraId="3F848F27" w14:textId="77777777" w:rsidR="00427D9D" w:rsidRPr="00427D9D" w:rsidRDefault="00427D9D" w:rsidP="00427D9D">
      <w:pPr>
        <w:rPr>
          <w:rFonts w:eastAsiaTheme="minorHAnsi"/>
        </w:rPr>
      </w:pPr>
    </w:p>
    <w:p w14:paraId="5B748FF3" w14:textId="77777777" w:rsidR="00427D9D" w:rsidRPr="00427D9D" w:rsidRDefault="00427D9D" w:rsidP="00427D9D">
      <w:pPr>
        <w:rPr>
          <w:rFonts w:eastAsiaTheme="minorHAnsi"/>
          <w:b/>
          <w:sz w:val="28"/>
          <w:szCs w:val="32"/>
        </w:rPr>
      </w:pPr>
      <w:r w:rsidRPr="00427D9D">
        <w:rPr>
          <w:rFonts w:eastAsiaTheme="minorHAnsi"/>
          <w:b/>
          <w:sz w:val="28"/>
          <w:szCs w:val="32"/>
        </w:rPr>
        <w:t xml:space="preserve">Indian retail chains may open in Russia </w:t>
      </w:r>
    </w:p>
    <w:p w14:paraId="21C353BE" w14:textId="77777777" w:rsidR="00427D9D" w:rsidRPr="00427D9D" w:rsidRDefault="00427D9D" w:rsidP="00427D9D">
      <w:pPr>
        <w:rPr>
          <w:rFonts w:eastAsiaTheme="minorHAnsi"/>
          <w:b/>
          <w:bCs w:val="0"/>
          <w:i/>
          <w:iCs/>
        </w:rPr>
      </w:pPr>
      <w:r w:rsidRPr="00427D9D">
        <w:rPr>
          <w:rFonts w:eastAsiaTheme="minorHAnsi"/>
          <w:b/>
          <w:bCs w:val="0"/>
          <w:i/>
          <w:iCs/>
        </w:rPr>
        <w:t xml:space="preserve">Details have not been disclosed, but Russian President Vladimir Putin says talks are underway </w:t>
      </w:r>
    </w:p>
    <w:p w14:paraId="5D705A2B" w14:textId="77777777" w:rsidR="00427D9D" w:rsidRPr="00427D9D" w:rsidRDefault="00427D9D" w:rsidP="00427D9D">
      <w:pPr>
        <w:rPr>
          <w:rFonts w:eastAsiaTheme="minorHAnsi"/>
          <w:i/>
          <w:iCs/>
        </w:rPr>
      </w:pPr>
      <w:r w:rsidRPr="00427D9D">
        <w:rPr>
          <w:rFonts w:eastAsiaTheme="minorHAnsi"/>
          <w:i/>
          <w:iCs/>
        </w:rPr>
        <w:t xml:space="preserve">22 Jun, 2022 16:53 </w:t>
      </w:r>
    </w:p>
    <w:p w14:paraId="3A3FFBAA"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Talks are underway between Moscow and New Delhi regarding the launch of Indian retail store chains in Russia, Russian President Vladimir Putin said on Wednesday while addressing a BRICS business</w:t>
      </w:r>
      <w:r w:rsidRPr="00427D9D">
        <w:rPr>
          <w:rFonts w:eastAsiaTheme="minorHAnsi"/>
        </w:rPr>
        <w:t xml:space="preserve"> forum.</w:t>
      </w:r>
    </w:p>
    <w:p w14:paraId="43A66CA5" w14:textId="77777777" w:rsidR="00427D9D" w:rsidRPr="00427D9D" w:rsidRDefault="00427D9D" w:rsidP="00427D9D">
      <w:pPr>
        <w:rPr>
          <w:rFonts w:eastAsiaTheme="minorHAnsi"/>
        </w:rPr>
      </w:pPr>
      <w:r w:rsidRPr="00427D9D">
        <w:rPr>
          <w:rFonts w:eastAsiaTheme="minorHAnsi"/>
          <w:i/>
          <w:iCs/>
        </w:rPr>
        <w:tab/>
        <w:t>“Contacts between Russian business circles and the business community of the BRICS countries are being activated. For example, negotiations are underway to open Indian retail chain stores in Russia, to increase the share of Chinese cars, equipment and machinery in our market. Russia’s presence in [BRICS] countries is also expanding,”</w:t>
      </w:r>
      <w:r w:rsidRPr="00427D9D">
        <w:rPr>
          <w:rFonts w:eastAsiaTheme="minorHAnsi"/>
        </w:rPr>
        <w:t xml:space="preserve"> Putin stated.</w:t>
      </w:r>
    </w:p>
    <w:p w14:paraId="62A2BF25" w14:textId="77777777" w:rsidR="00427D9D" w:rsidRPr="00427D9D" w:rsidRDefault="00427D9D" w:rsidP="00427D9D">
      <w:pPr>
        <w:rPr>
          <w:rFonts w:eastAsiaTheme="minorHAnsi"/>
        </w:rPr>
      </w:pPr>
      <w:r w:rsidRPr="00427D9D">
        <w:rPr>
          <w:rFonts w:eastAsiaTheme="minorHAnsi"/>
        </w:rPr>
        <w:tab/>
        <w:t>According to </w:t>
      </w:r>
      <w:hyperlink r:id="rId123" w:tgtFrame="_blank" w:history="1">
        <w:r w:rsidRPr="00427D9D">
          <w:rPr>
            <w:rFonts w:eastAsiaTheme="minorHAnsi"/>
            <w:color w:val="0000FF"/>
            <w:u w:val="single"/>
          </w:rPr>
          <w:t>Statista.com</w:t>
        </w:r>
      </w:hyperlink>
      <w:r w:rsidRPr="00427D9D">
        <w:rPr>
          <w:rFonts w:eastAsiaTheme="minorHAnsi"/>
        </w:rPr>
        <w:t>, in 2020, the retail market in India was estimated to be worth $800 billion, and, given its rapid growth, it is expected to surpass $1.7 trillion by 2026. India has many retail chains, the largest and most popular of which is Reliance Retail Limited, holding leadership positions in the sale of food, consumer electronics and apparel with 10,415 stores across the country as of April 2022. Other big names in Indian retail include Shoppers Stop, Aditya Birla Fashion &amp; Retail, Avenue Supermarts operating as DMart supermarkets, and Future Retail.</w:t>
      </w:r>
    </w:p>
    <w:p w14:paraId="188BDA0B"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However, Putin did not disclose which of these Indian chains could be coming to Russ</w:t>
      </w:r>
      <w:r w:rsidRPr="00427D9D">
        <w:rPr>
          <w:rFonts w:eastAsiaTheme="minorHAnsi"/>
        </w:rPr>
        <w:t>ia.</w:t>
      </w:r>
    </w:p>
    <w:p w14:paraId="4838852D"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Amid the West’s sanctions war against Russia, India has not only refused to condemn Moscow’s military operation in Ukraine, but also increased its purchases of Russian oil.</w:t>
      </w:r>
      <w:r w:rsidRPr="00427D9D">
        <w:rPr>
          <w:rFonts w:eastAsiaTheme="minorHAnsi"/>
        </w:rPr>
        <w:t xml:space="preserve"> Last month, Russia became India’s second-largest oil supplier, overtaking Saudi Arabia.</w:t>
      </w:r>
    </w:p>
    <w:p w14:paraId="3B59FD7E" w14:textId="77777777" w:rsidR="00427D9D" w:rsidRPr="00427D9D" w:rsidRDefault="00427D9D" w:rsidP="00427D9D">
      <w:pPr>
        <w:rPr>
          <w:rFonts w:eastAsiaTheme="minorHAnsi"/>
        </w:rPr>
      </w:pPr>
      <w:r w:rsidRPr="00427D9D">
        <w:rPr>
          <w:rFonts w:eastAsiaTheme="minorHAnsi"/>
        </w:rPr>
        <w:tab/>
        <w:t>According to Putin, other spheres of cooperation with India and other BRICS nations are also strengthening.</w:t>
      </w:r>
    </w:p>
    <w:p w14:paraId="065EA511" w14:textId="77777777" w:rsidR="00427D9D" w:rsidRPr="00427D9D" w:rsidRDefault="00427D9D" w:rsidP="00427D9D">
      <w:pPr>
        <w:rPr>
          <w:rFonts w:eastAsiaTheme="minorHAnsi"/>
        </w:rPr>
      </w:pPr>
      <w:r w:rsidRPr="00427D9D">
        <w:rPr>
          <w:rFonts w:eastAsiaTheme="minorHAnsi"/>
          <w:i/>
          <w:iCs/>
        </w:rPr>
        <w:tab/>
        <w:t>“The volumes of Russian oil deliveries to China and India are growing noticeably. Cooperation in the field of agriculture is developing dynamically. Russia exports significant volumes of fertilizers to the BRICS countries. Russian IT companies are expanding their activities in India and South Africa, and our satellites provide TV broadcasting to 40 million people in Brazil,”</w:t>
      </w:r>
      <w:r w:rsidRPr="00427D9D">
        <w:rPr>
          <w:rFonts w:eastAsiaTheme="minorHAnsi"/>
        </w:rPr>
        <w:t xml:space="preserve"> the Russian president noted. </w:t>
      </w:r>
      <w:hyperlink r:id="rId124" w:history="1">
        <w:r w:rsidRPr="00427D9D">
          <w:rPr>
            <w:rFonts w:eastAsiaTheme="minorHAnsi"/>
            <w:color w:val="0000FF"/>
            <w:u w:val="single"/>
          </w:rPr>
          <w:t>https://www.rt.com/business/557630-india-russia-retail-brics/</w:t>
        </w:r>
      </w:hyperlink>
      <w:r w:rsidRPr="00427D9D">
        <w:rPr>
          <w:rFonts w:eastAsiaTheme="minorHAnsi"/>
        </w:rPr>
        <w:t xml:space="preserve"> </w:t>
      </w:r>
    </w:p>
    <w:p w14:paraId="77EF2BEE" w14:textId="77777777" w:rsidR="00427D9D" w:rsidRPr="00427D9D" w:rsidRDefault="00427D9D" w:rsidP="00427D9D">
      <w:pPr>
        <w:rPr>
          <w:rFonts w:eastAsiaTheme="minorHAnsi"/>
        </w:rPr>
      </w:pPr>
    </w:p>
    <w:p w14:paraId="2D75307D" w14:textId="77777777" w:rsidR="00427D9D" w:rsidRPr="00427D9D" w:rsidRDefault="00427D9D" w:rsidP="00427D9D">
      <w:pPr>
        <w:rPr>
          <w:rFonts w:eastAsiaTheme="minorHAnsi"/>
          <w:b/>
          <w:sz w:val="28"/>
          <w:szCs w:val="32"/>
        </w:rPr>
      </w:pPr>
      <w:r w:rsidRPr="00427D9D">
        <w:rPr>
          <w:rFonts w:eastAsiaTheme="minorHAnsi"/>
          <w:b/>
          <w:sz w:val="28"/>
          <w:szCs w:val="32"/>
        </w:rPr>
        <w:t>Presbyterian reverend who compares Zionism to apartheid named to key WCC post</w:t>
      </w:r>
    </w:p>
    <w:p w14:paraId="03D1FBF6" w14:textId="77777777" w:rsidR="00427D9D" w:rsidRPr="00427D9D" w:rsidRDefault="00427D9D" w:rsidP="00427D9D">
      <w:pPr>
        <w:rPr>
          <w:rFonts w:eastAsiaTheme="minorHAnsi"/>
          <w:b/>
          <w:i/>
          <w:iCs/>
        </w:rPr>
      </w:pPr>
      <w:r w:rsidRPr="00427D9D">
        <w:rPr>
          <w:rFonts w:eastAsiaTheme="minorHAnsi"/>
          <w:b/>
          <w:i/>
          <w:iCs/>
        </w:rPr>
        <w:t>In 2016, Rev. Professor Dr. Jerry Pillay compared Israel and the alleged "exclusionary and violent character of the</w:t>
      </w:r>
      <w:r w:rsidRPr="00427D9D">
        <w:rPr>
          <w:rFonts w:eastAsiaTheme="minorHAnsi"/>
          <w:b/>
        </w:rPr>
        <w:t xml:space="preserve"> </w:t>
      </w:r>
      <w:r w:rsidRPr="00427D9D">
        <w:rPr>
          <w:rFonts w:eastAsiaTheme="minorHAnsi"/>
          <w:b/>
          <w:i/>
          <w:iCs/>
        </w:rPr>
        <w:t>Israeli Zionist project" to South Africa's racial apartheid.</w:t>
      </w:r>
    </w:p>
    <w:p w14:paraId="29BBC9F6" w14:textId="77777777" w:rsidR="00427D9D" w:rsidRPr="00427D9D" w:rsidRDefault="00427D9D" w:rsidP="00427D9D">
      <w:pPr>
        <w:rPr>
          <w:rFonts w:eastAsiaTheme="minorHAnsi"/>
          <w:i/>
          <w:iCs/>
        </w:rPr>
      </w:pPr>
      <w:r w:rsidRPr="00427D9D">
        <w:rPr>
          <w:rFonts w:eastAsiaTheme="minorHAnsi"/>
          <w:i/>
          <w:iCs/>
        </w:rPr>
        <w:t xml:space="preserve">By  </w:t>
      </w:r>
      <w:hyperlink r:id="rId125" w:history="1">
        <w:r w:rsidRPr="00427D9D">
          <w:rPr>
            <w:rFonts w:eastAsiaTheme="minorHAnsi"/>
            <w:i/>
            <w:iCs/>
            <w:color w:val="0000FF"/>
            <w:u w:val="single"/>
          </w:rPr>
          <w:t xml:space="preserve">JNS </w:t>
        </w:r>
      </w:hyperlink>
      <w:r w:rsidRPr="00427D9D">
        <w:rPr>
          <w:rFonts w:eastAsiaTheme="minorHAnsi"/>
          <w:i/>
          <w:iCs/>
        </w:rPr>
        <w:t xml:space="preserve"> Published on  </w:t>
      </w:r>
      <w:hyperlink r:id="rId126" w:history="1">
        <w:r w:rsidRPr="00427D9D">
          <w:rPr>
            <w:rFonts w:eastAsiaTheme="minorHAnsi"/>
            <w:i/>
            <w:iCs/>
            <w:color w:val="0000FF"/>
            <w:u w:val="single"/>
          </w:rPr>
          <w:t>06-22-2022 15:10</w:t>
        </w:r>
      </w:hyperlink>
      <w:r w:rsidRPr="00427D9D">
        <w:rPr>
          <w:rFonts w:eastAsiaTheme="minorHAnsi"/>
          <w:i/>
          <w:iCs/>
        </w:rPr>
        <w:t xml:space="preserve"> Last modified: 06-22-2022 15:13 </w:t>
      </w:r>
    </w:p>
    <w:p w14:paraId="243FA1AF" w14:textId="77777777" w:rsidR="00427D9D" w:rsidRPr="00427D9D" w:rsidRDefault="00427D9D" w:rsidP="00427D9D">
      <w:pPr>
        <w:rPr>
          <w:rFonts w:eastAsiaTheme="minorHAnsi"/>
        </w:rPr>
      </w:pPr>
      <w:r w:rsidRPr="00427D9D">
        <w:rPr>
          <w:rFonts w:ascii="Arial" w:hAnsi="Arial" w:cs="Arial"/>
          <w:b/>
          <w:color w:val="C00000"/>
          <w:szCs w:val="21"/>
        </w:rPr>
        <w:t>'nai Brith International expressed concern and outrage over the newly elected general secretary of the World Council of Churches, Rev. Professor Dr. Jerry Pillay, who has a history of making anti-Jewish and anti-Israel com</w:t>
      </w:r>
      <w:r w:rsidRPr="00427D9D">
        <w:rPr>
          <w:rFonts w:eastAsiaTheme="minorHAnsi"/>
        </w:rPr>
        <w:t>ments.</w:t>
      </w:r>
    </w:p>
    <w:p w14:paraId="382A7CB5" w14:textId="77777777" w:rsidR="00427D9D" w:rsidRPr="00427D9D" w:rsidRDefault="00427D9D" w:rsidP="00427D9D">
      <w:pPr>
        <w:rPr>
          <w:rFonts w:eastAsiaTheme="minorHAnsi"/>
        </w:rPr>
      </w:pPr>
      <w:r w:rsidRPr="00427D9D">
        <w:rPr>
          <w:rFonts w:eastAsiaTheme="minorHAnsi"/>
          <w:b/>
        </w:rPr>
        <w:tab/>
      </w:r>
      <w:r w:rsidRPr="00427D9D">
        <w:rPr>
          <w:rFonts w:ascii="Arial" w:hAnsi="Arial" w:cs="Arial"/>
          <w:b/>
          <w:color w:val="C00000"/>
          <w:szCs w:val="21"/>
        </w:rPr>
        <w:t>Pillay, a Presbyterian and dean at the University of Pretoria in South Africa,</w:t>
      </w:r>
      <w:r w:rsidRPr="00427D9D">
        <w:rPr>
          <w:rFonts w:eastAsiaTheme="minorHAnsi"/>
        </w:rPr>
        <w:t xml:space="preserve"> will start his new position in 2023.</w:t>
      </w:r>
    </w:p>
    <w:p w14:paraId="50FF0631" w14:textId="77777777" w:rsidR="00427D9D" w:rsidRPr="00427D9D" w:rsidRDefault="00427D9D" w:rsidP="00427D9D">
      <w:pPr>
        <w:rPr>
          <w:rFonts w:eastAsiaTheme="minorHAnsi"/>
        </w:rPr>
      </w:pPr>
      <w:r w:rsidRPr="00427D9D">
        <w:rPr>
          <w:rFonts w:eastAsiaTheme="minorHAnsi"/>
        </w:rPr>
        <w:tab/>
        <w:t xml:space="preserve">"If protecting Jews' basic equality, dignity and security is inseparable from true ecumenism and the pursuit of human rights, Rev. Pillay's rise risks devastating harm to the cause of social justice," David Michaels, B'nai B'rith's director of United Nations and Intercommunal Affairs, wrote last week in a </w:t>
      </w:r>
      <w:r w:rsidRPr="00427D9D">
        <w:rPr>
          <w:rFonts w:eastAsiaTheme="minorHAnsi"/>
          <w:i/>
          <w:iCs/>
        </w:rPr>
        <w:t>Medium</w:t>
      </w:r>
      <w:r w:rsidRPr="00427D9D">
        <w:rPr>
          <w:rFonts w:eastAsiaTheme="minorHAnsi"/>
        </w:rPr>
        <w:t xml:space="preserve"> blog post.</w:t>
      </w:r>
    </w:p>
    <w:p w14:paraId="629D68DB"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Pillay's appointment, wrote Michaels, is "not shocking, but astounding and alarming nonethe</w:t>
      </w:r>
      <w:r w:rsidRPr="00427D9D">
        <w:rPr>
          <w:rFonts w:eastAsiaTheme="minorHAnsi"/>
        </w:rPr>
        <w:t>less."</w:t>
      </w:r>
    </w:p>
    <w:p w14:paraId="4BCC7858"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"In particular, it demonstrates a deepening threat to decades of progress in Christian-Jewish relations  -</w:t>
      </w:r>
      <w:r w:rsidRPr="00427D9D">
        <w:rPr>
          <w:rFonts w:eastAsiaTheme="minorHAnsi"/>
        </w:rPr>
        <w:t xml:space="preserve">- vital not only to that distinct, historic bond but as a model for interreligious reconciliation more generally," he continued in his piece, which was also circulated in an official B'nai Brith press release about Pillay's appointment.  </w:t>
      </w:r>
      <w:r w:rsidRPr="00427D9D">
        <w:rPr>
          <w:rFonts w:ascii="Arial" w:eastAsiaTheme="minorHAnsi" w:hAnsi="Arial" w:cs="Arial"/>
          <w:b/>
          <w:bCs w:val="0"/>
          <w:color w:val="0033CC"/>
          <w:sz w:val="24"/>
          <w:szCs w:val="24"/>
        </w:rPr>
        <w:t xml:space="preserve">MORE - </w:t>
      </w:r>
      <w:hyperlink r:id="rId127" w:history="1">
        <w:r w:rsidRPr="00427D9D">
          <w:rPr>
            <w:rFonts w:eastAsiaTheme="minorHAnsi"/>
            <w:color w:val="0000FF"/>
            <w:u w:val="single"/>
          </w:rPr>
          <w:t>https://www.israelhayom.com/2022/06/22/presbyterian-reverend-who-compares-zionism-to-apartheid-named-to-key-wcc-post/</w:t>
        </w:r>
      </w:hyperlink>
      <w:r w:rsidRPr="00427D9D">
        <w:rPr>
          <w:rFonts w:eastAsiaTheme="minorHAnsi"/>
        </w:rPr>
        <w:t xml:space="preserve"> </w:t>
      </w:r>
    </w:p>
    <w:p w14:paraId="7E319930" w14:textId="77777777" w:rsidR="00427D9D" w:rsidRPr="00427D9D" w:rsidRDefault="00427D9D" w:rsidP="00427D9D">
      <w:pPr>
        <w:rPr>
          <w:rFonts w:eastAsiaTheme="minorHAnsi"/>
        </w:rPr>
      </w:pPr>
    </w:p>
    <w:p w14:paraId="4FCEC2BE" w14:textId="77777777" w:rsidR="00427D9D" w:rsidRPr="00427D9D" w:rsidRDefault="00427D9D" w:rsidP="00427D9D">
      <w:pPr>
        <w:rPr>
          <w:rFonts w:eastAsiaTheme="minorHAnsi"/>
          <w:b/>
          <w:sz w:val="28"/>
          <w:szCs w:val="32"/>
        </w:rPr>
      </w:pPr>
      <w:r w:rsidRPr="00427D9D">
        <w:rPr>
          <w:rFonts w:eastAsiaTheme="minorHAnsi"/>
          <w:b/>
          <w:sz w:val="28"/>
          <w:szCs w:val="32"/>
        </w:rPr>
        <w:t>Afghanistan quake kills 1,000 people, deadliest in decades</w:t>
      </w:r>
    </w:p>
    <w:p w14:paraId="4A11DA0D" w14:textId="77777777" w:rsidR="00427D9D" w:rsidRPr="00427D9D" w:rsidRDefault="00427D9D" w:rsidP="00427D9D">
      <w:pPr>
        <w:rPr>
          <w:rFonts w:eastAsiaTheme="minorHAnsi"/>
          <w:i/>
          <w:iCs/>
        </w:rPr>
      </w:pPr>
      <w:r w:rsidRPr="00427D9D">
        <w:rPr>
          <w:rFonts w:eastAsiaTheme="minorHAnsi"/>
          <w:i/>
          <w:iCs/>
        </w:rPr>
        <w:t>By EBRAHIM NOROOZI5 minutes ago</w:t>
      </w:r>
    </w:p>
    <w:p w14:paraId="29E6F533" w14:textId="77777777" w:rsidR="00427D9D" w:rsidRPr="00427D9D" w:rsidRDefault="00427D9D" w:rsidP="00427D9D">
      <w:pPr>
        <w:rPr>
          <w:rFonts w:eastAsiaTheme="minorHAnsi"/>
        </w:rPr>
      </w:pPr>
      <w:r w:rsidRPr="00427D9D">
        <w:rPr>
          <w:rFonts w:eastAsiaTheme="minorHAnsi"/>
        </w:rPr>
        <w:tab/>
        <w:t>GAYAN, Afghanistan (AP) — A powerful earthquake struck a rugged, mountainous region of eastern Afghanistan early Wednesday, flattening stone and mud-brick homes and killing at least 1,000 people. The disaster posed a new test for Afghanistan’s Taliban rulers and relief agencies already struggling with the country’s multiple humanitarian crises.</w:t>
      </w:r>
    </w:p>
    <w:p w14:paraId="1C595C27" w14:textId="77777777" w:rsidR="00427D9D" w:rsidRPr="00427D9D" w:rsidRDefault="00427D9D" w:rsidP="00427D9D">
      <w:pPr>
        <w:rPr>
          <w:rFonts w:eastAsiaTheme="minorHAnsi"/>
        </w:rPr>
      </w:pPr>
      <w:r w:rsidRPr="00427D9D">
        <w:rPr>
          <w:rFonts w:eastAsiaTheme="minorHAnsi"/>
        </w:rPr>
        <w:t xml:space="preserve">The quake was Afghanistan’s deadliest in two decades, and officials said the toll could rise. An estimated 1,500 others were reported injured, the state-run news agency said. </w:t>
      </w:r>
    </w:p>
    <w:p w14:paraId="2B31079B" w14:textId="77777777" w:rsidR="00427D9D" w:rsidRPr="00427D9D" w:rsidRDefault="00427D9D" w:rsidP="00427D9D">
      <w:pPr>
        <w:rPr>
          <w:rFonts w:eastAsiaTheme="minorHAnsi"/>
        </w:rPr>
      </w:pPr>
      <w:r w:rsidRPr="00427D9D">
        <w:rPr>
          <w:rFonts w:eastAsiaTheme="minorHAnsi"/>
        </w:rPr>
        <w:tab/>
        <w:t xml:space="preserve">The disaster inflicted by the 6.1-magnitude quake heaps more misery on a country where </w:t>
      </w:r>
      <w:hyperlink r:id="rId128" w:history="1">
        <w:r w:rsidRPr="00427D9D">
          <w:rPr>
            <w:rFonts w:eastAsiaTheme="minorHAnsi"/>
            <w:color w:val="0000FF"/>
            <w:u w:val="single"/>
          </w:rPr>
          <w:t>millions face increasing hunger and poverty</w:t>
        </w:r>
      </w:hyperlink>
      <w:r w:rsidRPr="00427D9D">
        <w:rPr>
          <w:rFonts w:eastAsiaTheme="minorHAnsi"/>
        </w:rPr>
        <w:t xml:space="preserve"> and the health system has been crumbling since the Taliban retook power nearly 10 months ago amid the U.S. and NATO withdrawal. The takeover led to a cutoff of vital international financing, and most of the world has shunned the Taliban government. </w:t>
      </w:r>
    </w:p>
    <w:p w14:paraId="12FD8B12" w14:textId="77777777" w:rsidR="00427D9D" w:rsidRPr="00427D9D" w:rsidRDefault="00427D9D" w:rsidP="00427D9D">
      <w:pPr>
        <w:rPr>
          <w:rFonts w:eastAsiaTheme="minorHAnsi"/>
        </w:rPr>
      </w:pPr>
      <w:r w:rsidRPr="00427D9D">
        <w:rPr>
          <w:rFonts w:eastAsiaTheme="minorHAnsi"/>
        </w:rPr>
        <w:tab/>
        <w:t>In a rare move, the Taliban’s supreme leader, Haibatullah Akhundzadah, who almost never appears in public, pleaded with the international community and humanitarian organizations “to help the Afghan people affected by this great tragedy and to spare no effort.”</w:t>
      </w:r>
    </w:p>
    <w:p w14:paraId="23CCE923" w14:textId="77777777" w:rsidR="00427D9D" w:rsidRPr="00427D9D" w:rsidRDefault="00427D9D" w:rsidP="00427D9D">
      <w:pPr>
        <w:rPr>
          <w:rFonts w:eastAsiaTheme="minorHAnsi"/>
        </w:rPr>
      </w:pPr>
      <w:r w:rsidRPr="00427D9D">
        <w:rPr>
          <w:rFonts w:eastAsiaTheme="minorHAnsi"/>
        </w:rPr>
        <w:tab/>
        <w:t xml:space="preserve">Residents in the remote area near the Pakistani border searched for victims dead or alive by digging with their bare hands through the rubble, according to footage shown by the Bakhtar news agency. It was not immediately clear if heavy rescue equipment was being sent, or if it could even reach the area. </w:t>
      </w:r>
      <w:r w:rsidRPr="00427D9D">
        <w:rPr>
          <w:rFonts w:ascii="Arial" w:eastAsiaTheme="minorHAnsi" w:hAnsi="Arial" w:cs="Arial"/>
          <w:b/>
          <w:bCs w:val="0"/>
          <w:color w:val="0033CC"/>
          <w:sz w:val="24"/>
          <w:szCs w:val="24"/>
        </w:rPr>
        <w:t xml:space="preserve">MORE - </w:t>
      </w:r>
      <w:r w:rsidRPr="00427D9D">
        <w:rPr>
          <w:rFonts w:eastAsiaTheme="minorHAnsi"/>
        </w:rPr>
        <w:t xml:space="preserve"> </w:t>
      </w:r>
      <w:hyperlink r:id="rId129" w:history="1">
        <w:r w:rsidRPr="00427D9D">
          <w:rPr>
            <w:rFonts w:eastAsiaTheme="minorHAnsi"/>
            <w:color w:val="0000FF"/>
            <w:u w:val="single"/>
          </w:rPr>
          <w:t>https://apnews.com/article/afghanistan-earthquakes-bacc4c96b7a07b5d7d397bee9eb9d3c8</w:t>
        </w:r>
      </w:hyperlink>
      <w:r w:rsidRPr="00427D9D">
        <w:rPr>
          <w:rFonts w:eastAsiaTheme="minorHAnsi"/>
        </w:rPr>
        <w:t xml:space="preserve"> </w:t>
      </w:r>
    </w:p>
    <w:p w14:paraId="0718B504" w14:textId="77777777" w:rsidR="00427D9D" w:rsidRPr="00427D9D" w:rsidRDefault="00427D9D" w:rsidP="00427D9D">
      <w:pPr>
        <w:rPr>
          <w:rFonts w:eastAsiaTheme="minorHAnsi"/>
        </w:rPr>
      </w:pPr>
    </w:p>
    <w:p w14:paraId="59E51100" w14:textId="77777777" w:rsidR="00427D9D" w:rsidRPr="00427D9D" w:rsidRDefault="00427D9D" w:rsidP="00427D9D">
      <w:pPr>
        <w:rPr>
          <w:rFonts w:eastAsiaTheme="minorHAnsi"/>
          <w:b/>
          <w:sz w:val="32"/>
          <w:szCs w:val="36"/>
        </w:rPr>
      </w:pPr>
      <w:r w:rsidRPr="00427D9D">
        <w:rPr>
          <w:rFonts w:eastAsiaTheme="minorHAnsi"/>
          <w:b/>
          <w:sz w:val="32"/>
          <w:szCs w:val="36"/>
        </w:rPr>
        <w:t>Sen. John Cornyn Hints at Amnesty, Pro-Migration Deal with Democrats</w:t>
      </w:r>
    </w:p>
    <w:p w14:paraId="43CA0FD5" w14:textId="77777777" w:rsidR="00427D9D" w:rsidRPr="00427D9D" w:rsidRDefault="001B440D" w:rsidP="00427D9D">
      <w:pPr>
        <w:rPr>
          <w:rFonts w:eastAsiaTheme="minorHAnsi"/>
        </w:rPr>
      </w:pPr>
      <w:hyperlink r:id="rId130" w:tooltip="Posts by Neil Munro" w:history="1">
        <w:r w:rsidR="00427D9D" w:rsidRPr="00427D9D">
          <w:rPr>
            <w:rFonts w:eastAsiaTheme="minorHAnsi"/>
            <w:i/>
            <w:iCs/>
            <w:color w:val="0000FF"/>
            <w:u w:val="single"/>
          </w:rPr>
          <w:t>Neil Munro</w:t>
        </w:r>
      </w:hyperlink>
      <w:r w:rsidR="00427D9D" w:rsidRPr="00427D9D">
        <w:rPr>
          <w:rFonts w:eastAsiaTheme="minorHAnsi"/>
        </w:rPr>
        <w:t>22 Jun 2022287</w:t>
      </w:r>
    </w:p>
    <w:p w14:paraId="39CE2842" w14:textId="77777777" w:rsidR="00427D9D" w:rsidRPr="00427D9D" w:rsidRDefault="00427D9D" w:rsidP="00427D9D">
      <w:pPr>
        <w:rPr>
          <w:rFonts w:eastAsiaTheme="minorHAnsi"/>
        </w:rPr>
      </w:pPr>
      <w:r w:rsidRPr="00427D9D">
        <w:rPr>
          <w:rFonts w:ascii="Arial Black" w:eastAsiaTheme="minorHAnsi" w:hAnsi="Arial Black"/>
          <w:color w:val="FF0000"/>
          <w:sz w:val="28"/>
          <w:szCs w:val="32"/>
        </w:rPr>
        <w:t>Texas GOP Sen. John Cornyn suggested Tuesday evening he would push through an immigration bill with amnesty advocate Sen. Alex Padilla (D-CA)</w:t>
      </w:r>
      <w:r w:rsidRPr="00427D9D">
        <w:rPr>
          <w:rFonts w:eastAsiaTheme="minorHAnsi"/>
        </w:rPr>
        <w:t>.</w:t>
      </w:r>
    </w:p>
    <w:p w14:paraId="34EB4990"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The suggestion came as Cornyn congratulated Republicans and Democrats as they voted for a bill to curb</w:t>
      </w:r>
      <w:r w:rsidRPr="00427D9D">
        <w:rPr>
          <w:rFonts w:eastAsiaTheme="minorHAnsi"/>
        </w:rPr>
        <w:t xml:space="preserve"> gun violence. A reporter for the Huffington Post </w:t>
      </w:r>
      <w:hyperlink r:id="rId131" w:tgtFrame="_blank" w:history="1">
        <w:r w:rsidRPr="00427D9D">
          <w:rPr>
            <w:rFonts w:eastAsiaTheme="minorHAnsi"/>
            <w:color w:val="0000FF"/>
            <w:u w:val="single"/>
          </w:rPr>
          <w:t>tweeted</w:t>
        </w:r>
      </w:hyperlink>
      <w:r w:rsidRPr="00427D9D">
        <w:rPr>
          <w:rFonts w:eastAsiaTheme="minorHAnsi"/>
        </w:rPr>
        <w:t>:</w:t>
      </w:r>
    </w:p>
    <w:p w14:paraId="4171EE22"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More positive ~~ vibes ~~ on Senate floor. A smiling Cornyn tells Padilla, “First guns, now it’s immigration”</w:t>
      </w:r>
      <w:r w:rsidRPr="00427D9D">
        <w:rPr>
          <w:rFonts w:eastAsiaTheme="minorHAnsi"/>
        </w:rPr>
        <w:t xml:space="preserve"> “That’s right, we’re going to do it,” [Sen. Kyrsten] Sinema [D-Az] added</w:t>
      </w:r>
    </w:p>
    <w:p w14:paraId="4AC95981" w14:textId="77777777" w:rsidR="00427D9D" w:rsidRPr="00427D9D" w:rsidRDefault="00427D9D" w:rsidP="00427D9D">
      <w:pPr>
        <w:rPr>
          <w:rFonts w:eastAsiaTheme="minorHAnsi"/>
        </w:rPr>
      </w:pPr>
      <w:r w:rsidRPr="00427D9D">
        <w:rPr>
          <w:rFonts w:eastAsiaTheme="minorHAnsi"/>
        </w:rPr>
        <w:tab/>
        <w:t xml:space="preserve">Cornyn has drafted </w:t>
      </w:r>
      <w:hyperlink r:id="rId132" w:tgtFrame="_blank" w:history="1">
        <w:r w:rsidRPr="00427D9D">
          <w:rPr>
            <w:rFonts w:eastAsiaTheme="minorHAnsi"/>
            <w:color w:val="0000FF"/>
            <w:u w:val="single"/>
          </w:rPr>
          <w:t>a border security bill</w:t>
        </w:r>
      </w:hyperlink>
      <w:r w:rsidRPr="00427D9D">
        <w:rPr>
          <w:rFonts w:eastAsiaTheme="minorHAnsi"/>
        </w:rPr>
        <w:t xml:space="preserve"> with Sinema, while Padilla is pushing for a formal amnesty for the more than a million illegal migrants who were brought by their illegal-migrant parents to the United States.</w:t>
      </w:r>
    </w:p>
    <w:p w14:paraId="297B8AD2" w14:textId="77777777" w:rsidR="00427D9D" w:rsidRPr="00427D9D" w:rsidRDefault="00427D9D" w:rsidP="00427D9D">
      <w:pPr>
        <w:rPr>
          <w:rFonts w:eastAsiaTheme="minorHAnsi"/>
        </w:rPr>
      </w:pPr>
      <w:r w:rsidRPr="00427D9D">
        <w:rPr>
          <w:rFonts w:eastAsiaTheme="minorHAnsi"/>
        </w:rPr>
        <w:tab/>
        <w:t xml:space="preserve">The Cornyn-Sinema bill would streamline the inflow with new processing centers and aid workers, plus easy migrant access to lawyers. The </w:t>
      </w:r>
      <w:hyperlink r:id="rId133" w:tgtFrame="_blank" w:history="1">
        <w:r w:rsidRPr="00427D9D">
          <w:rPr>
            <w:rFonts w:eastAsiaTheme="minorHAnsi"/>
            <w:color w:val="0000FF"/>
            <w:u w:val="single"/>
          </w:rPr>
          <w:t>draft bill</w:t>
        </w:r>
      </w:hyperlink>
      <w:r w:rsidRPr="00427D9D">
        <w:rPr>
          <w:rFonts w:eastAsiaTheme="minorHAnsi"/>
        </w:rPr>
        <w:t xml:space="preserve"> does not include any significant measure to reduce the flood of wage-cutting, and rent-boosting migrants into Americans’ communities.</w:t>
      </w:r>
    </w:p>
    <w:p w14:paraId="038975C8" w14:textId="77777777" w:rsidR="00427D9D" w:rsidRPr="00427D9D" w:rsidRDefault="00427D9D" w:rsidP="00427D9D">
      <w:pPr>
        <w:rPr>
          <w:rFonts w:eastAsiaTheme="minorHAnsi"/>
        </w:rPr>
      </w:pPr>
      <w:r w:rsidRPr="00427D9D">
        <w:rPr>
          <w:rFonts w:eastAsiaTheme="minorHAnsi"/>
        </w:rPr>
        <w:tab/>
        <w:t xml:space="preserve">In a June 14 hearing, Cornyn noted that his bill does little to curb the policy of catch and release at the border:  </w:t>
      </w:r>
      <w:r w:rsidRPr="00427D9D">
        <w:rPr>
          <w:rFonts w:ascii="Arial" w:eastAsiaTheme="minorHAnsi" w:hAnsi="Arial" w:cs="Arial"/>
          <w:b/>
          <w:bCs w:val="0"/>
          <w:color w:val="0033CC"/>
          <w:sz w:val="24"/>
          <w:szCs w:val="24"/>
        </w:rPr>
        <w:t xml:space="preserve">MORE - </w:t>
      </w:r>
      <w:hyperlink r:id="rId134" w:history="1">
        <w:r w:rsidRPr="00427D9D">
          <w:rPr>
            <w:rFonts w:eastAsiaTheme="minorHAnsi"/>
            <w:color w:val="0000FF"/>
            <w:u w:val="single"/>
          </w:rPr>
          <w:t>https://www.breitbart.com/immigration/2022/06/22/sen-cornyn-hints-at-amnesty-pro-migration-deal-with-democrats/</w:t>
        </w:r>
      </w:hyperlink>
      <w:r w:rsidRPr="00427D9D">
        <w:rPr>
          <w:rFonts w:eastAsiaTheme="minorHAnsi"/>
        </w:rPr>
        <w:t xml:space="preserve"> </w:t>
      </w:r>
    </w:p>
    <w:p w14:paraId="4B7824D1" w14:textId="77777777" w:rsidR="00427D9D" w:rsidRPr="00427D9D" w:rsidRDefault="00427D9D" w:rsidP="00427D9D">
      <w:pPr>
        <w:rPr>
          <w:rFonts w:eastAsiaTheme="minorHAnsi"/>
          <w:sz w:val="10"/>
          <w:szCs w:val="14"/>
        </w:rPr>
      </w:pPr>
    </w:p>
    <w:p w14:paraId="5B293161" w14:textId="77777777" w:rsidR="00427D9D" w:rsidRPr="00427D9D" w:rsidRDefault="00427D9D" w:rsidP="00427D9D">
      <w:pPr>
        <w:rPr>
          <w:rFonts w:eastAsiaTheme="minorHAnsi"/>
          <w:b/>
          <w:sz w:val="28"/>
          <w:szCs w:val="32"/>
        </w:rPr>
      </w:pPr>
      <w:r w:rsidRPr="00427D9D">
        <w:rPr>
          <w:rFonts w:eastAsiaTheme="minorHAnsi"/>
          <w:b/>
          <w:sz w:val="28"/>
          <w:szCs w:val="32"/>
        </w:rPr>
        <w:t>Americans have serious trust issues with 'red flag' gun confiscations</w:t>
      </w:r>
    </w:p>
    <w:p w14:paraId="56582CB4" w14:textId="77777777" w:rsidR="00427D9D" w:rsidRPr="00427D9D" w:rsidRDefault="00427D9D" w:rsidP="00427D9D">
      <w:pPr>
        <w:rPr>
          <w:rFonts w:eastAsiaTheme="minorHAnsi"/>
          <w:b/>
          <w:i/>
          <w:iCs/>
        </w:rPr>
      </w:pPr>
      <w:r w:rsidRPr="00427D9D">
        <w:rPr>
          <w:rFonts w:eastAsiaTheme="minorHAnsi"/>
          <w:b/>
          <w:i/>
          <w:iCs/>
        </w:rPr>
        <w:t>Dem in Congress: 'Spare me the bull**** about constitutional rights'</w:t>
      </w:r>
    </w:p>
    <w:p w14:paraId="0FB7E6C3" w14:textId="77777777" w:rsidR="00427D9D" w:rsidRPr="00427D9D" w:rsidRDefault="00427D9D" w:rsidP="00427D9D">
      <w:pPr>
        <w:rPr>
          <w:rFonts w:eastAsiaTheme="minorHAnsi"/>
          <w:i/>
          <w:iCs/>
        </w:rPr>
      </w:pPr>
      <w:r w:rsidRPr="00427D9D">
        <w:rPr>
          <w:rFonts w:eastAsiaTheme="minorHAnsi"/>
          <w:i/>
          <w:iCs/>
        </w:rPr>
        <w:t xml:space="preserve">By </w:t>
      </w:r>
      <w:hyperlink r:id="rId135" w:history="1">
        <w:r w:rsidRPr="00427D9D">
          <w:rPr>
            <w:rFonts w:eastAsiaTheme="minorHAnsi"/>
            <w:i/>
            <w:iCs/>
            <w:color w:val="0000FF"/>
            <w:u w:val="single"/>
          </w:rPr>
          <w:t>Bob Unruh</w:t>
        </w:r>
      </w:hyperlink>
      <w:r w:rsidRPr="00427D9D">
        <w:rPr>
          <w:rFonts w:eastAsiaTheme="minorHAnsi"/>
          <w:i/>
          <w:iCs/>
        </w:rPr>
        <w:t xml:space="preserve"> Published June 22, 2022 at 10:35am </w:t>
      </w:r>
    </w:p>
    <w:p w14:paraId="1D1C7380"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Democrats and other liberals long have wanted many, many more gun restrictions, limits and outright b</w:t>
      </w:r>
      <w:r w:rsidRPr="00427D9D">
        <w:rPr>
          <w:rFonts w:eastAsiaTheme="minorHAnsi"/>
        </w:rPr>
        <w:t>ans.</w:t>
      </w:r>
    </w:p>
    <w:p w14:paraId="6787B2DD"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One popular strategy is to impose "red flag" laws, those provisions that allow a judge to deprive someone of their Second Amendment rights simply because of what someone else feels a</w:t>
      </w:r>
      <w:r w:rsidRPr="00427D9D">
        <w:rPr>
          <w:rFonts w:eastAsiaTheme="minorHAnsi"/>
        </w:rPr>
        <w:t>bout them.</w:t>
      </w:r>
    </w:p>
    <w:p w14:paraId="5BE5BF6B"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Often, those decisions are made by a judge who gives the targeted individual no opportunity for d</w:t>
      </w:r>
      <w:r w:rsidRPr="00427D9D">
        <w:rPr>
          <w:rFonts w:eastAsiaTheme="minorHAnsi"/>
        </w:rPr>
        <w:t>efense.</w:t>
      </w:r>
    </w:p>
    <w:p w14:paraId="17ED64BC"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Several states already have such laws, and now Congress is building the idea into its latest plan to restrict Americans' options for self-defen</w:t>
      </w:r>
      <w:r w:rsidRPr="00427D9D">
        <w:rPr>
          <w:rFonts w:eastAsiaTheme="minorHAnsi"/>
        </w:rPr>
        <w:t>se.</w:t>
      </w:r>
    </w:p>
    <w:p w14:paraId="093E3340" w14:textId="77777777" w:rsidR="00427D9D" w:rsidRPr="00427D9D" w:rsidRDefault="00427D9D" w:rsidP="00427D9D">
      <w:pPr>
        <w:rPr>
          <w:rFonts w:eastAsiaTheme="minorHAnsi"/>
        </w:rPr>
      </w:pPr>
      <w:r w:rsidRPr="00427D9D">
        <w:rPr>
          <w:rFonts w:eastAsiaTheme="minorHAnsi"/>
        </w:rPr>
        <w:tab/>
        <w:t xml:space="preserve">The leftist party's sentiments on the constitutionality of those limits, which authorize the confiscation of weapons from a person who is suspected without probable cause of being a "danger," were </w:t>
      </w:r>
      <w:hyperlink r:id="rId136" w:history="1">
        <w:r w:rsidRPr="00427D9D">
          <w:rPr>
            <w:rFonts w:eastAsiaTheme="minorHAnsi"/>
            <w:color w:val="0000FF"/>
            <w:u w:val="single"/>
          </w:rPr>
          <w:t>voiced recently</w:t>
        </w:r>
      </w:hyperlink>
      <w:r w:rsidRPr="00427D9D">
        <w:rPr>
          <w:rFonts w:eastAsiaTheme="minorHAnsi"/>
        </w:rPr>
        <w:t xml:space="preserve"> by Rep. David Cicilline, D-R.I.</w:t>
      </w:r>
    </w:p>
    <w:p w14:paraId="3240E582" w14:textId="77777777" w:rsidR="00427D9D" w:rsidRPr="00427D9D" w:rsidRDefault="00427D9D" w:rsidP="00427D9D">
      <w:pPr>
        <w:rPr>
          <w:rFonts w:eastAsiaTheme="minorHAnsi"/>
        </w:rPr>
      </w:pPr>
      <w:r w:rsidRPr="00427D9D">
        <w:rPr>
          <w:rFonts w:eastAsiaTheme="minorHAnsi"/>
        </w:rPr>
        <w:tab/>
        <w:t>"Spare me the bull**** about constitutional rights," he said.</w:t>
      </w:r>
    </w:p>
    <w:p w14:paraId="7EB17C19"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But now a poll shows that many, many voters don't like those pla</w:t>
      </w:r>
      <w:r w:rsidRPr="00427D9D">
        <w:rPr>
          <w:rFonts w:eastAsiaTheme="minorHAnsi"/>
        </w:rPr>
        <w:t>ns.</w:t>
      </w:r>
    </w:p>
    <w:p w14:paraId="79F2BD0B" w14:textId="77777777" w:rsidR="00427D9D" w:rsidRPr="00427D9D" w:rsidRDefault="00427D9D" w:rsidP="00427D9D">
      <w:pPr>
        <w:rPr>
          <w:rFonts w:eastAsiaTheme="minorHAnsi"/>
        </w:rPr>
      </w:pPr>
      <w:r w:rsidRPr="00427D9D">
        <w:rPr>
          <w:rFonts w:eastAsiaTheme="minorHAnsi"/>
        </w:rPr>
        <w:tab/>
        <w:t>Majorities of Republicans and independents say such provisions likely would be abused by government.</w:t>
      </w:r>
    </w:p>
    <w:p w14:paraId="704B59D6" w14:textId="77777777" w:rsidR="00427D9D" w:rsidRPr="00427D9D" w:rsidRDefault="00427D9D" w:rsidP="00427D9D">
      <w:pPr>
        <w:rPr>
          <w:rFonts w:eastAsiaTheme="minorHAnsi"/>
        </w:rPr>
      </w:pPr>
      <w:r w:rsidRPr="00427D9D">
        <w:rPr>
          <w:rFonts w:eastAsiaTheme="minorHAnsi"/>
        </w:rPr>
        <w:tab/>
      </w:r>
      <w:r w:rsidRPr="00427D9D">
        <w:rPr>
          <w:rFonts w:ascii="Arial" w:hAnsi="Arial" w:cs="Arial"/>
          <w:b/>
          <w:color w:val="C00000"/>
          <w:szCs w:val="21"/>
        </w:rPr>
        <w:t>Even one Democrat out of six shares that opinio</w:t>
      </w:r>
      <w:r w:rsidRPr="00427D9D">
        <w:rPr>
          <w:rFonts w:eastAsiaTheme="minorHAnsi"/>
        </w:rPr>
        <w:t>n.</w:t>
      </w:r>
    </w:p>
    <w:p w14:paraId="15C256EA" w14:textId="77777777" w:rsidR="00427D9D" w:rsidRPr="00427D9D" w:rsidRDefault="00427D9D" w:rsidP="00427D9D">
      <w:pPr>
        <w:rPr>
          <w:rFonts w:eastAsiaTheme="minorHAnsi"/>
        </w:rPr>
      </w:pPr>
      <w:r w:rsidRPr="00427D9D">
        <w:rPr>
          <w:rFonts w:eastAsiaTheme="minorHAnsi"/>
        </w:rPr>
        <w:tab/>
        <w:t>The results are from Convention of States Action, which worked with The Trafalgar Group on a poll of 1,000 likely 2022 voters June 16-19.</w:t>
      </w:r>
      <w:r w:rsidRPr="00427D9D">
        <w:rPr>
          <w:rFonts w:eastAsiaTheme="minorHAnsi"/>
        </w:rPr>
        <w:br/>
      </w:r>
      <w:r w:rsidRPr="00427D9D">
        <w:rPr>
          <w:rFonts w:eastAsiaTheme="minorHAnsi"/>
        </w:rPr>
        <w:tab/>
        <w:t xml:space="preserve">It found </w:t>
      </w:r>
      <w:r w:rsidRPr="00427D9D">
        <w:rPr>
          <w:rFonts w:ascii="Arial" w:hAnsi="Arial" w:cs="Arial"/>
          <w:b/>
          <w:color w:val="C00000"/>
          <w:szCs w:val="21"/>
        </w:rPr>
        <w:t>52.3% of independent voters believe that "red flag" gun control laws "that are designed to temporarily take guns away from individuals have the potential to be abused by local authorities and government officials to disarm their political opponents and/or citizens who disagree with the</w:t>
      </w:r>
      <w:r w:rsidRPr="00427D9D">
        <w:rPr>
          <w:rFonts w:eastAsiaTheme="minorHAnsi"/>
        </w:rPr>
        <w:t>m."</w:t>
      </w:r>
      <w:r w:rsidRPr="00427D9D">
        <w:rPr>
          <w:rFonts w:eastAsiaTheme="minorHAnsi"/>
        </w:rPr>
        <w:br/>
      </w:r>
      <w:r w:rsidRPr="00427D9D">
        <w:rPr>
          <w:rFonts w:eastAsiaTheme="minorHAnsi"/>
        </w:rPr>
        <w:tab/>
        <w:t>Only 23.3% said there wasn't a risk, but another 24.3% were sure.</w:t>
      </w:r>
      <w:r w:rsidRPr="00427D9D">
        <w:rPr>
          <w:rFonts w:eastAsiaTheme="minorHAnsi"/>
        </w:rPr>
        <w:br/>
      </w:r>
      <w:r w:rsidRPr="00427D9D">
        <w:rPr>
          <w:rFonts w:eastAsiaTheme="minorHAnsi"/>
        </w:rPr>
        <w:tab/>
        <w:t>For members of the GOP, the number of those concerned about abuse by government officials rose to 72.2%. Only 14.1% said there wasn't a risk.</w:t>
      </w:r>
      <w:r w:rsidRPr="00427D9D">
        <w:rPr>
          <w:rFonts w:eastAsiaTheme="minorHAnsi"/>
        </w:rPr>
        <w:br/>
      </w:r>
      <w:r w:rsidRPr="00427D9D">
        <w:rPr>
          <w:rFonts w:eastAsiaTheme="minorHAnsi"/>
        </w:rPr>
        <w:tab/>
        <w:t>For Democrats, 16.4% said there's the potential for abuse, while 53.5% said they didn't think there was a risk.</w:t>
      </w:r>
      <w:r w:rsidRPr="00427D9D">
        <w:rPr>
          <w:rFonts w:eastAsiaTheme="minorHAnsi"/>
        </w:rPr>
        <w:br/>
      </w:r>
      <w:r w:rsidRPr="00427D9D">
        <w:rPr>
          <w:rFonts w:eastAsiaTheme="minorHAnsi"/>
        </w:rPr>
        <w:tab/>
        <w:t>"</w:t>
      </w:r>
      <w:r w:rsidRPr="00427D9D">
        <w:rPr>
          <w:rFonts w:ascii="Arial" w:hAnsi="Arial" w:cs="Arial"/>
          <w:b/>
          <w:color w:val="C00000"/>
          <w:szCs w:val="21"/>
        </w:rPr>
        <w:t>Americans want real, workable solutions to the mass shootings we are seeing in this nation, but it’s obvious that they don’t see the proposed 'red flag' laws as the answer</w:t>
      </w:r>
      <w:r w:rsidRPr="00427D9D">
        <w:rPr>
          <w:rFonts w:eastAsiaTheme="minorHAnsi"/>
        </w:rPr>
        <w:t>," explained Mark Meckler, president of Convention of States Action.</w:t>
      </w:r>
      <w:r w:rsidRPr="00427D9D">
        <w:rPr>
          <w:rFonts w:eastAsiaTheme="minorHAnsi"/>
        </w:rPr>
        <w:br/>
      </w:r>
      <w:r w:rsidRPr="00427D9D">
        <w:rPr>
          <w:rFonts w:eastAsiaTheme="minorHAnsi"/>
        </w:rPr>
        <w:tab/>
        <w:t>"Government officials at all levels have spent the last two years demonizing their opponents and using whatever means possible to censor or threaten those who disagree with them, so the idea that we should now trust those same people to not abuse a law that could infringe on basic constitutional rights is laughable. More and more Americans are coming to the conclusion that the government abuses any power it’s given, and they are responding accordingly."</w:t>
      </w:r>
      <w:r w:rsidRPr="00427D9D">
        <w:rPr>
          <w:rFonts w:eastAsiaTheme="minorHAnsi"/>
        </w:rPr>
        <w:br/>
      </w:r>
      <w:r w:rsidRPr="00427D9D">
        <w:rPr>
          <w:rFonts w:eastAsiaTheme="minorHAnsi"/>
        </w:rPr>
        <w:tab/>
        <w:t xml:space="preserve">Together, 46.7% of all voters say those red flag gun control laws could be abused by officials who want to disarm those who disagree with them. Only 30.8% said they didn't see a danger. </w:t>
      </w:r>
      <w:r w:rsidRPr="00427D9D">
        <w:rPr>
          <w:rFonts w:ascii="Arial" w:eastAsiaTheme="minorHAnsi" w:hAnsi="Arial" w:cs="Arial"/>
          <w:b/>
          <w:bCs w:val="0"/>
          <w:color w:val="0033CC"/>
          <w:sz w:val="24"/>
          <w:szCs w:val="24"/>
        </w:rPr>
        <w:t xml:space="preserve">MORE - </w:t>
      </w:r>
      <w:hyperlink r:id="rId137" w:history="1">
        <w:r w:rsidRPr="00427D9D">
          <w:rPr>
            <w:rFonts w:eastAsiaTheme="minorHAnsi"/>
            <w:color w:val="0000FF"/>
            <w:u w:val="single"/>
          </w:rPr>
          <w:t>https://www.wnd.com/2022/06/americans-serious-trust-issues-red-flag-gun-confiscations/</w:t>
        </w:r>
      </w:hyperlink>
      <w:r w:rsidRPr="00427D9D">
        <w:rPr>
          <w:rFonts w:eastAsiaTheme="minorHAnsi"/>
        </w:rPr>
        <w:t xml:space="preserve">  </w:t>
      </w:r>
      <w:r w:rsidRPr="00427D9D">
        <w:rPr>
          <w:rFonts w:ascii="Arial" w:eastAsiaTheme="minorHAnsi" w:hAnsi="Arial" w:cs="Arial"/>
          <w:b/>
          <w:bCs w:val="0"/>
          <w:color w:val="0033CC"/>
          <w:sz w:val="24"/>
          <w:szCs w:val="24"/>
        </w:rPr>
        <w:t xml:space="preserve">[The last I heard Cornyn is backing this bill It is time for everyone who cares about the constitution to go to THIS WEB SITE: </w:t>
      </w:r>
      <w:hyperlink r:id="rId138" w:history="1">
        <w:r w:rsidRPr="00427D9D">
          <w:rPr>
            <w:rFonts w:ascii="Arial" w:hAnsi="Arial" w:cs="Arial"/>
            <w:b/>
            <w:bCs w:val="0"/>
            <w:color w:val="0033CC"/>
            <w:sz w:val="24"/>
            <w:szCs w:val="24"/>
            <w:u w:val="single"/>
          </w:rPr>
          <w:t>https://www.cornyn.senate.gov/</w:t>
        </w:r>
      </w:hyperlink>
      <w:r w:rsidRPr="00427D9D">
        <w:rPr>
          <w:rFonts w:ascii="Arial" w:eastAsiaTheme="minorHAnsi" w:hAnsi="Arial" w:cs="Arial"/>
          <w:b/>
          <w:bCs w:val="0"/>
          <w:color w:val="0033CC"/>
          <w:sz w:val="24"/>
          <w:szCs w:val="24"/>
          <w:u w:val="single"/>
        </w:rPr>
        <w:t xml:space="preserve"> </w:t>
      </w:r>
      <w:r w:rsidRPr="00427D9D">
        <w:rPr>
          <w:rFonts w:ascii="Arial" w:eastAsiaTheme="minorHAnsi" w:hAnsi="Arial" w:cs="Arial"/>
          <w:b/>
          <w:bCs w:val="0"/>
          <w:color w:val="0033CC"/>
          <w:sz w:val="24"/>
          <w:szCs w:val="24"/>
        </w:rPr>
        <w:t>and Tell Cornyn he needs to resign because he is NO Upholding the Texas Republican platform and no longer represents the conservative Republicans of Texas. PLEASE take action. This fellow along with a bunch of others needs to go away very rapidly. – rdb]</w:t>
      </w:r>
    </w:p>
    <w:p w14:paraId="5B8CFF56" w14:textId="77777777" w:rsidR="00427D9D" w:rsidRPr="00427D9D" w:rsidRDefault="00427D9D" w:rsidP="00427D9D">
      <w:pPr>
        <w:rPr>
          <w:rFonts w:eastAsiaTheme="minorHAnsi"/>
          <w:sz w:val="12"/>
          <w:szCs w:val="16"/>
        </w:rPr>
      </w:pPr>
    </w:p>
    <w:p w14:paraId="4B2C6626" w14:textId="77777777" w:rsidR="00427D9D" w:rsidRPr="00427D9D" w:rsidRDefault="00427D9D" w:rsidP="00427D9D">
      <w:pPr>
        <w:rPr>
          <w:rFonts w:eastAsiaTheme="minorHAnsi"/>
          <w:b/>
          <w:sz w:val="32"/>
          <w:szCs w:val="36"/>
        </w:rPr>
      </w:pPr>
      <w:r w:rsidRPr="00427D9D">
        <w:rPr>
          <w:rFonts w:eastAsiaTheme="minorHAnsi"/>
          <w:b/>
          <w:sz w:val="32"/>
          <w:szCs w:val="36"/>
        </w:rPr>
        <w:t xml:space="preserve">Mike Lee says media was provided with text of gun control bill before senators: 'This is the Senate operating at its worst' </w:t>
      </w:r>
    </w:p>
    <w:p w14:paraId="0157ACD4" w14:textId="77777777" w:rsidR="00427D9D" w:rsidRPr="00427D9D" w:rsidRDefault="001B440D" w:rsidP="00427D9D">
      <w:pPr>
        <w:rPr>
          <w:rFonts w:eastAsiaTheme="minorHAnsi"/>
          <w:i/>
          <w:iCs/>
        </w:rPr>
      </w:pPr>
      <w:hyperlink r:id="rId139" w:history="1">
        <w:r w:rsidR="00427D9D" w:rsidRPr="00427D9D">
          <w:rPr>
            <w:rFonts w:eastAsiaTheme="minorHAnsi"/>
            <w:i/>
            <w:iCs/>
            <w:color w:val="0000FF"/>
            <w:u w:val="single"/>
          </w:rPr>
          <w:t>Chris Pandolfo</w:t>
        </w:r>
      </w:hyperlink>
      <w:r w:rsidR="00427D9D" w:rsidRPr="00427D9D">
        <w:rPr>
          <w:rFonts w:eastAsiaTheme="minorHAnsi"/>
          <w:i/>
          <w:iCs/>
        </w:rPr>
        <w:t xml:space="preserve">  June 22, 2022</w:t>
      </w:r>
    </w:p>
    <w:p w14:paraId="1B8DFF82" w14:textId="77777777" w:rsidR="00427D9D" w:rsidRPr="00427D9D" w:rsidRDefault="00427D9D" w:rsidP="00427D9D">
      <w:pPr>
        <w:rPr>
          <w:rFonts w:ascii="Arial" w:eastAsia="Calibri" w:hAnsi="Arial" w:cs="Arial"/>
          <w:b/>
          <w:bCs w:val="0"/>
          <w:color w:val="C00000"/>
          <w:szCs w:val="21"/>
        </w:rPr>
      </w:pPr>
      <w:r w:rsidRPr="00427D9D">
        <w:rPr>
          <w:rFonts w:ascii="Arial" w:eastAsia="Calibri" w:hAnsi="Arial" w:cs="Arial"/>
          <w:b/>
          <w:bCs w:val="0"/>
          <w:color w:val="C00000"/>
          <w:szCs w:val="21"/>
        </w:rPr>
        <w:t xml:space="preserve">U.S. Senator Mike Lee (R-Utah) slammed the process after the Senate held a vote Tuesday to advance a bipartisan gun control bill, giving lawmakers less than an hour to read the bill before the vote, but not before it was leaked to the media. </w:t>
      </w:r>
    </w:p>
    <w:p w14:paraId="318FE470" w14:textId="77777777" w:rsidR="00427D9D" w:rsidRPr="00427D9D" w:rsidRDefault="00427D9D" w:rsidP="00427D9D">
      <w:pPr>
        <w:rPr>
          <w:rFonts w:eastAsiaTheme="minorHAnsi"/>
        </w:rPr>
      </w:pPr>
      <w:r w:rsidRPr="00427D9D">
        <w:rPr>
          <w:rFonts w:eastAsiaTheme="minorHAnsi"/>
        </w:rPr>
        <w:tab/>
        <w:t xml:space="preserve">"This is the Senate operating at its worst," Lee told BlazeTV host Glenn Beck on the radio Wednesday morning, griping that Senate Majority Leader Chuck Schumer (D-N.Y.) has also prevented lawmakers from offering amendments to improve the bill. </w:t>
      </w:r>
      <w:r w:rsidRPr="00427D9D">
        <w:rPr>
          <w:rFonts w:ascii="Arial" w:eastAsiaTheme="minorHAnsi" w:hAnsi="Arial" w:cs="Arial"/>
          <w:b/>
          <w:bCs w:val="0"/>
          <w:color w:val="0033CC"/>
          <w:sz w:val="24"/>
          <w:szCs w:val="24"/>
        </w:rPr>
        <w:t xml:space="preserve">MORE - </w:t>
      </w:r>
      <w:hyperlink r:id="rId140" w:history="1">
        <w:r w:rsidRPr="00427D9D">
          <w:rPr>
            <w:rFonts w:eastAsiaTheme="minorHAnsi"/>
            <w:color w:val="0000FF"/>
            <w:u w:val="single"/>
          </w:rPr>
          <w:t>https://www.theblaze.com/news/mike-lee-stunned-because-no-one-read-the-gun-control-bill-before-vote-this-is-the-senate-operating-at-its-worst</w:t>
        </w:r>
      </w:hyperlink>
      <w:r w:rsidRPr="00427D9D">
        <w:rPr>
          <w:rFonts w:eastAsiaTheme="minorHAnsi"/>
        </w:rPr>
        <w:t xml:space="preserve">  </w:t>
      </w:r>
    </w:p>
    <w:p w14:paraId="783B633B" w14:textId="77777777" w:rsidR="00427D9D" w:rsidRPr="00427D9D" w:rsidRDefault="00427D9D" w:rsidP="00427D9D">
      <w:pPr>
        <w:rPr>
          <w:rFonts w:eastAsiaTheme="minorHAnsi"/>
        </w:rPr>
      </w:pPr>
    </w:p>
    <w:p w14:paraId="195ABC05" w14:textId="77777777" w:rsidR="00427D9D" w:rsidRPr="00427D9D" w:rsidRDefault="00427D9D" w:rsidP="00427D9D">
      <w:pPr>
        <w:rPr>
          <w:rFonts w:eastAsiaTheme="minorHAnsi"/>
          <w:sz w:val="12"/>
          <w:szCs w:val="16"/>
        </w:rPr>
      </w:pPr>
    </w:p>
    <w:p w14:paraId="48EBC523" w14:textId="77777777" w:rsidR="00427D9D" w:rsidRPr="00427D9D" w:rsidRDefault="00427D9D" w:rsidP="00427D9D">
      <w:pPr>
        <w:rPr>
          <w:rFonts w:eastAsiaTheme="minorHAnsi"/>
          <w:b/>
          <w:sz w:val="28"/>
          <w:szCs w:val="32"/>
        </w:rPr>
      </w:pPr>
      <w:r w:rsidRPr="00427D9D">
        <w:rPr>
          <w:rFonts w:eastAsiaTheme="minorHAnsi"/>
          <w:b/>
          <w:sz w:val="28"/>
          <w:szCs w:val="32"/>
        </w:rPr>
        <w:t>GOP: Schiff lied about Russia ‘collusion’ &amp; Ukraine impeachment</w:t>
      </w:r>
    </w:p>
    <w:p w14:paraId="17F6A7D5" w14:textId="77777777" w:rsidR="00427D9D" w:rsidRPr="00427D9D" w:rsidRDefault="00427D9D" w:rsidP="00427D9D">
      <w:pPr>
        <w:rPr>
          <w:rFonts w:eastAsiaTheme="minorHAnsi"/>
          <w:b/>
          <w:i/>
          <w:iCs/>
        </w:rPr>
      </w:pPr>
      <w:r w:rsidRPr="00427D9D">
        <w:rPr>
          <w:rFonts w:eastAsiaTheme="minorHAnsi"/>
          <w:b/>
          <w:i/>
          <w:iCs/>
        </w:rPr>
        <w:t>OAN NEWSROOM  UPDATED 11:44 AM PT – Wednesday, June 22 2022</w:t>
      </w:r>
    </w:p>
    <w:p w14:paraId="6C91613B" w14:textId="77777777" w:rsidR="00427D9D" w:rsidRPr="00427D9D" w:rsidRDefault="00427D9D" w:rsidP="00427D9D">
      <w:pPr>
        <w:rPr>
          <w:rFonts w:eastAsiaTheme="minorHAnsi"/>
        </w:rPr>
      </w:pPr>
      <w:r w:rsidRPr="00427D9D">
        <w:rPr>
          <w:rFonts w:eastAsiaTheme="minorHAnsi"/>
        </w:rPr>
        <w:tab/>
        <w:t xml:space="preserve">Republicans on the House Judiciary Committee slammed Rep. Adam Schiff (D-Calif.) after the latest evidence of his lying to other members of Congress was revealed. </w:t>
      </w:r>
      <w:r w:rsidRPr="00427D9D">
        <w:rPr>
          <w:rFonts w:ascii="Arial" w:hAnsi="Arial" w:cs="Arial"/>
          <w:b/>
          <w:color w:val="C00000"/>
          <w:szCs w:val="21"/>
        </w:rPr>
        <w:t>On Tuesday, the GOP House Judiciary said Schiff lied about “evidence” of debunked Russian collusion and he lied during Trump-Ukraine impeachment.</w:t>
      </w:r>
    </w:p>
    <w:p w14:paraId="204BFFE2" w14:textId="77777777" w:rsidR="00427D9D" w:rsidRPr="00427D9D" w:rsidRDefault="00427D9D" w:rsidP="00427D9D">
      <w:pPr>
        <w:rPr>
          <w:rFonts w:eastAsiaTheme="minorHAnsi"/>
        </w:rPr>
      </w:pPr>
      <w:r w:rsidRPr="00427D9D">
        <w:rPr>
          <w:rFonts w:eastAsiaTheme="minorHAnsi"/>
        </w:rPr>
        <w:tab/>
        <w:t xml:space="preserve">The Republican lawmakers added, the January 6 Committee still presents Schiff as “credible,” despite his record of lying for partisan purposes. Their remarks came after </w:t>
      </w:r>
      <w:hyperlink r:id="rId141" w:history="1">
        <w:r w:rsidRPr="00427D9D">
          <w:rPr>
            <w:rFonts w:eastAsiaTheme="minorHAnsi"/>
            <w:color w:val="0000FF"/>
            <w:u w:val="single"/>
          </w:rPr>
          <w:t>Politico reported</w:t>
        </w:r>
      </w:hyperlink>
      <w:r w:rsidRPr="00427D9D">
        <w:rPr>
          <w:rFonts w:eastAsiaTheme="minorHAnsi"/>
        </w:rPr>
        <w:t xml:space="preserve"> Schiff misinterpreted text messages by Lev Parnas, who House Democrats accused of trying to “dig up dirt” on the Biden’s in Ukraine on behalf of Donald Trump.  </w:t>
      </w:r>
      <w:r w:rsidRPr="00427D9D">
        <w:rPr>
          <w:rFonts w:ascii="Arial" w:eastAsiaTheme="minorHAnsi" w:hAnsi="Arial" w:cs="Arial"/>
          <w:b/>
          <w:bCs w:val="0"/>
          <w:color w:val="0033CC"/>
          <w:sz w:val="24"/>
          <w:szCs w:val="24"/>
        </w:rPr>
        <w:t xml:space="preserve">MORE - </w:t>
      </w:r>
      <w:hyperlink r:id="rId142" w:history="1">
        <w:r w:rsidRPr="00427D9D">
          <w:rPr>
            <w:rFonts w:eastAsiaTheme="minorHAnsi"/>
            <w:color w:val="0000FF"/>
            <w:u w:val="single"/>
          </w:rPr>
          <w:t>https://www.oann.com/gop-schiff-lied-about-russia-collusion-ukraine-impeachment/</w:t>
        </w:r>
      </w:hyperlink>
      <w:r w:rsidRPr="00427D9D">
        <w:rPr>
          <w:rFonts w:eastAsiaTheme="minorHAnsi"/>
        </w:rPr>
        <w:t xml:space="preserve"> </w:t>
      </w:r>
    </w:p>
    <w:p w14:paraId="1EA446DD" w14:textId="77777777" w:rsidR="00427D9D" w:rsidRPr="00427D9D" w:rsidRDefault="00427D9D" w:rsidP="00427D9D">
      <w:pPr>
        <w:rPr>
          <w:rFonts w:eastAsiaTheme="minorHAnsi"/>
          <w:sz w:val="14"/>
          <w:szCs w:val="18"/>
        </w:rPr>
      </w:pPr>
    </w:p>
    <w:p w14:paraId="1F3F43E2" w14:textId="77777777" w:rsidR="00427D9D" w:rsidRPr="00427D9D" w:rsidRDefault="00427D9D" w:rsidP="00427D9D">
      <w:pPr>
        <w:rPr>
          <w:rFonts w:eastAsiaTheme="minorHAnsi"/>
          <w:b/>
          <w:sz w:val="28"/>
          <w:szCs w:val="32"/>
        </w:rPr>
      </w:pPr>
      <w:r w:rsidRPr="00427D9D">
        <w:rPr>
          <w:rFonts w:eastAsiaTheme="minorHAnsi"/>
          <w:b/>
          <w:sz w:val="28"/>
          <w:szCs w:val="32"/>
        </w:rPr>
        <w:t>2020 election was RIGGED, senior legal correspondent confirms</w:t>
      </w:r>
    </w:p>
    <w:p w14:paraId="591C0666" w14:textId="77777777" w:rsidR="00427D9D" w:rsidRPr="00427D9D" w:rsidRDefault="00427D9D" w:rsidP="00427D9D">
      <w:pPr>
        <w:rPr>
          <w:rFonts w:eastAsiaTheme="minorHAnsi"/>
          <w:b/>
          <w:i/>
          <w:iCs/>
        </w:rPr>
      </w:pPr>
      <w:r w:rsidRPr="00427D9D">
        <w:rPr>
          <w:rFonts w:eastAsiaTheme="minorHAnsi"/>
          <w:b/>
          <w:i/>
          <w:iCs/>
        </w:rPr>
        <w:t>'Fraud is not the only way' to fix an election beforehand</w:t>
      </w:r>
    </w:p>
    <w:p w14:paraId="232E53F8" w14:textId="77777777" w:rsidR="00427D9D" w:rsidRPr="00427D9D" w:rsidRDefault="00427D9D" w:rsidP="00427D9D">
      <w:pPr>
        <w:rPr>
          <w:rFonts w:eastAsiaTheme="minorHAnsi"/>
          <w:vanish/>
        </w:rPr>
      </w:pPr>
      <w:r w:rsidRPr="00427D9D">
        <w:rPr>
          <w:rFonts w:eastAsiaTheme="minorHAnsi"/>
          <w:i/>
          <w:iCs/>
        </w:rPr>
        <w:t xml:space="preserve">By </w:t>
      </w:r>
      <w:hyperlink r:id="rId143" w:history="1">
        <w:r w:rsidRPr="00427D9D">
          <w:rPr>
            <w:rFonts w:eastAsiaTheme="minorHAnsi"/>
            <w:i/>
            <w:iCs/>
            <w:color w:val="0000FF"/>
            <w:u w:val="single"/>
          </w:rPr>
          <w:t>Bob Unruh</w:t>
        </w:r>
      </w:hyperlink>
      <w:r w:rsidRPr="00427D9D">
        <w:rPr>
          <w:rFonts w:eastAsiaTheme="minorHAnsi"/>
          <w:i/>
          <w:iCs/>
        </w:rPr>
        <w:t xml:space="preserve"> Published June 22, 2022 at 3:42pm </w:t>
      </w:r>
      <w:r w:rsidRPr="00427D9D">
        <w:rPr>
          <w:rFonts w:eastAsiaTheme="minorHAnsi"/>
          <w:i/>
          <w:iCs/>
        </w:rPr>
        <w:br/>
      </w:r>
      <w:r w:rsidRPr="00427D9D">
        <w:rPr>
          <w:rFonts w:eastAsiaTheme="minorHAnsi"/>
          <w:i/>
          <w:iCs/>
        </w:rPr>
        <w:tab/>
      </w:r>
      <w:r w:rsidRPr="00427D9D">
        <w:rPr>
          <w:rFonts w:eastAsiaTheme="minorHAnsi"/>
        </w:rPr>
        <w:t xml:space="preserve">There </w:t>
      </w:r>
      <w:r w:rsidRPr="00427D9D">
        <w:rPr>
          <w:rFonts w:ascii="Arial" w:hAnsi="Arial" w:cs="Arial"/>
          <w:b/>
          <w:color w:val="C00000"/>
          <w:szCs w:val="21"/>
        </w:rPr>
        <w:t>were a lot of unusual factors that affected the 2020 presidential election, and while just about every election has some sort of fraud that shows up, many experts agree that there likely wasn't enough to change the Electoral College vote coun</w:t>
      </w:r>
      <w:r w:rsidRPr="00427D9D">
        <w:rPr>
          <w:rFonts w:eastAsiaTheme="minorHAnsi"/>
        </w:rPr>
        <w:t>t.</w:t>
      </w:r>
      <w:r w:rsidRPr="00427D9D">
        <w:rPr>
          <w:rFonts w:eastAsiaTheme="minorHAnsi"/>
        </w:rPr>
        <w:br/>
      </w:r>
      <w:r w:rsidRPr="00427D9D">
        <w:rPr>
          <w:rFonts w:eastAsiaTheme="minorHAnsi"/>
        </w:rPr>
        <w:tab/>
      </w:r>
      <w:r w:rsidRPr="00427D9D">
        <w:rPr>
          <w:rFonts w:ascii="Arial" w:hAnsi="Arial" w:cs="Arial"/>
          <w:b/>
          <w:color w:val="C00000"/>
          <w:szCs w:val="21"/>
        </w:rPr>
        <w:t xml:space="preserve">But that doesn't mean it wasn't deliberately rigged, according to a senior legal correspondent Margot Cleveland of </w:t>
      </w:r>
      <w:hyperlink r:id="rId144" w:tgtFrame="_blank" w:history="1">
        <w:r w:rsidRPr="00427D9D">
          <w:rPr>
            <w:rFonts w:ascii="Arial" w:eastAsia="Calibri" w:hAnsi="Arial" w:cs="Arial"/>
            <w:b/>
            <w:color w:val="C00000"/>
            <w:szCs w:val="21"/>
          </w:rPr>
          <w:t>the Federalist.</w:t>
        </w:r>
      </w:hyperlink>
      <w:r w:rsidRPr="00427D9D">
        <w:rPr>
          <w:rFonts w:eastAsiaTheme="minorHAnsi"/>
        </w:rPr>
        <w:br/>
      </w:r>
      <w:r w:rsidRPr="00427D9D">
        <w:rPr>
          <w:rFonts w:eastAsiaTheme="minorHAnsi"/>
        </w:rPr>
        <w:tab/>
        <w:t>Her qualifications run deep.</w:t>
      </w:r>
      <w:r w:rsidRPr="00427D9D">
        <w:rPr>
          <w:rFonts w:eastAsiaTheme="minorHAnsi"/>
        </w:rPr>
        <w:br/>
      </w:r>
      <w:r w:rsidRPr="00427D9D">
        <w:rPr>
          <w:rFonts w:eastAsiaTheme="minorHAnsi"/>
        </w:rPr>
        <w:tab/>
        <w:t>She also contributes to National Review Online, the Washington Examiner, Aleteia, and Townhall.com. She's been published in the Wall Street Journal and USA Today.</w:t>
      </w:r>
      <w:r w:rsidRPr="00427D9D">
        <w:rPr>
          <w:rFonts w:eastAsiaTheme="minorHAnsi"/>
        </w:rPr>
        <w:br/>
      </w:r>
      <w:r w:rsidRPr="00427D9D">
        <w:rPr>
          <w:rFonts w:eastAsiaTheme="minorHAnsi"/>
        </w:rPr>
        <w:tab/>
        <w:t>While at Notre Dame Law School before her graduation she earned the Hoynes Prize – the law school’s highest honor. And she spent nearly 25 years as a permanent law clerk for a federal appellate judge on the Seventh Circuit Court of Appeals.</w:t>
      </w:r>
      <w:r w:rsidRPr="00427D9D">
        <w:rPr>
          <w:rFonts w:eastAsiaTheme="minorHAnsi"/>
        </w:rPr>
        <w:br/>
      </w:r>
      <w:r w:rsidRPr="00427D9D">
        <w:rPr>
          <w:rFonts w:eastAsiaTheme="minorHAnsi"/>
        </w:rPr>
        <w:tab/>
        <w:t>Her comments come just as House Speaker Nancy Pelosi's partisan committee assigned to "investigate" the Jan. 6, 2021, riot at the U.S. Capitol is going on television to promote its beliefs about that event.</w:t>
      </w:r>
      <w:r w:rsidRPr="00427D9D">
        <w:rPr>
          <w:rFonts w:eastAsiaTheme="minorHAnsi"/>
        </w:rPr>
        <w:br/>
      </w:r>
      <w:r w:rsidRPr="00427D9D">
        <w:rPr>
          <w:rFonts w:eastAsiaTheme="minorHAnsi"/>
        </w:rPr>
        <w:tab/>
        <w:t>Those largely consist of blaming President Trump.</w:t>
      </w:r>
      <w:r w:rsidRPr="00427D9D">
        <w:rPr>
          <w:rFonts w:eastAsiaTheme="minorHAnsi"/>
        </w:rPr>
        <w:br/>
      </w:r>
      <w:r w:rsidRPr="00427D9D">
        <w:rPr>
          <w:rFonts w:eastAsiaTheme="minorHAnsi"/>
        </w:rPr>
        <w:tab/>
        <w:t>The committee members have heard testimony that actual fraudulent votes didn't amount to enough to change the result.</w:t>
      </w:r>
      <w:r w:rsidRPr="00427D9D">
        <w:rPr>
          <w:rFonts w:eastAsiaTheme="minorHAnsi"/>
        </w:rPr>
        <w:br/>
      </w:r>
      <w:r w:rsidRPr="00427D9D">
        <w:rPr>
          <w:rFonts w:eastAsiaTheme="minorHAnsi"/>
        </w:rPr>
        <w:tab/>
      </w:r>
      <w:r w:rsidRPr="00427D9D">
        <w:rPr>
          <w:rFonts w:eastAsiaTheme="minorHAnsi"/>
          <w:vanish/>
        </w:rPr>
        <w:t>Bottom of Form</w:t>
      </w:r>
    </w:p>
    <w:p w14:paraId="43580D90" w14:textId="77777777" w:rsidR="00427D9D" w:rsidRPr="00427D9D" w:rsidRDefault="00427D9D" w:rsidP="00427D9D">
      <w:pPr>
        <w:rPr>
          <w:rFonts w:eastAsiaTheme="minorHAnsi"/>
        </w:rPr>
      </w:pPr>
      <w:r w:rsidRPr="00427D9D">
        <w:rPr>
          <w:rFonts w:eastAsiaTheme="minorHAnsi"/>
        </w:rPr>
        <w:t>However, Cleveland explains there's more than that that should be of concern following the 2020 results.</w:t>
      </w:r>
      <w:r w:rsidRPr="00427D9D">
        <w:rPr>
          <w:rFonts w:eastAsiaTheme="minorHAnsi"/>
        </w:rPr>
        <w:br/>
      </w:r>
      <w:r w:rsidRPr="00427D9D">
        <w:rPr>
          <w:rFonts w:eastAsiaTheme="minorHAnsi"/>
        </w:rPr>
        <w:tab/>
        <w:t>"Stealing an election by fraud is not the only way to rig an outcome. Elections are rigged when systemic violations of election law occur," she wrote. "That there was no widespread fraud in November 2020 doesn’t mean that the election was not rigged to keep Donald Trump out of the White House."</w:t>
      </w:r>
      <w:r w:rsidRPr="00427D9D">
        <w:rPr>
          <w:rFonts w:eastAsiaTheme="minorHAnsi"/>
        </w:rPr>
        <w:br/>
      </w:r>
      <w:r w:rsidRPr="00427D9D">
        <w:rPr>
          <w:rFonts w:eastAsiaTheme="minorHAnsi"/>
        </w:rPr>
        <w:tab/>
        <w:t>She pointed out: "The election was rigged with every illegal drop box placed in Democrat-heavy precincts."</w:t>
      </w:r>
      <w:r w:rsidRPr="00427D9D">
        <w:rPr>
          <w:rFonts w:eastAsiaTheme="minorHAnsi"/>
        </w:rPr>
        <w:br/>
      </w:r>
      <w:r w:rsidRPr="00427D9D">
        <w:rPr>
          <w:rFonts w:eastAsiaTheme="minorHAnsi"/>
        </w:rPr>
        <w:tab/>
        <w:t>And, "The election was rigged when the Pennsylvania legislature unconstitutionally authorized no-excuse absentee voting and when Philadelphia clerks illegally inspected ballots and then told Democrat activists which voters needed to cure their ballots for their votes to count."</w:t>
      </w:r>
      <w:r w:rsidRPr="00427D9D">
        <w:rPr>
          <w:rFonts w:eastAsiaTheme="minorHAnsi"/>
        </w:rPr>
        <w:br/>
      </w:r>
      <w:r w:rsidRPr="00427D9D">
        <w:rPr>
          <w:rFonts w:eastAsiaTheme="minorHAnsi"/>
        </w:rPr>
        <w:tab/>
        <w:t>And, "The election was rigged when Wisconsin election officials ignored the state election code, telling voters they were 'indefinitely confined' because of Covid and that nursing homes could ignore Wisconsin’s requirement that special voting deputies oversee elections in residential facilities."</w:t>
      </w:r>
      <w:r w:rsidRPr="00427D9D">
        <w:rPr>
          <w:rFonts w:eastAsiaTheme="minorHAnsi"/>
        </w:rPr>
        <w:br/>
      </w:r>
      <w:r w:rsidRPr="00427D9D">
        <w:rPr>
          <w:rFonts w:eastAsiaTheme="minorHAnsi"/>
        </w:rPr>
        <w:tab/>
        <w:t>And, "The election was rigged with every dollar of Zuck Bucks designed to get out the Democrat vote, and with every leftist activist embedded in county clerks’ offices to push such efforts while accumulating untold voter data to the benefit of the Biden campaign."</w:t>
      </w:r>
      <w:r w:rsidRPr="00427D9D">
        <w:rPr>
          <w:rFonts w:eastAsiaTheme="minorHAnsi"/>
        </w:rPr>
        <w:br/>
      </w:r>
      <w:r w:rsidRPr="00427D9D">
        <w:rPr>
          <w:rFonts w:eastAsiaTheme="minorHAnsi"/>
        </w:rPr>
        <w:tab/>
        <w:t>And, "</w:t>
      </w:r>
      <w:r w:rsidRPr="00427D9D">
        <w:rPr>
          <w:rFonts w:ascii="Arial" w:hAnsi="Arial" w:cs="Arial"/>
          <w:b/>
          <w:color w:val="C00000"/>
          <w:szCs w:val="21"/>
        </w:rPr>
        <w:t>The election was rigged when Georgia rendered the election code’s mandate of signature verifications inoperable and the state court delayed a hearing on Trump’s challenge to the Georgia outcome until after the vote certification, thereby ignoring evidence that more than 35,000 illegal votes were included in the state’s tally</w:t>
      </w:r>
      <w:r w:rsidRPr="00427D9D">
        <w:rPr>
          <w:rFonts w:eastAsiaTheme="minorHAnsi"/>
        </w:rPr>
        <w:t xml:space="preserve"> — more than enough to require a court to throw out the election."</w:t>
      </w:r>
      <w:r w:rsidRPr="00427D9D">
        <w:rPr>
          <w:rFonts w:eastAsiaTheme="minorHAnsi"/>
        </w:rPr>
        <w:br/>
      </w:r>
      <w:r w:rsidRPr="00427D9D">
        <w:rPr>
          <w:rFonts w:eastAsiaTheme="minorHAnsi"/>
        </w:rPr>
        <w:tab/>
        <w:t xml:space="preserve">What is </w:t>
      </w:r>
      <w:r w:rsidRPr="00427D9D">
        <w:rPr>
          <w:rFonts w:ascii="Arial" w:hAnsi="Arial" w:cs="Arial"/>
          <w:b/>
          <w:color w:val="C00000"/>
          <w:szCs w:val="21"/>
        </w:rPr>
        <w:t>known about the 2020 election is that the results almost without doubt were influenced by the $420 million in Mark Zuckerberg money that he handed out to mostly leftist elections officials, who often used it for get-out-the-vote efforts in Democrat strongholds</w:t>
      </w:r>
      <w:r w:rsidRPr="00427D9D">
        <w:rPr>
          <w:rFonts w:eastAsiaTheme="minorHAnsi"/>
        </w:rPr>
        <w:t>. That money was distributed outside the channels of any regulation that normally applies to political campaign spending.</w:t>
      </w:r>
      <w:r w:rsidRPr="00427D9D">
        <w:rPr>
          <w:rFonts w:eastAsiaTheme="minorHAnsi"/>
        </w:rPr>
        <w:br/>
      </w:r>
      <w:r w:rsidRPr="00427D9D">
        <w:rPr>
          <w:rFonts w:eastAsiaTheme="minorHAnsi"/>
        </w:rPr>
        <w:tab/>
        <w:t xml:space="preserve">Further, the legacy </w:t>
      </w:r>
      <w:r w:rsidRPr="00427D9D">
        <w:rPr>
          <w:rFonts w:ascii="Arial" w:hAnsi="Arial" w:cs="Arial"/>
          <w:b/>
          <w:color w:val="C00000"/>
          <w:szCs w:val="21"/>
        </w:rPr>
        <w:t>and social media corporations cooperated in suppressing accurate, but very damaging, reporting about Joe Biden, his son</w:t>
      </w:r>
      <w:r w:rsidRPr="00427D9D">
        <w:rPr>
          <w:rFonts w:eastAsiaTheme="minorHAnsi"/>
        </w:rPr>
        <w:t xml:space="preserve"> Hunter and the family's international business schemes just days before the election.</w:t>
      </w:r>
      <w:r w:rsidRPr="00427D9D">
        <w:rPr>
          <w:rFonts w:eastAsiaTheme="minorHAnsi"/>
        </w:rPr>
        <w:br/>
      </w:r>
      <w:r w:rsidRPr="00427D9D">
        <w:rPr>
          <w:rFonts w:eastAsiaTheme="minorHAnsi"/>
        </w:rPr>
        <w:tab/>
        <w:t>Analysts have concluded that either of those actions alone could have pushed the election results into the Biden column.</w:t>
      </w:r>
      <w:r w:rsidRPr="00427D9D">
        <w:rPr>
          <w:rFonts w:eastAsiaTheme="minorHAnsi"/>
        </w:rPr>
        <w:br/>
      </w:r>
      <w:r w:rsidRPr="00427D9D">
        <w:rPr>
          <w:rFonts w:eastAsiaTheme="minorHAnsi"/>
        </w:rPr>
        <w:tab/>
        <w:t xml:space="preserve">Even further, </w:t>
      </w:r>
      <w:r w:rsidRPr="00427D9D">
        <w:rPr>
          <w:rFonts w:ascii="Arial" w:hAnsi="Arial" w:cs="Arial"/>
          <w:b/>
          <w:color w:val="C00000"/>
          <w:szCs w:val="21"/>
        </w:rPr>
        <w:t>many local elections officials simply ignored their own state laws regarding mail-in and absentee ballots, counting them days</w:t>
      </w:r>
      <w:r w:rsidRPr="00427D9D">
        <w:rPr>
          <w:rFonts w:eastAsiaTheme="minorHAnsi"/>
        </w:rPr>
        <w:t xml:space="preserve"> after the voting was supposed to have been closed.</w:t>
      </w:r>
      <w:r w:rsidRPr="00427D9D">
        <w:rPr>
          <w:rFonts w:eastAsiaTheme="minorHAnsi"/>
        </w:rPr>
        <w:br/>
      </w:r>
      <w:r w:rsidRPr="00427D9D">
        <w:rPr>
          <w:rFonts w:eastAsiaTheme="minorHAnsi"/>
        </w:rPr>
        <w:tab/>
        <w:t>Cleveland explained, "The Jan. 6 show trial continues this week in the House, with several partisan aims remaining in focus, chief among them conditioning the public to believe the Nov. 3, 2020, election was the most secure in American history. By limiting their focus to select and disproven claims of election fraud, the Democrat-stacked House committee provides a bait-and-switch prime-time presentation designed to convince the country that Trump lied to his supporters when he declared the election was stolen."</w:t>
      </w:r>
      <w:r w:rsidRPr="00427D9D">
        <w:rPr>
          <w:rFonts w:eastAsiaTheme="minorHAnsi"/>
        </w:rPr>
        <w:br/>
      </w:r>
      <w:r w:rsidRPr="00427D9D">
        <w:rPr>
          <w:rFonts w:eastAsiaTheme="minorHAnsi"/>
        </w:rPr>
        <w:tab/>
        <w:t>Rigging was evident, she said, "when the press refused to bare the secret that Hunter Biden provided his dad, the 'Big Guy,' a 10 percent kickback from the various millions made in a pay-to-play scandal."</w:t>
      </w:r>
      <w:r w:rsidRPr="00427D9D">
        <w:rPr>
          <w:rFonts w:eastAsiaTheme="minorHAnsi"/>
        </w:rPr>
        <w:br/>
      </w:r>
      <w:r w:rsidRPr="00427D9D">
        <w:rPr>
          <w:rFonts w:eastAsiaTheme="minorHAnsi"/>
        </w:rPr>
        <w:tab/>
        <w:t>And, "When Twitter blocked the New York Post’s reporting on the Hunter Biden laptop and the material uncovered from its hard drive and then when every elite media outlet ignored the story."</w:t>
      </w:r>
      <w:r w:rsidRPr="00427D9D">
        <w:rPr>
          <w:rFonts w:eastAsiaTheme="minorHAnsi"/>
        </w:rPr>
        <w:br/>
      </w:r>
      <w:r w:rsidRPr="00427D9D">
        <w:rPr>
          <w:rFonts w:eastAsiaTheme="minorHAnsi"/>
        </w:rPr>
        <w:tab/>
        <w:t>And, "When the same legacy and social media outlets that censored the explosive Joe Biden scandal instead promoted the false claim that the Post’s reporting was Russian disinformation."</w:t>
      </w:r>
      <w:r w:rsidRPr="00427D9D">
        <w:rPr>
          <w:rFonts w:eastAsiaTheme="minorHAnsi"/>
        </w:rPr>
        <w:br/>
      </w:r>
      <w:r w:rsidRPr="00427D9D">
        <w:rPr>
          <w:rFonts w:eastAsiaTheme="minorHAnsi"/>
        </w:rPr>
        <w:tab/>
        <w:t>And, "When the lapdog media outlets pantingly ran the Russia disinformation cover story to protect Joe Biden, knowing Attorney General William Barr’s Department of Justice would not leak the truth, but would instead preserve its independence and remain silent while the corrupt press lied to the American public."</w:t>
      </w:r>
      <w:r w:rsidRPr="00427D9D">
        <w:rPr>
          <w:rFonts w:eastAsiaTheme="minorHAnsi"/>
        </w:rPr>
        <w:br/>
      </w:r>
      <w:r w:rsidRPr="00427D9D">
        <w:rPr>
          <w:rFonts w:eastAsiaTheme="minorHAnsi"/>
        </w:rPr>
        <w:tab/>
        <w:t>No evidence of "fraud?" Could be.</w:t>
      </w:r>
      <w:r w:rsidRPr="00427D9D">
        <w:rPr>
          <w:rFonts w:eastAsiaTheme="minorHAnsi"/>
        </w:rPr>
        <w:br/>
      </w:r>
      <w:r w:rsidRPr="00427D9D">
        <w:rPr>
          <w:rFonts w:eastAsiaTheme="minorHAnsi"/>
        </w:rPr>
        <w:tab/>
        <w:t xml:space="preserve">"But </w:t>
      </w:r>
      <w:r w:rsidRPr="00427D9D">
        <w:rPr>
          <w:rFonts w:ascii="Arial" w:hAnsi="Arial" w:cs="Arial"/>
          <w:b/>
          <w:color w:val="C00000"/>
          <w:szCs w:val="21"/>
        </w:rPr>
        <w:t>the election was still rigged against Trump six ways to Sunday</w:t>
      </w:r>
      <w:r w:rsidRPr="00427D9D">
        <w:rPr>
          <w:rFonts w:eastAsiaTheme="minorHAnsi"/>
        </w:rPr>
        <w:t xml:space="preserve">," she said. M r- </w:t>
      </w:r>
      <w:hyperlink r:id="rId145" w:history="1">
        <w:r w:rsidRPr="00427D9D">
          <w:rPr>
            <w:rFonts w:eastAsiaTheme="minorHAnsi"/>
            <w:color w:val="0000FF"/>
            <w:u w:val="single"/>
          </w:rPr>
          <w:t>https://www.wnd.com/2022/06/2020-election-rigged-senior-legal-correspondent-confirms/</w:t>
        </w:r>
      </w:hyperlink>
      <w:r w:rsidRPr="00427D9D">
        <w:rPr>
          <w:rFonts w:eastAsiaTheme="minorHAnsi"/>
        </w:rPr>
        <w:t xml:space="preserve"> </w:t>
      </w:r>
    </w:p>
    <w:p w14:paraId="240D1732" w14:textId="77777777" w:rsidR="00427D9D" w:rsidRPr="00427D9D" w:rsidRDefault="00427D9D" w:rsidP="00427D9D">
      <w:pPr>
        <w:rPr>
          <w:rFonts w:eastAsiaTheme="minorHAnsi"/>
          <w:sz w:val="12"/>
          <w:szCs w:val="16"/>
        </w:rPr>
      </w:pPr>
    </w:p>
    <w:p w14:paraId="253F9063" w14:textId="77777777" w:rsidR="00427D9D" w:rsidRPr="00427D9D" w:rsidRDefault="00427D9D" w:rsidP="00427D9D">
      <w:pPr>
        <w:rPr>
          <w:rFonts w:eastAsiaTheme="minorHAnsi"/>
          <w:b/>
          <w:sz w:val="28"/>
          <w:szCs w:val="32"/>
        </w:rPr>
      </w:pPr>
      <w:r w:rsidRPr="00427D9D">
        <w:rPr>
          <w:rFonts w:eastAsiaTheme="minorHAnsi"/>
          <w:b/>
          <w:sz w:val="28"/>
          <w:szCs w:val="32"/>
        </w:rPr>
        <w:t>'Squirrel privilege is real': Woke minds bemoan ANIMAL 'inequality'</w:t>
      </w:r>
    </w:p>
    <w:p w14:paraId="1292FAC9" w14:textId="77777777" w:rsidR="00427D9D" w:rsidRPr="00427D9D" w:rsidRDefault="00427D9D" w:rsidP="00427D9D">
      <w:pPr>
        <w:rPr>
          <w:rFonts w:eastAsiaTheme="minorHAnsi"/>
          <w:b/>
          <w:i/>
          <w:iCs/>
        </w:rPr>
      </w:pPr>
      <w:r w:rsidRPr="00427D9D">
        <w:rPr>
          <w:rFonts w:eastAsiaTheme="minorHAnsi"/>
          <w:b/>
          <w:i/>
          <w:iCs/>
        </w:rPr>
        <w:t>'A threat to our social fabric, but it's not just a human problem'</w:t>
      </w:r>
    </w:p>
    <w:p w14:paraId="2BABBC2D" w14:textId="77777777" w:rsidR="00427D9D" w:rsidRPr="00427D9D" w:rsidRDefault="00427D9D" w:rsidP="00427D9D">
      <w:pPr>
        <w:rPr>
          <w:rFonts w:eastAsiaTheme="minorHAnsi"/>
        </w:rPr>
      </w:pPr>
      <w:r w:rsidRPr="00427D9D">
        <w:rPr>
          <w:rFonts w:eastAsiaTheme="minorHAnsi"/>
          <w:i/>
          <w:iCs/>
        </w:rPr>
        <w:t xml:space="preserve">By </w:t>
      </w:r>
      <w:hyperlink r:id="rId146" w:history="1">
        <w:r w:rsidRPr="00427D9D">
          <w:rPr>
            <w:rFonts w:eastAsiaTheme="minorHAnsi"/>
            <w:i/>
            <w:iCs/>
            <w:color w:val="0000FF"/>
            <w:u w:val="single"/>
          </w:rPr>
          <w:t>Bob Unruh</w:t>
        </w:r>
      </w:hyperlink>
      <w:r w:rsidRPr="00427D9D">
        <w:rPr>
          <w:rFonts w:eastAsiaTheme="minorHAnsi"/>
          <w:i/>
          <w:iCs/>
        </w:rPr>
        <w:t xml:space="preserve"> Published June 21, 2022 at 5:47pm </w:t>
      </w:r>
      <w:r w:rsidRPr="00427D9D">
        <w:rPr>
          <w:rFonts w:eastAsiaTheme="minorHAnsi"/>
          <w:i/>
          <w:iCs/>
        </w:rPr>
        <w:br/>
      </w:r>
      <w:r w:rsidRPr="00427D9D">
        <w:rPr>
          <w:rFonts w:eastAsiaTheme="minorHAnsi"/>
          <w:i/>
          <w:iCs/>
        </w:rPr>
        <w:tab/>
      </w:r>
      <w:r w:rsidRPr="00427D9D">
        <w:rPr>
          <w:rFonts w:eastAsiaTheme="minorHAnsi"/>
        </w:rPr>
        <w:t>Politically correct ideologues these days insist that pay be equal, property ownership be equal, jobs be equal, everything has to be equal – even the pregnancies of "birthing people."</w:t>
      </w:r>
      <w:r w:rsidRPr="00427D9D">
        <w:rPr>
          <w:rFonts w:eastAsiaTheme="minorHAnsi"/>
        </w:rPr>
        <w:br/>
      </w:r>
      <w:r w:rsidRPr="00427D9D">
        <w:rPr>
          <w:rFonts w:eastAsiaTheme="minorHAnsi"/>
        </w:rPr>
        <w:tab/>
        <w:t>And if you think that goes too far in the human world, wait until you hear about the researchers who are looking into animal "inequality."</w:t>
      </w:r>
      <w:r w:rsidRPr="00427D9D">
        <w:rPr>
          <w:rFonts w:eastAsiaTheme="minorHAnsi"/>
        </w:rPr>
        <w:br/>
      </w:r>
      <w:r w:rsidRPr="00427D9D">
        <w:rPr>
          <w:rFonts w:eastAsiaTheme="minorHAnsi"/>
        </w:rPr>
        <w:tab/>
        <w:t xml:space="preserve">The </w:t>
      </w:r>
      <w:hyperlink r:id="rId147" w:tgtFrame="_blank" w:history="1">
        <w:r w:rsidRPr="00427D9D">
          <w:rPr>
            <w:rFonts w:eastAsiaTheme="minorHAnsi"/>
            <w:color w:val="0000FF"/>
            <w:u w:val="single"/>
          </w:rPr>
          <w:t xml:space="preserve">College Fix </w:t>
        </w:r>
      </w:hyperlink>
      <w:r w:rsidRPr="00427D9D">
        <w:rPr>
          <w:rFonts w:eastAsiaTheme="minorHAnsi"/>
        </w:rPr>
        <w:t>cited headlines that have appeared in recent publications, including, "Squirrel privilege is real," "Checking privilege in the animal kingdom," and "Even Hermit crabs have wealth inequality."</w:t>
      </w:r>
      <w:r w:rsidRPr="00427D9D">
        <w:rPr>
          <w:rFonts w:eastAsiaTheme="minorHAnsi"/>
        </w:rPr>
        <w:br/>
      </w:r>
      <w:r w:rsidRPr="00427D9D">
        <w:rPr>
          <w:rFonts w:eastAsiaTheme="minorHAnsi"/>
        </w:rPr>
        <w:tab/>
        <w:t>Those, the report explained, are from Salon and The New York Times and "represent a growing trend among scholars and the media to tackle animal 'inequality.'"</w:t>
      </w:r>
      <w:r w:rsidRPr="00427D9D">
        <w:rPr>
          <w:rFonts w:eastAsiaTheme="minorHAnsi"/>
        </w:rPr>
        <w:br/>
      </w:r>
      <w:r w:rsidRPr="00427D9D">
        <w:rPr>
          <w:rFonts w:eastAsiaTheme="minorHAnsi"/>
        </w:rPr>
        <w:tab/>
        <w:t>In a piece that appeared in January, the World Economic Forum said, "Inequality is a threat to our social fabric, but it’s not just a human problem."</w:t>
      </w:r>
      <w:r w:rsidRPr="00427D9D">
        <w:rPr>
          <w:rFonts w:eastAsiaTheme="minorHAnsi"/>
        </w:rPr>
        <w:br/>
      </w:r>
      <w:r w:rsidRPr="00427D9D">
        <w:rPr>
          <w:rFonts w:eastAsiaTheme="minorHAnsi"/>
        </w:rPr>
        <w:tab/>
        <w:t>"Animals are divided by privilege, too," argued the posting, based on an essay in Behavioral Ecology that triggered a round of comments on the issue.</w:t>
      </w:r>
      <w:r w:rsidRPr="00427D9D">
        <w:rPr>
          <w:rFonts w:eastAsiaTheme="minorHAnsi"/>
        </w:rPr>
        <w:br/>
      </w:r>
      <w:r w:rsidRPr="00427D9D">
        <w:rPr>
          <w:rFonts w:eastAsiaTheme="minorHAnsi"/>
        </w:rPr>
        <w:tab/>
        <w:t>The Forum charged, "Mammals, fish, birds and even insects have been shown to benefit from inherited wealth and abilities … Some have a better quality of life than other members of the same species – including access to food and shelter – just because of their parents’ status."</w:t>
      </w:r>
      <w:r w:rsidRPr="00427D9D">
        <w:rPr>
          <w:rFonts w:eastAsiaTheme="minorHAnsi"/>
        </w:rPr>
        <w:br/>
      </w:r>
      <w:r w:rsidRPr="00427D9D">
        <w:rPr>
          <w:rFonts w:eastAsiaTheme="minorHAnsi"/>
        </w:rPr>
        <w:tab/>
        <w:t xml:space="preserve">The College Fix explained that hyenas inherit territory, clownfish inherit sea anemones and wasps inherit hover nests.  </w:t>
      </w:r>
      <w:r w:rsidRPr="00427D9D">
        <w:rPr>
          <w:rFonts w:ascii="Arial" w:eastAsiaTheme="minorHAnsi" w:hAnsi="Arial" w:cs="Arial"/>
          <w:b/>
          <w:bCs w:val="0"/>
          <w:color w:val="0033CC"/>
          <w:sz w:val="24"/>
          <w:szCs w:val="24"/>
        </w:rPr>
        <w:t xml:space="preserve">MORE - </w:t>
      </w:r>
      <w:hyperlink r:id="rId148" w:history="1">
        <w:r w:rsidRPr="00427D9D">
          <w:rPr>
            <w:rFonts w:eastAsiaTheme="minorHAnsi"/>
            <w:color w:val="0000FF"/>
            <w:u w:val="single"/>
          </w:rPr>
          <w:t>https://www.wnd.com/2022/06/squirrel-privilege-real-woke-minds-now-cite-animal-inequality/</w:t>
        </w:r>
      </w:hyperlink>
      <w:r w:rsidRPr="00427D9D">
        <w:rPr>
          <w:rFonts w:eastAsiaTheme="minorHAnsi"/>
        </w:rPr>
        <w:t xml:space="preserve"> </w:t>
      </w:r>
    </w:p>
    <w:p w14:paraId="765EC4F0" w14:textId="77777777" w:rsidR="00427D9D" w:rsidRPr="00427D9D" w:rsidRDefault="00427D9D" w:rsidP="00427D9D">
      <w:pPr>
        <w:rPr>
          <w:rFonts w:eastAsiaTheme="minorHAnsi"/>
        </w:rPr>
      </w:pPr>
    </w:p>
    <w:p w14:paraId="2CB62D0A" w14:textId="77777777" w:rsidR="00427D9D" w:rsidRPr="00427D9D" w:rsidRDefault="00427D9D" w:rsidP="00427D9D"/>
    <w:p w14:paraId="63EAAA3A" w14:textId="77777777" w:rsidR="00427D9D" w:rsidRPr="00427D9D" w:rsidRDefault="00427D9D" w:rsidP="00427D9D"/>
    <w:p w14:paraId="3C916BDB" w14:textId="77777777" w:rsidR="00427D9D" w:rsidRPr="00427D9D" w:rsidRDefault="00427D9D" w:rsidP="00427D9D">
      <w:pPr>
        <w:rPr>
          <w:rFonts w:ascii="Arial Rounded MT Bold" w:hAnsi="Arial Rounded MT Bold"/>
          <w:b/>
          <w:bCs w:val="0"/>
          <w:color w:val="000099"/>
          <w:sz w:val="24"/>
          <w:szCs w:val="29"/>
        </w:rPr>
      </w:pPr>
      <w:r w:rsidRPr="00427D9D">
        <w:rPr>
          <w:rFonts w:ascii="Arial Rounded MT Bold" w:hAnsi="Arial Rounded MT Bold"/>
          <w:b/>
          <w:bCs w:val="0"/>
          <w:color w:val="000099"/>
          <w:sz w:val="24"/>
          <w:szCs w:val="29"/>
        </w:rPr>
        <w:t>Commentary:</w:t>
      </w:r>
    </w:p>
    <w:p w14:paraId="31E382E8" w14:textId="77777777" w:rsidR="00427D9D" w:rsidRPr="00427D9D" w:rsidRDefault="00427D9D" w:rsidP="00427D9D">
      <w:pPr>
        <w:rPr>
          <w:rFonts w:eastAsia="Calibri" w:cs="Arial"/>
          <w:b/>
          <w:color w:val="auto"/>
          <w:sz w:val="28"/>
          <w:szCs w:val="28"/>
          <w:lang w:bidi="he-IL"/>
        </w:rPr>
      </w:pPr>
      <w:r w:rsidRPr="00427D9D">
        <w:rPr>
          <w:rFonts w:eastAsia="Calibri" w:cs="Arial"/>
          <w:b/>
          <w:color w:val="auto"/>
          <w:sz w:val="28"/>
          <w:szCs w:val="28"/>
          <w:lang w:bidi="he-IL"/>
        </w:rPr>
        <w:t>Arabs to Biden: Shut Down Iran's 'Expansionist Project'</w:t>
      </w:r>
    </w:p>
    <w:p w14:paraId="0021C9AA" w14:textId="77777777" w:rsidR="00427D9D" w:rsidRPr="00427D9D" w:rsidRDefault="00427D9D" w:rsidP="00427D9D">
      <w:pPr>
        <w:rPr>
          <w:rFonts w:eastAsia="Calibri" w:cs="Arial"/>
          <w:bCs w:val="0"/>
          <w:i/>
          <w:iCs/>
          <w:color w:val="auto"/>
          <w:szCs w:val="22"/>
          <w:lang w:bidi="he-IL"/>
        </w:rPr>
      </w:pPr>
      <w:r w:rsidRPr="00427D9D">
        <w:rPr>
          <w:rFonts w:eastAsia="Calibri" w:cs="Arial"/>
          <w:b/>
          <w:i/>
          <w:iCs/>
          <w:color w:val="auto"/>
          <w:szCs w:val="22"/>
          <w:lang w:bidi="he-IL"/>
        </w:rPr>
        <w:t xml:space="preserve">by </w:t>
      </w:r>
      <w:hyperlink r:id="rId149" w:history="1">
        <w:r w:rsidRPr="00427D9D">
          <w:rPr>
            <w:rFonts w:eastAsia="Calibri" w:cs="Arial"/>
            <w:b/>
            <w:i/>
            <w:iCs/>
            <w:color w:val="0000FF"/>
            <w:szCs w:val="22"/>
            <w:u w:val="single"/>
            <w:lang w:bidi="he-IL"/>
          </w:rPr>
          <w:t>Khaled Abu Toameh</w:t>
        </w:r>
      </w:hyperlink>
      <w:r w:rsidRPr="00427D9D">
        <w:rPr>
          <w:rFonts w:eastAsia="Calibri" w:cs="Arial"/>
          <w:bCs w:val="0"/>
          <w:i/>
          <w:iCs/>
          <w:color w:val="auto"/>
          <w:szCs w:val="22"/>
          <w:lang w:bidi="he-IL"/>
        </w:rPr>
        <w:t xml:space="preserve">  </w:t>
      </w:r>
      <w:r w:rsidRPr="00427D9D">
        <w:rPr>
          <w:rFonts w:eastAsia="Calibri" w:cs="Arial"/>
          <w:b/>
          <w:i/>
          <w:iCs/>
          <w:color w:val="auto"/>
          <w:szCs w:val="22"/>
          <w:lang w:bidi="he-IL"/>
        </w:rPr>
        <w:t>June 22, 2022 at 7:00 am</w:t>
      </w:r>
    </w:p>
    <w:tbl>
      <w:tblPr>
        <w:tblW w:w="0" w:type="auto"/>
        <w:tblCellSpacing w:w="0" w:type="dxa"/>
        <w:tblCellMar>
          <w:left w:w="0" w:type="dxa"/>
          <w:right w:w="0" w:type="dxa"/>
        </w:tblCellMar>
        <w:tblLook w:val="04A0" w:firstRow="1" w:lastRow="0" w:firstColumn="1" w:lastColumn="0" w:noHBand="0" w:noVBand="1"/>
      </w:tblPr>
      <w:tblGrid>
        <w:gridCol w:w="10784"/>
      </w:tblGrid>
      <w:tr w:rsidR="00427D9D" w:rsidRPr="00427D9D" w14:paraId="24014B52" w14:textId="77777777" w:rsidTr="000F22B8">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B4227E5" w14:textId="77777777" w:rsidR="00427D9D" w:rsidRPr="00427D9D" w:rsidRDefault="00427D9D" w:rsidP="00427D9D">
            <w:pPr>
              <w:rPr>
                <w:rFonts w:eastAsia="Calibri" w:cs="Arial"/>
                <w:bCs w:val="0"/>
                <w:color w:val="auto"/>
                <w:szCs w:val="22"/>
                <w:lang w:bidi="he-IL"/>
              </w:rPr>
            </w:pPr>
            <w:r w:rsidRPr="00427D9D">
              <w:rPr>
                <w:rFonts w:eastAsia="Calibri" w:cs="Arial"/>
                <w:bCs w:val="0"/>
                <w:noProof/>
                <w:color w:val="auto"/>
                <w:szCs w:val="22"/>
                <w:lang w:bidi="he-IL"/>
              </w:rPr>
              <w:drawing>
                <wp:anchor distT="0" distB="0" distL="114300" distR="114300" simplePos="0" relativeHeight="251704320" behindDoc="1" locked="0" layoutInCell="1" allowOverlap="1" wp14:anchorId="51226829" wp14:editId="3002D460">
                  <wp:simplePos x="0" y="0"/>
                  <wp:positionH relativeFrom="column">
                    <wp:posOffset>514</wp:posOffset>
                  </wp:positionH>
                  <wp:positionV relativeFrom="paragraph">
                    <wp:posOffset>1031</wp:posOffset>
                  </wp:positionV>
                  <wp:extent cx="2674488" cy="1577700"/>
                  <wp:effectExtent l="0" t="0" r="0" b="3810"/>
                  <wp:wrapTight wrapText="bothSides">
                    <wp:wrapPolygon edited="0">
                      <wp:start x="0" y="0"/>
                      <wp:lineTo x="0" y="21391"/>
                      <wp:lineTo x="21390" y="21391"/>
                      <wp:lineTo x="21390" y="0"/>
                      <wp:lineTo x="0" y="0"/>
                    </wp:wrapPolygon>
                  </wp:wrapTight>
                  <wp:docPr id="45" name="Picture 45" descr="A group of men in robes and hats stand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men in robes and hats standing on a stage&#10;&#10;Description automatically generated with medium confidenc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74488" cy="1577700"/>
                          </a:xfrm>
                          <a:prstGeom prst="rect">
                            <a:avLst/>
                          </a:prstGeom>
                          <a:noFill/>
                          <a:ln>
                            <a:noFill/>
                          </a:ln>
                        </pic:spPr>
                      </pic:pic>
                    </a:graphicData>
                  </a:graphic>
                </wp:anchor>
              </w:drawing>
            </w:r>
            <w:r w:rsidRPr="00427D9D">
              <w:rPr>
                <w:rFonts w:eastAsia="Calibri" w:cs="Arial"/>
                <w:bCs w:val="0"/>
                <w:color w:val="auto"/>
                <w:szCs w:val="22"/>
                <w:lang w:bidi="he-IL"/>
              </w:rPr>
              <w:t>Ahead of President Joe Biden's visit to the Middle East, the Gulf Cooperation Council countries, in a clear message to the US administration and other Western powers, affirmed that any nuclear agreement or future negotiations with Iran must address the Iranians' "destabilizing behavior in the region, their support for terrorist militias, and their missile program." Pictured: Foreign ministers of Gulf states at a meeting of the Gulf Cooperation Council (GCC) in Riyadh, Saudi Arabia on June 1, 2022. (Photo by Fayez Nureldine/AFP via Getty Images)</w:t>
            </w:r>
          </w:p>
        </w:tc>
      </w:tr>
    </w:tbl>
    <w:p w14:paraId="60B34375" w14:textId="77777777" w:rsidR="00427D9D" w:rsidRPr="00427D9D" w:rsidRDefault="00427D9D" w:rsidP="00427D9D">
      <w:pPr>
        <w:rPr>
          <w:rFonts w:eastAsia="Calibri"/>
        </w:rPr>
      </w:pPr>
      <w:r w:rsidRPr="00427D9D">
        <w:rPr>
          <w:rFonts w:eastAsia="Calibri" w:cs="Arial"/>
          <w:bCs w:val="0"/>
          <w:color w:val="auto"/>
          <w:szCs w:val="22"/>
          <w:lang w:bidi="he-IL"/>
        </w:rPr>
        <w:tab/>
        <w:t>As US President Joe Biden prepares to visit Saudi Arabia and Israel in mid-July, Arabs are sending him a number of messages regarding the need to deal with the threat that Iran's mullahs pose to their security and stability.</w:t>
      </w:r>
      <w:r w:rsidRPr="00427D9D">
        <w:rPr>
          <w:rFonts w:eastAsia="Calibri" w:cs="Arial"/>
          <w:bCs w:val="0"/>
          <w:color w:val="auto"/>
          <w:szCs w:val="22"/>
          <w:lang w:bidi="he-IL"/>
        </w:rPr>
        <w:br/>
      </w:r>
      <w:r w:rsidRPr="00427D9D">
        <w:rPr>
          <w:rFonts w:eastAsia="Calibri" w:cs="Arial"/>
          <w:bCs w:val="0"/>
          <w:color w:val="auto"/>
          <w:szCs w:val="22"/>
          <w:lang w:bidi="he-IL"/>
        </w:rPr>
        <w:tab/>
        <w:t xml:space="preserve">The Arabs, especially those living in the Gulf states, continue to </w:t>
      </w:r>
      <w:hyperlink r:id="rId151" w:tgtFrame="_blank" w:history="1">
        <w:r w:rsidRPr="00427D9D">
          <w:rPr>
            <w:rFonts w:eastAsia="Calibri" w:cs="Arial"/>
            <w:bCs w:val="0"/>
            <w:color w:val="0000FF"/>
            <w:szCs w:val="22"/>
            <w:u w:val="single"/>
            <w:lang w:bidi="he-IL"/>
          </w:rPr>
          <w:t>express</w:t>
        </w:r>
      </w:hyperlink>
      <w:r w:rsidRPr="00427D9D">
        <w:rPr>
          <w:rFonts w:eastAsia="Calibri" w:cs="Arial"/>
          <w:bCs w:val="0"/>
          <w:color w:val="auto"/>
          <w:szCs w:val="22"/>
          <w:lang w:bidi="he-IL"/>
        </w:rPr>
        <w:t xml:space="preserve"> deep concern over the Iranian regime's ongoing efforts to obtain nuclear weapons.</w:t>
      </w:r>
      <w:r w:rsidRPr="00427D9D">
        <w:rPr>
          <w:rFonts w:eastAsia="Calibri" w:cs="Arial"/>
          <w:bCs w:val="0"/>
          <w:color w:val="auto"/>
          <w:szCs w:val="22"/>
          <w:lang w:bidi="he-IL"/>
        </w:rPr>
        <w:br/>
      </w:r>
      <w:r w:rsidRPr="00427D9D">
        <w:rPr>
          <w:rFonts w:eastAsia="Calibri" w:cs="Arial"/>
          <w:bCs w:val="0"/>
          <w:color w:val="auto"/>
          <w:szCs w:val="22"/>
          <w:lang w:bidi="he-IL"/>
        </w:rPr>
        <w:tab/>
        <w:t xml:space="preserve">The Arabs also say they are </w:t>
      </w:r>
      <w:hyperlink r:id="rId152" w:tgtFrame="_blank" w:history="1">
        <w:r w:rsidRPr="00427D9D">
          <w:rPr>
            <w:rFonts w:eastAsia="Calibri" w:cs="Arial"/>
            <w:bCs w:val="0"/>
            <w:color w:val="0000FF"/>
            <w:szCs w:val="22"/>
            <w:u w:val="single"/>
            <w:lang w:bidi="he-IL"/>
          </w:rPr>
          <w:t>worried</w:t>
        </w:r>
      </w:hyperlink>
      <w:r w:rsidRPr="00427D9D">
        <w:rPr>
          <w:rFonts w:eastAsia="Calibri" w:cs="Arial"/>
          <w:bCs w:val="0"/>
          <w:color w:val="auto"/>
          <w:szCs w:val="22"/>
          <w:lang w:bidi="he-IL"/>
        </w:rPr>
        <w:t xml:space="preserve"> about Tehran's intervention in the internal affairs of some Arab countries, as well as its financial and military aid to terrorist groups such as Hezbollah, Hamas, the Houthis, and Iraqi militias.</w:t>
      </w:r>
      <w:r w:rsidRPr="00427D9D">
        <w:rPr>
          <w:rFonts w:eastAsia="Calibri" w:cs="Arial"/>
          <w:bCs w:val="0"/>
          <w:color w:val="auto"/>
          <w:szCs w:val="22"/>
          <w:lang w:bidi="he-IL"/>
        </w:rPr>
        <w:br/>
      </w:r>
      <w:r w:rsidRPr="00427D9D">
        <w:rPr>
          <w:rFonts w:eastAsia="Calibri" w:cs="Arial"/>
          <w:bCs w:val="0"/>
          <w:color w:val="auto"/>
          <w:szCs w:val="22"/>
          <w:lang w:bidi="he-IL"/>
        </w:rPr>
        <w:tab/>
        <w:t xml:space="preserve">Some Arabs are </w:t>
      </w:r>
      <w:hyperlink r:id="rId153" w:tgtFrame="_blank" w:history="1">
        <w:r w:rsidRPr="00427D9D">
          <w:rPr>
            <w:rFonts w:eastAsia="Calibri" w:cs="Arial"/>
            <w:bCs w:val="0"/>
            <w:color w:val="0000FF"/>
            <w:szCs w:val="22"/>
            <w:u w:val="single"/>
            <w:lang w:bidi="he-IL"/>
          </w:rPr>
          <w:t>repeating</w:t>
        </w:r>
      </w:hyperlink>
      <w:r w:rsidRPr="00427D9D">
        <w:rPr>
          <w:rFonts w:eastAsia="Calibri" w:cs="Arial"/>
          <w:bCs w:val="0"/>
          <w:color w:val="auto"/>
          <w:szCs w:val="22"/>
          <w:lang w:bidi="he-IL"/>
        </w:rPr>
        <w:t xml:space="preserve"> their appeal to the Biden administration to stop the policy of appeasement towards the mullahs and to take into consideration the concerns of Washington's long-time Arab allies and friends in the Middle East.</w:t>
      </w:r>
      <w:r w:rsidRPr="00427D9D">
        <w:rPr>
          <w:rFonts w:eastAsia="Calibri" w:cs="Arial"/>
          <w:bCs w:val="0"/>
          <w:color w:val="auto"/>
          <w:szCs w:val="22"/>
          <w:lang w:bidi="he-IL"/>
        </w:rPr>
        <w:br/>
      </w:r>
      <w:r w:rsidRPr="00427D9D">
        <w:rPr>
          <w:rFonts w:eastAsia="Calibri" w:cs="Arial"/>
          <w:bCs w:val="0"/>
          <w:color w:val="auto"/>
          <w:szCs w:val="22"/>
          <w:lang w:bidi="he-IL"/>
        </w:rPr>
        <w:tab/>
        <w:t>Ahead of Biden's visit, the Gulf Cooperation Council countries, in a clear message to the US administration and other Western powers, affirmed that any nuclear agreement or future negotiations with Iran must address the Iranians' "destabilizing behavior in the region, their support for terrorist militias, and their missile program."</w:t>
      </w:r>
      <w:r w:rsidRPr="00427D9D">
        <w:rPr>
          <w:rFonts w:eastAsia="Calibri" w:cs="Arial"/>
          <w:bCs w:val="0"/>
          <w:color w:val="auto"/>
          <w:szCs w:val="22"/>
          <w:lang w:bidi="he-IL"/>
        </w:rPr>
        <w:br/>
      </w:r>
      <w:r w:rsidRPr="00427D9D">
        <w:rPr>
          <w:rFonts w:eastAsia="Calibri" w:cs="Arial"/>
          <w:bCs w:val="0"/>
          <w:color w:val="auto"/>
          <w:szCs w:val="22"/>
          <w:lang w:bidi="he-IL"/>
        </w:rPr>
        <w:tab/>
        <w:t>The Gulf states also demanded that they be included in any future negotiations with the mullahs concerning the Iranian nuclear issue. The request was included in the final statement issued after a meeting of the Gulf Ministerial Council in the Saudi capital of Riyadh earlier this month.</w:t>
      </w:r>
      <w:r w:rsidRPr="00427D9D">
        <w:rPr>
          <w:rFonts w:eastAsia="Calibri" w:cs="Arial"/>
          <w:bCs w:val="0"/>
          <w:color w:val="auto"/>
          <w:szCs w:val="22"/>
          <w:lang w:bidi="he-IL"/>
        </w:rPr>
        <w:br/>
      </w:r>
      <w:r w:rsidRPr="00427D9D">
        <w:rPr>
          <w:rFonts w:eastAsia="Calibri" w:cs="Arial"/>
          <w:bCs w:val="0"/>
          <w:color w:val="auto"/>
          <w:szCs w:val="22"/>
          <w:lang w:bidi="he-IL"/>
        </w:rPr>
        <w:tab/>
        <w:t xml:space="preserve">"The GCC states," the document </w:t>
      </w:r>
      <w:hyperlink r:id="rId154" w:tgtFrame="_blank" w:history="1">
        <w:r w:rsidRPr="00427D9D">
          <w:rPr>
            <w:rFonts w:eastAsia="Calibri" w:cs="Arial"/>
            <w:bCs w:val="0"/>
            <w:color w:val="0000FF"/>
            <w:szCs w:val="22"/>
            <w:u w:val="single"/>
            <w:lang w:bidi="he-IL"/>
          </w:rPr>
          <w:t>read</w:t>
        </w:r>
      </w:hyperlink>
      <w:r w:rsidRPr="00427D9D">
        <w:rPr>
          <w:rFonts w:eastAsia="Calibri" w:cs="Arial"/>
          <w:bCs w:val="0"/>
          <w:color w:val="auto"/>
          <w:szCs w:val="22"/>
          <w:lang w:bidi="he-IL"/>
        </w:rPr>
        <w:t>, "are committed to establishing relations with Iran in accordance with international laws in a manner that guarantees good neighborliness, respect for the [Gulf] states' sovereignty, non-interference in their internal affairs, peaceful resolution of differences, and avoidance of the use of force or threats."</w:t>
      </w:r>
      <w:r w:rsidRPr="00427D9D">
        <w:rPr>
          <w:rFonts w:eastAsia="Calibri" w:cs="Arial"/>
          <w:bCs w:val="0"/>
          <w:color w:val="auto"/>
          <w:szCs w:val="22"/>
          <w:lang w:bidi="he-IL"/>
        </w:rPr>
        <w:br/>
      </w:r>
      <w:r w:rsidRPr="00427D9D">
        <w:rPr>
          <w:rFonts w:eastAsia="Calibri" w:cs="Arial"/>
          <w:bCs w:val="0"/>
          <w:color w:val="auto"/>
          <w:szCs w:val="22"/>
          <w:lang w:bidi="he-IL"/>
        </w:rPr>
        <w:tab/>
        <w:t xml:space="preserve">Dr. Abdulaziz Sager, founder and chairman of the Gulf Research Center, a global think tank based in Jeddah, Saudi Arabia, warned that leaving Iran without effective and binding measures to stop its nuclear program will lead to a "surprise": that one day the Gulf states and the international community will wake up to the impact of Iran's possession of a nuclear bomb. Sager </w:t>
      </w:r>
      <w:hyperlink r:id="rId155" w:tgtFrame="_blank" w:history="1">
        <w:r w:rsidRPr="00427D9D">
          <w:rPr>
            <w:rFonts w:eastAsia="Calibri" w:cs="Arial"/>
            <w:bCs w:val="0"/>
            <w:color w:val="0000FF"/>
            <w:szCs w:val="22"/>
            <w:u w:val="single"/>
            <w:lang w:bidi="he-IL"/>
          </w:rPr>
          <w:t>wrote</w:t>
        </w:r>
      </w:hyperlink>
      <w:r w:rsidRPr="00427D9D">
        <w:rPr>
          <w:rFonts w:eastAsia="Calibri" w:cs="Arial"/>
          <w:bCs w:val="0"/>
          <w:color w:val="auto"/>
          <w:szCs w:val="22"/>
          <w:lang w:bidi="he-IL"/>
        </w:rPr>
        <w:t>:</w:t>
      </w:r>
      <w:r w:rsidRPr="00427D9D">
        <w:rPr>
          <w:rFonts w:eastAsia="Calibri" w:cs="Arial"/>
          <w:bCs w:val="0"/>
          <w:color w:val="auto"/>
          <w:szCs w:val="22"/>
          <w:lang w:bidi="he-IL"/>
        </w:rPr>
        <w:br/>
      </w:r>
      <w:r w:rsidRPr="00427D9D">
        <w:rPr>
          <w:rFonts w:eastAsia="Calibri" w:cs="Arial"/>
          <w:bCs w:val="0"/>
          <w:color w:val="auto"/>
          <w:szCs w:val="22"/>
          <w:lang w:bidi="he-IL"/>
        </w:rPr>
        <w:tab/>
        <w:t>"We, as the Gulf states, must refuse to deal with Iran as a nuclear power, and focus on the need to prevent it from acquiring nuclear weapons first and foremost, and time is still available to take preventive measures, not measures to address a situation based on accepting the emergence of Iran as a nuclear power. Western countries prefer to talk about upcoming measures, preparing us for their failure to stop Iran's nuclear ambitions, but the truth is that we are in a race against time, and it is still possible to force Iran to abandon its secret plans to acquire nuclear weapons. The problem is that the entire international community does not seem serious and resolute in dealing with this issue and deterring Iran."</w:t>
      </w:r>
      <w:r w:rsidRPr="00427D9D">
        <w:rPr>
          <w:rFonts w:eastAsia="Calibri" w:cs="Arial"/>
          <w:bCs w:val="0"/>
          <w:color w:val="auto"/>
          <w:szCs w:val="22"/>
          <w:lang w:bidi="he-IL"/>
        </w:rPr>
        <w:br/>
      </w:r>
      <w:r w:rsidRPr="00427D9D">
        <w:rPr>
          <w:rFonts w:eastAsia="Calibri" w:cs="Arial"/>
          <w:bCs w:val="0"/>
          <w:color w:val="auto"/>
          <w:szCs w:val="22"/>
          <w:lang w:bidi="he-IL"/>
        </w:rPr>
        <w:tab/>
        <w:t>Sager pointed out that Iran thinks with the "mentality of an empire" and that is why it is continuing its efforts to extend its control to several Arab countries.</w:t>
      </w:r>
      <w:r w:rsidRPr="00427D9D">
        <w:rPr>
          <w:rFonts w:eastAsia="Calibri" w:cs="Arial"/>
          <w:bCs w:val="0"/>
          <w:color w:val="auto"/>
          <w:szCs w:val="22"/>
          <w:lang w:bidi="he-IL"/>
        </w:rPr>
        <w:br/>
      </w:r>
      <w:r w:rsidRPr="00427D9D">
        <w:rPr>
          <w:rFonts w:eastAsia="Calibri" w:cs="Arial"/>
          <w:bCs w:val="0"/>
          <w:color w:val="auto"/>
          <w:szCs w:val="22"/>
          <w:lang w:bidi="he-IL"/>
        </w:rPr>
        <w:tab/>
        <w:t>"If we look at the map of Iranian geographical expansion in the Arab world, we will find that there is a philosophy behind this expansion, which is the establishment of Iranian influence from the Mediterranean Sea to the Arabian Gulf, an attempt to impose a siege on the Gulf states from North and South Arabia [Yemen and Iraq], and an attempt to control the sea straits that control maritime navigation in the region [the Strait of Hormuz and the Bab al-Mandab Strait]."</w:t>
      </w:r>
      <w:r w:rsidRPr="00427D9D">
        <w:rPr>
          <w:rFonts w:eastAsia="Calibri" w:cs="Arial"/>
          <w:bCs w:val="0"/>
          <w:color w:val="auto"/>
          <w:szCs w:val="22"/>
          <w:lang w:bidi="he-IL"/>
        </w:rPr>
        <w:br/>
      </w:r>
      <w:r w:rsidRPr="00427D9D">
        <w:rPr>
          <w:rFonts w:eastAsia="Calibri" w:cs="Arial"/>
          <w:bCs w:val="0"/>
          <w:color w:val="auto"/>
          <w:szCs w:val="22"/>
          <w:lang w:bidi="he-IL"/>
        </w:rPr>
        <w:tab/>
        <w:t xml:space="preserve">Saudi author Ibrahim Ali Naseeb said that he, too, was worried about Iran's expansionist schemes and ambitions in the Arab world, as well as the naivety of the international community. "With just one look at the actions and behaviors practiced by Iran, one feels anxious and nauseated," Naseen </w:t>
      </w:r>
      <w:hyperlink r:id="rId156" w:tgtFrame="_blank" w:history="1">
        <w:r w:rsidRPr="00427D9D">
          <w:rPr>
            <w:rFonts w:eastAsia="Calibri" w:cs="Arial"/>
            <w:bCs w:val="0"/>
            <w:color w:val="0000FF"/>
            <w:szCs w:val="22"/>
            <w:u w:val="single"/>
            <w:lang w:bidi="he-IL"/>
          </w:rPr>
          <w:t>wrote</w:t>
        </w:r>
      </w:hyperlink>
      <w:r w:rsidRPr="00427D9D">
        <w:rPr>
          <w:rFonts w:eastAsia="Calibri" w:cs="Arial"/>
          <w:bCs w:val="0"/>
          <w:color w:val="auto"/>
          <w:szCs w:val="22"/>
          <w:lang w:bidi="he-IL"/>
        </w:rPr>
        <w:t>.</w:t>
      </w:r>
      <w:r w:rsidRPr="00427D9D">
        <w:rPr>
          <w:rFonts w:eastAsia="Calibri" w:cs="Arial"/>
          <w:bCs w:val="0"/>
          <w:color w:val="auto"/>
          <w:szCs w:val="22"/>
          <w:lang w:bidi="he-IL"/>
        </w:rPr>
        <w:br/>
      </w:r>
      <w:r w:rsidRPr="00427D9D">
        <w:rPr>
          <w:rFonts w:eastAsia="Calibri" w:cs="Arial"/>
          <w:bCs w:val="0"/>
          <w:color w:val="auto"/>
          <w:szCs w:val="22"/>
          <w:lang w:bidi="he-IL"/>
        </w:rPr>
        <w:tab/>
        <w:t>"The truth is that I have written a lot about the evil actions of Iran in Lebanon, Iraq, Syria, Yemen, and everyplace where Iran killed people through starvation, war, and fatigue. Iran's blatant violation of international law has become a daily provocation, but the world lives with Iran, which believes that it is capable of harming whomever it wants without repercussions. The actions of Iran are evil; the Iranians scatter evil in all directions, sowing death, murder and destruction... Iran will only be a thorn in the eyes of the world."</w:t>
      </w:r>
      <w:r w:rsidRPr="00427D9D">
        <w:rPr>
          <w:rFonts w:eastAsia="Calibri" w:cs="Arial"/>
          <w:bCs w:val="0"/>
          <w:color w:val="auto"/>
          <w:szCs w:val="22"/>
          <w:lang w:bidi="he-IL"/>
        </w:rPr>
        <w:br/>
      </w:r>
      <w:r w:rsidRPr="00427D9D">
        <w:rPr>
          <w:rFonts w:eastAsia="Calibri" w:cs="Arial"/>
          <w:bCs w:val="0"/>
          <w:color w:val="auto"/>
          <w:szCs w:val="22"/>
          <w:lang w:bidi="he-IL"/>
        </w:rPr>
        <w:tab/>
        <w:t>Naseeb went on to say that the fault was not that of Iran's mullahs so much as the world that still believes them and gives them more time with the nuclear agreement.</w:t>
      </w:r>
      <w:r w:rsidRPr="00427D9D">
        <w:rPr>
          <w:rFonts w:eastAsia="Calibri" w:cs="Arial"/>
          <w:bCs w:val="0"/>
          <w:color w:val="auto"/>
          <w:szCs w:val="22"/>
          <w:lang w:bidi="he-IL"/>
        </w:rPr>
        <w:br/>
      </w:r>
      <w:r w:rsidRPr="00427D9D">
        <w:rPr>
          <w:rFonts w:eastAsia="Calibri" w:cs="Arial"/>
          <w:bCs w:val="0"/>
          <w:color w:val="auto"/>
          <w:szCs w:val="22"/>
          <w:lang w:bidi="he-IL"/>
        </w:rPr>
        <w:tab/>
        <w:t xml:space="preserve">Khaled Al-Yemany, the former foreign minister of Yemen, noted that Washington's Arab allies have repeatedly </w:t>
      </w:r>
      <w:hyperlink r:id="rId157" w:tgtFrame="_blank" w:history="1">
        <w:r w:rsidRPr="00427D9D">
          <w:rPr>
            <w:rFonts w:eastAsia="Calibri" w:cs="Arial"/>
            <w:bCs w:val="0"/>
            <w:color w:val="0000FF"/>
            <w:szCs w:val="22"/>
            <w:u w:val="single"/>
            <w:lang w:bidi="he-IL"/>
          </w:rPr>
          <w:t>warned</w:t>
        </w:r>
      </w:hyperlink>
      <w:r w:rsidRPr="00427D9D">
        <w:rPr>
          <w:rFonts w:eastAsia="Calibri" w:cs="Arial"/>
          <w:bCs w:val="0"/>
          <w:color w:val="auto"/>
          <w:szCs w:val="22"/>
          <w:lang w:bidi="he-IL"/>
        </w:rPr>
        <w:t xml:space="preserve"> that the US against complacency with the Iranian threat, "specifically after the instructions of the administration of former President Barack Obama to build a partnership with the Tehran regime under the roof of the nuclear agreement that contributed to Iran's pervasiveness, and gave it free rein, allowing it to increase its hostile activities against the countries of the region without being held accountable for the consequences of its reckless policies."</w:t>
      </w:r>
      <w:r w:rsidRPr="00427D9D">
        <w:rPr>
          <w:rFonts w:eastAsia="Calibri" w:cs="Arial"/>
          <w:bCs w:val="0"/>
          <w:color w:val="auto"/>
          <w:szCs w:val="22"/>
          <w:lang w:bidi="he-IL"/>
        </w:rPr>
        <w:br/>
      </w:r>
      <w:r w:rsidRPr="00427D9D">
        <w:rPr>
          <w:rFonts w:eastAsia="Calibri" w:cs="Arial"/>
          <w:bCs w:val="0"/>
          <w:color w:val="auto"/>
          <w:szCs w:val="22"/>
          <w:lang w:bidi="he-IL"/>
        </w:rPr>
        <w:tab/>
        <w:t>Al-Yemany pointed out that the Arab countries have always preferred dialogue with Iran, but this was seen by the mullahs as a sign of weakness.</w:t>
      </w:r>
      <w:r w:rsidRPr="00427D9D">
        <w:rPr>
          <w:rFonts w:eastAsia="Calibri" w:cs="Arial"/>
          <w:bCs w:val="0"/>
          <w:color w:val="auto"/>
          <w:szCs w:val="22"/>
          <w:lang w:bidi="he-IL"/>
        </w:rPr>
        <w:br/>
      </w:r>
      <w:r w:rsidRPr="00427D9D">
        <w:rPr>
          <w:rFonts w:eastAsia="Calibri" w:cs="Arial"/>
          <w:bCs w:val="0"/>
          <w:color w:val="auto"/>
          <w:szCs w:val="22"/>
          <w:lang w:bidi="he-IL"/>
        </w:rPr>
        <w:tab/>
        <w:t>Referring to Biden's upcoming visit to Saudi Arabia, Al-Yemany said that the issue of restoring the strategic partnership between the countries of the region and America is of paramount importance, especially in light of the White House's statements about the leadership role that Saudi Arabia plays, its great efforts to bring peace to Yemen, and its prominent position in the global economy.</w:t>
      </w:r>
      <w:r w:rsidRPr="00427D9D">
        <w:rPr>
          <w:rFonts w:eastAsia="Calibri" w:cs="Arial"/>
          <w:bCs w:val="0"/>
          <w:color w:val="auto"/>
          <w:szCs w:val="22"/>
          <w:lang w:bidi="he-IL"/>
        </w:rPr>
        <w:br/>
      </w:r>
      <w:r w:rsidRPr="00427D9D">
        <w:rPr>
          <w:rFonts w:eastAsia="Calibri" w:cs="Arial"/>
          <w:bCs w:val="0"/>
          <w:color w:val="auto"/>
          <w:szCs w:val="22"/>
          <w:lang w:bidi="he-IL"/>
        </w:rPr>
        <w:tab/>
        <w:t>"Today, after the nuclear agreement with Iran has reached a near-clinical death, Washington must listen to the concerns of its allies in the region, and jointly search for a different approach to dealing with the destabilizing Iranian threats to regional security and stability... Recent developments have demonstrated the weakness and fragility of the Iranian regime from within. Over the past years, Iran has used its agents in the region to target Israeli interests, and there is a long list of attempts by Iranian intelligence and its proxies in Hezbollah to target the Israelis in Azerbaijan, Thailand, India, Argentina, Bulgaria, and finally in Turkey."</w:t>
      </w:r>
      <w:r w:rsidRPr="00427D9D">
        <w:rPr>
          <w:rFonts w:eastAsia="Calibri" w:cs="Arial"/>
          <w:bCs w:val="0"/>
          <w:color w:val="auto"/>
          <w:szCs w:val="22"/>
          <w:lang w:bidi="he-IL"/>
        </w:rPr>
        <w:br/>
      </w:r>
      <w:r w:rsidRPr="00427D9D">
        <w:rPr>
          <w:rFonts w:eastAsia="Calibri" w:cs="Arial"/>
          <w:bCs w:val="0"/>
          <w:color w:val="auto"/>
          <w:szCs w:val="22"/>
          <w:lang w:bidi="he-IL"/>
        </w:rPr>
        <w:tab/>
        <w:t>According to Al-Yemany, when Biden arrives in the region, he will have to draw up a joint strategy with his Arab allies to deal with all the threats posed by Iran in a way that ensures a non-nuclear Iran that does not pose any harm to its neighbors.</w:t>
      </w:r>
      <w:r w:rsidRPr="00427D9D">
        <w:rPr>
          <w:rFonts w:eastAsia="Calibri" w:cs="Arial"/>
          <w:bCs w:val="0"/>
          <w:color w:val="auto"/>
          <w:szCs w:val="22"/>
          <w:lang w:bidi="he-IL"/>
        </w:rPr>
        <w:br/>
      </w:r>
      <w:r w:rsidRPr="00427D9D">
        <w:rPr>
          <w:rFonts w:eastAsia="Calibri" w:cs="Arial"/>
          <w:bCs w:val="0"/>
          <w:color w:val="auto"/>
          <w:szCs w:val="22"/>
          <w:lang w:bidi="he-IL"/>
        </w:rPr>
        <w:tab/>
        <w:t>"America and its allies in the West are becoming increasingly convinced of what their allies in the region have been saying -- that betting on the rationality of the Iranian regime's behavior is out of the question, and that Tehran is using negotiation diplomacy to achieve more military gains and develop its arsenal in the nuclear and missile fields and missile technology... The reports of the International Atomic Energy Agency confirm that Iran is far from the commitments it made in the nuclear agreement, and it is progressing to build a nuclear bomb. A nuclear Iran, its expansionist project that destabilizes regional and international security and stability will be more ferocious and its ambitions will transcend all borders, and it must be deterred before it is too late."</w:t>
      </w:r>
      <w:r w:rsidRPr="00427D9D">
        <w:rPr>
          <w:rFonts w:eastAsia="Calibri" w:cs="Arial"/>
          <w:bCs w:val="0"/>
          <w:color w:val="auto"/>
          <w:szCs w:val="22"/>
          <w:lang w:bidi="he-IL"/>
        </w:rPr>
        <w:br/>
      </w:r>
      <w:r w:rsidRPr="00427D9D">
        <w:rPr>
          <w:rFonts w:eastAsia="Calibri" w:cs="Arial"/>
          <w:bCs w:val="0"/>
          <w:color w:val="auto"/>
          <w:szCs w:val="22"/>
          <w:lang w:bidi="he-IL"/>
        </w:rPr>
        <w:tab/>
        <w:t xml:space="preserve">Prominent Saudi writer and newspaper editor Tareq Al-Hamid, </w:t>
      </w:r>
      <w:hyperlink r:id="rId158" w:tgtFrame="_blank" w:history="1">
        <w:r w:rsidRPr="00427D9D">
          <w:rPr>
            <w:rFonts w:eastAsia="Calibri" w:cs="Arial"/>
            <w:bCs w:val="0"/>
            <w:color w:val="0000FF"/>
            <w:szCs w:val="22"/>
            <w:u w:val="single"/>
            <w:lang w:bidi="he-IL"/>
          </w:rPr>
          <w:t>warned</w:t>
        </w:r>
      </w:hyperlink>
      <w:r w:rsidRPr="00427D9D">
        <w:rPr>
          <w:rFonts w:eastAsia="Calibri" w:cs="Arial"/>
          <w:bCs w:val="0"/>
          <w:color w:val="auto"/>
          <w:szCs w:val="22"/>
          <w:lang w:bidi="he-IL"/>
        </w:rPr>
        <w:t xml:space="preserve"> that Iran was continuing its expansion in the region "without a moment of political rationality."</w:t>
      </w:r>
      <w:r w:rsidRPr="00427D9D">
        <w:rPr>
          <w:rFonts w:eastAsia="Calibri" w:cs="Arial"/>
          <w:bCs w:val="0"/>
          <w:color w:val="auto"/>
          <w:szCs w:val="22"/>
          <w:lang w:bidi="he-IL"/>
        </w:rPr>
        <w:br/>
      </w:r>
      <w:r w:rsidRPr="00427D9D">
        <w:rPr>
          <w:rFonts w:eastAsia="Calibri" w:cs="Arial"/>
          <w:bCs w:val="0"/>
          <w:color w:val="auto"/>
          <w:szCs w:val="22"/>
          <w:lang w:bidi="he-IL"/>
        </w:rPr>
        <w:tab/>
        <w:t>"In fact, Tehran has continued, since 2003, to escalate and play the policy of brinkmanship without fear of any repercussions. [Slain Commander of the Quds Force, a division of the Islamic Revolutionary Guard Corps] Qassem Soleimani, for example, before his assassination, acted as if he was the leader of the region, not a militia leader."</w:t>
      </w:r>
      <w:r w:rsidRPr="00427D9D">
        <w:rPr>
          <w:rFonts w:eastAsia="Calibri" w:cs="Arial"/>
          <w:bCs w:val="0"/>
          <w:color w:val="auto"/>
          <w:szCs w:val="22"/>
          <w:lang w:bidi="he-IL"/>
        </w:rPr>
        <w:br/>
      </w:r>
      <w:r w:rsidRPr="00427D9D">
        <w:rPr>
          <w:rFonts w:eastAsia="Calibri" w:cs="Arial"/>
          <w:bCs w:val="0"/>
          <w:color w:val="auto"/>
          <w:szCs w:val="22"/>
          <w:lang w:bidi="he-IL"/>
        </w:rPr>
        <w:tab/>
        <w:t>Al-Hamid also noted that Iran has not committed itself to any agreement in the past, thereby bringing it closer to a military confrontation with Israel.</w:t>
      </w:r>
      <w:r w:rsidRPr="00427D9D">
        <w:rPr>
          <w:rFonts w:eastAsia="Calibri" w:cs="Arial"/>
          <w:bCs w:val="0"/>
          <w:color w:val="auto"/>
          <w:szCs w:val="22"/>
          <w:lang w:bidi="he-IL"/>
        </w:rPr>
        <w:br/>
      </w:r>
      <w:r w:rsidRPr="00427D9D">
        <w:rPr>
          <w:rFonts w:eastAsia="Calibri" w:cs="Arial"/>
          <w:bCs w:val="0"/>
          <w:color w:val="auto"/>
          <w:szCs w:val="22"/>
          <w:lang w:bidi="he-IL"/>
        </w:rPr>
        <w:tab/>
        <w:t>"It is natural for us to reach the expected moment of confrontation, which was caused by Iran itself... Our region previously told the Obama administration that there is no solution except by cutting off the head of the snake, not in defense of Israel, but because of Iran's destruction of our Arab countries and its continued targeting of our security. We are closer than ever to an Israeli-Iranian military confrontation. What is required now is to anticipate the consequences, because Iran, as usual, does not respond to Israel directly. And whenever Israel targets Iran anywhere, Tehran responds in Iraq, or by igniting Gaza and Lebanon, or targeting the Gulf, and therefore this requires preparation and vigilance."</w:t>
      </w:r>
      <w:r w:rsidRPr="00427D9D">
        <w:rPr>
          <w:rFonts w:eastAsia="Calibri" w:cs="Arial"/>
          <w:bCs w:val="0"/>
          <w:color w:val="auto"/>
          <w:szCs w:val="22"/>
          <w:lang w:bidi="he-IL"/>
        </w:rPr>
        <w:br/>
      </w:r>
      <w:r w:rsidRPr="00427D9D">
        <w:rPr>
          <w:rFonts w:eastAsia="Calibri" w:cs="Arial"/>
          <w:bCs w:val="0"/>
          <w:color w:val="auto"/>
          <w:szCs w:val="22"/>
          <w:lang w:bidi="he-IL"/>
        </w:rPr>
        <w:tab/>
        <w:t>Sawsan Al-Sha'er, one of Bahrain's most influential journalists, said that the only way to deal with Iran was by demanding that the mullahs abandon their expansionist project completely, their terrorist militias and their ballistic missile program.</w:t>
      </w:r>
      <w:r w:rsidRPr="00427D9D">
        <w:rPr>
          <w:rFonts w:eastAsia="Calibri" w:cs="Arial"/>
          <w:bCs w:val="0"/>
          <w:color w:val="auto"/>
          <w:szCs w:val="22"/>
          <w:lang w:bidi="he-IL"/>
        </w:rPr>
        <w:br/>
      </w:r>
      <w:r w:rsidRPr="00427D9D">
        <w:rPr>
          <w:rFonts w:eastAsia="Calibri" w:cs="Arial"/>
          <w:bCs w:val="0"/>
          <w:color w:val="auto"/>
          <w:szCs w:val="22"/>
          <w:lang w:bidi="he-IL"/>
        </w:rPr>
        <w:tab/>
        <w:t xml:space="preserve">"Iranian procrastination has become a threat to international security, especially if its regime gets a nuclear bomb," Al-Sha'er </w:t>
      </w:r>
      <w:hyperlink r:id="rId159" w:tgtFrame="_blank" w:history="1">
        <w:r w:rsidRPr="00427D9D">
          <w:rPr>
            <w:rFonts w:eastAsia="Calibri" w:cs="Arial"/>
            <w:bCs w:val="0"/>
            <w:color w:val="0000FF"/>
            <w:szCs w:val="22"/>
            <w:u w:val="single"/>
            <w:lang w:bidi="he-IL"/>
          </w:rPr>
          <w:t>warned</w:t>
        </w:r>
      </w:hyperlink>
      <w:r w:rsidRPr="00427D9D">
        <w:rPr>
          <w:rFonts w:eastAsia="Calibri" w:cs="Arial"/>
          <w:bCs w:val="0"/>
          <w:color w:val="auto"/>
          <w:szCs w:val="22"/>
          <w:lang w:bidi="he-IL"/>
        </w:rPr>
        <w:t>.</w:t>
      </w:r>
      <w:r w:rsidRPr="00427D9D">
        <w:rPr>
          <w:rFonts w:eastAsia="Calibri" w:cs="Arial"/>
          <w:bCs w:val="0"/>
          <w:color w:val="auto"/>
          <w:szCs w:val="22"/>
          <w:lang w:bidi="he-IL"/>
        </w:rPr>
        <w:br/>
      </w:r>
      <w:r w:rsidRPr="00427D9D">
        <w:rPr>
          <w:rFonts w:eastAsia="Calibri" w:cs="Arial"/>
          <w:bCs w:val="0"/>
          <w:color w:val="auto"/>
          <w:szCs w:val="22"/>
          <w:lang w:bidi="he-IL"/>
        </w:rPr>
        <w:tab/>
        <w:t>"If the Iranian regime thought a little, it would have found that its biggest ally in the region could be the Gulf states. The two sides have much in common and can form an alliance that achieves security for all, without the need for Iran's expansionist ideology that dominates Iranian leaders. Unfortunately, the Iranian regime is unwilling to do so."</w:t>
      </w:r>
      <w:r w:rsidRPr="00427D9D">
        <w:rPr>
          <w:rFonts w:eastAsia="Calibri" w:cs="Arial"/>
          <w:bCs w:val="0"/>
          <w:color w:val="auto"/>
          <w:szCs w:val="22"/>
          <w:lang w:bidi="he-IL"/>
        </w:rPr>
        <w:br/>
      </w:r>
      <w:r w:rsidRPr="00427D9D">
        <w:rPr>
          <w:rFonts w:eastAsia="Calibri" w:cs="Arial"/>
          <w:bCs w:val="0"/>
          <w:color w:val="auto"/>
          <w:szCs w:val="22"/>
          <w:lang w:bidi="he-IL"/>
        </w:rPr>
        <w:tab/>
        <w:t xml:space="preserve">The Iranian regime, she </w:t>
      </w:r>
      <w:hyperlink r:id="rId160" w:tgtFrame="_blank" w:history="1">
        <w:r w:rsidRPr="00427D9D">
          <w:rPr>
            <w:rFonts w:eastAsia="Calibri" w:cs="Arial"/>
            <w:bCs w:val="0"/>
            <w:color w:val="0000FF"/>
            <w:szCs w:val="22"/>
            <w:u w:val="single"/>
            <w:lang w:bidi="he-IL"/>
          </w:rPr>
          <w:t>wrote</w:t>
        </w:r>
      </w:hyperlink>
      <w:r w:rsidRPr="00427D9D">
        <w:rPr>
          <w:rFonts w:eastAsia="Calibri" w:cs="Arial"/>
          <w:bCs w:val="0"/>
          <w:color w:val="auto"/>
          <w:szCs w:val="22"/>
          <w:lang w:bidi="he-IL"/>
        </w:rPr>
        <w:t>, spent billions of dollars on expansion, control and domination, even if that was at the expense of the welfare of its people.</w:t>
      </w:r>
      <w:r w:rsidRPr="00427D9D">
        <w:rPr>
          <w:rFonts w:eastAsia="Calibri" w:cs="Arial"/>
          <w:bCs w:val="0"/>
          <w:color w:val="auto"/>
          <w:szCs w:val="22"/>
          <w:lang w:bidi="he-IL"/>
        </w:rPr>
        <w:br/>
      </w:r>
      <w:r w:rsidRPr="00427D9D">
        <w:rPr>
          <w:rFonts w:eastAsia="Calibri" w:cs="Arial"/>
          <w:bCs w:val="0"/>
          <w:color w:val="auto"/>
          <w:szCs w:val="22"/>
          <w:lang w:bidi="he-IL"/>
        </w:rPr>
        <w:tab/>
        <w:t>"Doesn't this regime see that it has spent a lot on its dreams for half a century without any benefit to the Iranians?... The Iranian regime is expanding and penetrating four Arab capitals. What is the benefit to it or to the Iranian people? The Iranian people revolt time and time again, poverty is increasing, and international sanctions are stifling them. What did Lebanon, Iraq, Yemen or Syria offer the Iranian people? The Iranian people are now shouting that they do not want to die for any of these four countries, yet the regime clings to its illusions. The Iranian regime keeps telling its people to be patient. Half a century has passed, and the people are eating garbage."</w:t>
      </w:r>
      <w:r w:rsidRPr="00427D9D">
        <w:rPr>
          <w:rFonts w:eastAsia="Calibri" w:cs="Arial"/>
          <w:bCs w:val="0"/>
          <w:color w:val="auto"/>
          <w:szCs w:val="22"/>
          <w:lang w:bidi="he-IL"/>
        </w:rPr>
        <w:br/>
      </w:r>
      <w:r w:rsidRPr="00427D9D">
        <w:rPr>
          <w:rFonts w:eastAsia="Calibri" w:cs="Arial"/>
          <w:bCs w:val="0"/>
          <w:color w:val="auto"/>
          <w:szCs w:val="22"/>
          <w:lang w:bidi="he-IL"/>
        </w:rPr>
        <w:tab/>
        <w:t>Referring to the recent anti-regime protests in Iran, Syrian author Abdul Jalil Al-Saeid said that the Iranians' hunger will not be satisfied by the mullahs' investment in missiles that threaten the security of the region.</w:t>
      </w:r>
      <w:r w:rsidRPr="00427D9D">
        <w:rPr>
          <w:rFonts w:eastAsia="Calibri" w:cs="Arial"/>
          <w:bCs w:val="0"/>
          <w:color w:val="auto"/>
          <w:szCs w:val="22"/>
          <w:lang w:bidi="he-IL"/>
        </w:rPr>
        <w:br/>
      </w:r>
      <w:r w:rsidRPr="00427D9D">
        <w:rPr>
          <w:rFonts w:eastAsia="Calibri" w:cs="Arial"/>
          <w:bCs w:val="0"/>
          <w:color w:val="auto"/>
          <w:szCs w:val="22"/>
          <w:lang w:bidi="he-IL"/>
        </w:rPr>
        <w:tab/>
        <w:t>Al-Saeid pointed out that the Arab and Western media has remained silent about the Iranian people's protests against the corruption of the regime, which spent its wealth to destroy four Arab countries (Lebanon, Yemen, Syria and Iraq).</w:t>
      </w:r>
      <w:r w:rsidRPr="00427D9D">
        <w:rPr>
          <w:rFonts w:eastAsia="Calibri" w:cs="Arial"/>
          <w:bCs w:val="0"/>
          <w:color w:val="auto"/>
          <w:szCs w:val="22"/>
          <w:lang w:bidi="he-IL"/>
        </w:rPr>
        <w:br/>
      </w:r>
      <w:r w:rsidRPr="00427D9D">
        <w:rPr>
          <w:rFonts w:eastAsia="Calibri" w:cs="Arial"/>
          <w:bCs w:val="0"/>
          <w:color w:val="auto"/>
          <w:szCs w:val="22"/>
          <w:lang w:bidi="he-IL"/>
        </w:rPr>
        <w:tab/>
        <w:t xml:space="preserve">"The protests in Iran are not a conspiracy [by enemies of Iran]," he </w:t>
      </w:r>
      <w:hyperlink r:id="rId161" w:tgtFrame="_blank" w:history="1">
        <w:r w:rsidRPr="00427D9D">
          <w:rPr>
            <w:rFonts w:eastAsia="Calibri" w:cs="Arial"/>
            <w:bCs w:val="0"/>
            <w:color w:val="0000FF"/>
            <w:szCs w:val="22"/>
            <w:u w:val="single"/>
            <w:lang w:bidi="he-IL"/>
          </w:rPr>
          <w:t>emphasized</w:t>
        </w:r>
      </w:hyperlink>
      <w:r w:rsidRPr="00427D9D">
        <w:rPr>
          <w:rFonts w:eastAsia="Calibri" w:cs="Arial"/>
          <w:bCs w:val="0"/>
          <w:color w:val="auto"/>
          <w:szCs w:val="22"/>
          <w:lang w:bidi="he-IL"/>
        </w:rPr>
        <w:t>. "The people are raising their voice to say that they are suffering. But the regime does not take into account the interests of its own people."</w:t>
      </w:r>
      <w:r w:rsidRPr="00427D9D">
        <w:rPr>
          <w:rFonts w:eastAsia="Calibri" w:cs="Arial"/>
          <w:bCs w:val="0"/>
          <w:color w:val="auto"/>
          <w:szCs w:val="22"/>
          <w:lang w:bidi="he-IL"/>
        </w:rPr>
        <w:br/>
      </w:r>
      <w:r w:rsidRPr="00427D9D">
        <w:rPr>
          <w:rFonts w:eastAsia="Calibri" w:cs="Arial"/>
          <w:bCs w:val="0"/>
          <w:color w:val="auto"/>
          <w:szCs w:val="22"/>
          <w:lang w:bidi="he-IL"/>
        </w:rPr>
        <w:tab/>
        <w:t>The message that Arabs are sending to Biden before he heads to the Middle East is that the US must focus its efforts on thwarting Iran's project to expand its control over the Arab world.</w:t>
      </w:r>
      <w:r w:rsidRPr="00427D9D">
        <w:rPr>
          <w:rFonts w:eastAsia="Calibri" w:cs="Arial"/>
          <w:bCs w:val="0"/>
          <w:color w:val="auto"/>
          <w:szCs w:val="22"/>
          <w:lang w:bidi="he-IL"/>
        </w:rPr>
        <w:br/>
      </w:r>
      <w:r w:rsidRPr="00427D9D">
        <w:rPr>
          <w:rFonts w:eastAsia="Calibri" w:cs="Arial"/>
          <w:bCs w:val="0"/>
          <w:color w:val="auto"/>
          <w:szCs w:val="22"/>
          <w:lang w:bidi="he-IL"/>
        </w:rPr>
        <w:tab/>
        <w:t>The Arabs are saying that they expect the Biden administration to reverse its stance on Iran and act in accordance with reality: that Tehran poses a catastrophic threat to America's allies -- all of its allies, Arab and Israeli alike -- in the Middle East.</w:t>
      </w:r>
      <w:r w:rsidRPr="00427D9D">
        <w:rPr>
          <w:rFonts w:eastAsia="Calibri" w:cs="Arial"/>
          <w:bCs w:val="0"/>
          <w:color w:val="auto"/>
          <w:szCs w:val="22"/>
          <w:lang w:bidi="he-IL"/>
        </w:rPr>
        <w:br/>
      </w:r>
      <w:r w:rsidRPr="00427D9D">
        <w:rPr>
          <w:rFonts w:eastAsia="Calibri" w:cs="Arial"/>
          <w:bCs w:val="0"/>
          <w:i/>
          <w:iCs/>
          <w:color w:val="auto"/>
          <w:szCs w:val="22"/>
          <w:lang w:bidi="he-IL"/>
        </w:rPr>
        <w:t>Khaled Abu Toameh is an award-winning journalist based in Jerusalem.</w:t>
      </w:r>
      <w:r w:rsidRPr="00427D9D">
        <w:rPr>
          <w:rFonts w:eastAsia="Calibri" w:cs="Arial"/>
          <w:bCs w:val="0"/>
          <w:color w:val="auto"/>
          <w:szCs w:val="22"/>
          <w:lang w:bidi="he-IL"/>
        </w:rPr>
        <w:br/>
      </w:r>
      <w:hyperlink r:id="rId162" w:history="1">
        <w:r w:rsidRPr="00427D9D">
          <w:rPr>
            <w:rFonts w:eastAsia="Calibri" w:cs="Arial"/>
            <w:b/>
            <w:color w:val="0000FF"/>
            <w:szCs w:val="22"/>
            <w:u w:val="single"/>
            <w:lang w:bidi="he-IL"/>
          </w:rPr>
          <w:t>https://www.gatestoneinstitute.org/18628/arabs-biden-iran</w:t>
        </w:r>
      </w:hyperlink>
    </w:p>
    <w:p w14:paraId="582FC1F5" w14:textId="77777777" w:rsidR="00427D9D" w:rsidRPr="00427D9D" w:rsidRDefault="00427D9D" w:rsidP="00427D9D">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427D9D" w:rsidRPr="00427D9D" w14:paraId="641DC6F9" w14:textId="77777777" w:rsidTr="000F22B8">
        <w:trPr>
          <w:jc w:val="center"/>
        </w:trPr>
        <w:tc>
          <w:tcPr>
            <w:tcW w:w="10080" w:type="dxa"/>
            <w:shd w:val="clear" w:color="auto" w:fill="EEECE1"/>
          </w:tcPr>
          <w:p w14:paraId="3B30C7C5" w14:textId="77777777" w:rsidR="00427D9D" w:rsidRPr="00427D9D" w:rsidRDefault="00427D9D" w:rsidP="00427D9D">
            <w:pPr>
              <w:jc w:val="center"/>
              <w:rPr>
                <w:b/>
                <w:color w:val="0000FF"/>
                <w:sz w:val="32"/>
                <w:szCs w:val="35"/>
              </w:rPr>
            </w:pPr>
            <w:r w:rsidRPr="00427D9D">
              <w:rPr>
                <w:b/>
                <w:color w:val="0000FF"/>
                <w:sz w:val="32"/>
                <w:szCs w:val="35"/>
              </w:rPr>
              <w:t>THE SHORASHIM BIBLICAL GIFT CATALOG 005</w:t>
            </w:r>
          </w:p>
          <w:p w14:paraId="596C9C65" w14:textId="77777777" w:rsidR="00427D9D" w:rsidRPr="00427D9D" w:rsidRDefault="001B440D" w:rsidP="00427D9D">
            <w:pPr>
              <w:jc w:val="center"/>
              <w:rPr>
                <w:b/>
                <w:sz w:val="30"/>
                <w:szCs w:val="35"/>
              </w:rPr>
            </w:pPr>
            <w:hyperlink r:id="rId163" w:history="1">
              <w:r w:rsidR="00427D9D" w:rsidRPr="00427D9D">
                <w:rPr>
                  <w:b/>
                  <w:color w:val="0000FF"/>
                  <w:sz w:val="30"/>
                  <w:szCs w:val="35"/>
                  <w:u w:val="single"/>
                </w:rPr>
                <w:t>http://mad.ly/7f9f64?pact=20013931524&amp;fe=1</w:t>
              </w:r>
            </w:hyperlink>
          </w:p>
          <w:p w14:paraId="36B8A1A3" w14:textId="77777777" w:rsidR="00427D9D" w:rsidRPr="00427D9D" w:rsidRDefault="00427D9D" w:rsidP="00427D9D">
            <w:pPr>
              <w:jc w:val="center"/>
              <w:rPr>
                <w:rFonts w:ascii="Arial" w:eastAsia="Calibri" w:hAnsi="Arial" w:cs="Arial"/>
                <w:b/>
                <w:bCs w:val="0"/>
                <w:color w:val="0033CC"/>
                <w:szCs w:val="22"/>
              </w:rPr>
            </w:pPr>
            <w:r w:rsidRPr="00427D9D">
              <w:rPr>
                <w:rFonts w:ascii="Arial" w:eastAsia="Calibri" w:hAnsi="Arial" w:cs="Arial"/>
                <w:b/>
                <w:bCs w:val="0"/>
                <w:color w:val="0033CC"/>
                <w:sz w:val="30"/>
                <w:szCs w:val="30"/>
              </w:rPr>
              <w:t>Support Shorashim!</w:t>
            </w:r>
          </w:p>
        </w:tc>
      </w:tr>
    </w:tbl>
    <w:p w14:paraId="656739B6" w14:textId="77777777" w:rsidR="00427D9D" w:rsidRPr="00427D9D" w:rsidRDefault="00427D9D" w:rsidP="00427D9D">
      <w:pPr>
        <w:keepNext/>
        <w:outlineLvl w:val="0"/>
        <w:rPr>
          <w:b/>
          <w:bCs w:val="0"/>
          <w:sz w:val="28"/>
        </w:rPr>
      </w:pPr>
      <w:r w:rsidRPr="00427D9D">
        <w:rPr>
          <w:b/>
          <w:bCs w:val="0"/>
          <w:sz w:val="28"/>
        </w:rPr>
        <w:t>ARUTZ SHEVA</w:t>
      </w:r>
    </w:p>
    <w:p w14:paraId="441DF39A" w14:textId="77777777" w:rsidR="00427D9D" w:rsidRPr="00427D9D" w:rsidRDefault="00427D9D" w:rsidP="00427D9D">
      <w:pPr>
        <w:rPr>
          <w:b/>
          <w:sz w:val="28"/>
          <w:szCs w:val="32"/>
        </w:rPr>
      </w:pPr>
      <w:r w:rsidRPr="00427D9D">
        <w:rPr>
          <w:b/>
          <w:sz w:val="28"/>
          <w:szCs w:val="32"/>
        </w:rPr>
        <w:t xml:space="preserve">New study: COVID vaccination shown to decrease sperm counts </w:t>
      </w:r>
    </w:p>
    <w:p w14:paraId="4C1737C8" w14:textId="77777777" w:rsidR="00427D9D" w:rsidRPr="00427D9D" w:rsidRDefault="00427D9D" w:rsidP="00427D9D">
      <w:pPr>
        <w:rPr>
          <w:b/>
          <w:i/>
          <w:iCs/>
        </w:rPr>
      </w:pPr>
      <w:r w:rsidRPr="00427D9D">
        <w:rPr>
          <w:b/>
          <w:i/>
          <w:iCs/>
        </w:rPr>
        <w:t xml:space="preserve">Effect begins 2 months following vaccination &amp; persists for at least 5 months, when study ended. </w:t>
      </w:r>
    </w:p>
    <w:p w14:paraId="31C3CF85" w14:textId="77777777" w:rsidR="00427D9D" w:rsidRPr="00427D9D" w:rsidRDefault="001B440D" w:rsidP="00427D9D">
      <w:hyperlink r:id="rId164" w:history="1">
        <w:r w:rsidR="00427D9D" w:rsidRPr="00427D9D">
          <w:rPr>
            <w:i/>
            <w:iCs/>
            <w:color w:val="0000FF"/>
            <w:u w:val="single"/>
          </w:rPr>
          <w:t>Y Rabinovitz</w:t>
        </w:r>
      </w:hyperlink>
      <w:r w:rsidR="00427D9D" w:rsidRPr="00427D9D">
        <w:rPr>
          <w:i/>
          <w:iCs/>
        </w:rPr>
        <w:t xml:space="preserve"> 22.06.22 15:51</w:t>
      </w:r>
      <w:r w:rsidR="00427D9D" w:rsidRPr="00427D9D">
        <w:rPr>
          <w:i/>
          <w:iCs/>
        </w:rPr>
        <w:br/>
      </w:r>
      <w:r w:rsidR="00427D9D" w:rsidRPr="00427D9D">
        <w:rPr>
          <w:i/>
          <w:iCs/>
        </w:rPr>
        <w:tab/>
      </w:r>
      <w:r w:rsidR="00427D9D" w:rsidRPr="00427D9D">
        <w:t>A new study conducted by Israeli researchers at Shamir Medical Center, Tel Aviv University, Herzliya Medical Center, and Sheba Medical Center, has published disturbing findings regarding the possible impact of COVID vaccination on male fertility.</w:t>
      </w:r>
      <w:r w:rsidR="00427D9D" w:rsidRPr="00427D9D">
        <w:br/>
      </w:r>
      <w:r w:rsidR="00427D9D" w:rsidRPr="00427D9D">
        <w:tab/>
        <w:t xml:space="preserve">The study, peer-reviewed and published in </w:t>
      </w:r>
      <w:r w:rsidR="00427D9D" w:rsidRPr="00427D9D">
        <w:rPr>
          <w:i/>
          <w:iCs/>
        </w:rPr>
        <w:t>Wiley Online Library</w:t>
      </w:r>
      <w:r w:rsidR="00427D9D" w:rsidRPr="00427D9D">
        <w:t>, recruited male volunteers for a period of at least six months, testing their sperm parameters at various points prior to and following vaccination. All of the study participants were screened for previous COVID infection and found to be negative.</w:t>
      </w:r>
      <w:r w:rsidR="00427D9D" w:rsidRPr="00427D9D">
        <w:br/>
      </w:r>
      <w:r w:rsidR="00427D9D" w:rsidRPr="00427D9D">
        <w:tab/>
        <w:t>Previous studies have suggested a brief and transient impact of COVID infection on sperm parameters, with any negative impact reversed by two to three months following infection. In this study, however, the negative impact of vaccination was seen not immediately following vaccination, but rather, between two and five months following vaccination and persisting throughout the remainder of the study.</w:t>
      </w:r>
      <w:r w:rsidR="00427D9D" w:rsidRPr="00427D9D">
        <w:br/>
      </w:r>
      <w:r w:rsidR="00427D9D" w:rsidRPr="00427D9D">
        <w:tab/>
        <w:t xml:space="preserve">At T2 (75 to 150 days following vaccination completion), sperm concentration was found to be 15.4% decreased from baseline (prior to vaccination). Total motile count was also down at this point by 22.1%. At T3, over 150 days after vaccination completion, the corresponding figures were -15.9% and -19.4%. </w:t>
      </w:r>
      <w:hyperlink r:id="rId165" w:history="1">
        <w:r w:rsidR="00427D9D" w:rsidRPr="00427D9D">
          <w:rPr>
            <w:color w:val="0000FF"/>
            <w:u w:val="single"/>
          </w:rPr>
          <w:t>https://www.israelnationalnews.com/news/355353</w:t>
        </w:r>
      </w:hyperlink>
      <w:r w:rsidR="00427D9D" w:rsidRPr="00427D9D">
        <w:t xml:space="preserve"> </w:t>
      </w:r>
    </w:p>
    <w:p w14:paraId="3FFCEF51" w14:textId="77777777" w:rsidR="00427D9D" w:rsidRPr="00427D9D" w:rsidRDefault="00427D9D" w:rsidP="00427D9D"/>
    <w:p w14:paraId="6575D3A2" w14:textId="77777777" w:rsidR="00427D9D" w:rsidRPr="00427D9D" w:rsidRDefault="00427D9D" w:rsidP="00427D9D">
      <w:pPr>
        <w:rPr>
          <w:b/>
          <w:sz w:val="28"/>
          <w:szCs w:val="32"/>
        </w:rPr>
      </w:pPr>
      <w:r w:rsidRPr="00427D9D">
        <w:rPr>
          <w:b/>
          <w:sz w:val="28"/>
          <w:szCs w:val="32"/>
        </w:rPr>
        <w:t xml:space="preserve">Report: Biden working on 'road map' for Saudi-Israel normalization </w:t>
      </w:r>
    </w:p>
    <w:p w14:paraId="7444EC8D" w14:textId="77777777" w:rsidR="00427D9D" w:rsidRPr="00427D9D" w:rsidRDefault="00427D9D" w:rsidP="00427D9D">
      <w:pPr>
        <w:rPr>
          <w:b/>
          <w:i/>
          <w:iCs/>
        </w:rPr>
      </w:pPr>
      <w:r w:rsidRPr="00427D9D">
        <w:rPr>
          <w:b/>
          <w:i/>
          <w:iCs/>
        </w:rPr>
        <w:t>Officials say White House has been working on a “road map for normalization” between Israel and Saudi Arabia ahead of Biden visit to the region.</w:t>
      </w:r>
    </w:p>
    <w:p w14:paraId="1333E359" w14:textId="77777777" w:rsidR="00427D9D" w:rsidRPr="00427D9D" w:rsidRDefault="00427D9D" w:rsidP="00427D9D">
      <w:r w:rsidRPr="00427D9D">
        <w:rPr>
          <w:b/>
          <w:i/>
          <w:iCs/>
        </w:rPr>
        <w:t xml:space="preserve"> </w:t>
      </w:r>
      <w:hyperlink r:id="rId166" w:history="1">
        <w:r w:rsidRPr="00427D9D">
          <w:rPr>
            <w:i/>
            <w:iCs/>
            <w:color w:val="0000FF"/>
            <w:u w:val="single"/>
          </w:rPr>
          <w:t>Israel National News</w:t>
        </w:r>
      </w:hyperlink>
      <w:r w:rsidRPr="00427D9D">
        <w:rPr>
          <w:i/>
          <w:iCs/>
        </w:rPr>
        <w:t xml:space="preserve"> 23.06.22 03:39</w:t>
      </w:r>
      <w:r w:rsidRPr="00427D9D">
        <w:rPr>
          <w:i/>
          <w:iCs/>
        </w:rPr>
        <w:br/>
      </w:r>
      <w:r w:rsidRPr="00427D9D">
        <w:rPr>
          <w:i/>
          <w:iCs/>
        </w:rPr>
        <w:tab/>
      </w:r>
      <w:r w:rsidRPr="00427D9D">
        <w:t xml:space="preserve">The White House has been working on a “road map for normalization” between Israel and Saudi Arabia ahead of President Joe Biden’s visit to the Middle East next month, four US sources briefed on the issue told Barak Ravid of </w:t>
      </w:r>
      <w:r w:rsidRPr="00427D9D">
        <w:rPr>
          <w:i/>
          <w:iCs/>
        </w:rPr>
        <w:t>Axios</w:t>
      </w:r>
      <w:r w:rsidRPr="00427D9D">
        <w:t xml:space="preserve"> on Wednesday.</w:t>
      </w:r>
      <w:r w:rsidRPr="00427D9D">
        <w:br/>
      </w:r>
      <w:r w:rsidRPr="00427D9D">
        <w:tab/>
        <w:t>The White House last week held a briefing with think tank experts about Biden’s trip to the region and floated the theme of a “road map for normalization” without elaborating, the four sources said.</w:t>
      </w:r>
      <w:r w:rsidRPr="00427D9D">
        <w:br/>
      </w:r>
      <w:r w:rsidRPr="00427D9D">
        <w:tab/>
        <w:t>Officials said during the briefing that there will not be an agreement before Biden's visit, but they are working on it and the President will discuss it with Israeli and Saudi leaders during the trip, the sources added.</w:t>
      </w:r>
      <w:r w:rsidRPr="00427D9D">
        <w:br/>
      </w:r>
      <w:r w:rsidRPr="00427D9D">
        <w:tab/>
        <w:t>The White House thinks that any road map for normalization will take time and will be a long-term process, a different source briefed on the issue said. Another source briefed on the matter described the strategy as a step-by-step approach.</w:t>
      </w:r>
      <w:r w:rsidRPr="00427D9D">
        <w:br/>
      </w:r>
      <w:r w:rsidRPr="00427D9D">
        <w:tab/>
        <w:t>A National Security Council spokesperson said they "support broadening and deepening Arab-Israeli ties."</w:t>
      </w:r>
      <w:r w:rsidRPr="00427D9D">
        <w:br/>
      </w:r>
      <w:r w:rsidRPr="00427D9D">
        <w:tab/>
        <w:t>A senior Israeli official said he doesn’t expect a major breakthrough regarding normalization with Saudi Arabia during Biden’s trip, but stressed an agreement to allow Israeli airlines to use Saudi airspace for flights to India and China is very close.</w:t>
      </w:r>
      <w:r w:rsidRPr="00427D9D">
        <w:br/>
      </w:r>
      <w:r w:rsidRPr="00427D9D">
        <w:tab/>
        <w:t>A US source briefed on the White House plans said, with the roadmap, he thinks the White House is trying to lower expectations about what is possible at the moment and what isn’t and focus on starting a process.</w:t>
      </w:r>
      <w:r w:rsidRPr="00427D9D">
        <w:br/>
      </w:r>
      <w:r w:rsidRPr="00427D9D">
        <w:tab/>
        <w:t xml:space="preserve">During Biden's visit to the Middle East, the White House also plans for the president to discuss a vision for “integrated missile defense and naval defense” among the US, Israel and several Arab countries, including Saudi Arabia, four US sources told </w:t>
      </w:r>
      <w:r w:rsidRPr="00427D9D">
        <w:rPr>
          <w:i/>
          <w:iCs/>
        </w:rPr>
        <w:t>Axios</w:t>
      </w:r>
      <w:r w:rsidRPr="00427D9D">
        <w:t>.</w:t>
      </w:r>
      <w:r w:rsidRPr="00427D9D">
        <w:br/>
      </w:r>
      <w:r w:rsidRPr="00427D9D">
        <w:tab/>
      </w:r>
      <w:r w:rsidRPr="00427D9D">
        <w:rPr>
          <w:i/>
          <w:iCs/>
        </w:rPr>
        <w:t>Axios</w:t>
      </w:r>
      <w:r w:rsidRPr="00427D9D">
        <w:t xml:space="preserve"> had previously reported that Biden’s advisers Brett McGurk and Amos Hochstein </w:t>
      </w:r>
      <w:hyperlink r:id="rId167" w:tgtFrame="_blank" w:history="1">
        <w:r w:rsidRPr="00427D9D">
          <w:rPr>
            <w:color w:val="0000FF"/>
            <w:u w:val="single"/>
          </w:rPr>
          <w:t>were on a secret visit to Saudi Arabia</w:t>
        </w:r>
      </w:hyperlink>
      <w:r w:rsidRPr="00427D9D">
        <w:t xml:space="preserve">. </w:t>
      </w:r>
      <w:r w:rsidRPr="00427D9D">
        <w:rPr>
          <w:rFonts w:ascii="Arial" w:eastAsiaTheme="minorHAnsi" w:hAnsi="Arial" w:cs="Arial"/>
          <w:b/>
          <w:bCs w:val="0"/>
          <w:color w:val="0033CC"/>
          <w:sz w:val="24"/>
          <w:szCs w:val="24"/>
        </w:rPr>
        <w:t xml:space="preserve">MORE - </w:t>
      </w:r>
      <w:hyperlink r:id="rId168" w:history="1">
        <w:r w:rsidRPr="00427D9D">
          <w:rPr>
            <w:color w:val="0000FF"/>
            <w:u w:val="single"/>
          </w:rPr>
          <w:t>https://www.israelnationalnews.com/news/355382</w:t>
        </w:r>
      </w:hyperlink>
      <w:r w:rsidRPr="00427D9D">
        <w:t xml:space="preserve"> </w:t>
      </w:r>
    </w:p>
    <w:p w14:paraId="48A58634" w14:textId="77777777" w:rsidR="00427D9D" w:rsidRPr="00427D9D" w:rsidRDefault="00427D9D" w:rsidP="00427D9D"/>
    <w:p w14:paraId="111A4D90" w14:textId="77777777" w:rsidR="00427D9D" w:rsidRPr="00427D9D" w:rsidRDefault="00427D9D" w:rsidP="00427D9D">
      <w:pPr>
        <w:rPr>
          <w:b/>
          <w:sz w:val="28"/>
          <w:szCs w:val="32"/>
        </w:rPr>
      </w:pPr>
      <w:r w:rsidRPr="00427D9D">
        <w:rPr>
          <w:b/>
          <w:sz w:val="28"/>
          <w:szCs w:val="32"/>
        </w:rPr>
        <w:t xml:space="preserve">Has top Iranian intelligence official been fired? </w:t>
      </w:r>
    </w:p>
    <w:p w14:paraId="391E4A88" w14:textId="77777777" w:rsidR="00427D9D" w:rsidRPr="00427D9D" w:rsidRDefault="00427D9D" w:rsidP="00427D9D">
      <w:pPr>
        <w:rPr>
          <w:b/>
          <w:i/>
          <w:iCs/>
        </w:rPr>
      </w:pPr>
      <w:r w:rsidRPr="00427D9D">
        <w:rPr>
          <w:b/>
          <w:i/>
          <w:iCs/>
        </w:rPr>
        <w:t xml:space="preserve">Multiple unofficial reports from Iran indicate that head of IRGC intelligence unit has been fired for failure to stop Mossad operations in Iran. </w:t>
      </w:r>
    </w:p>
    <w:p w14:paraId="5A1E063E" w14:textId="77777777" w:rsidR="00427D9D" w:rsidRPr="00427D9D" w:rsidRDefault="001B440D" w:rsidP="00427D9D">
      <w:pPr>
        <w:rPr>
          <w:i/>
          <w:iCs/>
        </w:rPr>
      </w:pPr>
      <w:hyperlink r:id="rId169" w:history="1">
        <w:r w:rsidR="00427D9D" w:rsidRPr="00427D9D">
          <w:rPr>
            <w:i/>
            <w:iCs/>
            <w:color w:val="0000FF"/>
            <w:u w:val="single"/>
          </w:rPr>
          <w:t>Elad Benari</w:t>
        </w:r>
      </w:hyperlink>
      <w:r w:rsidR="00427D9D" w:rsidRPr="00427D9D">
        <w:rPr>
          <w:i/>
          <w:iCs/>
        </w:rPr>
        <w:t xml:space="preserve"> 23.06.22 00:47</w:t>
      </w:r>
    </w:p>
    <w:p w14:paraId="4CE25343" w14:textId="77777777" w:rsidR="00427D9D" w:rsidRPr="00427D9D" w:rsidRDefault="00427D9D" w:rsidP="00427D9D">
      <w:r w:rsidRPr="00427D9D">
        <w:tab/>
      </w:r>
      <w:r w:rsidRPr="00427D9D">
        <w:rPr>
          <w:rFonts w:ascii="Arial" w:hAnsi="Arial" w:cs="Arial"/>
          <w:b/>
          <w:color w:val="C00000"/>
          <w:szCs w:val="21"/>
        </w:rPr>
        <w:t>Multiple reports from Iran on Wednesday night indicated that Hossein Taib, head of the intelligence unit of the Iranian Revolutionary Guards, had been dismissed from</w:t>
      </w:r>
      <w:r w:rsidRPr="00427D9D">
        <w:t xml:space="preserve"> his role.</w:t>
      </w:r>
    </w:p>
    <w:p w14:paraId="21A109E8" w14:textId="77777777" w:rsidR="00427D9D" w:rsidRPr="00427D9D" w:rsidRDefault="00427D9D" w:rsidP="00427D9D">
      <w:r w:rsidRPr="00427D9D">
        <w:tab/>
      </w:r>
      <w:hyperlink r:id="rId170" w:tgtFrame="_blank" w:history="1">
        <w:r w:rsidRPr="00427D9D">
          <w:rPr>
            <w:color w:val="0000FF"/>
            <w:u w:val="single"/>
          </w:rPr>
          <w:t>Taib was identified</w:t>
        </w:r>
      </w:hyperlink>
      <w:r w:rsidRPr="00427D9D">
        <w:t xml:space="preserve"> by Israeli officials last Friday as the official who is plotting terrorist attacks against Israelis in Turkey.</w:t>
      </w:r>
    </w:p>
    <w:p w14:paraId="3A05D795" w14:textId="77777777" w:rsidR="00427D9D" w:rsidRPr="00427D9D" w:rsidRDefault="00427D9D" w:rsidP="00427D9D">
      <w:r w:rsidRPr="00427D9D">
        <w:tab/>
        <w:t>According to a series of tweets from Iran, Taib had been dismissed over the failure of the unit which he heads to thwart Mossad operations inside Iran.</w:t>
      </w:r>
    </w:p>
    <w:p w14:paraId="0D2C41DA" w14:textId="77777777" w:rsidR="00427D9D" w:rsidRPr="00427D9D" w:rsidRDefault="00427D9D" w:rsidP="00427D9D">
      <w:r w:rsidRPr="00427D9D">
        <w:tab/>
        <w:t>However, these tweets have not been confirmed from official sources at this time and have not been reported in official Iranian media outlets.</w:t>
      </w:r>
    </w:p>
    <w:p w14:paraId="75E7100C" w14:textId="77777777" w:rsidR="00427D9D" w:rsidRPr="00427D9D" w:rsidRDefault="00427D9D" w:rsidP="00427D9D">
      <w:r w:rsidRPr="00427D9D">
        <w:tab/>
        <w:t xml:space="preserve">Some of the reports alleged that Taib’s successor is Heydar Moslehi, who served as intelligence minister under former President Mahmoud Ahmadinejad and was Supreme Leader Ali Khamenei's ex-representative to the Basij, one of the five forces of the Islamic Revolutionary Guard Corps. </w:t>
      </w:r>
      <w:hyperlink r:id="rId171" w:history="1">
        <w:r w:rsidRPr="00427D9D">
          <w:rPr>
            <w:color w:val="0000FF"/>
            <w:u w:val="single"/>
          </w:rPr>
          <w:t>https://www.israelnationalnews.com/news/355379</w:t>
        </w:r>
      </w:hyperlink>
      <w:r w:rsidRPr="00427D9D">
        <w:t xml:space="preserve"> </w:t>
      </w:r>
    </w:p>
    <w:p w14:paraId="3C5FA3FB" w14:textId="77777777" w:rsidR="00427D9D" w:rsidRPr="00427D9D" w:rsidRDefault="00427D9D" w:rsidP="00427D9D"/>
    <w:tbl>
      <w:tblPr>
        <w:tblW w:w="0" w:type="auto"/>
        <w:jc w:val="center"/>
        <w:tblCellMar>
          <w:left w:w="0" w:type="dxa"/>
          <w:right w:w="0" w:type="dxa"/>
        </w:tblCellMar>
        <w:tblLook w:val="0000" w:firstRow="0" w:lastRow="0" w:firstColumn="0" w:lastColumn="0" w:noHBand="0" w:noVBand="0"/>
      </w:tblPr>
      <w:tblGrid>
        <w:gridCol w:w="9234"/>
      </w:tblGrid>
      <w:tr w:rsidR="00427D9D" w:rsidRPr="00427D9D" w14:paraId="182D7CDB" w14:textId="77777777" w:rsidTr="000F22B8">
        <w:trPr>
          <w:trHeight w:val="529"/>
          <w:jc w:val="center"/>
        </w:trPr>
        <w:tc>
          <w:tcPr>
            <w:tcW w:w="9234" w:type="dxa"/>
            <w:vAlign w:val="center"/>
          </w:tcPr>
          <w:p w14:paraId="3C22A555" w14:textId="77777777" w:rsidR="00427D9D" w:rsidRPr="00427D9D" w:rsidRDefault="001B440D" w:rsidP="00427D9D">
            <w:pPr>
              <w:rPr>
                <w:szCs w:val="22"/>
              </w:rPr>
            </w:pPr>
            <w:hyperlink r:id="rId172" w:history="1">
              <w:r w:rsidR="00427D9D" w:rsidRPr="00427D9D">
                <w:rPr>
                  <w:color w:val="0000FF"/>
                  <w:szCs w:val="22"/>
                  <w:u w:val="single"/>
                </w:rPr>
                <w:t>To be removed from this News list, Please click here and put "Unsubscribe" in the subject line.</w:t>
              </w:r>
            </w:hyperlink>
          </w:p>
        </w:tc>
      </w:tr>
    </w:tbl>
    <w:p w14:paraId="241BA245" w14:textId="77777777" w:rsidR="00427D9D" w:rsidRPr="00427D9D" w:rsidRDefault="00427D9D" w:rsidP="00427D9D">
      <w:pPr>
        <w:jc w:val="center"/>
        <w:rPr>
          <w:color w:val="0000FF"/>
        </w:rPr>
      </w:pP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r w:rsidRPr="00427D9D">
        <w:rPr>
          <w:color w:val="0000FF"/>
        </w:rPr>
        <w:t xml:space="preserve"> </w:t>
      </w:r>
      <w:r w:rsidRPr="00427D9D">
        <w:rPr>
          <w:color w:val="0000FF"/>
        </w:rPr>
        <w:sym w:font="Wingdings 2" w:char="F0EC"/>
      </w:r>
    </w:p>
    <w:p w14:paraId="532CFA32" w14:textId="77777777" w:rsidR="00427D9D" w:rsidRPr="00427D9D" w:rsidRDefault="00427D9D" w:rsidP="00427D9D">
      <w:pPr>
        <w:rPr>
          <w:color w:val="0000FF"/>
        </w:rPr>
      </w:pPr>
    </w:p>
    <w:p w14:paraId="672AA624" w14:textId="77777777" w:rsidR="007D387A" w:rsidRDefault="007D387A" w:rsidP="007D387A">
      <w:pPr>
        <w:pStyle w:val="NoSpacing"/>
        <w:rPr>
          <w:b/>
          <w:bCs w:val="0"/>
          <w:sz w:val="32"/>
          <w:szCs w:val="32"/>
        </w:rPr>
      </w:pPr>
      <w:r>
        <w:rPr>
          <w:b/>
          <w:bCs w:val="0"/>
          <w:sz w:val="32"/>
          <w:szCs w:val="32"/>
        </w:rPr>
        <w:t>06/22/</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6A34A0EC" w14:textId="77777777" w:rsidR="007D387A" w:rsidRPr="00E1416A" w:rsidRDefault="007D387A" w:rsidP="007D387A">
      <w:pPr>
        <w:pStyle w:val="Heading1"/>
        <w:jc w:val="center"/>
      </w:pPr>
      <w:r>
        <w:t xml:space="preserve">The Broad Wall (Episode 27) - </w:t>
      </w:r>
      <w:r w:rsidRPr="00E1416A">
        <w:t xml:space="preserve">People From Around The World In Jerusalem </w:t>
      </w:r>
    </w:p>
    <w:p w14:paraId="000E6284" w14:textId="77777777" w:rsidR="007D387A" w:rsidRPr="00C25CC8" w:rsidRDefault="001B440D" w:rsidP="007D387A">
      <w:pPr>
        <w:pStyle w:val="Heading1"/>
        <w:jc w:val="center"/>
        <w:rPr>
          <w:b w:val="0"/>
          <w:bCs w:val="0"/>
          <w:szCs w:val="28"/>
        </w:rPr>
      </w:pPr>
      <w:hyperlink r:id="rId173" w:history="1">
        <w:r w:rsidR="007D387A" w:rsidRPr="00D045BA">
          <w:rPr>
            <w:rStyle w:val="Hyperlink"/>
          </w:rPr>
          <w:t>https://www.youtube.com/watch?v=R1OKTsbtlO0</w:t>
        </w:r>
      </w:hyperlink>
      <w:r w:rsidR="007D387A">
        <w:t xml:space="preserve"> </w:t>
      </w:r>
    </w:p>
    <w:tbl>
      <w:tblPr>
        <w:tblStyle w:val="TableGrid"/>
        <w:tblW w:w="0" w:type="auto"/>
        <w:tblLook w:val="04A0" w:firstRow="1" w:lastRow="0" w:firstColumn="1" w:lastColumn="0" w:noHBand="0" w:noVBand="1"/>
      </w:tblPr>
      <w:tblGrid>
        <w:gridCol w:w="8455"/>
        <w:gridCol w:w="1110"/>
      </w:tblGrid>
      <w:tr w:rsidR="007D387A" w:rsidRPr="00860DED" w14:paraId="7E8E94B5" w14:textId="77777777" w:rsidTr="000F22B8">
        <w:trPr>
          <w:trHeight w:val="80"/>
        </w:trPr>
        <w:tc>
          <w:tcPr>
            <w:tcW w:w="8455" w:type="dxa"/>
          </w:tcPr>
          <w:p w14:paraId="42E62131" w14:textId="77777777" w:rsidR="007D387A" w:rsidRPr="003A44E6" w:rsidRDefault="007D387A" w:rsidP="000F22B8">
            <w:pPr>
              <w:jc w:val="center"/>
              <w:rPr>
                <w:rFonts w:ascii="Comic Sans MS" w:hAnsi="Comic Sans MS" w:cstheme="minorHAnsi"/>
                <w:color w:val="0000FF"/>
                <w:sz w:val="4"/>
                <w:szCs w:val="4"/>
              </w:rPr>
            </w:pPr>
          </w:p>
        </w:tc>
        <w:tc>
          <w:tcPr>
            <w:tcW w:w="1110" w:type="dxa"/>
          </w:tcPr>
          <w:p w14:paraId="11943A55" w14:textId="77777777" w:rsidR="007D387A" w:rsidRPr="00E7675B" w:rsidRDefault="007D387A" w:rsidP="000F22B8">
            <w:pPr>
              <w:rPr>
                <w:rFonts w:asciiTheme="minorHAnsi" w:hAnsiTheme="minorHAnsi" w:cstheme="minorHAnsi"/>
                <w:sz w:val="10"/>
                <w:szCs w:val="10"/>
              </w:rPr>
            </w:pPr>
          </w:p>
        </w:tc>
      </w:tr>
    </w:tbl>
    <w:p w14:paraId="3EEBEF0C" w14:textId="77777777" w:rsidR="007D387A" w:rsidRPr="00364CFE" w:rsidRDefault="007D387A" w:rsidP="007D387A">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7D387A" w14:paraId="01D980EE" w14:textId="77777777" w:rsidTr="000F22B8">
        <w:tc>
          <w:tcPr>
            <w:tcW w:w="10790" w:type="dxa"/>
          </w:tcPr>
          <w:p w14:paraId="7C3E6C9B" w14:textId="77777777" w:rsidR="007D387A" w:rsidRDefault="007D387A" w:rsidP="000F22B8">
            <w:pPr>
              <w:pStyle w:val="RDBComment"/>
            </w:pPr>
            <w:r w:rsidRPr="00E1416A">
              <w:t>"This truth may be unfashionable, unpalatable, no doubt unpopular, but, if it is the truth, the story of mankind shows that war was universal and unceasing for millions of years before armaments were invented or armies organized. Indeed, the lucid intervals of peace and order only occurred in human history after armaments in the hands of strong governments have come into being, and civilization in every age has been nursed only in cradles guarded by superior weapons and superior discipline."</w:t>
            </w:r>
            <w:r w:rsidRPr="00E1416A">
              <w:br/>
              <w:t>-- Winston Churchill</w:t>
            </w:r>
            <w:r>
              <w:t xml:space="preserve"> </w:t>
            </w:r>
            <w:r w:rsidRPr="00E1416A">
              <w:t>(1874-1965) Prime Minister of the United Kingdom (1940-1945, 1951-1955)</w:t>
            </w:r>
          </w:p>
        </w:tc>
      </w:tr>
    </w:tbl>
    <w:p w14:paraId="1033DF70" w14:textId="77777777" w:rsidR="007D387A" w:rsidRPr="00364CFE" w:rsidRDefault="007D387A" w:rsidP="007D387A">
      <w:pPr>
        <w:pStyle w:val="NoSpacing"/>
        <w:jc w:val="center"/>
        <w:rPr>
          <w:rFonts w:ascii="Arial Rounded MT Bold" w:hAnsi="Arial Rounded MT Bold"/>
          <w:b/>
          <w:bCs w:val="0"/>
          <w:color w:val="C00000"/>
          <w:sz w:val="8"/>
          <w:szCs w:val="8"/>
        </w:rPr>
      </w:pPr>
    </w:p>
    <w:p w14:paraId="310F8F47" w14:textId="77777777" w:rsidR="007D387A" w:rsidRPr="005F0D19" w:rsidRDefault="007D387A" w:rsidP="007D387A">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3CF85B21" w14:textId="77777777" w:rsidR="007D387A" w:rsidRPr="00E518BF" w:rsidRDefault="007D387A" w:rsidP="007D387A">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D387A" w14:paraId="2EFB958B" w14:textId="77777777" w:rsidTr="000F22B8">
        <w:trPr>
          <w:trHeight w:val="2717"/>
        </w:trPr>
        <w:tc>
          <w:tcPr>
            <w:tcW w:w="1885" w:type="dxa"/>
          </w:tcPr>
          <w:p w14:paraId="1ECCCDA4" w14:textId="77777777" w:rsidR="007D387A" w:rsidRPr="00EE609E" w:rsidRDefault="007D387A"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1F9DF73" w14:textId="77777777" w:rsidR="007D387A" w:rsidRPr="00EE609E" w:rsidRDefault="007D387A"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9FE1492" w14:textId="77777777" w:rsidR="007D387A" w:rsidRPr="00EE609E" w:rsidRDefault="007D387A"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0367FE0F" w14:textId="77777777" w:rsidR="007D387A" w:rsidRPr="00EE609E" w:rsidRDefault="007D387A"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78A30D5" w14:textId="77777777" w:rsidR="007D387A" w:rsidRPr="00EE609E" w:rsidRDefault="007D387A"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B803BBD" w14:textId="77777777" w:rsidR="007D387A" w:rsidRPr="00EE609E" w:rsidRDefault="007D387A"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21808BC4" w14:textId="77777777" w:rsidR="007D387A" w:rsidRPr="00EE609E" w:rsidRDefault="007D387A"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B7EAA54" w14:textId="77777777" w:rsidR="007D387A" w:rsidRPr="00EE609E" w:rsidRDefault="007D387A"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25594756" w14:textId="77777777" w:rsidR="007D387A" w:rsidRPr="00EE609E" w:rsidRDefault="007D387A"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6D127A84" w14:textId="77777777" w:rsidR="007D387A" w:rsidRDefault="007D387A" w:rsidP="000F22B8">
            <w:pPr>
              <w:pStyle w:val="NoSpacing"/>
              <w:rPr>
                <w:sz w:val="22"/>
                <w:szCs w:val="22"/>
              </w:rPr>
            </w:pPr>
          </w:p>
          <w:p w14:paraId="78F316B5" w14:textId="77777777" w:rsidR="007D387A" w:rsidRDefault="007D387A" w:rsidP="000F22B8">
            <w:pPr>
              <w:pStyle w:val="NoSpacing"/>
              <w:rPr>
                <w:sz w:val="22"/>
                <w:szCs w:val="22"/>
              </w:rPr>
            </w:pPr>
          </w:p>
        </w:tc>
        <w:tc>
          <w:tcPr>
            <w:tcW w:w="8905" w:type="dxa"/>
          </w:tcPr>
          <w:p w14:paraId="20BB083B" w14:textId="77777777" w:rsidR="007D387A" w:rsidRPr="00EE609E" w:rsidRDefault="007D387A" w:rsidP="000F22B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2377741" w14:textId="77777777" w:rsidR="007D387A" w:rsidRDefault="007D387A" w:rsidP="000F22B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4E6DED0" w14:textId="77777777" w:rsidR="007D387A" w:rsidRDefault="007D387A" w:rsidP="000F22B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7FEC87A" w14:textId="77777777" w:rsidR="007D387A" w:rsidRDefault="007D387A" w:rsidP="000F22B8">
            <w:pPr>
              <w:pStyle w:val="NoSpacing"/>
              <w:rPr>
                <w:b/>
                <w:bCs w:val="0"/>
                <w:color w:val="0000FF"/>
                <w:sz w:val="22"/>
                <w:szCs w:val="24"/>
              </w:rPr>
            </w:pPr>
            <w:r>
              <w:rPr>
                <w:b/>
                <w:bCs w:val="0"/>
                <w:color w:val="0000FF"/>
                <w:sz w:val="22"/>
                <w:szCs w:val="24"/>
              </w:rPr>
              <w:t>Pray for CF – fell off ladder and bad fracture leg.</w:t>
            </w:r>
          </w:p>
          <w:p w14:paraId="545DADE9" w14:textId="77777777" w:rsidR="007D387A" w:rsidRPr="00C00912" w:rsidRDefault="007D387A" w:rsidP="000F22B8">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28E5A953" w14:textId="77777777" w:rsidR="007D387A" w:rsidRPr="00C00912" w:rsidRDefault="007D387A" w:rsidP="000F22B8">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0D9D9B4A" w14:textId="77777777" w:rsidR="007D387A" w:rsidRPr="00EE609E" w:rsidRDefault="007D387A" w:rsidP="000F22B8">
            <w:pPr>
              <w:pStyle w:val="NoSpacing"/>
              <w:rPr>
                <w:b/>
                <w:bCs w:val="0"/>
                <w:color w:val="0000FF"/>
                <w:sz w:val="22"/>
                <w:szCs w:val="22"/>
              </w:rPr>
            </w:pPr>
            <w:r w:rsidRPr="00EE609E">
              <w:rPr>
                <w:b/>
                <w:bCs w:val="0"/>
                <w:color w:val="0000FF"/>
                <w:sz w:val="22"/>
                <w:szCs w:val="22"/>
              </w:rPr>
              <w:t>Pray for BB – Severe West Nile Fever –still not mobile- improving!</w:t>
            </w:r>
          </w:p>
          <w:p w14:paraId="725B19F5" w14:textId="77777777" w:rsidR="007D387A" w:rsidRDefault="007D387A" w:rsidP="000F22B8">
            <w:pPr>
              <w:pStyle w:val="NoSpacing"/>
              <w:rPr>
                <w:b/>
                <w:bCs w:val="0"/>
                <w:color w:val="0000FF"/>
                <w:sz w:val="22"/>
                <w:szCs w:val="22"/>
              </w:rPr>
            </w:pPr>
            <w:r w:rsidRPr="00EE609E">
              <w:rPr>
                <w:b/>
                <w:bCs w:val="0"/>
                <w:color w:val="0000FF"/>
                <w:sz w:val="22"/>
                <w:szCs w:val="22"/>
              </w:rPr>
              <w:t>Pray for RBH – cancer recurrence</w:t>
            </w:r>
          </w:p>
          <w:p w14:paraId="2BFFAF10" w14:textId="77777777" w:rsidR="007D387A" w:rsidRPr="00EE609E" w:rsidRDefault="007D387A" w:rsidP="000F22B8">
            <w:pPr>
              <w:pStyle w:val="NoSpacing"/>
              <w:rPr>
                <w:b/>
                <w:bCs w:val="0"/>
                <w:color w:val="0000FF"/>
                <w:sz w:val="22"/>
                <w:szCs w:val="22"/>
              </w:rPr>
            </w:pPr>
            <w:r>
              <w:rPr>
                <w:b/>
                <w:bCs w:val="0"/>
                <w:color w:val="0000FF"/>
                <w:sz w:val="22"/>
                <w:szCs w:val="22"/>
              </w:rPr>
              <w:t>Pray for Ella – Child with serious problems</w:t>
            </w:r>
          </w:p>
          <w:p w14:paraId="0AEBB163" w14:textId="77777777" w:rsidR="007D387A" w:rsidRPr="00A17D79" w:rsidRDefault="007D387A" w:rsidP="000F22B8">
            <w:pPr>
              <w:rPr>
                <w:sz w:val="10"/>
                <w:szCs w:val="15"/>
              </w:rPr>
            </w:pPr>
          </w:p>
          <w:p w14:paraId="0F00DBC4" w14:textId="77777777" w:rsidR="007D387A" w:rsidRPr="00EE609E" w:rsidRDefault="007D387A" w:rsidP="000F22B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4A4B6D6" w14:textId="77777777" w:rsidR="007D387A" w:rsidRPr="00E1416A" w:rsidRDefault="007D387A" w:rsidP="007D387A">
      <w:pPr>
        <w:rPr>
          <w:rFonts w:ascii="Arial Rounded MT Bold" w:eastAsiaTheme="minorHAnsi" w:hAnsi="Arial Rounded MT Bold"/>
          <w:b/>
          <w:color w:val="0000FF"/>
          <w:sz w:val="24"/>
          <w:szCs w:val="24"/>
        </w:rPr>
      </w:pPr>
      <w:r w:rsidRPr="00722F05">
        <w:rPr>
          <w:rFonts w:ascii="Arial Rounded MT Bold" w:eastAsiaTheme="minorHAnsi" w:hAnsi="Arial Rounded MT Bold"/>
          <w:color w:val="0000FF"/>
          <w:sz w:val="24"/>
          <w:szCs w:val="24"/>
        </w:rPr>
        <w:t xml:space="preserve">Exodus </w:t>
      </w:r>
      <w:r w:rsidRPr="00E1416A">
        <w:rPr>
          <w:rFonts w:ascii="Arial Rounded MT Bold" w:eastAsiaTheme="minorHAnsi" w:hAnsi="Arial Rounded MT Bold"/>
          <w:b/>
          <w:color w:val="0000FF"/>
          <w:sz w:val="24"/>
          <w:szCs w:val="24"/>
        </w:rPr>
        <w:t>19:</w:t>
      </w:r>
      <w:r w:rsidRPr="00E1416A">
        <w:rPr>
          <w:rFonts w:ascii="Arial Rounded MT Bold" w:eastAsiaTheme="minorHAnsi" w:hAnsi="Arial Rounded MT Bold"/>
          <w:b/>
          <w:color w:val="0000FF"/>
          <w:sz w:val="24"/>
          <w:szCs w:val="24"/>
          <w:vertAlign w:val="superscript"/>
        </w:rPr>
        <w:t>9</w:t>
      </w:r>
      <w:r w:rsidRPr="00E1416A">
        <w:rPr>
          <w:rFonts w:ascii="Arial Rounded MT Bold" w:eastAsiaTheme="minorHAnsi" w:hAnsi="Arial Rounded MT Bold"/>
          <w:b/>
          <w:color w:val="0000FF"/>
          <w:sz w:val="24"/>
          <w:szCs w:val="24"/>
        </w:rPr>
        <w:t xml:space="preserve">And the LORD said unto Moses: 'Lo, I come unto thee in a thick cloud, that the people may hear when I speak with thee, and may also believe thee for ever.' And Moses told the words of the people unto the LORD. </w:t>
      </w:r>
      <w:r w:rsidRPr="00E1416A">
        <w:rPr>
          <w:rFonts w:ascii="Arial Rounded MT Bold" w:eastAsiaTheme="minorHAnsi" w:hAnsi="Arial Rounded MT Bold"/>
          <w:b/>
          <w:color w:val="0000FF"/>
          <w:sz w:val="24"/>
          <w:szCs w:val="24"/>
          <w:vertAlign w:val="superscript"/>
        </w:rPr>
        <w:t>10</w:t>
      </w:r>
      <w:r w:rsidRPr="00E1416A">
        <w:rPr>
          <w:rFonts w:ascii="Arial Rounded MT Bold" w:eastAsiaTheme="minorHAnsi" w:hAnsi="Arial Rounded MT Bold"/>
          <w:b/>
          <w:color w:val="0000FF"/>
          <w:sz w:val="24"/>
          <w:szCs w:val="24"/>
        </w:rPr>
        <w:t xml:space="preserve">And the LORD said unto Moses: 'Go unto the people, and sanctify them to-day and to-morrow, and let them wash their garments, </w:t>
      </w:r>
      <w:r w:rsidRPr="00E1416A">
        <w:rPr>
          <w:rFonts w:ascii="Arial Rounded MT Bold" w:eastAsiaTheme="minorHAnsi" w:hAnsi="Arial Rounded MT Bold"/>
          <w:b/>
          <w:color w:val="0000FF"/>
          <w:sz w:val="24"/>
          <w:szCs w:val="24"/>
          <w:vertAlign w:val="superscript"/>
        </w:rPr>
        <w:t>11</w:t>
      </w:r>
      <w:r w:rsidRPr="00E1416A">
        <w:rPr>
          <w:rFonts w:ascii="Arial Rounded MT Bold" w:eastAsiaTheme="minorHAnsi" w:hAnsi="Arial Rounded MT Bold"/>
          <w:b/>
          <w:color w:val="0000FF"/>
          <w:sz w:val="24"/>
          <w:szCs w:val="24"/>
        </w:rPr>
        <w:t>and be ready against the third day; for the third day the LORD will come down in the sight of all the people upon mount Sinai.</w:t>
      </w:r>
    </w:p>
    <w:p w14:paraId="3E06F234" w14:textId="77777777" w:rsidR="007D387A" w:rsidRPr="002F6448" w:rsidRDefault="007D387A" w:rsidP="007D387A">
      <w:pPr>
        <w:rPr>
          <w:rFonts w:eastAsiaTheme="minorHAnsi"/>
        </w:rPr>
      </w:pPr>
    </w:p>
    <w:p w14:paraId="2B869327" w14:textId="77777777" w:rsidR="007D387A" w:rsidRPr="002F6448" w:rsidRDefault="007D387A" w:rsidP="007D387A">
      <w:pPr>
        <w:rPr>
          <w:rFonts w:eastAsiaTheme="minorHAnsi"/>
        </w:rPr>
      </w:pPr>
    </w:p>
    <w:p w14:paraId="64C805F9" w14:textId="77777777" w:rsidR="007D387A" w:rsidRPr="002F6448" w:rsidRDefault="007D387A" w:rsidP="007D387A">
      <w:pPr>
        <w:rPr>
          <w:rFonts w:eastAsiaTheme="minorHAnsi"/>
        </w:rPr>
      </w:pPr>
    </w:p>
    <w:p w14:paraId="689A143F" w14:textId="77777777" w:rsidR="007D387A" w:rsidRPr="002F6448" w:rsidRDefault="007D387A" w:rsidP="007D387A">
      <w:pPr>
        <w:rPr>
          <w:rFonts w:eastAsiaTheme="minorHAnsi"/>
          <w:b/>
          <w:sz w:val="28"/>
          <w:szCs w:val="32"/>
        </w:rPr>
      </w:pPr>
      <w:r w:rsidRPr="002F6448">
        <w:rPr>
          <w:rFonts w:eastAsiaTheme="minorHAnsi"/>
          <w:b/>
          <w:sz w:val="28"/>
          <w:szCs w:val="32"/>
        </w:rPr>
        <w:t>Palestinian stabbed to death during West Bank brawl with settlers</w:t>
      </w:r>
    </w:p>
    <w:p w14:paraId="7A079936" w14:textId="77777777" w:rsidR="007D387A" w:rsidRPr="002F6448" w:rsidRDefault="007D387A" w:rsidP="007D387A">
      <w:pPr>
        <w:rPr>
          <w:rFonts w:eastAsiaTheme="minorHAnsi"/>
          <w:b/>
          <w:i/>
          <w:iCs/>
        </w:rPr>
      </w:pPr>
      <w:r w:rsidRPr="002F6448">
        <w:rPr>
          <w:rFonts w:eastAsiaTheme="minorHAnsi"/>
          <w:b/>
          <w:i/>
          <w:iCs/>
        </w:rPr>
        <w:t>PA health ministry, Israeli rights group say Ali Hassan Harb, 22, killed near settlement of Ariel after dispute over tent turns violent; identity of stabber not known</w:t>
      </w:r>
    </w:p>
    <w:p w14:paraId="108DB524" w14:textId="77777777" w:rsidR="007D387A" w:rsidRPr="002F6448" w:rsidRDefault="007D387A" w:rsidP="007D387A">
      <w:pPr>
        <w:rPr>
          <w:rStyle w:val="Hyperlink"/>
          <w:rFonts w:eastAsiaTheme="minorHAnsi"/>
        </w:rPr>
      </w:pPr>
      <w:r w:rsidRPr="002F6448">
        <w:rPr>
          <w:rFonts w:eastAsiaTheme="minorHAnsi"/>
          <w:i/>
          <w:iCs/>
        </w:rPr>
        <w:t xml:space="preserve">By </w:t>
      </w:r>
      <w:hyperlink r:id="rId174" w:tooltip="Emanuel Fabian" w:history="1">
        <w:r w:rsidRPr="002F6448">
          <w:rPr>
            <w:rStyle w:val="Hyperlink"/>
            <w:rFonts w:eastAsiaTheme="minorHAnsi"/>
            <w:i/>
            <w:iCs/>
          </w:rPr>
          <w:t>Emanuel Fabian</w:t>
        </w:r>
      </w:hyperlink>
      <w:r w:rsidRPr="002F6448">
        <w:rPr>
          <w:rFonts w:eastAsiaTheme="minorHAnsi"/>
          <w:i/>
          <w:iCs/>
        </w:rPr>
        <w:t xml:space="preserve"> and </w:t>
      </w:r>
      <w:hyperlink r:id="rId175" w:tooltip="Aaron Boxerman" w:history="1">
        <w:r w:rsidRPr="002F6448">
          <w:rPr>
            <w:rStyle w:val="Hyperlink"/>
            <w:rFonts w:eastAsiaTheme="minorHAnsi"/>
            <w:i/>
            <w:iCs/>
          </w:rPr>
          <w:t>Aaron Boxerman</w:t>
        </w:r>
      </w:hyperlink>
      <w:r w:rsidRPr="002F6448">
        <w:rPr>
          <w:rFonts w:eastAsiaTheme="minorHAnsi"/>
          <w:i/>
          <w:iCs/>
        </w:rPr>
        <w:t xml:space="preserve"> Today, 9:08</w:t>
      </w:r>
      <w:r w:rsidRPr="002F6448">
        <w:rPr>
          <w:rFonts w:eastAsiaTheme="minorHAnsi"/>
        </w:rPr>
        <w:t xml:space="preserve"> pm </w:t>
      </w:r>
      <w:r w:rsidRPr="002F6448">
        <w:rPr>
          <w:rFonts w:eastAsiaTheme="minorHAnsi"/>
        </w:rPr>
        <w:fldChar w:fldCharType="begin"/>
      </w:r>
      <w:r w:rsidRPr="002F6448">
        <w:rPr>
          <w:rFonts w:eastAsiaTheme="minorHAnsi"/>
        </w:rPr>
        <w:instrText xml:space="preserve"> HYPERLINK "https://www.timesofisrael.com/palestinian-stabbed-to-death-during-west-bank-brawl-with-settlers/" \l "openwebComments" </w:instrText>
      </w:r>
      <w:r w:rsidRPr="002F6448">
        <w:rPr>
          <w:rFonts w:eastAsiaTheme="minorHAnsi"/>
        </w:rPr>
      </w:r>
      <w:r w:rsidRPr="002F6448">
        <w:rPr>
          <w:rFonts w:eastAsiaTheme="minorHAnsi"/>
        </w:rPr>
        <w:fldChar w:fldCharType="separate"/>
      </w:r>
    </w:p>
    <w:p w14:paraId="276AD7C2" w14:textId="77777777" w:rsidR="007D387A" w:rsidRPr="002F6448" w:rsidRDefault="007D387A" w:rsidP="007D387A">
      <w:pPr>
        <w:pStyle w:val="RDBHighlights"/>
      </w:pPr>
      <w:r w:rsidRPr="002F6448">
        <w:fldChar w:fldCharType="end"/>
      </w:r>
      <w:r>
        <w:tab/>
      </w:r>
      <w:r w:rsidRPr="002F6448">
        <w:t>A Palestinian man died Tuesday after being stabbed in an apparent brawl with Israeli settlers in the central West Bank, the Palestinian Authority Health Ministry and an Israeli rights group said.</w:t>
      </w:r>
    </w:p>
    <w:p w14:paraId="48E3F15D" w14:textId="77777777" w:rsidR="007D387A" w:rsidRPr="002F6448" w:rsidRDefault="007D387A" w:rsidP="007D387A">
      <w:pPr>
        <w:rPr>
          <w:rFonts w:eastAsiaTheme="minorHAnsi"/>
        </w:rPr>
      </w:pPr>
      <w:r>
        <w:rPr>
          <w:rFonts w:eastAsiaTheme="minorHAnsi"/>
        </w:rPr>
        <w:tab/>
      </w:r>
      <w:r w:rsidRPr="002F6448">
        <w:rPr>
          <w:rStyle w:val="RDBHighlightsChar"/>
        </w:rPr>
        <w:t>The incident occurred near the West Bank Palestinian village of Iskaka,</w:t>
      </w:r>
      <w:r w:rsidRPr="002F6448">
        <w:rPr>
          <w:rFonts w:eastAsiaTheme="minorHAnsi"/>
        </w:rPr>
        <w:t xml:space="preserve"> adjacent to the large settlement of Ariel, south of Nablus.</w:t>
      </w:r>
    </w:p>
    <w:p w14:paraId="6BAF45FD" w14:textId="77777777" w:rsidR="007D387A" w:rsidRPr="002F6448" w:rsidRDefault="007D387A" w:rsidP="007D387A">
      <w:pPr>
        <w:rPr>
          <w:rFonts w:eastAsiaTheme="minorHAnsi"/>
        </w:rPr>
      </w:pPr>
      <w:r>
        <w:rPr>
          <w:rFonts w:eastAsiaTheme="minorHAnsi"/>
        </w:rPr>
        <w:tab/>
      </w:r>
      <w:r w:rsidRPr="002F6448">
        <w:rPr>
          <w:rFonts w:eastAsiaTheme="minorHAnsi"/>
        </w:rPr>
        <w:t>Israel Police’s West Bank division said it had launched an investigation following a confrontation between Israelis and Palestinians. It said a Palestinian man had been stabbed, though it was unclear by whom.</w:t>
      </w:r>
    </w:p>
    <w:p w14:paraId="3E1CE682" w14:textId="77777777" w:rsidR="007D387A" w:rsidRPr="002F6448" w:rsidRDefault="007D387A" w:rsidP="007D387A">
      <w:pPr>
        <w:rPr>
          <w:rFonts w:eastAsiaTheme="minorHAnsi"/>
        </w:rPr>
      </w:pPr>
      <w:r>
        <w:rPr>
          <w:rFonts w:eastAsiaTheme="minorHAnsi"/>
        </w:rPr>
        <w:tab/>
      </w:r>
      <w:r w:rsidRPr="002F6448">
        <w:rPr>
          <w:rStyle w:val="RDBHighlightsChar"/>
        </w:rPr>
        <w:t>“Police forces arrived at the scene from which a wounded Palestinian man was evacuated in a serious condition, apparently from a stab wound,” police said, citing med</w:t>
      </w:r>
      <w:r w:rsidRPr="002F6448">
        <w:rPr>
          <w:rFonts w:eastAsiaTheme="minorHAnsi"/>
        </w:rPr>
        <w:t>ics.</w:t>
      </w:r>
    </w:p>
    <w:p w14:paraId="75C3DCC5" w14:textId="77777777" w:rsidR="007D387A" w:rsidRPr="002F6448" w:rsidRDefault="007D387A" w:rsidP="007D387A">
      <w:pPr>
        <w:rPr>
          <w:rFonts w:eastAsiaTheme="minorHAnsi"/>
        </w:rPr>
      </w:pPr>
      <w:r>
        <w:rPr>
          <w:rFonts w:eastAsiaTheme="minorHAnsi"/>
        </w:rPr>
        <w:tab/>
      </w:r>
      <w:r w:rsidRPr="002F6448">
        <w:rPr>
          <w:rFonts w:eastAsiaTheme="minorHAnsi"/>
        </w:rPr>
        <w:t>“At this stage the identity of the stabber is unclear,” police stressed. No arrests were immediately made.</w:t>
      </w:r>
    </w:p>
    <w:p w14:paraId="75F95FB5" w14:textId="77777777" w:rsidR="007D387A" w:rsidRPr="002F6448" w:rsidRDefault="007D387A" w:rsidP="007D387A">
      <w:pPr>
        <w:rPr>
          <w:rFonts w:eastAsiaTheme="minorHAnsi"/>
        </w:rPr>
      </w:pPr>
      <w:r>
        <w:rPr>
          <w:rFonts w:eastAsiaTheme="minorHAnsi"/>
        </w:rPr>
        <w:tab/>
      </w:r>
      <w:r w:rsidRPr="002F6448">
        <w:rPr>
          <w:rFonts w:eastAsiaTheme="minorHAnsi"/>
        </w:rPr>
        <w:t>Palestinian health officials identified the deceased Palestinian as Ali Hassan Harb, 22.</w:t>
      </w:r>
    </w:p>
    <w:p w14:paraId="7AD9A38D" w14:textId="77777777" w:rsidR="007D387A" w:rsidRPr="002F6448" w:rsidRDefault="007D387A" w:rsidP="007D387A">
      <w:pPr>
        <w:rPr>
          <w:rFonts w:eastAsiaTheme="minorHAnsi"/>
        </w:rPr>
      </w:pPr>
      <w:r>
        <w:rPr>
          <w:rFonts w:eastAsiaTheme="minorHAnsi"/>
        </w:rPr>
        <w:tab/>
      </w:r>
      <w:r w:rsidRPr="002F6448">
        <w:rPr>
          <w:rFonts w:eastAsiaTheme="minorHAnsi"/>
        </w:rPr>
        <w:t>The Yesh Din rights group said Harb was with his parents on private land near Ariel. “Settlers arrived at the scene and sought to set up a tent. Friction developed between the sides and the settlers left the place. Immediately afterward, soldiers arrived at the scene, and later the settlers returned,” it said in a statement.</w:t>
      </w:r>
    </w:p>
    <w:p w14:paraId="0A6461B8" w14:textId="77777777" w:rsidR="007D387A" w:rsidRPr="002F6448" w:rsidRDefault="007D387A" w:rsidP="007D387A">
      <w:pPr>
        <w:rPr>
          <w:rFonts w:eastAsiaTheme="minorHAnsi"/>
        </w:rPr>
      </w:pPr>
      <w:r>
        <w:rPr>
          <w:rFonts w:eastAsiaTheme="minorHAnsi"/>
        </w:rPr>
        <w:tab/>
      </w:r>
      <w:r w:rsidRPr="002F6448">
        <w:rPr>
          <w:rFonts w:eastAsiaTheme="minorHAnsi"/>
        </w:rPr>
        <w:t>Yesh Din said that after the settlers returned, violence again broke out between the sides, “during which a settler pulled out a knife and stabbed the young man to death.”</w:t>
      </w:r>
      <w:r>
        <w:rPr>
          <w:rFonts w:eastAsiaTheme="minorHAnsi"/>
        </w:rPr>
        <w:t xml:space="preserve"> </w:t>
      </w:r>
      <w:r w:rsidRPr="002F6448">
        <w:rPr>
          <w:rStyle w:val="RDBCommentChar"/>
          <w:rFonts w:eastAsiaTheme="minorHAnsi"/>
        </w:rPr>
        <w:t xml:space="preserve">MORE - </w:t>
      </w:r>
      <w:r>
        <w:rPr>
          <w:rFonts w:eastAsiaTheme="minorHAnsi"/>
        </w:rPr>
        <w:t xml:space="preserve"> </w:t>
      </w:r>
      <w:hyperlink r:id="rId176" w:history="1">
        <w:r w:rsidRPr="000A23C0">
          <w:rPr>
            <w:rStyle w:val="Hyperlink"/>
            <w:rFonts w:eastAsiaTheme="minorHAnsi"/>
          </w:rPr>
          <w:t>https://www.timesofisrael.com/palestinian-stabbed-to-death-during-west-bank-brawl-with-settlers/</w:t>
        </w:r>
      </w:hyperlink>
      <w:r>
        <w:rPr>
          <w:rFonts w:eastAsiaTheme="minorHAnsi"/>
        </w:rPr>
        <w:t xml:space="preserve"> </w:t>
      </w:r>
    </w:p>
    <w:p w14:paraId="48058F4F" w14:textId="77777777" w:rsidR="007D387A" w:rsidRPr="00B872CB" w:rsidRDefault="007D387A" w:rsidP="007D387A">
      <w:pPr>
        <w:rPr>
          <w:rFonts w:eastAsiaTheme="minorHAnsi"/>
          <w:sz w:val="14"/>
          <w:szCs w:val="18"/>
        </w:rPr>
      </w:pPr>
    </w:p>
    <w:p w14:paraId="18579DC6" w14:textId="77777777" w:rsidR="007D387A" w:rsidRPr="00826497" w:rsidRDefault="007D387A" w:rsidP="007D387A">
      <w:pPr>
        <w:rPr>
          <w:rFonts w:eastAsiaTheme="minorHAnsi"/>
          <w:b/>
          <w:sz w:val="28"/>
          <w:szCs w:val="32"/>
        </w:rPr>
      </w:pPr>
      <w:r w:rsidRPr="00826497">
        <w:rPr>
          <w:rFonts w:eastAsiaTheme="minorHAnsi"/>
          <w:b/>
          <w:sz w:val="28"/>
          <w:szCs w:val="32"/>
        </w:rPr>
        <w:t>Coalition to begin process on Wednesday for dissolving Knesset, new elections</w:t>
      </w:r>
    </w:p>
    <w:p w14:paraId="744C60C3" w14:textId="77777777" w:rsidR="007D387A" w:rsidRPr="00826497" w:rsidRDefault="007D387A" w:rsidP="007D387A">
      <w:pPr>
        <w:rPr>
          <w:rFonts w:eastAsiaTheme="minorHAnsi"/>
          <w:b/>
          <w:i/>
          <w:iCs/>
        </w:rPr>
      </w:pPr>
      <w:r w:rsidRPr="00826497">
        <w:rPr>
          <w:rFonts w:eastAsiaTheme="minorHAnsi"/>
          <w:b/>
          <w:i/>
          <w:iCs/>
        </w:rPr>
        <w:t>Procedural hoops mean the legislation will likely take several days to complete; if it proceeds as planned, Lapid set to take over as interim PM next week</w:t>
      </w:r>
    </w:p>
    <w:p w14:paraId="3128FCA5" w14:textId="77777777" w:rsidR="007D387A" w:rsidRPr="00826497" w:rsidRDefault="007D387A" w:rsidP="007D387A">
      <w:pPr>
        <w:rPr>
          <w:rFonts w:eastAsiaTheme="minorHAnsi"/>
          <w:i/>
          <w:iCs/>
        </w:rPr>
      </w:pPr>
      <w:r w:rsidRPr="00826497">
        <w:rPr>
          <w:rFonts w:eastAsiaTheme="minorHAnsi"/>
          <w:i/>
          <w:iCs/>
        </w:rPr>
        <w:t xml:space="preserve">By </w:t>
      </w:r>
      <w:hyperlink r:id="rId177" w:tooltip="Carrie Keller-Lynn" w:history="1">
        <w:r w:rsidRPr="00826497">
          <w:rPr>
            <w:rStyle w:val="Hyperlink"/>
            <w:rFonts w:eastAsiaTheme="minorHAnsi"/>
            <w:i/>
            <w:iCs/>
          </w:rPr>
          <w:t>Carrie Keller-Lynn</w:t>
        </w:r>
      </w:hyperlink>
      <w:r w:rsidRPr="00826497">
        <w:rPr>
          <w:rFonts w:eastAsiaTheme="minorHAnsi"/>
          <w:i/>
          <w:iCs/>
        </w:rPr>
        <w:t xml:space="preserve"> Today, 1:21 pm </w:t>
      </w:r>
    </w:p>
    <w:p w14:paraId="0C711DB0" w14:textId="77777777" w:rsidR="007D387A" w:rsidRPr="00826497" w:rsidRDefault="007D387A" w:rsidP="007D387A">
      <w:pPr>
        <w:rPr>
          <w:rFonts w:eastAsiaTheme="minorHAnsi"/>
        </w:rPr>
      </w:pPr>
      <w:r w:rsidRPr="00826497">
        <w:rPr>
          <w:rFonts w:eastAsiaTheme="minorHAnsi"/>
          <w:noProof/>
        </w:rPr>
        <w:drawing>
          <wp:anchor distT="0" distB="0" distL="114300" distR="114300" simplePos="0" relativeHeight="251689984" behindDoc="1" locked="0" layoutInCell="1" allowOverlap="1" wp14:anchorId="7C441030" wp14:editId="5A2DF98C">
            <wp:simplePos x="0" y="0"/>
            <wp:positionH relativeFrom="column">
              <wp:posOffset>1905</wp:posOffset>
            </wp:positionH>
            <wp:positionV relativeFrom="paragraph">
              <wp:posOffset>52518</wp:posOffset>
            </wp:positionV>
            <wp:extent cx="3234224" cy="2019504"/>
            <wp:effectExtent l="0" t="0" r="4445" b="0"/>
            <wp:wrapTight wrapText="bothSides">
              <wp:wrapPolygon edited="0">
                <wp:start x="0" y="0"/>
                <wp:lineTo x="0" y="21396"/>
                <wp:lineTo x="21502" y="21396"/>
                <wp:lineTo x="21502" y="0"/>
                <wp:lineTo x="0" y="0"/>
              </wp:wrapPolygon>
            </wp:wrapTight>
            <wp:docPr id="3" name="Picture 3" descr="Prime Minister Naftali Bennett and Foreign Minister Yair Lapid announce the collapse of their coalition, at a joint appearance at the Knesset, June 20, 2022. (Yonatan Sindel/Flash90)">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ime Minister Naftali Bennett and Foreign Minister Yair Lapid announce the collapse of their coalition, at a joint appearance at the Knesset, June 20, 2022. (Yonatan Sindel/Flash90)">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234224" cy="2019504"/>
                    </a:xfrm>
                    <a:prstGeom prst="rect">
                      <a:avLst/>
                    </a:prstGeom>
                    <a:noFill/>
                    <a:ln>
                      <a:noFill/>
                    </a:ln>
                  </pic:spPr>
                </pic:pic>
              </a:graphicData>
            </a:graphic>
          </wp:anchor>
        </w:drawing>
      </w:r>
    </w:p>
    <w:p w14:paraId="6A8C90F2" w14:textId="77777777" w:rsidR="007D387A" w:rsidRPr="00826497" w:rsidRDefault="007D387A" w:rsidP="007D387A">
      <w:pPr>
        <w:pStyle w:val="Pixlabel0"/>
        <w:rPr>
          <w:rFonts w:eastAsiaTheme="minorHAnsi"/>
        </w:rPr>
      </w:pPr>
      <w:r w:rsidRPr="00826497">
        <w:rPr>
          <w:rFonts w:eastAsiaTheme="minorHAnsi"/>
        </w:rPr>
        <w:t>Prime Minister Naftali Bennett and Foreign Minister Yair Lapid announce the collapse of their coalition, at a joint appearance at the Knesset, June 20, 2022. (Yonatan Sindel/Flash90)</w:t>
      </w:r>
    </w:p>
    <w:p w14:paraId="2DA193F8" w14:textId="77777777" w:rsidR="007D387A" w:rsidRPr="00826497" w:rsidRDefault="007D387A" w:rsidP="007D387A">
      <w:pPr>
        <w:rPr>
          <w:rFonts w:eastAsiaTheme="minorHAnsi"/>
        </w:rPr>
      </w:pPr>
      <w:r>
        <w:rPr>
          <w:rFonts w:eastAsiaTheme="minorHAnsi"/>
        </w:rPr>
        <w:tab/>
      </w:r>
      <w:r w:rsidRPr="00826497">
        <w:rPr>
          <w:rStyle w:val="RDBHighlightsChar"/>
        </w:rPr>
        <w:t>The coalition on Tuesday pushed up its timeline for the Knesset’s disbandment and new elections, adding its dispersal bill to Wednesday’s legislative agend</w:t>
      </w:r>
      <w:r w:rsidRPr="00826497">
        <w:rPr>
          <w:rFonts w:eastAsiaTheme="minorHAnsi"/>
        </w:rPr>
        <w:t>a.</w:t>
      </w:r>
    </w:p>
    <w:p w14:paraId="2AB654D5" w14:textId="77777777" w:rsidR="007D387A" w:rsidRPr="00826497" w:rsidRDefault="007D387A" w:rsidP="007D387A">
      <w:pPr>
        <w:rPr>
          <w:rFonts w:eastAsiaTheme="minorHAnsi"/>
        </w:rPr>
      </w:pPr>
      <w:r>
        <w:rPr>
          <w:rFonts w:eastAsiaTheme="minorHAnsi"/>
        </w:rPr>
        <w:tab/>
      </w:r>
      <w:r w:rsidRPr="00826497">
        <w:rPr>
          <w:rStyle w:val="RDBHighlightsChar"/>
        </w:rPr>
        <w:t>The Knesset Presidium approved the addition, and the Knesset House Committee granted the bill an exemption from the traditional 45-day waiting per</w:t>
      </w:r>
      <w:r w:rsidRPr="00826497">
        <w:rPr>
          <w:rFonts w:eastAsiaTheme="minorHAnsi"/>
        </w:rPr>
        <w:t>iod between submission and an initial vote.</w:t>
      </w:r>
    </w:p>
    <w:p w14:paraId="2FE12AA6" w14:textId="77777777" w:rsidR="007D387A" w:rsidRPr="00826497" w:rsidRDefault="007D387A" w:rsidP="007D387A">
      <w:pPr>
        <w:rPr>
          <w:rFonts w:eastAsiaTheme="minorHAnsi"/>
        </w:rPr>
      </w:pPr>
      <w:r>
        <w:rPr>
          <w:rFonts w:eastAsiaTheme="minorHAnsi"/>
        </w:rPr>
        <w:tab/>
      </w:r>
      <w:r w:rsidRPr="00826497">
        <w:rPr>
          <w:rStyle w:val="RDBHighlightsChar"/>
        </w:rPr>
        <w:t>The earliest the Knesset can disband is Wednesday, although a more likely scenario would be Monday of next</w:t>
      </w:r>
      <w:r w:rsidRPr="00826497">
        <w:rPr>
          <w:rFonts w:eastAsiaTheme="minorHAnsi"/>
        </w:rPr>
        <w:t xml:space="preserve"> week, as the legislation must pass four plenum votes and two committee reviews.</w:t>
      </w:r>
    </w:p>
    <w:p w14:paraId="6C2DEFC7" w14:textId="77777777" w:rsidR="007D387A" w:rsidRPr="00826497" w:rsidRDefault="007D387A" w:rsidP="007D387A">
      <w:pPr>
        <w:rPr>
          <w:rFonts w:eastAsiaTheme="minorHAnsi"/>
        </w:rPr>
      </w:pPr>
      <w:r>
        <w:rPr>
          <w:rFonts w:eastAsiaTheme="minorHAnsi"/>
        </w:rPr>
        <w:tab/>
      </w:r>
      <w:r w:rsidRPr="00826497">
        <w:rPr>
          <w:rStyle w:val="RDBHighlightsChar"/>
        </w:rPr>
        <w:t>If it proceeds as planned, Foreign Minister Yair Lapid will take over as prime minister next week, possibly on Tuesday, and will hold the post through elections in the fall</w:t>
      </w:r>
      <w:r w:rsidRPr="00826497">
        <w:rPr>
          <w:rFonts w:eastAsiaTheme="minorHAnsi"/>
        </w:rPr>
        <w:t xml:space="preserve"> and until the formation of Israel’s next coalition government.</w:t>
      </w:r>
    </w:p>
    <w:p w14:paraId="39549E74" w14:textId="77777777" w:rsidR="007D387A" w:rsidRPr="00826497" w:rsidRDefault="007D387A" w:rsidP="007D387A">
      <w:pPr>
        <w:rPr>
          <w:rFonts w:eastAsiaTheme="minorHAnsi"/>
        </w:rPr>
      </w:pPr>
      <w:r>
        <w:rPr>
          <w:rFonts w:eastAsiaTheme="minorHAnsi"/>
        </w:rPr>
        <w:tab/>
      </w:r>
      <w:r w:rsidRPr="00826497">
        <w:rPr>
          <w:rFonts w:eastAsiaTheme="minorHAnsi"/>
        </w:rPr>
        <w:t>“We hope that within a week we will complete the process,” Welfare Minister Cohen told Kan Radio. “The intention is to finish it as soon as possible and to go to elections.”</w:t>
      </w:r>
    </w:p>
    <w:p w14:paraId="7E4F9709" w14:textId="77777777" w:rsidR="007D387A" w:rsidRPr="00826497" w:rsidRDefault="007D387A" w:rsidP="007D387A">
      <w:pPr>
        <w:rPr>
          <w:rFonts w:eastAsiaTheme="minorHAnsi"/>
        </w:rPr>
      </w:pPr>
      <w:r>
        <w:rPr>
          <w:rFonts w:eastAsiaTheme="minorHAnsi"/>
        </w:rPr>
        <w:tab/>
      </w:r>
      <w:r w:rsidRPr="00826497">
        <w:rPr>
          <w:rFonts w:eastAsiaTheme="minorHAnsi"/>
        </w:rPr>
        <w:t xml:space="preserve">On </w:t>
      </w:r>
      <w:r w:rsidRPr="00826497">
        <w:rPr>
          <w:rStyle w:val="RDBHighlightsChar"/>
        </w:rPr>
        <w:t xml:space="preserve">Monday evening, Prime Minister Naftali Bennett and Lapid surprised the nation — and many of their own coalition members — by </w:t>
      </w:r>
      <w:hyperlink r:id="rId180" w:history="1">
        <w:r w:rsidRPr="00826497">
          <w:rPr>
            <w:rStyle w:val="RDBHighlightsChar"/>
          </w:rPr>
          <w:t>announcing</w:t>
        </w:r>
      </w:hyperlink>
      <w:r w:rsidRPr="00826497">
        <w:rPr>
          <w:rStyle w:val="RDBHighlightsChar"/>
        </w:rPr>
        <w:t xml:space="preserve"> their intention to voluntarily disband</w:t>
      </w:r>
      <w:r w:rsidRPr="00826497">
        <w:rPr>
          <w:rFonts w:eastAsiaTheme="minorHAnsi"/>
        </w:rPr>
        <w:t xml:space="preserve"> their own government and send the country back to its fifth election since 2019, likely in late October or early November.</w:t>
      </w:r>
    </w:p>
    <w:p w14:paraId="4E623EBD" w14:textId="77777777" w:rsidR="007D387A" w:rsidRPr="00826497" w:rsidRDefault="007D387A" w:rsidP="007D387A">
      <w:pPr>
        <w:rPr>
          <w:rFonts w:eastAsiaTheme="minorHAnsi"/>
        </w:rPr>
      </w:pPr>
      <w:r>
        <w:rPr>
          <w:rFonts w:eastAsiaTheme="minorHAnsi"/>
        </w:rPr>
        <w:tab/>
      </w:r>
      <w:r w:rsidRPr="00826497">
        <w:rPr>
          <w:rFonts w:eastAsiaTheme="minorHAnsi"/>
        </w:rPr>
        <w:t>They said they did so after coming to a conclusion that there was no way to maintain the current government.</w:t>
      </w:r>
    </w:p>
    <w:p w14:paraId="2A0DA5EA" w14:textId="77777777" w:rsidR="007D387A" w:rsidRPr="00826497" w:rsidRDefault="007D387A" w:rsidP="007D387A">
      <w:pPr>
        <w:rPr>
          <w:rFonts w:eastAsiaTheme="minorHAnsi"/>
        </w:rPr>
      </w:pPr>
      <w:r>
        <w:rPr>
          <w:rFonts w:eastAsiaTheme="minorHAnsi"/>
        </w:rPr>
        <w:tab/>
      </w:r>
      <w:r w:rsidRPr="00826497">
        <w:rPr>
          <w:rStyle w:val="RDBHighlightsChar"/>
        </w:rPr>
        <w:t>Once the Knesset’s disbandment is finalized, Lapid will assume the premiership and Bennett will rotate to alternate prime minister, a title that Lapid currently holds. Although the Knesset will largely cease to legislate, the government will remain in place until a</w:t>
      </w:r>
      <w:r w:rsidRPr="00826497">
        <w:rPr>
          <w:rFonts w:eastAsiaTheme="minorHAnsi"/>
        </w:rPr>
        <w:t xml:space="preserve"> new one is sworn in, post elections.</w:t>
      </w:r>
    </w:p>
    <w:p w14:paraId="68A2BFE5" w14:textId="77777777" w:rsidR="007D387A" w:rsidRPr="00826497" w:rsidRDefault="007D387A" w:rsidP="007D387A">
      <w:pPr>
        <w:rPr>
          <w:rFonts w:eastAsiaTheme="minorHAnsi"/>
        </w:rPr>
      </w:pPr>
      <w:r>
        <w:rPr>
          <w:rFonts w:eastAsiaTheme="minorHAnsi"/>
        </w:rPr>
        <w:tab/>
      </w:r>
      <w:r w:rsidRPr="00826497">
        <w:rPr>
          <w:rFonts w:eastAsiaTheme="minorHAnsi"/>
        </w:rPr>
        <w:t>The two leaders initially said that they planned to bring a bill to disperse the Knesset to a vote next week, but following opposition efforts to bring their own bill forward on Wednesday, the coalition expedited its timeline.</w:t>
      </w:r>
      <w:r>
        <w:rPr>
          <w:rFonts w:eastAsiaTheme="minorHAnsi"/>
        </w:rPr>
        <w:t xml:space="preserve">  </w:t>
      </w:r>
      <w:r w:rsidRPr="00826497">
        <w:rPr>
          <w:rStyle w:val="RDBCommentChar"/>
          <w:rFonts w:eastAsiaTheme="minorHAnsi"/>
        </w:rPr>
        <w:t xml:space="preserve">MORE - </w:t>
      </w:r>
      <w:r w:rsidRPr="00826497">
        <w:rPr>
          <w:rFonts w:eastAsiaTheme="minorHAnsi"/>
        </w:rPr>
        <w:t>https://www.timesofisrael.com/coalition-places-knesset-dissolution-bill-on-wednesdays-legislative-agenda/</w:t>
      </w:r>
    </w:p>
    <w:p w14:paraId="46A8B5BE" w14:textId="77777777" w:rsidR="007D387A" w:rsidRPr="00B872CB" w:rsidRDefault="007D387A" w:rsidP="007D387A">
      <w:pPr>
        <w:rPr>
          <w:rFonts w:eastAsiaTheme="minorHAnsi"/>
          <w:sz w:val="14"/>
          <w:szCs w:val="18"/>
        </w:rPr>
      </w:pPr>
    </w:p>
    <w:p w14:paraId="51511609" w14:textId="77777777" w:rsidR="007D387A" w:rsidRPr="00771825" w:rsidRDefault="007D387A" w:rsidP="007D387A">
      <w:pPr>
        <w:rPr>
          <w:rFonts w:eastAsiaTheme="minorHAnsi"/>
          <w:b/>
          <w:sz w:val="28"/>
          <w:szCs w:val="32"/>
        </w:rPr>
      </w:pPr>
      <w:r w:rsidRPr="00771825">
        <w:rPr>
          <w:rFonts w:eastAsiaTheme="minorHAnsi"/>
          <w:b/>
          <w:sz w:val="28"/>
          <w:szCs w:val="32"/>
        </w:rPr>
        <w:t>Neither bloc of Israeli parliament gets majority to form stable government, poll shows</w:t>
      </w:r>
    </w:p>
    <w:p w14:paraId="2EC73335" w14:textId="77777777" w:rsidR="007D387A" w:rsidRPr="00771825" w:rsidRDefault="007D387A" w:rsidP="007D387A">
      <w:pPr>
        <w:rPr>
          <w:rFonts w:eastAsiaTheme="minorHAnsi"/>
          <w:b/>
          <w:i/>
          <w:iCs/>
        </w:rPr>
      </w:pPr>
      <w:r w:rsidRPr="00771825">
        <w:rPr>
          <w:rFonts w:eastAsiaTheme="minorHAnsi"/>
          <w:b/>
          <w:i/>
          <w:iCs/>
        </w:rPr>
        <w:t>103FM survey predicts 55 seats for the Bennett-Lapid bloc, while right-wing parties led by Benjamin Netanyahu predicted to gain 59 seats; survey also showed increased support for the Religious Zionist Party with 10 predicted seats</w:t>
      </w:r>
    </w:p>
    <w:p w14:paraId="2B044D39" w14:textId="77777777" w:rsidR="007D387A" w:rsidRPr="00771825" w:rsidRDefault="007D387A" w:rsidP="007D387A">
      <w:pPr>
        <w:rPr>
          <w:rFonts w:eastAsiaTheme="minorHAnsi"/>
          <w:i/>
          <w:iCs/>
        </w:rPr>
      </w:pPr>
      <w:r w:rsidRPr="00771825">
        <w:rPr>
          <w:rFonts w:eastAsiaTheme="minorHAnsi"/>
          <w:noProof/>
        </w:rPr>
        <w:drawing>
          <wp:anchor distT="0" distB="0" distL="114300" distR="114300" simplePos="0" relativeHeight="251691008" behindDoc="1" locked="0" layoutInCell="1" allowOverlap="1" wp14:anchorId="30CB504B" wp14:editId="02D41E53">
            <wp:simplePos x="0" y="0"/>
            <wp:positionH relativeFrom="column">
              <wp:posOffset>1905</wp:posOffset>
            </wp:positionH>
            <wp:positionV relativeFrom="paragraph">
              <wp:posOffset>42175</wp:posOffset>
            </wp:positionV>
            <wp:extent cx="2710815" cy="1525270"/>
            <wp:effectExtent l="0" t="0" r="0" b="0"/>
            <wp:wrapTight wrapText="bothSides">
              <wp:wrapPolygon edited="0">
                <wp:start x="0" y="0"/>
                <wp:lineTo x="0" y="21312"/>
                <wp:lineTo x="21403" y="21312"/>
                <wp:lineTo x="21403" y="0"/>
                <wp:lineTo x="0" y="0"/>
              </wp:wrapPolygon>
            </wp:wrapTight>
            <wp:docPr id="11" name="Picture 11" descr="בנימין נתניהו בישיבת הסיע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xBxWNkcq" descr="בנימין נתניהו בישיבת הסיעה"/>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10815" cy="152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1825">
        <w:rPr>
          <w:rFonts w:eastAsiaTheme="minorHAnsi"/>
          <w:i/>
          <w:iCs/>
        </w:rPr>
        <w:t xml:space="preserve">I24NEWS |  Published: 06.21.22, 15:57 </w:t>
      </w:r>
    </w:p>
    <w:p w14:paraId="5F135CCC" w14:textId="77777777" w:rsidR="007D387A" w:rsidRPr="00771825" w:rsidRDefault="007D387A" w:rsidP="007D387A">
      <w:pPr>
        <w:rPr>
          <w:rFonts w:eastAsiaTheme="minorHAnsi"/>
        </w:rPr>
      </w:pPr>
      <w:r>
        <w:rPr>
          <w:rFonts w:eastAsiaTheme="minorHAnsi"/>
        </w:rPr>
        <w:tab/>
      </w:r>
      <w:r w:rsidRPr="00771825">
        <w:rPr>
          <w:rStyle w:val="RDBHighlightsChar"/>
        </w:rPr>
        <w:t xml:space="preserve">An early opinion poll posted on Tuesday showed that </w:t>
      </w:r>
      <w:r w:rsidRPr="00771825">
        <w:rPr>
          <w:rStyle w:val="RDBHighlightsChar"/>
          <w:sz w:val="28"/>
          <w:szCs w:val="24"/>
        </w:rPr>
        <w:t>neither</w:t>
      </w:r>
      <w:r w:rsidRPr="00771825">
        <w:rPr>
          <w:rStyle w:val="RDBHighlightsChar"/>
        </w:rPr>
        <w:t xml:space="preserve"> of the rivaling blocs in Israel's parliament, the Knesset, will get a majority of 61 seats to form a stable governm</w:t>
      </w:r>
      <w:r w:rsidRPr="00771825">
        <w:rPr>
          <w:rFonts w:eastAsiaTheme="minorHAnsi"/>
        </w:rPr>
        <w:t xml:space="preserve">ent. </w:t>
      </w:r>
    </w:p>
    <w:p w14:paraId="04DBD6D4" w14:textId="77777777" w:rsidR="007D387A" w:rsidRPr="00771825" w:rsidRDefault="007D387A" w:rsidP="007D387A">
      <w:pPr>
        <w:pStyle w:val="Pixlabel0"/>
        <w:rPr>
          <w:rFonts w:eastAsiaTheme="minorHAnsi"/>
        </w:rPr>
      </w:pPr>
      <w:r w:rsidRPr="00771825">
        <w:rPr>
          <w:rFonts w:eastAsiaTheme="minorHAnsi"/>
        </w:rPr>
        <w:t>Naftali Bennett, Benjamin Netanyahu, Yair Lapid (Photo: Yoav Dudkevitch, EPA)</w:t>
      </w:r>
    </w:p>
    <w:p w14:paraId="00CD38E5" w14:textId="77777777" w:rsidR="007D387A" w:rsidRPr="00771825" w:rsidRDefault="007D387A" w:rsidP="007D387A">
      <w:pPr>
        <w:rPr>
          <w:rFonts w:eastAsiaTheme="minorHAnsi"/>
        </w:rPr>
      </w:pPr>
      <w:r>
        <w:rPr>
          <w:rFonts w:eastAsiaTheme="minorHAnsi"/>
        </w:rPr>
        <w:tab/>
      </w:r>
      <w:r w:rsidRPr="00771825">
        <w:rPr>
          <w:rFonts w:eastAsiaTheme="minorHAnsi"/>
        </w:rPr>
        <w:t>The poll was conducted by 103FM, following the announcement made on Monday evening by the ruling coalition to vote on dissolving the Knesset next week, with Israel’s Foreign Minister Yair Lapid replacing Naftali Bennett as prime minister.</w:t>
      </w:r>
    </w:p>
    <w:p w14:paraId="5C0C4D4E" w14:textId="77777777" w:rsidR="007D387A" w:rsidRPr="00771825" w:rsidRDefault="007D387A" w:rsidP="007D387A">
      <w:pPr>
        <w:rPr>
          <w:rFonts w:eastAsiaTheme="minorHAnsi"/>
        </w:rPr>
      </w:pPr>
      <w:r>
        <w:rPr>
          <w:rFonts w:eastAsiaTheme="minorHAnsi"/>
        </w:rPr>
        <w:tab/>
      </w:r>
      <w:r w:rsidRPr="00771825">
        <w:rPr>
          <w:rStyle w:val="RDBHighlightsChar"/>
        </w:rPr>
        <w:t>The Bennett-Lapid bloc can count on 55 seats, according to the poll, while the right-wing bloc led by Benjamin Netanyahu is predicted to gain 59 seats i</w:t>
      </w:r>
      <w:r w:rsidRPr="00771825">
        <w:rPr>
          <w:rFonts w:eastAsiaTheme="minorHAnsi"/>
        </w:rPr>
        <w:t xml:space="preserve">n the 120-seat Knesset. </w:t>
      </w:r>
    </w:p>
    <w:p w14:paraId="5EFE984E" w14:textId="77777777" w:rsidR="007D387A" w:rsidRPr="00771825" w:rsidRDefault="007D387A" w:rsidP="007D387A">
      <w:pPr>
        <w:rPr>
          <w:rFonts w:eastAsiaTheme="minorHAnsi"/>
        </w:rPr>
      </w:pPr>
      <w:r>
        <w:rPr>
          <w:rFonts w:eastAsiaTheme="minorHAnsi"/>
        </w:rPr>
        <w:tab/>
      </w:r>
      <w:r w:rsidRPr="00771825">
        <w:rPr>
          <w:rFonts w:eastAsiaTheme="minorHAnsi"/>
        </w:rPr>
        <w:t>Netanyahu’s Likud party is expected to receive 36 seats, followed by Lapid’s Yesh Atid which is predicted to get 20 seats. Meanwhile, Bennett’s Yamina party could gain back seats raising their number up to seven.</w:t>
      </w:r>
    </w:p>
    <w:p w14:paraId="6825CE03" w14:textId="77777777" w:rsidR="007D387A" w:rsidRPr="00771825" w:rsidRDefault="007D387A" w:rsidP="007D387A">
      <w:pPr>
        <w:rPr>
          <w:rFonts w:eastAsiaTheme="minorHAnsi"/>
        </w:rPr>
      </w:pPr>
      <w:r w:rsidRPr="00771825">
        <w:rPr>
          <w:rFonts w:eastAsiaTheme="minorHAnsi"/>
        </w:rPr>
        <w:t xml:space="preserve">The survey also showed </w:t>
      </w:r>
      <w:r w:rsidRPr="00771825">
        <w:rPr>
          <w:rStyle w:val="RDBHighlightsChar"/>
        </w:rPr>
        <w:t>increased support for the Religious Zionist Party led by Bezalel Smotrich and Itamar Ben-Gvir with 10 predicted seats. Blue and White led by Israel’s Defense minister Benny Gantz is said to retain their eight</w:t>
      </w:r>
      <w:r w:rsidRPr="00771825">
        <w:rPr>
          <w:rFonts w:eastAsiaTheme="minorHAnsi"/>
        </w:rPr>
        <w:t xml:space="preserve"> seats, while Israel’s Finance Minister Avigdor Liberman’s Yisrael Beytenu party is expected to lose two seats ending up with only five.</w:t>
      </w:r>
    </w:p>
    <w:p w14:paraId="0D5D3597" w14:textId="77777777" w:rsidR="007D387A" w:rsidRPr="00771825" w:rsidRDefault="007D387A" w:rsidP="007D387A">
      <w:pPr>
        <w:rPr>
          <w:rFonts w:eastAsiaTheme="minorHAnsi"/>
        </w:rPr>
      </w:pPr>
      <w:r w:rsidRPr="00771825">
        <w:rPr>
          <w:rFonts w:eastAsiaTheme="minorHAnsi"/>
        </w:rPr>
        <w:t xml:space="preserve">According to the poll, </w:t>
      </w:r>
      <w:r w:rsidRPr="00771825">
        <w:rPr>
          <w:rStyle w:val="RDBHighlightsChar"/>
        </w:rPr>
        <w:t>Labor Party and The Joint List are predicted to get seven and six seats respectively. Ra’am and New Hope are said to receive a minimum of four seats each</w:t>
      </w:r>
      <w:r w:rsidRPr="00771825">
        <w:rPr>
          <w:rFonts w:eastAsiaTheme="minorHAnsi"/>
        </w:rPr>
        <w:t xml:space="preserve">. </w:t>
      </w:r>
    </w:p>
    <w:p w14:paraId="4BDD95EE" w14:textId="77777777" w:rsidR="007D387A" w:rsidRPr="00771825" w:rsidRDefault="007D387A" w:rsidP="007D387A">
      <w:pPr>
        <w:rPr>
          <w:rFonts w:eastAsiaTheme="minorHAnsi"/>
        </w:rPr>
      </w:pPr>
      <w:r w:rsidRPr="00771825">
        <w:rPr>
          <w:rFonts w:eastAsiaTheme="minorHAnsi"/>
        </w:rPr>
        <w:t>Earlier on Monday evening, outgoing prime minister Bennett and his ally Lapid announced that the Knesset would vote on dissolving next week following weeks of attempts to secure the majority for the fragile governing coalition. Lapid will become interim prime minister if the parliament disbands until new elections are held in October.</w:t>
      </w:r>
    </w:p>
    <w:p w14:paraId="0ECDAE85" w14:textId="77777777" w:rsidR="007D387A" w:rsidRPr="00771825" w:rsidRDefault="007D387A" w:rsidP="007D387A">
      <w:pPr>
        <w:rPr>
          <w:rFonts w:eastAsiaTheme="minorHAnsi"/>
        </w:rPr>
      </w:pPr>
      <w:r>
        <w:rPr>
          <w:rFonts w:eastAsiaTheme="minorHAnsi"/>
        </w:rPr>
        <w:tab/>
      </w:r>
      <w:r w:rsidRPr="00771825">
        <w:rPr>
          <w:rFonts w:eastAsiaTheme="minorHAnsi"/>
        </w:rPr>
        <w:t xml:space="preserve">Opposition Leader Benjamin Netanyahu, who previously served as Israel's longest-serving prime minister, said he intended to form “a strong, forceful” alternative government but was also getting ready for elections. </w:t>
      </w:r>
      <w:r>
        <w:rPr>
          <w:rFonts w:eastAsiaTheme="minorHAnsi"/>
        </w:rPr>
        <w:t xml:space="preserve"> </w:t>
      </w:r>
      <w:hyperlink r:id="rId182" w:history="1">
        <w:r w:rsidRPr="000A23C0">
          <w:rPr>
            <w:rStyle w:val="Hyperlink"/>
            <w:rFonts w:eastAsiaTheme="minorHAnsi"/>
          </w:rPr>
          <w:t>https://www.ynetnews.com/article/bkyhkq1cc</w:t>
        </w:r>
      </w:hyperlink>
      <w:r>
        <w:rPr>
          <w:rFonts w:eastAsiaTheme="minorHAnsi"/>
        </w:rPr>
        <w:t xml:space="preserve"> </w:t>
      </w:r>
    </w:p>
    <w:p w14:paraId="03ACDCBE" w14:textId="77777777" w:rsidR="007D387A" w:rsidRPr="002F6448" w:rsidRDefault="007D387A" w:rsidP="007D387A">
      <w:pPr>
        <w:rPr>
          <w:rFonts w:eastAsiaTheme="minorHAnsi"/>
        </w:rPr>
      </w:pPr>
    </w:p>
    <w:p w14:paraId="199D0FE3" w14:textId="77777777" w:rsidR="007D387A" w:rsidRPr="002F6448" w:rsidRDefault="007D387A" w:rsidP="007D387A">
      <w:pPr>
        <w:rPr>
          <w:rFonts w:eastAsiaTheme="minorHAnsi"/>
          <w:b/>
          <w:sz w:val="28"/>
          <w:szCs w:val="32"/>
        </w:rPr>
      </w:pPr>
      <w:r w:rsidRPr="002F6448">
        <w:rPr>
          <w:rFonts w:eastAsiaTheme="minorHAnsi"/>
          <w:b/>
          <w:sz w:val="28"/>
          <w:szCs w:val="32"/>
        </w:rPr>
        <w:t>Gantz throws cold water on possibility of reuniting with Netanyahu</w:t>
      </w:r>
    </w:p>
    <w:p w14:paraId="3977270C" w14:textId="77777777" w:rsidR="007D387A" w:rsidRPr="002F6448" w:rsidRDefault="007D387A" w:rsidP="007D387A">
      <w:pPr>
        <w:rPr>
          <w:rFonts w:eastAsiaTheme="minorHAnsi"/>
          <w:b/>
          <w:i/>
          <w:iCs/>
        </w:rPr>
      </w:pPr>
      <w:r w:rsidRPr="002F6448">
        <w:rPr>
          <w:rFonts w:eastAsiaTheme="minorHAnsi"/>
          <w:b/>
          <w:i/>
          <w:iCs/>
        </w:rPr>
        <w:t>Defense minister calls for ‘broad unity government’ after elections, which Sa’ar predicts will result in renewed gridlock, with neither the ex-PM nor his rivals securing a majority</w:t>
      </w:r>
    </w:p>
    <w:p w14:paraId="2B21B7F3" w14:textId="77777777" w:rsidR="007D387A" w:rsidRPr="002F6448" w:rsidRDefault="007D387A" w:rsidP="007D387A">
      <w:pPr>
        <w:rPr>
          <w:rFonts w:eastAsiaTheme="minorHAnsi"/>
          <w:i/>
          <w:iCs/>
        </w:rPr>
      </w:pPr>
      <w:r w:rsidRPr="002F6448">
        <w:rPr>
          <w:rFonts w:eastAsiaTheme="minorHAnsi"/>
          <w:i/>
          <w:iCs/>
        </w:rPr>
        <w:t xml:space="preserve">By </w:t>
      </w:r>
      <w:hyperlink r:id="rId183" w:tooltip="TOI staff" w:history="1">
        <w:r w:rsidRPr="002F6448">
          <w:rPr>
            <w:rStyle w:val="Hyperlink"/>
            <w:rFonts w:eastAsiaTheme="minorHAnsi"/>
            <w:i/>
            <w:iCs/>
          </w:rPr>
          <w:t>TOI staff</w:t>
        </w:r>
      </w:hyperlink>
      <w:r w:rsidRPr="002F6448">
        <w:rPr>
          <w:rFonts w:eastAsiaTheme="minorHAnsi"/>
          <w:i/>
          <w:iCs/>
        </w:rPr>
        <w:t xml:space="preserve"> Today, 8:53 pm </w:t>
      </w:r>
    </w:p>
    <w:p w14:paraId="479AAEC8" w14:textId="77777777" w:rsidR="007D387A" w:rsidRPr="002F6448" w:rsidRDefault="007D387A" w:rsidP="007D387A">
      <w:pPr>
        <w:rPr>
          <w:rFonts w:eastAsiaTheme="minorHAnsi"/>
        </w:rPr>
      </w:pPr>
      <w:r w:rsidRPr="002F6448">
        <w:rPr>
          <w:rFonts w:eastAsiaTheme="minorHAnsi"/>
          <w:noProof/>
        </w:rPr>
        <w:drawing>
          <wp:anchor distT="0" distB="0" distL="114300" distR="114300" simplePos="0" relativeHeight="251692032" behindDoc="1" locked="0" layoutInCell="1" allowOverlap="1" wp14:anchorId="1E9BF7CC" wp14:editId="607E15F1">
            <wp:simplePos x="0" y="0"/>
            <wp:positionH relativeFrom="column">
              <wp:posOffset>1905</wp:posOffset>
            </wp:positionH>
            <wp:positionV relativeFrom="paragraph">
              <wp:posOffset>41910</wp:posOffset>
            </wp:positionV>
            <wp:extent cx="2811145" cy="1755140"/>
            <wp:effectExtent l="0" t="0" r="8255" b="0"/>
            <wp:wrapTight wrapText="bothSides">
              <wp:wrapPolygon edited="0">
                <wp:start x="0" y="0"/>
                <wp:lineTo x="0" y="21334"/>
                <wp:lineTo x="21517" y="21334"/>
                <wp:lineTo x="21517" y="0"/>
                <wp:lineTo x="0" y="0"/>
              </wp:wrapPolygon>
            </wp:wrapTight>
            <wp:docPr id="27" name="Picture 27" descr="Defense Minister Benny Gantz holds a press conference in Tel Aviv on June 21, 2022. (Avshalom Sassoni/Flash90)">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fense Minister Benny Gantz holds a press conference in Tel Aviv on June 21, 2022. (Avshalom Sassoni/Flash90)">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1145"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00FC4" w14:textId="77777777" w:rsidR="007D387A" w:rsidRPr="002F6448" w:rsidRDefault="007D387A" w:rsidP="007D387A">
      <w:pPr>
        <w:pStyle w:val="Pixlabel0"/>
        <w:rPr>
          <w:rFonts w:eastAsiaTheme="minorHAnsi"/>
        </w:rPr>
      </w:pPr>
      <w:r w:rsidRPr="002F6448">
        <w:rPr>
          <w:rFonts w:eastAsiaTheme="minorHAnsi"/>
        </w:rPr>
        <w:t>Defense Minister Benny Gantz holds a press conference in Tel Aviv on June 21, 2022. (Avshalom Sassoni/Flash90)</w:t>
      </w:r>
    </w:p>
    <w:p w14:paraId="12D99544" w14:textId="77777777" w:rsidR="007D387A" w:rsidRPr="002F6448" w:rsidRDefault="007D387A" w:rsidP="007D387A">
      <w:pPr>
        <w:rPr>
          <w:rFonts w:eastAsiaTheme="minorHAnsi"/>
        </w:rPr>
      </w:pPr>
      <w:r>
        <w:rPr>
          <w:rFonts w:eastAsiaTheme="minorHAnsi"/>
        </w:rPr>
        <w:tab/>
      </w:r>
      <w:r w:rsidRPr="002F6448">
        <w:rPr>
          <w:rStyle w:val="RDBHighlightsChar"/>
        </w:rPr>
        <w:t>Defense Minister Benny Gantz on Tuesday appeared to rule out reuniting with opposition leader Benjamin Netanyahu to form a new government amid intense jockeying among lawmakers as Israel moves toward snap elections</w:t>
      </w:r>
      <w:r w:rsidRPr="002F6448">
        <w:rPr>
          <w:rFonts w:eastAsiaTheme="minorHAnsi"/>
        </w:rPr>
        <w:t xml:space="preserve"> following the coalition’s crack-up.</w:t>
      </w:r>
    </w:p>
    <w:p w14:paraId="40401AFC" w14:textId="77777777" w:rsidR="007D387A" w:rsidRPr="002F6448" w:rsidRDefault="007D387A" w:rsidP="007D387A">
      <w:pPr>
        <w:rPr>
          <w:rFonts w:eastAsiaTheme="minorHAnsi"/>
        </w:rPr>
      </w:pPr>
      <w:r>
        <w:rPr>
          <w:rFonts w:eastAsiaTheme="minorHAnsi"/>
        </w:rPr>
        <w:tab/>
      </w:r>
      <w:r>
        <w:rPr>
          <w:rFonts w:eastAsiaTheme="minorHAnsi"/>
        </w:rPr>
        <w:tab/>
      </w:r>
      <w:r w:rsidRPr="002F6448">
        <w:rPr>
          <w:rStyle w:val="RDBHighlightsChar"/>
        </w:rPr>
        <w:t>With MKs set to begin the process of dismantling the Knesset Wednesday, the opposition Likud party has continued to push the creation of a possible alternate governmen</w:t>
      </w:r>
      <w:r w:rsidRPr="002F6448">
        <w:rPr>
          <w:rFonts w:eastAsiaTheme="minorHAnsi"/>
        </w:rPr>
        <w:t>t that would return Netanyahu to power without elections, teasing several possible partners who could be convinced to switch sides.</w:t>
      </w:r>
    </w:p>
    <w:p w14:paraId="765801BF" w14:textId="77777777" w:rsidR="007D387A" w:rsidRPr="002F6448" w:rsidRDefault="007D387A" w:rsidP="007D387A">
      <w:pPr>
        <w:rPr>
          <w:rFonts w:eastAsiaTheme="minorHAnsi"/>
        </w:rPr>
      </w:pPr>
      <w:r>
        <w:rPr>
          <w:rFonts w:eastAsiaTheme="minorHAnsi"/>
        </w:rPr>
        <w:tab/>
      </w:r>
      <w:r w:rsidRPr="002F6448">
        <w:rPr>
          <w:rFonts w:eastAsiaTheme="minorHAnsi"/>
        </w:rPr>
        <w:t>At a faction meeting of his B</w:t>
      </w:r>
      <w:r w:rsidRPr="002F6448">
        <w:rPr>
          <w:rStyle w:val="RDBHighlightsChar"/>
        </w:rPr>
        <w:t>lue and White party, Gantz said his previous stint with Netanyahu was enough to put any thought of a partnership out of mind</w:t>
      </w:r>
      <w:r w:rsidRPr="002F6448">
        <w:rPr>
          <w:rFonts w:eastAsiaTheme="minorHAnsi"/>
        </w:rPr>
        <w:t>.</w:t>
      </w:r>
      <w:r>
        <w:rPr>
          <w:rFonts w:eastAsiaTheme="minorHAnsi"/>
        </w:rPr>
        <w:br/>
      </w:r>
      <w:r>
        <w:rPr>
          <w:rFonts w:eastAsiaTheme="minorHAnsi"/>
        </w:rPr>
        <w:tab/>
      </w:r>
      <w:r w:rsidRPr="002F6448">
        <w:rPr>
          <w:rFonts w:eastAsiaTheme="minorHAnsi"/>
        </w:rPr>
        <w:t>“Netanyahu used up the political credit that one can give him and therefore there’s nothing to talk about,” he told reporters after being asked about joining up with the Likud leader either during the current Knesset or following elections, which would be the fifth in three years.</w:t>
      </w:r>
      <w:r>
        <w:rPr>
          <w:rFonts w:eastAsiaTheme="minorHAnsi"/>
        </w:rPr>
        <w:br/>
      </w:r>
      <w:r>
        <w:rPr>
          <w:rFonts w:eastAsiaTheme="minorHAnsi"/>
        </w:rPr>
        <w:tab/>
      </w:r>
      <w:r w:rsidRPr="002F6448">
        <w:rPr>
          <w:rFonts w:eastAsiaTheme="minorHAnsi"/>
        </w:rPr>
        <w:t>Gantz formed a governing coalition with Netanyahu following elections in 2020, breaking his campaign pledge not to join a coalition with the then-premier due to his indictment on corruption charges. The government collapsed later that year after Netanyahu blocked the passage of a state budget, allowing him to go to elections without having to hand Gantz the premiership as part of their coalition agreement.</w:t>
      </w:r>
      <w:r>
        <w:rPr>
          <w:rFonts w:eastAsiaTheme="minorHAnsi"/>
        </w:rPr>
        <w:br/>
      </w:r>
      <w:r>
        <w:rPr>
          <w:rFonts w:eastAsiaTheme="minorHAnsi"/>
        </w:rPr>
        <w:tab/>
      </w:r>
      <w:r w:rsidRPr="002F6448">
        <w:rPr>
          <w:rFonts w:eastAsiaTheme="minorHAnsi"/>
        </w:rPr>
        <w:t>Following the next elections, Gantz joined the disparate power-sharing coalition led by Prime Minister Naftali Bennett and Foreign Minister Yair Lapid, which has struggled to survive since losing its parliamentary majority in April. On Monday, Bennett and Lapid announced their intention to voluntarily disband their own government and send the country back to elections, with the vote expected in late October or early November.</w:t>
      </w:r>
      <w:r>
        <w:rPr>
          <w:rFonts w:eastAsiaTheme="minorHAnsi"/>
        </w:rPr>
        <w:br/>
      </w:r>
      <w:r>
        <w:rPr>
          <w:rFonts w:eastAsiaTheme="minorHAnsi"/>
        </w:rPr>
        <w:tab/>
      </w:r>
      <w:r w:rsidRPr="002F6448">
        <w:rPr>
          <w:rFonts w:eastAsiaTheme="minorHAnsi"/>
        </w:rPr>
        <w:t>“I’m sorry we weren’t able to maintain the government. It was worth fighting for until the last drop of our political blood, but that’s the way it is,” Gantz said Tuesday.</w:t>
      </w:r>
      <w:r>
        <w:rPr>
          <w:rFonts w:eastAsiaTheme="minorHAnsi"/>
        </w:rPr>
        <w:br/>
      </w:r>
      <w:r>
        <w:rPr>
          <w:rFonts w:eastAsiaTheme="minorHAnsi"/>
        </w:rPr>
        <w:tab/>
      </w:r>
      <w:r w:rsidRPr="002F6448">
        <w:rPr>
          <w:rFonts w:eastAsiaTheme="minorHAnsi"/>
        </w:rPr>
        <w:t>He also called for the formation of a “broad unity government” after the elections that includes both right-wing and left-wing elements.</w:t>
      </w:r>
      <w:r>
        <w:rPr>
          <w:rFonts w:eastAsiaTheme="minorHAnsi"/>
        </w:rPr>
        <w:t xml:space="preserve"> </w:t>
      </w:r>
      <w:r w:rsidRPr="002F6448">
        <w:rPr>
          <w:rStyle w:val="RDBCommentChar"/>
          <w:rFonts w:eastAsiaTheme="minorHAnsi"/>
        </w:rPr>
        <w:t xml:space="preserve">MORE - </w:t>
      </w:r>
      <w:r>
        <w:rPr>
          <w:rFonts w:eastAsiaTheme="minorHAnsi"/>
        </w:rPr>
        <w:t xml:space="preserve"> </w:t>
      </w:r>
      <w:hyperlink r:id="rId186" w:history="1">
        <w:r w:rsidRPr="000A23C0">
          <w:rPr>
            <w:rStyle w:val="Hyperlink"/>
            <w:rFonts w:eastAsiaTheme="minorHAnsi"/>
          </w:rPr>
          <w:t>https://www.timesofisrael.com/gantz-throws-cold-water-on-chances-of-reuniting-with-netanyahu/</w:t>
        </w:r>
      </w:hyperlink>
      <w:r>
        <w:rPr>
          <w:rFonts w:eastAsiaTheme="minorHAnsi"/>
        </w:rPr>
        <w:t xml:space="preserve"> </w:t>
      </w:r>
    </w:p>
    <w:p w14:paraId="2947F22D" w14:textId="77777777" w:rsidR="007D387A" w:rsidRPr="003150C2" w:rsidRDefault="007D387A" w:rsidP="007D387A">
      <w:pPr>
        <w:rPr>
          <w:rFonts w:eastAsiaTheme="minorHAnsi"/>
          <w:sz w:val="18"/>
          <w:szCs w:val="22"/>
        </w:rPr>
      </w:pPr>
    </w:p>
    <w:p w14:paraId="48227081" w14:textId="77777777" w:rsidR="007D387A" w:rsidRPr="00826497" w:rsidRDefault="007D387A" w:rsidP="007D387A">
      <w:pPr>
        <w:rPr>
          <w:rFonts w:eastAsiaTheme="minorHAnsi"/>
          <w:b/>
          <w:sz w:val="28"/>
          <w:szCs w:val="32"/>
        </w:rPr>
      </w:pPr>
      <w:r w:rsidRPr="00826497">
        <w:rPr>
          <w:rFonts w:eastAsiaTheme="minorHAnsi"/>
          <w:b/>
          <w:sz w:val="28"/>
          <w:szCs w:val="32"/>
        </w:rPr>
        <w:t>Lapid’s trip to Turkey for security talks still on despite political tumult</w:t>
      </w:r>
    </w:p>
    <w:p w14:paraId="6C42DBA1" w14:textId="77777777" w:rsidR="007D387A" w:rsidRPr="00826497" w:rsidRDefault="007D387A" w:rsidP="007D387A">
      <w:pPr>
        <w:rPr>
          <w:rFonts w:eastAsiaTheme="minorHAnsi"/>
          <w:b/>
          <w:i/>
          <w:iCs/>
        </w:rPr>
      </w:pPr>
      <w:r w:rsidRPr="00826497">
        <w:rPr>
          <w:rFonts w:eastAsiaTheme="minorHAnsi"/>
          <w:b/>
          <w:i/>
          <w:iCs/>
        </w:rPr>
        <w:t>Foreign minister to visit Ankara Thursday for discussions on Iranian terror threat to Israeli travelers; discussions may also be held on reciprocal return of ambassadors</w:t>
      </w:r>
    </w:p>
    <w:p w14:paraId="5BF0965D" w14:textId="77777777" w:rsidR="007D387A" w:rsidRPr="00826497" w:rsidRDefault="007D387A" w:rsidP="007D387A">
      <w:pPr>
        <w:rPr>
          <w:rStyle w:val="Hyperlink"/>
          <w:rFonts w:eastAsiaTheme="minorHAnsi"/>
          <w:i/>
          <w:iCs/>
        </w:rPr>
      </w:pPr>
      <w:r w:rsidRPr="00826497">
        <w:rPr>
          <w:rFonts w:eastAsiaTheme="minorHAnsi"/>
          <w:i/>
          <w:iCs/>
        </w:rPr>
        <w:t xml:space="preserve">By </w:t>
      </w:r>
      <w:hyperlink r:id="rId187" w:tooltip="Lazar Berman" w:history="1">
        <w:r w:rsidRPr="00826497">
          <w:rPr>
            <w:rStyle w:val="Hyperlink"/>
            <w:rFonts w:eastAsiaTheme="minorHAnsi"/>
            <w:i/>
            <w:iCs/>
          </w:rPr>
          <w:t>Lazar Berman</w:t>
        </w:r>
      </w:hyperlink>
      <w:r w:rsidRPr="00826497">
        <w:rPr>
          <w:rFonts w:eastAsiaTheme="minorHAnsi"/>
          <w:i/>
          <w:iCs/>
        </w:rPr>
        <w:t xml:space="preserve"> Today, 4:47 pm </w:t>
      </w:r>
      <w:r w:rsidRPr="00826497">
        <w:rPr>
          <w:rFonts w:eastAsiaTheme="minorHAnsi"/>
          <w:i/>
          <w:iCs/>
        </w:rPr>
        <w:fldChar w:fldCharType="begin"/>
      </w:r>
      <w:r w:rsidRPr="00826497">
        <w:rPr>
          <w:rFonts w:eastAsiaTheme="minorHAnsi"/>
          <w:i/>
          <w:iCs/>
        </w:rPr>
        <w:instrText xml:space="preserve"> HYPERLINK "https://www.timesofisrael.com/lapid-turkey-trip-for-security-talks-still-on-despite-political-tumult/" \l "openwebComments" </w:instrText>
      </w:r>
      <w:r w:rsidRPr="00826497">
        <w:rPr>
          <w:rFonts w:eastAsiaTheme="minorHAnsi"/>
          <w:i/>
          <w:iCs/>
        </w:rPr>
      </w:r>
      <w:r w:rsidRPr="00826497">
        <w:rPr>
          <w:rFonts w:eastAsiaTheme="minorHAnsi"/>
          <w:i/>
          <w:iCs/>
        </w:rPr>
        <w:fldChar w:fldCharType="separate"/>
      </w:r>
    </w:p>
    <w:p w14:paraId="37C556C3" w14:textId="77777777" w:rsidR="007D387A" w:rsidRPr="00826497" w:rsidRDefault="007D387A" w:rsidP="007D387A">
      <w:pPr>
        <w:rPr>
          <w:rFonts w:eastAsiaTheme="minorHAnsi"/>
          <w:vanish/>
        </w:rPr>
      </w:pPr>
      <w:r w:rsidRPr="00826497">
        <w:rPr>
          <w:rFonts w:eastAsiaTheme="minorHAnsi"/>
          <w:i/>
          <w:iCs/>
        </w:rPr>
        <w:fldChar w:fldCharType="end"/>
      </w:r>
      <w:r>
        <w:rPr>
          <w:rFonts w:eastAsiaTheme="minorHAnsi"/>
          <w:i/>
          <w:iCs/>
        </w:rPr>
        <w:tab/>
      </w:r>
      <w:r w:rsidRPr="00826497">
        <w:rPr>
          <w:rStyle w:val="RDBHighlightsChar"/>
        </w:rPr>
        <w:t>Despite the unfolding drama around the dissolution of the governing coalition, Foreign Minister Yair Lapid will still fly to Ankara on Thursday to meet his Turkish counterpart Mevlut Cavusoglu, the Foreign Ministry said Tu</w:t>
      </w:r>
      <w:r w:rsidRPr="00826497">
        <w:rPr>
          <w:rFonts w:eastAsiaTheme="minorHAnsi"/>
        </w:rPr>
        <w:t>esday.</w:t>
      </w:r>
      <w:r>
        <w:rPr>
          <w:rFonts w:eastAsiaTheme="minorHAnsi"/>
        </w:rPr>
        <w:br/>
      </w:r>
      <w:r>
        <w:rPr>
          <w:rFonts w:eastAsiaTheme="minorHAnsi"/>
        </w:rPr>
        <w:tab/>
      </w:r>
      <w:r w:rsidRPr="00826497">
        <w:rPr>
          <w:rFonts w:eastAsiaTheme="minorHAnsi"/>
        </w:rPr>
        <w:t xml:space="preserve">The visit was </w:t>
      </w:r>
      <w:hyperlink r:id="rId188" w:history="1">
        <w:r w:rsidRPr="00826497">
          <w:rPr>
            <w:rStyle w:val="Hyperlink"/>
            <w:rFonts w:eastAsiaTheme="minorHAnsi"/>
          </w:rPr>
          <w:t>announced</w:t>
        </w:r>
      </w:hyperlink>
      <w:r w:rsidRPr="00826497">
        <w:rPr>
          <w:rFonts w:eastAsiaTheme="minorHAnsi"/>
        </w:rPr>
        <w:t xml:space="preserve"> on Sunday, a day before before coalition leaders announced their intention to call new elections.</w:t>
      </w:r>
      <w:r>
        <w:rPr>
          <w:rFonts w:eastAsiaTheme="minorHAnsi"/>
        </w:rPr>
        <w:br/>
      </w:r>
      <w:r>
        <w:rPr>
          <w:rFonts w:eastAsiaTheme="minorHAnsi"/>
        </w:rPr>
        <w:tab/>
      </w:r>
      <w:r w:rsidRPr="00826497">
        <w:rPr>
          <w:rFonts w:eastAsiaTheme="minorHAnsi"/>
        </w:rPr>
        <w:t>It had been unclear whether Lapid, who will become prime minister once the Knesset’s disbandment is finalized, would make the trip. Lapid is expected to continue to also serve as foreign minister when he assumes the premiership, which can happen as early as Wednesday but is more likely next week.</w:t>
      </w:r>
      <w:r>
        <w:rPr>
          <w:rFonts w:eastAsiaTheme="minorHAnsi"/>
        </w:rPr>
        <w:br/>
      </w:r>
      <w:r>
        <w:rPr>
          <w:rFonts w:eastAsiaTheme="minorHAnsi"/>
        </w:rPr>
        <w:tab/>
      </w:r>
      <w:r w:rsidRPr="00826497">
        <w:rPr>
          <w:rFonts w:eastAsiaTheme="minorHAnsi"/>
        </w:rPr>
        <w:t xml:space="preserve">Lapid and Cavusoglu are slated to discuss cooperation on thwarting Iranian attempts to harm Israeli travelers in Turkey, as revenge for the killing of Iranian officers inside Iran, allegedly by Israel. </w:t>
      </w:r>
      <w:hyperlink r:id="rId189" w:history="1">
        <w:r w:rsidRPr="00826497">
          <w:rPr>
            <w:rStyle w:val="Hyperlink"/>
            <w:rFonts w:eastAsiaTheme="minorHAnsi"/>
          </w:rPr>
          <w:t>The pair spoke</w:t>
        </w:r>
      </w:hyperlink>
      <w:r w:rsidRPr="00826497">
        <w:rPr>
          <w:rFonts w:eastAsiaTheme="minorHAnsi"/>
        </w:rPr>
        <w:t xml:space="preserve"> via phone last week about joint efforts to thwart such Iranian attacks.</w:t>
      </w:r>
      <w:r>
        <w:rPr>
          <w:rFonts w:eastAsiaTheme="minorHAnsi"/>
        </w:rPr>
        <w:br/>
      </w:r>
      <w:r>
        <w:rPr>
          <w:rFonts w:eastAsiaTheme="minorHAnsi"/>
        </w:rPr>
        <w:tab/>
      </w:r>
      <w:r w:rsidRPr="00826497">
        <w:rPr>
          <w:rFonts w:eastAsiaTheme="minorHAnsi"/>
        </w:rPr>
        <w:t>There is also speculation that the sides may discuss resuming ambassadorial representation in each other’s capitals.</w:t>
      </w:r>
      <w:r>
        <w:rPr>
          <w:rFonts w:eastAsiaTheme="minorHAnsi"/>
        </w:rPr>
        <w:br/>
      </w:r>
      <w:r>
        <w:rPr>
          <w:rFonts w:eastAsiaTheme="minorHAnsi"/>
        </w:rPr>
        <w:tab/>
      </w:r>
      <w:r w:rsidRPr="00826497">
        <w:rPr>
          <w:rFonts w:eastAsiaTheme="minorHAnsi"/>
          <w:vanish/>
        </w:rPr>
        <w:t>Bottom of Form</w:t>
      </w:r>
    </w:p>
    <w:p w14:paraId="289E3CAD" w14:textId="77777777" w:rsidR="007D387A" w:rsidRPr="00826497" w:rsidRDefault="007D387A" w:rsidP="007D387A">
      <w:pPr>
        <w:rPr>
          <w:rFonts w:eastAsiaTheme="minorHAnsi"/>
        </w:rPr>
      </w:pPr>
      <w:r w:rsidRPr="00826497">
        <w:rPr>
          <w:rFonts w:eastAsiaTheme="minorHAnsi"/>
        </w:rPr>
        <w:t>Foreign Ministry Director-General Alon Ushpiz will join Lapid on the visit, the ministry said in the statement.</w:t>
      </w:r>
      <w:r>
        <w:rPr>
          <w:rFonts w:eastAsiaTheme="minorHAnsi"/>
        </w:rPr>
        <w:t xml:space="preserve"> </w:t>
      </w:r>
      <w:r w:rsidRPr="00826497">
        <w:rPr>
          <w:rStyle w:val="RDBCommentChar"/>
          <w:rFonts w:eastAsiaTheme="minorHAnsi"/>
        </w:rPr>
        <w:t xml:space="preserve">MORE - </w:t>
      </w:r>
      <w:hyperlink r:id="rId190" w:history="1">
        <w:r w:rsidRPr="000A23C0">
          <w:rPr>
            <w:rStyle w:val="Hyperlink"/>
            <w:rFonts w:eastAsiaTheme="minorHAnsi"/>
          </w:rPr>
          <w:t>https://www.timesofisrael.com/lapid-turkey-trip-for-security-talks-still-on-despite-political-tumult/</w:t>
        </w:r>
      </w:hyperlink>
      <w:r>
        <w:rPr>
          <w:rFonts w:eastAsiaTheme="minorHAnsi"/>
        </w:rPr>
        <w:t xml:space="preserve"> </w:t>
      </w:r>
    </w:p>
    <w:p w14:paraId="598A7769" w14:textId="77777777" w:rsidR="007D387A" w:rsidRPr="002F6448" w:rsidRDefault="007D387A" w:rsidP="007D387A">
      <w:pPr>
        <w:rPr>
          <w:rFonts w:eastAsiaTheme="minorHAnsi"/>
        </w:rPr>
      </w:pPr>
    </w:p>
    <w:p w14:paraId="3013EAAF" w14:textId="77777777" w:rsidR="007D387A" w:rsidRPr="00826497" w:rsidRDefault="007D387A" w:rsidP="007D387A">
      <w:pPr>
        <w:rPr>
          <w:rFonts w:eastAsiaTheme="minorHAnsi"/>
          <w:b/>
          <w:sz w:val="28"/>
          <w:szCs w:val="32"/>
        </w:rPr>
      </w:pPr>
      <w:r w:rsidRPr="00826497">
        <w:rPr>
          <w:rFonts w:eastAsiaTheme="minorHAnsi"/>
          <w:b/>
          <w:sz w:val="28"/>
          <w:szCs w:val="32"/>
        </w:rPr>
        <w:t>Hamas to restore Syria ties after 10 years of dispute, sources say</w:t>
      </w:r>
    </w:p>
    <w:p w14:paraId="071F18DD" w14:textId="77777777" w:rsidR="007D387A" w:rsidRPr="00826497" w:rsidRDefault="007D387A" w:rsidP="007D387A">
      <w:pPr>
        <w:rPr>
          <w:rFonts w:eastAsiaTheme="minorHAnsi"/>
          <w:b/>
          <w:i/>
          <w:iCs/>
        </w:rPr>
      </w:pPr>
      <w:r w:rsidRPr="00826497">
        <w:rPr>
          <w:rFonts w:eastAsiaTheme="minorHAnsi"/>
          <w:b/>
          <w:i/>
          <w:iCs/>
        </w:rPr>
        <w:t xml:space="preserve">Hamas officials say 'high-profile meetings' with Syria held to mend relations severed in early days of Syrian crackdown against civilian uprising against Assad regime and ensuing civil war </w:t>
      </w:r>
    </w:p>
    <w:p w14:paraId="4F098F3B" w14:textId="77777777" w:rsidR="007D387A" w:rsidRPr="00826497" w:rsidRDefault="007D387A" w:rsidP="007D387A">
      <w:pPr>
        <w:rPr>
          <w:rFonts w:eastAsiaTheme="minorHAnsi"/>
          <w:i/>
          <w:iCs/>
        </w:rPr>
      </w:pPr>
      <w:r w:rsidRPr="00826497">
        <w:rPr>
          <w:rFonts w:eastAsiaTheme="minorHAnsi"/>
          <w:i/>
          <w:iCs/>
        </w:rPr>
        <w:t xml:space="preserve">i24NEWS | Published: 06.21.22, 22:03 </w:t>
      </w:r>
    </w:p>
    <w:p w14:paraId="3CC8A612" w14:textId="77777777" w:rsidR="007D387A" w:rsidRPr="00826497" w:rsidRDefault="007D387A" w:rsidP="007D387A">
      <w:pPr>
        <w:rPr>
          <w:rFonts w:eastAsiaTheme="minorHAnsi"/>
        </w:rPr>
      </w:pPr>
      <w:r w:rsidRPr="00826497">
        <w:rPr>
          <w:rFonts w:eastAsiaTheme="minorHAnsi"/>
          <w:noProof/>
        </w:rPr>
        <w:drawing>
          <wp:anchor distT="0" distB="0" distL="114300" distR="114300" simplePos="0" relativeHeight="251688960" behindDoc="1" locked="0" layoutInCell="1" allowOverlap="1" wp14:anchorId="601C9E4F" wp14:editId="44F21BC9">
            <wp:simplePos x="0" y="0"/>
            <wp:positionH relativeFrom="column">
              <wp:posOffset>-21989</wp:posOffset>
            </wp:positionH>
            <wp:positionV relativeFrom="paragraph">
              <wp:posOffset>390182</wp:posOffset>
            </wp:positionV>
            <wp:extent cx="2736819" cy="1603867"/>
            <wp:effectExtent l="0" t="0" r="6985" b="0"/>
            <wp:wrapTight wrapText="bothSides">
              <wp:wrapPolygon edited="0">
                <wp:start x="0" y="0"/>
                <wp:lineTo x="0" y="21301"/>
                <wp:lineTo x="21505" y="21301"/>
                <wp:lineTo x="21505" y="0"/>
                <wp:lineTo x="0" y="0"/>
              </wp:wrapPolygon>
            </wp:wrapTight>
            <wp:docPr id="9" name="Picture 9" descr="Syrian President Bashar al-Ass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g9Ny5k9q" descr="Syrian President Bashar al-Assad "/>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36819" cy="1603867"/>
                    </a:xfrm>
                    <a:prstGeom prst="rect">
                      <a:avLst/>
                    </a:prstGeom>
                    <a:noFill/>
                    <a:ln>
                      <a:noFill/>
                    </a:ln>
                  </pic:spPr>
                </pic:pic>
              </a:graphicData>
            </a:graphic>
          </wp:anchor>
        </w:drawing>
      </w:r>
      <w:r>
        <w:rPr>
          <w:rFonts w:eastAsiaTheme="minorHAnsi"/>
        </w:rPr>
        <w:tab/>
      </w:r>
      <w:r w:rsidRPr="00826497">
        <w:rPr>
          <w:rStyle w:val="RDBHighlightsChar"/>
        </w:rPr>
        <w:t>The Palestinian Islamist group Hamas has decided to restore ties with Syria, 10 years after its leadership shunned Damascus over opposition to President Bashar al-Assad's crackdown on a revolt against his rule, said two sources within the grou</w:t>
      </w:r>
      <w:r w:rsidRPr="00826497">
        <w:rPr>
          <w:rFonts w:eastAsiaTheme="minorHAnsi"/>
        </w:rPr>
        <w:t>p.</w:t>
      </w:r>
    </w:p>
    <w:p w14:paraId="7897DFFF" w14:textId="77777777" w:rsidR="007D387A" w:rsidRPr="00826497" w:rsidRDefault="007D387A" w:rsidP="007D387A">
      <w:pPr>
        <w:rPr>
          <w:rFonts w:eastAsiaTheme="minorHAnsi"/>
        </w:rPr>
      </w:pPr>
      <w:r>
        <w:rPr>
          <w:rFonts w:eastAsiaTheme="minorHAnsi"/>
        </w:rPr>
        <w:tab/>
      </w:r>
      <w:r w:rsidRPr="00826497">
        <w:rPr>
          <w:rFonts w:eastAsiaTheme="minorHAnsi"/>
        </w:rPr>
        <w:t>One official who asked not to be named said the two sides have held several "high-profile meetings to achieve that goal."</w:t>
      </w:r>
    </w:p>
    <w:p w14:paraId="75792335" w14:textId="77777777" w:rsidR="007D387A" w:rsidRPr="00826497" w:rsidRDefault="007D387A" w:rsidP="007D387A">
      <w:pPr>
        <w:rPr>
          <w:rFonts w:eastAsiaTheme="minorHAnsi"/>
        </w:rPr>
      </w:pPr>
      <w:r>
        <w:rPr>
          <w:rFonts w:eastAsiaTheme="minorHAnsi"/>
        </w:rPr>
        <w:tab/>
      </w:r>
      <w:r w:rsidRPr="00826497">
        <w:rPr>
          <w:rStyle w:val="RDBHighlightsChar"/>
        </w:rPr>
        <w:t>A Syrian official did not immediately respond to a request for comm</w:t>
      </w:r>
      <w:r w:rsidRPr="00826497">
        <w:rPr>
          <w:rFonts w:eastAsiaTheme="minorHAnsi"/>
        </w:rPr>
        <w:t>ent.</w:t>
      </w:r>
    </w:p>
    <w:p w14:paraId="4348A5E9" w14:textId="77777777" w:rsidR="007D387A" w:rsidRPr="00826497" w:rsidRDefault="007D387A" w:rsidP="007D387A">
      <w:pPr>
        <w:rPr>
          <w:rFonts w:eastAsiaTheme="minorHAnsi"/>
        </w:rPr>
      </w:pPr>
      <w:r>
        <w:rPr>
          <w:rFonts w:eastAsiaTheme="minorHAnsi"/>
        </w:rPr>
        <w:tab/>
      </w:r>
      <w:r w:rsidRPr="00826497">
        <w:rPr>
          <w:rStyle w:val="RDBHighlightsChar"/>
        </w:rPr>
        <w:t>Hamas leaders had publicly endorsed the revolt in 2011-2012</w:t>
      </w:r>
      <w:r w:rsidRPr="00826497">
        <w:rPr>
          <w:rFonts w:eastAsiaTheme="minorHAnsi"/>
        </w:rPr>
        <w:t xml:space="preserve"> aimed at overthrowing Assad's dynastic rule, and left their Damascus headquarters. That angered their common ally, Iran.</w:t>
      </w:r>
    </w:p>
    <w:p w14:paraId="5511A6A6" w14:textId="77777777" w:rsidR="007D387A" w:rsidRPr="00826497" w:rsidRDefault="007D387A" w:rsidP="007D387A">
      <w:pPr>
        <w:pStyle w:val="Pixlabel0"/>
        <w:rPr>
          <w:rFonts w:eastAsiaTheme="minorHAnsi"/>
        </w:rPr>
      </w:pPr>
    </w:p>
    <w:p w14:paraId="21330154" w14:textId="77777777" w:rsidR="007D387A" w:rsidRPr="00826497" w:rsidRDefault="007D387A" w:rsidP="007D387A">
      <w:pPr>
        <w:pStyle w:val="Pixlabel0"/>
        <w:rPr>
          <w:rFonts w:eastAsiaTheme="minorHAnsi"/>
        </w:rPr>
      </w:pPr>
      <w:r w:rsidRPr="00826497">
        <w:rPr>
          <w:rFonts w:eastAsiaTheme="minorHAnsi"/>
        </w:rPr>
        <w:t xml:space="preserve">Syrian President Bashar al-Assad </w:t>
      </w:r>
      <w:r>
        <w:rPr>
          <w:rFonts w:eastAsiaTheme="minorHAnsi"/>
        </w:rPr>
        <w:t xml:space="preserve"> </w:t>
      </w:r>
      <w:r w:rsidRPr="00826497">
        <w:rPr>
          <w:rFonts w:eastAsiaTheme="minorHAnsi"/>
        </w:rPr>
        <w:t>(Photo: Reuters)</w:t>
      </w:r>
    </w:p>
    <w:p w14:paraId="3CC6B0E2" w14:textId="77777777" w:rsidR="007D387A" w:rsidRPr="00826497" w:rsidRDefault="007D387A" w:rsidP="007D387A">
      <w:pPr>
        <w:rPr>
          <w:rFonts w:eastAsiaTheme="minorHAnsi"/>
        </w:rPr>
      </w:pPr>
      <w:r>
        <w:rPr>
          <w:rFonts w:eastAsiaTheme="minorHAnsi"/>
        </w:rPr>
        <w:tab/>
      </w:r>
      <w:r w:rsidRPr="00826497">
        <w:rPr>
          <w:rStyle w:val="RDBHighlightsChar"/>
        </w:rPr>
        <w:t>The antigovernmental demonstrations led to unrest nationwide</w:t>
      </w:r>
      <w:r w:rsidRPr="00826497">
        <w:rPr>
          <w:rFonts w:eastAsiaTheme="minorHAnsi"/>
        </w:rPr>
        <w:t xml:space="preserve">, with security forces using live ammunition and killing dozens of protestors, which </w:t>
      </w:r>
      <w:hyperlink r:id="rId192" w:tgtFrame="_blank" w:history="1">
        <w:r w:rsidRPr="00826497">
          <w:rPr>
            <w:rStyle w:val="Hyperlink"/>
            <w:rFonts w:eastAsiaTheme="minorHAnsi"/>
          </w:rPr>
          <w:t>Hamas leadership shunned Damascus</w:t>
        </w:r>
      </w:hyperlink>
      <w:r w:rsidRPr="00826497">
        <w:rPr>
          <w:rFonts w:eastAsiaTheme="minorHAnsi"/>
        </w:rPr>
        <w:t xml:space="preserve"> for.</w:t>
      </w:r>
    </w:p>
    <w:p w14:paraId="2D7C9EE0" w14:textId="77777777" w:rsidR="007D387A" w:rsidRPr="00826497" w:rsidRDefault="007D387A" w:rsidP="007D387A">
      <w:pPr>
        <w:rPr>
          <w:rFonts w:eastAsiaTheme="minorHAnsi"/>
        </w:rPr>
      </w:pPr>
      <w:r>
        <w:rPr>
          <w:rFonts w:eastAsiaTheme="minorHAnsi"/>
        </w:rPr>
        <w:tab/>
      </w:r>
      <w:r w:rsidRPr="00826497">
        <w:rPr>
          <w:rFonts w:eastAsiaTheme="minorHAnsi"/>
        </w:rPr>
        <w:t>Hamas's ties with Iran were later restored and officials of the Palestinian Islamist faction praised the Islamic Republic for help with building their Gaza's arsenal of long-range rockets, which they used in fighting Israel.</w:t>
      </w:r>
    </w:p>
    <w:p w14:paraId="20E7C9E0" w14:textId="77777777" w:rsidR="007D387A" w:rsidRPr="00826497" w:rsidRDefault="007D387A" w:rsidP="007D387A">
      <w:pPr>
        <w:rPr>
          <w:rFonts w:eastAsiaTheme="minorHAnsi"/>
        </w:rPr>
      </w:pPr>
      <w:r w:rsidRPr="00826497">
        <w:rPr>
          <w:rFonts w:eastAsiaTheme="minorHAnsi"/>
          <w:noProof/>
        </w:rPr>
        <w:drawing>
          <wp:anchor distT="0" distB="0" distL="114300" distR="114300" simplePos="0" relativeHeight="251687936" behindDoc="1" locked="0" layoutInCell="1" allowOverlap="1" wp14:anchorId="1720B4C1" wp14:editId="5CC31592">
            <wp:simplePos x="0" y="0"/>
            <wp:positionH relativeFrom="column">
              <wp:posOffset>2445</wp:posOffset>
            </wp:positionH>
            <wp:positionV relativeFrom="paragraph">
              <wp:posOffset>-489</wp:posOffset>
            </wp:positionV>
            <wp:extent cx="3178396" cy="2155563"/>
            <wp:effectExtent l="0" t="0" r="3175" b="0"/>
            <wp:wrapTight wrapText="bothSides">
              <wp:wrapPolygon edited="0">
                <wp:start x="0" y="0"/>
                <wp:lineTo x="0" y="21384"/>
                <wp:lineTo x="21492" y="21384"/>
                <wp:lineTo x="21492" y="0"/>
                <wp:lineTo x="0" y="0"/>
              </wp:wrapPolygon>
            </wp:wrapTight>
            <wp:docPr id="28" name="Picture 28" descr="Hamas militants display their rocket arsenal during a parade in the Gaza Strip shortly after a ceasefire ended 11 days of deadly conflict with Isra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lKakcJq9" descr="Hamas militants display their rocket arsenal during a parade in the Gaza Strip shortly after a ceasefire ended 11 days of deadly conflict with Israel "/>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178396" cy="2155563"/>
                    </a:xfrm>
                    <a:prstGeom prst="rect">
                      <a:avLst/>
                    </a:prstGeom>
                    <a:noFill/>
                    <a:ln>
                      <a:noFill/>
                    </a:ln>
                  </pic:spPr>
                </pic:pic>
              </a:graphicData>
            </a:graphic>
          </wp:anchor>
        </w:drawing>
      </w:r>
    </w:p>
    <w:p w14:paraId="77384953" w14:textId="77777777" w:rsidR="007D387A" w:rsidRPr="00826497" w:rsidRDefault="007D387A" w:rsidP="007D387A">
      <w:pPr>
        <w:pStyle w:val="Pixlabel0"/>
        <w:rPr>
          <w:rFonts w:eastAsiaTheme="minorHAnsi"/>
        </w:rPr>
      </w:pPr>
      <w:r w:rsidRPr="00826497">
        <w:rPr>
          <w:rFonts w:eastAsiaTheme="minorHAnsi"/>
        </w:rPr>
        <w:t xml:space="preserve">Hamas militants display their rocket arsenal during a parade in the Gaza Strip shortly after a ceasefire ended 11 days of deadly conflict with Israel </w:t>
      </w:r>
      <w:r>
        <w:rPr>
          <w:rFonts w:eastAsiaTheme="minorHAnsi"/>
        </w:rPr>
        <w:t xml:space="preserve"> </w:t>
      </w:r>
      <w:r w:rsidRPr="00826497">
        <w:rPr>
          <w:rFonts w:eastAsiaTheme="minorHAnsi"/>
        </w:rPr>
        <w:t>(Photo: AFP)</w:t>
      </w:r>
    </w:p>
    <w:p w14:paraId="4561E2C6" w14:textId="77777777" w:rsidR="007D387A" w:rsidRPr="00826497" w:rsidRDefault="007D387A" w:rsidP="007D387A">
      <w:pPr>
        <w:rPr>
          <w:rFonts w:eastAsiaTheme="minorHAnsi"/>
        </w:rPr>
      </w:pPr>
      <w:r>
        <w:rPr>
          <w:rFonts w:eastAsiaTheme="minorHAnsi"/>
        </w:rPr>
        <w:tab/>
      </w:r>
      <w:r w:rsidRPr="00826497">
        <w:rPr>
          <w:rStyle w:val="RDBHighlightsChar"/>
        </w:rPr>
        <w:t>One year after its 11-day war with Israel, Hamas is shifting its strategy, according to</w:t>
      </w:r>
      <w:r w:rsidRPr="00826497">
        <w:rPr>
          <w:rFonts w:eastAsiaTheme="minorHAnsi"/>
        </w:rPr>
        <w:t xml:space="preserve"> Palestinian journalist and security analyst Mohammed Najib.</w:t>
      </w:r>
    </w:p>
    <w:p w14:paraId="574595E1" w14:textId="77777777" w:rsidR="007D387A" w:rsidRPr="00826497" w:rsidRDefault="007D387A" w:rsidP="007D387A">
      <w:pPr>
        <w:rPr>
          <w:rFonts w:eastAsiaTheme="minorHAnsi"/>
        </w:rPr>
      </w:pPr>
      <w:r>
        <w:rPr>
          <w:rFonts w:eastAsiaTheme="minorHAnsi"/>
        </w:rPr>
        <w:tab/>
      </w:r>
      <w:r w:rsidRPr="00826497">
        <w:rPr>
          <w:rStyle w:val="RDBHighlightsChar"/>
        </w:rPr>
        <w:t>The journalist explained that Hamas is now adopting a strategy known as “load distributio</w:t>
      </w:r>
      <w:r w:rsidRPr="00826497">
        <w:rPr>
          <w:rFonts w:eastAsiaTheme="minorHAnsi"/>
        </w:rPr>
        <w:t>n” and is calling on Palestinians in the West Bank to continue the fight against Israel.</w:t>
      </w:r>
    </w:p>
    <w:p w14:paraId="2393AB50" w14:textId="77777777" w:rsidR="007D387A" w:rsidRPr="00826497" w:rsidRDefault="007D387A" w:rsidP="007D387A">
      <w:pPr>
        <w:rPr>
          <w:rFonts w:eastAsiaTheme="minorHAnsi"/>
        </w:rPr>
      </w:pPr>
      <w:r>
        <w:rPr>
          <w:rFonts w:eastAsiaTheme="minorHAnsi"/>
        </w:rPr>
        <w:tab/>
      </w:r>
      <w:r w:rsidRPr="00826497">
        <w:rPr>
          <w:rFonts w:eastAsiaTheme="minorHAnsi"/>
        </w:rPr>
        <w:t>It has been just over 15 years since Hamas took control of Gaza, and while it was an internal Palestinian conflict, it’s one that continues to have major implications on the region and particularly Israel.</w:t>
      </w:r>
      <w:r>
        <w:rPr>
          <w:rFonts w:eastAsiaTheme="minorHAnsi"/>
        </w:rPr>
        <w:t xml:space="preserve"> </w:t>
      </w:r>
      <w:hyperlink r:id="rId194" w:history="1">
        <w:r w:rsidRPr="000A23C0">
          <w:rPr>
            <w:rStyle w:val="Hyperlink"/>
            <w:rFonts w:eastAsiaTheme="minorHAnsi"/>
          </w:rPr>
          <w:t>https://www.ynetnews.com/article/hykk2tkc9</w:t>
        </w:r>
      </w:hyperlink>
      <w:r>
        <w:rPr>
          <w:rFonts w:eastAsiaTheme="minorHAnsi"/>
        </w:rPr>
        <w:t xml:space="preserve"> </w:t>
      </w:r>
    </w:p>
    <w:p w14:paraId="731FD5FB" w14:textId="77777777" w:rsidR="007D387A" w:rsidRPr="002F6448" w:rsidRDefault="007D387A" w:rsidP="007D387A">
      <w:pPr>
        <w:rPr>
          <w:rFonts w:eastAsiaTheme="minorHAnsi"/>
        </w:rPr>
      </w:pPr>
    </w:p>
    <w:p w14:paraId="2760E7AF" w14:textId="77777777" w:rsidR="007D387A" w:rsidRPr="002F6448" w:rsidRDefault="007D387A" w:rsidP="007D387A">
      <w:pPr>
        <w:rPr>
          <w:rFonts w:eastAsiaTheme="minorHAnsi"/>
        </w:rPr>
      </w:pPr>
    </w:p>
    <w:p w14:paraId="4BA4F4D2" w14:textId="77777777" w:rsidR="007D387A" w:rsidRPr="002F6448" w:rsidRDefault="007D387A" w:rsidP="007D387A">
      <w:pPr>
        <w:rPr>
          <w:rFonts w:eastAsiaTheme="minorHAnsi"/>
        </w:rPr>
      </w:pPr>
    </w:p>
    <w:p w14:paraId="12510ABD" w14:textId="77777777" w:rsidR="007D387A" w:rsidRPr="002F6448" w:rsidRDefault="007D387A" w:rsidP="007D387A">
      <w:pPr>
        <w:rPr>
          <w:rFonts w:eastAsiaTheme="minorHAnsi"/>
        </w:rPr>
      </w:pPr>
    </w:p>
    <w:p w14:paraId="4A159E18" w14:textId="77777777" w:rsidR="007D387A" w:rsidRPr="002F6448" w:rsidRDefault="007D387A" w:rsidP="007D387A">
      <w:pPr>
        <w:rPr>
          <w:rFonts w:eastAsiaTheme="minorHAnsi"/>
        </w:rPr>
      </w:pPr>
    </w:p>
    <w:p w14:paraId="3A5EE9B8" w14:textId="77777777" w:rsidR="007D387A" w:rsidRPr="000068F1" w:rsidRDefault="007D387A" w:rsidP="007D387A">
      <w:pPr>
        <w:rPr>
          <w:rFonts w:eastAsiaTheme="minorHAnsi"/>
        </w:rPr>
      </w:pPr>
    </w:p>
    <w:p w14:paraId="6638FA01" w14:textId="77777777" w:rsidR="007D387A" w:rsidRPr="000068F1" w:rsidRDefault="007D387A" w:rsidP="007D387A">
      <w:pPr>
        <w:rPr>
          <w:rFonts w:eastAsiaTheme="minorHAnsi"/>
        </w:rPr>
      </w:pPr>
    </w:p>
    <w:p w14:paraId="32DBE11D" w14:textId="77777777" w:rsidR="007D387A" w:rsidRPr="000068F1" w:rsidRDefault="007D387A" w:rsidP="007D387A">
      <w:pPr>
        <w:rPr>
          <w:rFonts w:eastAsiaTheme="minorHAnsi"/>
        </w:rPr>
      </w:pPr>
    </w:p>
    <w:p w14:paraId="3857ECD4" w14:textId="77777777" w:rsidR="007D387A" w:rsidRPr="002F6448" w:rsidRDefault="007D387A" w:rsidP="007D387A">
      <w:pPr>
        <w:rPr>
          <w:rFonts w:eastAsiaTheme="minorHAnsi"/>
          <w:b/>
          <w:sz w:val="28"/>
          <w:szCs w:val="32"/>
        </w:rPr>
      </w:pPr>
      <w:r w:rsidRPr="002F6448">
        <w:rPr>
          <w:rFonts w:eastAsiaTheme="minorHAnsi"/>
          <w:b/>
          <w:sz w:val="28"/>
          <w:szCs w:val="32"/>
        </w:rPr>
        <w:t>Iran claims it detained Mossad cell planning to kill nuclear scientists</w:t>
      </w:r>
    </w:p>
    <w:p w14:paraId="20254BF2" w14:textId="77777777" w:rsidR="007D387A" w:rsidRPr="002F6448" w:rsidRDefault="007D387A" w:rsidP="007D387A">
      <w:pPr>
        <w:rPr>
          <w:rFonts w:eastAsiaTheme="minorHAnsi"/>
          <w:b/>
          <w:i/>
          <w:iCs/>
        </w:rPr>
      </w:pPr>
      <w:r w:rsidRPr="002F6448">
        <w:rPr>
          <w:rFonts w:eastAsiaTheme="minorHAnsi"/>
          <w:b/>
          <w:i/>
          <w:iCs/>
        </w:rPr>
        <w:t>Officials don’t say how many people arrested or their nationalities; separately announces that a group was arrested in April on suspicion of leaking classified nuclear secrets</w:t>
      </w:r>
    </w:p>
    <w:p w14:paraId="51DF4EF7" w14:textId="77777777" w:rsidR="007D387A" w:rsidRPr="00826497" w:rsidRDefault="007D387A" w:rsidP="007D387A">
      <w:pPr>
        <w:rPr>
          <w:rFonts w:eastAsiaTheme="minorHAnsi"/>
          <w:i/>
          <w:iCs/>
        </w:rPr>
      </w:pPr>
      <w:r w:rsidRPr="002F6448">
        <w:rPr>
          <w:rFonts w:eastAsiaTheme="minorHAnsi"/>
          <w:i/>
          <w:iCs/>
        </w:rPr>
        <w:t xml:space="preserve">By </w:t>
      </w:r>
      <w:hyperlink r:id="rId195" w:tooltip="TOI staff" w:history="1">
        <w:r w:rsidRPr="002F6448">
          <w:rPr>
            <w:rStyle w:val="Hyperlink"/>
            <w:rFonts w:eastAsiaTheme="minorHAnsi"/>
            <w:i/>
            <w:iCs/>
          </w:rPr>
          <w:t>TOI staff</w:t>
        </w:r>
      </w:hyperlink>
      <w:r w:rsidRPr="002F6448">
        <w:rPr>
          <w:rFonts w:eastAsiaTheme="minorHAnsi"/>
          <w:i/>
          <w:iCs/>
        </w:rPr>
        <w:t xml:space="preserve"> Today, 3:26 pm </w:t>
      </w:r>
    </w:p>
    <w:p w14:paraId="7EE54194" w14:textId="77777777" w:rsidR="007D387A" w:rsidRPr="002F6448" w:rsidRDefault="007D387A" w:rsidP="007D387A">
      <w:pPr>
        <w:rPr>
          <w:rFonts w:eastAsiaTheme="minorHAnsi"/>
        </w:rPr>
      </w:pPr>
      <w:r>
        <w:rPr>
          <w:rFonts w:eastAsiaTheme="minorHAnsi"/>
        </w:rPr>
        <w:tab/>
      </w:r>
      <w:r w:rsidRPr="002F6448">
        <w:rPr>
          <w:rStyle w:val="RDBHighlightsChar"/>
        </w:rPr>
        <w:t>Iran claimed on Tuesday that it had arrested Mossad agents who were planning to assassinate nuclear scientists in the cou</w:t>
      </w:r>
      <w:r w:rsidRPr="002F6448">
        <w:rPr>
          <w:rFonts w:eastAsiaTheme="minorHAnsi"/>
        </w:rPr>
        <w:t>ntry.</w:t>
      </w:r>
      <w:r>
        <w:rPr>
          <w:rFonts w:eastAsiaTheme="minorHAnsi"/>
        </w:rPr>
        <w:br/>
      </w:r>
      <w:r>
        <w:rPr>
          <w:rFonts w:eastAsiaTheme="minorHAnsi"/>
        </w:rPr>
        <w:tab/>
      </w:r>
      <w:r>
        <w:rPr>
          <w:rFonts w:eastAsiaTheme="minorHAnsi"/>
        </w:rPr>
        <w:tab/>
      </w:r>
      <w:r w:rsidRPr="002F6448">
        <w:rPr>
          <w:rFonts w:eastAsiaTheme="minorHAnsi"/>
        </w:rPr>
        <w:t>The announcement did not detail the alleged agents’ nationalities or how many people had been detained. There were no further details given on the alleged plot.</w:t>
      </w:r>
      <w:r>
        <w:rPr>
          <w:rFonts w:eastAsiaTheme="minorHAnsi"/>
        </w:rPr>
        <w:br/>
      </w:r>
      <w:r>
        <w:rPr>
          <w:rFonts w:eastAsiaTheme="minorHAnsi"/>
        </w:rPr>
        <w:tab/>
      </w:r>
      <w:r w:rsidRPr="002F6448">
        <w:rPr>
          <w:rFonts w:eastAsiaTheme="minorHAnsi"/>
        </w:rPr>
        <w:t>“The arrest of these Mossad operatives came after a complicated intelligence operation that lasted for eight months of monitoring them,” said Mehdi Shamsabadi, the prosecutor general of Sistan-Baluchistan province, according to Iran’s Mehr News.</w:t>
      </w:r>
      <w:r>
        <w:rPr>
          <w:rFonts w:eastAsiaTheme="minorHAnsi"/>
        </w:rPr>
        <w:br/>
      </w:r>
      <w:r>
        <w:rPr>
          <w:rFonts w:eastAsiaTheme="minorHAnsi"/>
        </w:rPr>
        <w:tab/>
      </w:r>
      <w:r w:rsidRPr="002F6448">
        <w:rPr>
          <w:rFonts w:eastAsiaTheme="minorHAnsi"/>
        </w:rPr>
        <w:t>Shamsabadi said the investigation was ongoing and that the individuals would be charged in the near future.</w:t>
      </w:r>
      <w:r>
        <w:rPr>
          <w:rFonts w:eastAsiaTheme="minorHAnsi"/>
        </w:rPr>
        <w:br/>
      </w:r>
      <w:r>
        <w:rPr>
          <w:rFonts w:eastAsiaTheme="minorHAnsi"/>
        </w:rPr>
        <w:tab/>
      </w:r>
      <w:r w:rsidRPr="002F6448">
        <w:rPr>
          <w:rFonts w:eastAsiaTheme="minorHAnsi"/>
        </w:rPr>
        <w:t>“The case is currently in the preliminary investigation stage and an indictment will be issued and sent to the court soon,” he said, according to the state-run Islamic Republic News Agency.</w:t>
      </w:r>
      <w:r>
        <w:rPr>
          <w:rFonts w:eastAsiaTheme="minorHAnsi"/>
        </w:rPr>
        <w:br/>
      </w:r>
      <w:r>
        <w:rPr>
          <w:rFonts w:eastAsiaTheme="minorHAnsi"/>
        </w:rPr>
        <w:tab/>
      </w:r>
      <w:r w:rsidRPr="002F6448">
        <w:rPr>
          <w:rFonts w:eastAsiaTheme="minorHAnsi"/>
        </w:rPr>
        <w:t>The report also said that three people had been arrested two months earlier on suspicion of leaking classified information related to Iran’s nuclear program. The report said the three — named as M.S., M.Z. and A-Gh — were linked to Israeli intelligence services.</w:t>
      </w:r>
      <w:r>
        <w:rPr>
          <w:rFonts w:eastAsiaTheme="minorHAnsi"/>
        </w:rPr>
        <w:br/>
      </w:r>
      <w:r>
        <w:rPr>
          <w:rFonts w:eastAsiaTheme="minorHAnsi"/>
        </w:rPr>
        <w:tab/>
      </w:r>
      <w:r w:rsidRPr="002F6448">
        <w:rPr>
          <w:rFonts w:eastAsiaTheme="minorHAnsi"/>
        </w:rPr>
        <w:t>It said one of those arrested was a woman who held a government position in an Iranian province but had previously worked for an organization linked to the presidency. Another individual arrested had tried to access confidential information through “administrative and executive authorities.”</w:t>
      </w:r>
      <w:r>
        <w:rPr>
          <w:rFonts w:eastAsiaTheme="minorHAnsi"/>
        </w:rPr>
        <w:br/>
      </w:r>
      <w:r>
        <w:rPr>
          <w:rFonts w:eastAsiaTheme="minorHAnsi"/>
        </w:rPr>
        <w:tab/>
      </w:r>
      <w:r w:rsidRPr="002F6448">
        <w:rPr>
          <w:rFonts w:eastAsiaTheme="minorHAnsi"/>
        </w:rPr>
        <w:t>Iran often detains individuals it claims are linked to foreign intelligence services without providing public evidence.</w:t>
      </w:r>
      <w:r>
        <w:rPr>
          <w:rFonts w:eastAsiaTheme="minorHAnsi"/>
        </w:rPr>
        <w:t xml:space="preserve"> </w:t>
      </w:r>
      <w:r w:rsidRPr="002F6448">
        <w:rPr>
          <w:rStyle w:val="RDBCommentChar"/>
          <w:rFonts w:eastAsiaTheme="minorHAnsi"/>
        </w:rPr>
        <w:t xml:space="preserve">MORE - </w:t>
      </w:r>
      <w:hyperlink r:id="rId196" w:history="1">
        <w:r w:rsidRPr="000A23C0">
          <w:rPr>
            <w:rStyle w:val="Hyperlink"/>
            <w:rFonts w:eastAsiaTheme="minorHAnsi"/>
          </w:rPr>
          <w:t>https://www.timesofisrael.com/iran-claims-it-detained-mossad-cell-planning-to-kill-nuclear-scientists/</w:t>
        </w:r>
      </w:hyperlink>
      <w:r>
        <w:rPr>
          <w:rFonts w:eastAsiaTheme="minorHAnsi"/>
        </w:rPr>
        <w:t xml:space="preserve"> </w:t>
      </w:r>
    </w:p>
    <w:p w14:paraId="3C11C187" w14:textId="77777777" w:rsidR="007D387A" w:rsidRPr="000068F1" w:rsidRDefault="007D387A" w:rsidP="007D387A">
      <w:pPr>
        <w:rPr>
          <w:rFonts w:eastAsiaTheme="minorHAnsi"/>
        </w:rPr>
      </w:pPr>
    </w:p>
    <w:p w14:paraId="103A2E24" w14:textId="77777777" w:rsidR="007D387A" w:rsidRPr="00971C05" w:rsidRDefault="007D387A" w:rsidP="007D387A">
      <w:pPr>
        <w:rPr>
          <w:rFonts w:eastAsiaTheme="minorHAnsi"/>
        </w:rPr>
      </w:pPr>
    </w:p>
    <w:p w14:paraId="2308C33E" w14:textId="77777777" w:rsidR="007D387A" w:rsidRPr="00B872CB" w:rsidRDefault="007D387A" w:rsidP="007D387A">
      <w:pPr>
        <w:rPr>
          <w:rFonts w:eastAsiaTheme="minorHAnsi"/>
          <w:b/>
          <w:sz w:val="28"/>
          <w:szCs w:val="32"/>
        </w:rPr>
      </w:pPr>
      <w:r w:rsidRPr="00B872CB">
        <w:rPr>
          <w:rFonts w:eastAsiaTheme="minorHAnsi"/>
          <w:b/>
          <w:sz w:val="28"/>
          <w:szCs w:val="32"/>
        </w:rPr>
        <w:t xml:space="preserve">Putin gives update on newest Sarmat ICBM deployment </w:t>
      </w:r>
    </w:p>
    <w:p w14:paraId="2236E2CA" w14:textId="77777777" w:rsidR="007D387A" w:rsidRPr="00B872CB" w:rsidRDefault="007D387A" w:rsidP="007D387A">
      <w:pPr>
        <w:rPr>
          <w:rFonts w:eastAsiaTheme="minorHAnsi"/>
          <w:b/>
          <w:bCs w:val="0"/>
          <w:i/>
          <w:iCs/>
        </w:rPr>
      </w:pPr>
      <w:r w:rsidRPr="00B872CB">
        <w:rPr>
          <w:rFonts w:eastAsiaTheme="minorHAnsi"/>
          <w:b/>
          <w:bCs w:val="0"/>
          <w:i/>
          <w:iCs/>
        </w:rPr>
        <w:t xml:space="preserve">The Russian president says the first Sarmat intercontinental ballistic missile will enter combat duty by the end of 2022 </w:t>
      </w:r>
    </w:p>
    <w:p w14:paraId="2EA71AE1" w14:textId="77777777" w:rsidR="007D387A" w:rsidRPr="00B872CB" w:rsidRDefault="007D387A" w:rsidP="007D387A">
      <w:pPr>
        <w:rPr>
          <w:rFonts w:eastAsiaTheme="minorHAnsi"/>
        </w:rPr>
      </w:pPr>
      <w:r w:rsidRPr="00B872CB">
        <w:rPr>
          <w:rFonts w:eastAsiaTheme="minorHAnsi"/>
          <w:noProof/>
        </w:rPr>
        <w:drawing>
          <wp:anchor distT="0" distB="0" distL="114300" distR="114300" simplePos="0" relativeHeight="251686912" behindDoc="1" locked="0" layoutInCell="1" allowOverlap="1" wp14:anchorId="431F6A7D" wp14:editId="27451F32">
            <wp:simplePos x="0" y="0"/>
            <wp:positionH relativeFrom="column">
              <wp:posOffset>2445</wp:posOffset>
            </wp:positionH>
            <wp:positionV relativeFrom="paragraph">
              <wp:posOffset>78</wp:posOffset>
            </wp:positionV>
            <wp:extent cx="2337343" cy="1312075"/>
            <wp:effectExtent l="0" t="0" r="6350" b="2540"/>
            <wp:wrapTight wrapText="bothSides">
              <wp:wrapPolygon edited="0">
                <wp:start x="0" y="0"/>
                <wp:lineTo x="0" y="21328"/>
                <wp:lineTo x="21483" y="21328"/>
                <wp:lineTo x="21483" y="0"/>
                <wp:lineTo x="0" y="0"/>
              </wp:wrapPolygon>
            </wp:wrapTight>
            <wp:docPr id="29" name="Picture 29" descr="Putin gives update on newest Sarmat ICBM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utin gives update on newest Sarmat ICBM deploymen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37343" cy="1312075"/>
                    </a:xfrm>
                    <a:prstGeom prst="rect">
                      <a:avLst/>
                    </a:prstGeom>
                    <a:noFill/>
                    <a:ln>
                      <a:noFill/>
                    </a:ln>
                  </pic:spPr>
                </pic:pic>
              </a:graphicData>
            </a:graphic>
          </wp:anchor>
        </w:drawing>
      </w:r>
    </w:p>
    <w:p w14:paraId="5BBEE5C1" w14:textId="77777777" w:rsidR="007D387A" w:rsidRPr="00B872CB" w:rsidRDefault="007D387A" w:rsidP="007D387A">
      <w:pPr>
        <w:pStyle w:val="Pixlabel0"/>
        <w:rPr>
          <w:rFonts w:eastAsiaTheme="minorHAnsi"/>
        </w:rPr>
      </w:pPr>
      <w:r w:rsidRPr="00B872CB">
        <w:rPr>
          <w:rFonts w:eastAsiaTheme="minorHAnsi"/>
        </w:rPr>
        <w:t>FILE PHOTO. Launch of the heavy intercontinental ballistic missile, the Sarmat, from the Plesetsk launch site in the Arkhangelsk Region. © Sputnik / Russian Defence Ministry</w:t>
      </w:r>
    </w:p>
    <w:p w14:paraId="458109E9" w14:textId="77777777" w:rsidR="007D387A" w:rsidRPr="00B872CB" w:rsidRDefault="007D387A" w:rsidP="007D387A">
      <w:pPr>
        <w:rPr>
          <w:rFonts w:eastAsiaTheme="minorHAnsi"/>
          <w:i/>
          <w:iCs/>
        </w:rPr>
      </w:pPr>
      <w:r w:rsidRPr="00B872CB">
        <w:rPr>
          <w:rFonts w:eastAsiaTheme="minorHAnsi"/>
          <w:i/>
          <w:iCs/>
        </w:rPr>
        <w:t xml:space="preserve">21 Jun, 2022 11:40 </w:t>
      </w:r>
    </w:p>
    <w:p w14:paraId="0265FF99" w14:textId="77777777" w:rsidR="007D387A" w:rsidRPr="00B872CB" w:rsidRDefault="007D387A" w:rsidP="007D387A">
      <w:pPr>
        <w:rPr>
          <w:rFonts w:eastAsiaTheme="minorHAnsi"/>
        </w:rPr>
      </w:pPr>
      <w:r>
        <w:rPr>
          <w:rFonts w:eastAsiaTheme="minorHAnsi"/>
        </w:rPr>
        <w:tab/>
      </w:r>
      <w:r w:rsidRPr="00B872CB">
        <w:rPr>
          <w:rStyle w:val="RDBHighlightsChar"/>
        </w:rPr>
        <w:t>Russia’s newest Sarmat nuclear-capable intercontinental ballistic missile (ICBM) will be deployed in 2022, President Vladimir Putin has said</w:t>
      </w:r>
      <w:r w:rsidRPr="00B872CB">
        <w:rPr>
          <w:rFonts w:eastAsiaTheme="minorHAnsi"/>
        </w:rPr>
        <w:t>.</w:t>
      </w:r>
    </w:p>
    <w:p w14:paraId="1E0B3CCB" w14:textId="77777777" w:rsidR="007D387A" w:rsidRPr="00B872CB" w:rsidRDefault="007D387A" w:rsidP="007D387A">
      <w:pPr>
        <w:rPr>
          <w:rFonts w:eastAsiaTheme="minorHAnsi"/>
        </w:rPr>
      </w:pPr>
      <w:r w:rsidRPr="00B872CB">
        <w:rPr>
          <w:rFonts w:eastAsiaTheme="minorHAnsi"/>
          <w:i/>
          <w:iCs/>
        </w:rPr>
        <w:t>“We have successfully tested the Sarmat heavy intercontinental ballistic missile. According to the plan, the first such system will enter combat duty at the end of the year,”</w:t>
      </w:r>
      <w:r w:rsidRPr="00B872CB">
        <w:rPr>
          <w:rFonts w:eastAsiaTheme="minorHAnsi"/>
        </w:rPr>
        <w:t xml:space="preserve"> Putin said in an address to graduating cadets on Tuesday.</w:t>
      </w:r>
    </w:p>
    <w:p w14:paraId="3027F1AB" w14:textId="77777777" w:rsidR="007D387A" w:rsidRPr="00B872CB" w:rsidRDefault="007D387A" w:rsidP="007D387A">
      <w:pPr>
        <w:rPr>
          <w:rFonts w:eastAsiaTheme="minorHAnsi"/>
        </w:rPr>
      </w:pPr>
      <w:r>
        <w:rPr>
          <w:rFonts w:eastAsiaTheme="minorHAnsi"/>
        </w:rPr>
        <w:tab/>
      </w:r>
      <w:r w:rsidRPr="00B872CB">
        <w:rPr>
          <w:rFonts w:eastAsiaTheme="minorHAnsi"/>
        </w:rPr>
        <w:t>The Sarmat was test-fired in April.</w:t>
      </w:r>
    </w:p>
    <w:p w14:paraId="076F0743" w14:textId="77777777" w:rsidR="007D387A" w:rsidRPr="00B872CB" w:rsidRDefault="007D387A" w:rsidP="007D387A">
      <w:pPr>
        <w:rPr>
          <w:rFonts w:eastAsiaTheme="minorHAnsi"/>
        </w:rPr>
      </w:pPr>
      <w:r>
        <w:rPr>
          <w:rFonts w:eastAsiaTheme="minorHAnsi"/>
        </w:rPr>
        <w:tab/>
      </w:r>
      <w:r w:rsidRPr="00B872CB">
        <w:rPr>
          <w:rStyle w:val="RDBHighlightsChar"/>
        </w:rPr>
        <w:t>The missile will replace the older Voyevoda systems, also known by the NATO reporting name, SS-18 Satan</w:t>
      </w:r>
      <w:r w:rsidRPr="00B872CB">
        <w:rPr>
          <w:rFonts w:eastAsiaTheme="minorHAnsi"/>
        </w:rPr>
        <w:t>.</w:t>
      </w:r>
    </w:p>
    <w:p w14:paraId="49765C85" w14:textId="77777777" w:rsidR="007D387A" w:rsidRPr="00B872CB" w:rsidRDefault="007D387A" w:rsidP="007D387A">
      <w:pPr>
        <w:rPr>
          <w:rFonts w:eastAsiaTheme="minorHAnsi"/>
        </w:rPr>
      </w:pPr>
      <w:r>
        <w:rPr>
          <w:rFonts w:eastAsiaTheme="minorHAnsi"/>
        </w:rPr>
        <w:tab/>
      </w:r>
      <w:r w:rsidRPr="00B872CB">
        <w:rPr>
          <w:rFonts w:eastAsiaTheme="minorHAnsi"/>
        </w:rPr>
        <w:t xml:space="preserve">Dmitry Rogozin, the head of the Russian space agency, Roscosmos, said in April that the </w:t>
      </w:r>
      <w:r w:rsidRPr="00B872CB">
        <w:rPr>
          <w:rStyle w:val="RDBHighlightsChar"/>
        </w:rPr>
        <w:t xml:space="preserve">Sarmat, dubbed ‘Satan 2’, is the most powerful missile of its class in terms </w:t>
      </w:r>
      <w:r w:rsidRPr="00B872CB">
        <w:rPr>
          <w:rFonts w:eastAsiaTheme="minorHAnsi"/>
        </w:rPr>
        <w:t xml:space="preserve">of range and warheads. It was designed to be </w:t>
      </w:r>
      <w:r w:rsidRPr="00B872CB">
        <w:rPr>
          <w:rFonts w:eastAsiaTheme="minorHAnsi"/>
          <w:i/>
          <w:iCs/>
        </w:rPr>
        <w:t>“invincible”</w:t>
      </w:r>
      <w:r w:rsidRPr="00B872CB">
        <w:rPr>
          <w:rFonts w:eastAsiaTheme="minorHAnsi"/>
        </w:rPr>
        <w:t xml:space="preserve"> to all existing air defenses, he said.</w:t>
      </w:r>
    </w:p>
    <w:p w14:paraId="5CC84995" w14:textId="77777777" w:rsidR="007D387A" w:rsidRPr="00B872CB" w:rsidRDefault="007D387A" w:rsidP="007D387A">
      <w:pPr>
        <w:rPr>
          <w:rFonts w:eastAsiaTheme="minorHAnsi"/>
        </w:rPr>
      </w:pPr>
      <w:r>
        <w:rPr>
          <w:rFonts w:eastAsiaTheme="minorHAnsi"/>
        </w:rPr>
        <w:tab/>
      </w:r>
      <w:r w:rsidRPr="00B872CB">
        <w:rPr>
          <w:rFonts w:eastAsiaTheme="minorHAnsi"/>
        </w:rPr>
        <w:t>Rogozin added that Sarmats are much faster than Voyevodas and</w:t>
      </w:r>
      <w:r w:rsidRPr="00B872CB">
        <w:rPr>
          <w:rFonts w:eastAsiaTheme="minorHAnsi"/>
          <w:i/>
          <w:iCs/>
        </w:rPr>
        <w:t xml:space="preserve"> “can strike targets at virtually unlimited range.”</w:t>
      </w:r>
    </w:p>
    <w:p w14:paraId="0ABBCF38" w14:textId="77777777" w:rsidR="007D387A" w:rsidRPr="00B872CB" w:rsidRDefault="007D387A" w:rsidP="007D387A">
      <w:pPr>
        <w:rPr>
          <w:rFonts w:eastAsiaTheme="minorHAnsi"/>
        </w:rPr>
      </w:pPr>
      <w:r>
        <w:rPr>
          <w:rFonts w:eastAsiaTheme="minorHAnsi"/>
        </w:rPr>
        <w:tab/>
      </w:r>
      <w:r w:rsidRPr="00B872CB">
        <w:rPr>
          <w:rFonts w:eastAsiaTheme="minorHAnsi"/>
        </w:rPr>
        <w:t>Colonel General Sergey Karakayev, the commander of Russia’s Strategic Rocket Forces, announced this month that modernization with top-notch combat-ready missiles, including the Sarmat and the Avangard hypersonic glide weapon, will reach 86% by the end of 2022.</w:t>
      </w:r>
      <w:r>
        <w:rPr>
          <w:rFonts w:eastAsiaTheme="minorHAnsi"/>
        </w:rPr>
        <w:t xml:space="preserve"> </w:t>
      </w:r>
      <w:hyperlink r:id="rId198" w:history="1">
        <w:r w:rsidRPr="000A23C0">
          <w:rPr>
            <w:rStyle w:val="Hyperlink"/>
            <w:rFonts w:eastAsiaTheme="minorHAnsi"/>
          </w:rPr>
          <w:t>https://www.rt.com/russia/557547-putin-nuclear-missile-sarmat-deployment/</w:t>
        </w:r>
      </w:hyperlink>
      <w:r>
        <w:rPr>
          <w:rFonts w:eastAsiaTheme="minorHAnsi"/>
        </w:rPr>
        <w:t xml:space="preserve"> </w:t>
      </w:r>
    </w:p>
    <w:p w14:paraId="62095502" w14:textId="77777777" w:rsidR="007D387A" w:rsidRPr="00971C05" w:rsidRDefault="007D387A" w:rsidP="007D387A">
      <w:pPr>
        <w:rPr>
          <w:rFonts w:eastAsiaTheme="minorHAnsi"/>
        </w:rPr>
      </w:pPr>
    </w:p>
    <w:p w14:paraId="1B0F1A60" w14:textId="77777777" w:rsidR="007D387A" w:rsidRPr="00043D8B" w:rsidRDefault="007D387A" w:rsidP="007D387A">
      <w:pPr>
        <w:rPr>
          <w:rFonts w:eastAsiaTheme="minorHAnsi"/>
          <w:b/>
          <w:sz w:val="28"/>
          <w:szCs w:val="32"/>
        </w:rPr>
      </w:pPr>
      <w:r w:rsidRPr="00043D8B">
        <w:rPr>
          <w:rFonts w:eastAsiaTheme="minorHAnsi"/>
          <w:b/>
          <w:sz w:val="28"/>
          <w:szCs w:val="32"/>
        </w:rPr>
        <w:t xml:space="preserve">Taiwan scrambles jets and missiles over Chinese flight </w:t>
      </w:r>
    </w:p>
    <w:p w14:paraId="2D7396E3" w14:textId="77777777" w:rsidR="007D387A" w:rsidRPr="00043D8B" w:rsidRDefault="007D387A" w:rsidP="007D387A">
      <w:pPr>
        <w:rPr>
          <w:rFonts w:eastAsiaTheme="minorHAnsi"/>
          <w:b/>
          <w:bCs w:val="0"/>
          <w:i/>
          <w:iCs/>
        </w:rPr>
      </w:pPr>
      <w:r w:rsidRPr="00043D8B">
        <w:rPr>
          <w:rFonts w:eastAsiaTheme="minorHAnsi"/>
          <w:b/>
          <w:bCs w:val="0"/>
          <w:i/>
          <w:iCs/>
        </w:rPr>
        <w:t xml:space="preserve">PLA fighters and bombers were spotted southwest of the island </w:t>
      </w:r>
    </w:p>
    <w:p w14:paraId="46705D47" w14:textId="77777777" w:rsidR="007D387A" w:rsidRPr="00043D8B" w:rsidRDefault="007D387A" w:rsidP="007D387A">
      <w:pPr>
        <w:rPr>
          <w:rFonts w:eastAsiaTheme="minorHAnsi"/>
          <w:i/>
          <w:iCs/>
        </w:rPr>
      </w:pPr>
      <w:r w:rsidRPr="00043D8B">
        <w:rPr>
          <w:rFonts w:eastAsiaTheme="minorHAnsi"/>
          <w:i/>
          <w:iCs/>
        </w:rPr>
        <w:t xml:space="preserve">21 Jun, 2022 17:42 </w:t>
      </w:r>
    </w:p>
    <w:p w14:paraId="5FB74C53" w14:textId="77777777" w:rsidR="007D387A" w:rsidRPr="00043D8B" w:rsidRDefault="007D387A" w:rsidP="007D387A">
      <w:pPr>
        <w:rPr>
          <w:rFonts w:eastAsiaTheme="minorHAnsi"/>
        </w:rPr>
      </w:pPr>
      <w:r>
        <w:rPr>
          <w:rFonts w:eastAsiaTheme="minorHAnsi"/>
        </w:rPr>
        <w:tab/>
      </w:r>
      <w:r w:rsidRPr="00043D8B">
        <w:rPr>
          <w:rStyle w:val="RDBHighlightsChar"/>
        </w:rPr>
        <w:t>Taiwanese interceptors took to the air on Tuesday as 29 Chinese fighters, bombers and support aircraft were reported off the southwestern coast of the island, the defense ministry in Taipei said. Six bombers and their fighter escorts flew into the Pacific Ocean through the channel between Taiwan and the Philippines</w:t>
      </w:r>
      <w:r w:rsidRPr="00043D8B">
        <w:rPr>
          <w:rFonts w:eastAsiaTheme="minorHAnsi"/>
        </w:rPr>
        <w:t xml:space="preserve"> and back again, in the third-largest foray into Taiwan’s air defense identification zone (ADIZ) this year.</w:t>
      </w:r>
      <w:r>
        <w:rPr>
          <w:rFonts w:eastAsiaTheme="minorHAnsi"/>
        </w:rPr>
        <w:br/>
      </w:r>
      <w:r>
        <w:rPr>
          <w:rFonts w:eastAsiaTheme="minorHAnsi"/>
        </w:rPr>
        <w:tab/>
      </w:r>
      <w:r w:rsidRPr="00043D8B">
        <w:rPr>
          <w:rFonts w:eastAsiaTheme="minorHAnsi"/>
        </w:rPr>
        <w:t>In addition to the six H-6 bombers, the People’s Liberation Army Air Force sent 17 fighters and another six support planes, the Taiwanese military said. Some of them flew northeast of the Pratas atoll in the South China Sea, while the bombers and two support planes took the Bashi Channel route into the Pacific, before turning back the way they came.</w:t>
      </w:r>
      <w:r>
        <w:rPr>
          <w:rFonts w:eastAsiaTheme="minorHAnsi"/>
        </w:rPr>
        <w:br/>
      </w:r>
      <w:r>
        <w:rPr>
          <w:rFonts w:eastAsiaTheme="minorHAnsi"/>
        </w:rPr>
        <w:tab/>
      </w:r>
      <w:r w:rsidRPr="00043D8B">
        <w:rPr>
          <w:rFonts w:eastAsiaTheme="minorHAnsi"/>
        </w:rPr>
        <w:t>Taiwan dispatched interceptors to ward off the PLAAF squadron and used missile systems to track them, the defense ministry said in a statement. According to Taipei, this was the third-largest group of Chinese aircraft to enter the Taiwanese ADIZ this year. Another 30 jets came through on May 30, while a January 23 flyby involved 39 planes in total. </w:t>
      </w:r>
      <w:r>
        <w:rPr>
          <w:rFonts w:eastAsiaTheme="minorHAnsi"/>
        </w:rPr>
        <w:br/>
      </w:r>
      <w:r>
        <w:rPr>
          <w:rFonts w:eastAsiaTheme="minorHAnsi"/>
        </w:rPr>
        <w:tab/>
      </w:r>
      <w:r w:rsidRPr="00043D8B">
        <w:rPr>
          <w:rFonts w:eastAsiaTheme="minorHAnsi"/>
        </w:rPr>
        <w:t xml:space="preserve">The island’s ADIZ extends far beyond Taiwan’s airspace and into mainland China, so even the routine flights by the PLAAF inside Chinese airspace technically count as incidents. However, Taipei has accused Beijing of waging </w:t>
      </w:r>
      <w:r w:rsidRPr="00043D8B">
        <w:rPr>
          <w:rFonts w:eastAsiaTheme="minorHAnsi"/>
          <w:i/>
          <w:iCs/>
        </w:rPr>
        <w:t>“gray zone warfare”</w:t>
      </w:r>
      <w:r w:rsidRPr="00043D8B">
        <w:rPr>
          <w:rFonts w:eastAsiaTheme="minorHAnsi"/>
        </w:rPr>
        <w:t xml:space="preserve"> on the island, deploying military assets to test Taiwan’s defenses and wear out the island’s military by making them scramble repeatedly.</w:t>
      </w:r>
      <w:r>
        <w:rPr>
          <w:rFonts w:eastAsiaTheme="minorHAnsi"/>
        </w:rPr>
        <w:br/>
      </w:r>
      <w:r>
        <w:rPr>
          <w:rFonts w:eastAsiaTheme="minorHAnsi"/>
        </w:rPr>
        <w:tab/>
      </w:r>
      <w:r w:rsidRPr="00043D8B">
        <w:rPr>
          <w:rFonts w:eastAsiaTheme="minorHAnsi"/>
        </w:rPr>
        <w:t xml:space="preserve">China has explained the recent increase in maritime and aerial military activity as an attempt to deter </w:t>
      </w:r>
      <w:r w:rsidRPr="00043D8B">
        <w:rPr>
          <w:rFonts w:eastAsiaTheme="minorHAnsi"/>
          <w:i/>
          <w:iCs/>
        </w:rPr>
        <w:t>“collusion activities”</w:t>
      </w:r>
      <w:r w:rsidRPr="00043D8B">
        <w:rPr>
          <w:rFonts w:eastAsiaTheme="minorHAnsi"/>
        </w:rPr>
        <w:t xml:space="preserve"> between </w:t>
      </w:r>
      <w:r w:rsidRPr="00043D8B">
        <w:rPr>
          <w:rFonts w:eastAsiaTheme="minorHAnsi"/>
          <w:i/>
          <w:iCs/>
        </w:rPr>
        <w:t>“Taiwan independence forces”</w:t>
      </w:r>
      <w:r w:rsidRPr="00043D8B">
        <w:rPr>
          <w:rFonts w:eastAsiaTheme="minorHAnsi"/>
        </w:rPr>
        <w:t xml:space="preserve"> and the US government, which has pledged to sell more weapons to the island.</w:t>
      </w:r>
      <w:r>
        <w:rPr>
          <w:rFonts w:eastAsiaTheme="minorHAnsi"/>
        </w:rPr>
        <w:br/>
      </w:r>
      <w:r>
        <w:rPr>
          <w:rFonts w:eastAsiaTheme="minorHAnsi"/>
        </w:rPr>
        <w:tab/>
      </w:r>
      <w:r w:rsidRPr="00043D8B">
        <w:rPr>
          <w:rFonts w:eastAsiaTheme="minorHAnsi"/>
        </w:rPr>
        <w:t xml:space="preserve">US President Joe Biden </w:t>
      </w:r>
      <w:hyperlink r:id="rId199" w:history="1">
        <w:r w:rsidRPr="00043D8B">
          <w:rPr>
            <w:rStyle w:val="Hyperlink"/>
            <w:rFonts w:eastAsiaTheme="minorHAnsi"/>
          </w:rPr>
          <w:t>said in March</w:t>
        </w:r>
      </w:hyperlink>
      <w:r w:rsidRPr="00043D8B">
        <w:rPr>
          <w:rFonts w:eastAsiaTheme="minorHAnsi"/>
        </w:rPr>
        <w:t xml:space="preserve"> that Washington had a treaty obligation to get involved in any conflict between China and Taiwan, though his aides later walked back those comments and insisted that US policy hadn’t changed. Last year, Taiwanese President Tsai Ing-wen said </w:t>
      </w:r>
      <w:hyperlink r:id="rId200" w:history="1">
        <w:r w:rsidRPr="00043D8B">
          <w:rPr>
            <w:rStyle w:val="Hyperlink"/>
            <w:rFonts w:eastAsiaTheme="minorHAnsi"/>
          </w:rPr>
          <w:t xml:space="preserve">she had </w:t>
        </w:r>
        <w:r w:rsidRPr="00043D8B">
          <w:rPr>
            <w:rStyle w:val="Hyperlink"/>
            <w:rFonts w:eastAsiaTheme="minorHAnsi"/>
            <w:i/>
            <w:iCs/>
          </w:rPr>
          <w:t>“faith”</w:t>
        </w:r>
      </w:hyperlink>
      <w:r w:rsidRPr="00043D8B">
        <w:rPr>
          <w:rFonts w:eastAsiaTheme="minorHAnsi"/>
        </w:rPr>
        <w:t xml:space="preserve"> the US would step in.</w:t>
      </w:r>
      <w:r>
        <w:rPr>
          <w:rFonts w:eastAsiaTheme="minorHAnsi"/>
        </w:rPr>
        <w:br/>
      </w:r>
      <w:r>
        <w:rPr>
          <w:rFonts w:eastAsiaTheme="minorHAnsi"/>
        </w:rPr>
        <w:tab/>
      </w:r>
      <w:r w:rsidRPr="00043D8B">
        <w:rPr>
          <w:rFonts w:eastAsiaTheme="minorHAnsi"/>
        </w:rPr>
        <w:t>Taiwan has been a point of contention between China and the US since 1949, when the nationalist Kuomintang lost the civil war against the Communists and to the island with American help. The US recognized Taipei as the ‘Republic of China’ until 1978. </w:t>
      </w:r>
      <w:r>
        <w:rPr>
          <w:rFonts w:eastAsiaTheme="minorHAnsi"/>
        </w:rPr>
        <w:t xml:space="preserve"> </w:t>
      </w:r>
      <w:hyperlink r:id="rId201" w:history="1">
        <w:r w:rsidRPr="000A23C0">
          <w:rPr>
            <w:rStyle w:val="Hyperlink"/>
            <w:rFonts w:eastAsiaTheme="minorHAnsi"/>
          </w:rPr>
          <w:t>https://www.rt.com/news/557575-taiwan-china-fighters-bombers/</w:t>
        </w:r>
      </w:hyperlink>
      <w:r>
        <w:rPr>
          <w:rFonts w:eastAsiaTheme="minorHAnsi"/>
        </w:rPr>
        <w:t xml:space="preserve"> </w:t>
      </w:r>
    </w:p>
    <w:p w14:paraId="15F7FCB3" w14:textId="77777777" w:rsidR="007D387A" w:rsidRPr="00971C05" w:rsidRDefault="007D387A" w:rsidP="007D387A">
      <w:pPr>
        <w:rPr>
          <w:rFonts w:eastAsiaTheme="minorHAnsi"/>
        </w:rPr>
      </w:pPr>
    </w:p>
    <w:p w14:paraId="65A60BC2" w14:textId="77777777" w:rsidR="007D387A" w:rsidRPr="002541FB" w:rsidRDefault="007D387A" w:rsidP="007D387A">
      <w:pPr>
        <w:rPr>
          <w:rFonts w:eastAsiaTheme="minorHAnsi"/>
          <w:b/>
          <w:sz w:val="28"/>
          <w:szCs w:val="32"/>
        </w:rPr>
      </w:pPr>
      <w:r w:rsidRPr="002541FB">
        <w:rPr>
          <w:rFonts w:eastAsiaTheme="minorHAnsi"/>
          <w:b/>
          <w:sz w:val="28"/>
          <w:szCs w:val="32"/>
        </w:rPr>
        <w:t>Pentagon considers using SpaceX for fleet of militarized Starships</w:t>
      </w:r>
    </w:p>
    <w:p w14:paraId="2E1DFC2D" w14:textId="77777777" w:rsidR="007D387A" w:rsidRPr="002541FB" w:rsidRDefault="007D387A" w:rsidP="007D387A">
      <w:pPr>
        <w:rPr>
          <w:rFonts w:eastAsiaTheme="minorHAnsi"/>
          <w:b/>
          <w:i/>
          <w:iCs/>
        </w:rPr>
      </w:pPr>
      <w:r w:rsidRPr="002541FB">
        <w:rPr>
          <w:rFonts w:eastAsiaTheme="minorHAnsi"/>
          <w:b/>
          <w:i/>
          <w:iCs/>
        </w:rPr>
        <w:t>SpaceX is already functionally a defense contractor and has launched American military satellites and recently bolstering Ukrainian communication links with Starlink.</w:t>
      </w:r>
    </w:p>
    <w:p w14:paraId="4F601700" w14:textId="77777777" w:rsidR="007D387A" w:rsidRPr="002541FB" w:rsidRDefault="007D387A" w:rsidP="007D387A">
      <w:pPr>
        <w:rPr>
          <w:rFonts w:eastAsiaTheme="minorHAnsi"/>
          <w:i/>
          <w:iCs/>
        </w:rPr>
      </w:pPr>
      <w:r w:rsidRPr="002541FB">
        <w:rPr>
          <w:rFonts w:eastAsiaTheme="minorHAnsi"/>
          <w:i/>
          <w:iCs/>
        </w:rPr>
        <w:t xml:space="preserve">By </w:t>
      </w:r>
      <w:hyperlink r:id="rId202" w:tgtFrame="_blank" w:history="1">
        <w:r w:rsidRPr="002541FB">
          <w:rPr>
            <w:rStyle w:val="Hyperlink"/>
            <w:rFonts w:eastAsiaTheme="minorHAnsi"/>
            <w:i/>
            <w:iCs/>
          </w:rPr>
          <w:t>JERUSALEM POST STAFF</w:t>
        </w:r>
      </w:hyperlink>
      <w:r w:rsidRPr="002541FB">
        <w:rPr>
          <w:rFonts w:eastAsiaTheme="minorHAnsi"/>
          <w:i/>
          <w:iCs/>
        </w:rPr>
        <w:t xml:space="preserve"> Published: JUNE 21, 2022 05:48 </w:t>
      </w:r>
    </w:p>
    <w:p w14:paraId="345F2DDF" w14:textId="77777777" w:rsidR="007D387A" w:rsidRPr="002541FB" w:rsidRDefault="007D387A" w:rsidP="007D387A">
      <w:pPr>
        <w:pStyle w:val="Pixlabel0"/>
        <w:rPr>
          <w:rFonts w:eastAsiaTheme="minorHAnsi"/>
        </w:rPr>
      </w:pPr>
      <w:r w:rsidRPr="002541FB">
        <w:rPr>
          <w:rFonts w:eastAsiaTheme="minorHAnsi"/>
          <w:noProof/>
        </w:rPr>
        <w:drawing>
          <wp:anchor distT="0" distB="0" distL="114300" distR="114300" simplePos="0" relativeHeight="251693056" behindDoc="1" locked="0" layoutInCell="1" allowOverlap="1" wp14:anchorId="21CA7637" wp14:editId="6F25E688">
            <wp:simplePos x="0" y="0"/>
            <wp:positionH relativeFrom="column">
              <wp:posOffset>2445</wp:posOffset>
            </wp:positionH>
            <wp:positionV relativeFrom="paragraph">
              <wp:posOffset>-153</wp:posOffset>
            </wp:positionV>
            <wp:extent cx="3163726" cy="2066968"/>
            <wp:effectExtent l="0" t="0" r="0" b="0"/>
            <wp:wrapTight wrapText="bothSides">
              <wp:wrapPolygon edited="0">
                <wp:start x="0" y="0"/>
                <wp:lineTo x="0" y="21301"/>
                <wp:lineTo x="21461" y="21301"/>
                <wp:lineTo x="21461" y="0"/>
                <wp:lineTo x="0" y="0"/>
              </wp:wrapPolygon>
            </wp:wrapTight>
            <wp:docPr id="31" name="Picture 31" descr=" A SpaceX Falcon 9 rocket and Crew Dragon spacecraft carrying NASA astronauts Douglas Hurley and Robert Behnken lifts off during NASA's SpaceX Demo-2 mission to the International Space Station from NASA's Kennedy Space Center in Cape Canaveral, Florida, U.S., May 30, 2020. (photo credit: JOE SKIPPER/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A SpaceX Falcon 9 rocket and Crew Dragon spacecraft carrying NASA astronauts Douglas Hurley and Robert Behnken lifts off during NASA's SpaceX Demo-2 mission to the International Space Station from NASA's Kennedy Space Center in Cape Canaveral, Florida, U.S., May 30, 2020. (photo credit: JOE SKIPPER/REUTERS)"/>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163726" cy="2066968"/>
                    </a:xfrm>
                    <a:prstGeom prst="rect">
                      <a:avLst/>
                    </a:prstGeom>
                    <a:noFill/>
                    <a:ln>
                      <a:noFill/>
                    </a:ln>
                  </pic:spPr>
                </pic:pic>
              </a:graphicData>
            </a:graphic>
          </wp:anchor>
        </w:drawing>
      </w:r>
    </w:p>
    <w:p w14:paraId="426F99CE" w14:textId="77777777" w:rsidR="007D387A" w:rsidRPr="002541FB" w:rsidRDefault="007D387A" w:rsidP="007D387A">
      <w:pPr>
        <w:pStyle w:val="Pixlabel0"/>
        <w:rPr>
          <w:rFonts w:eastAsiaTheme="minorHAnsi"/>
        </w:rPr>
      </w:pPr>
      <w:r w:rsidRPr="002541FB">
        <w:rPr>
          <w:rFonts w:eastAsiaTheme="minorHAnsi"/>
        </w:rPr>
        <w:t>A SpaceX Falcon 9 rocket and Crew Dragon spacecraft carrying NASA astronauts Douglas Hurley and Robert Behnken lifts off during NASA's SpaceX Demo-2 mission to the International Space Station from NASA's Kennedy Space Center in Cape Canaveral, Florida, U.S., May 30, 2020.(photo credit: JOE SKIPPER/REUTERS)</w:t>
      </w:r>
    </w:p>
    <w:p w14:paraId="4E6C4CDA" w14:textId="77777777" w:rsidR="007D387A" w:rsidRPr="002541FB" w:rsidRDefault="007D387A" w:rsidP="007D387A">
      <w:pPr>
        <w:rPr>
          <w:rFonts w:eastAsiaTheme="minorHAnsi"/>
        </w:rPr>
      </w:pPr>
      <w:r>
        <w:rPr>
          <w:rFonts w:eastAsiaTheme="minorHAnsi"/>
        </w:rPr>
        <w:tab/>
      </w:r>
      <w:r w:rsidRPr="002541FB">
        <w:rPr>
          <w:rStyle w:val="RDBHighlightsChar"/>
        </w:rPr>
        <w:t>The Pentagon is exploring the option of using Elon Musk’s rockets to deploy a “quick reaction force” to thwart a future Benghazi-style attack, according to publicly available documents published by the Pentag</w:t>
      </w:r>
      <w:r w:rsidRPr="002541FB">
        <w:rPr>
          <w:rFonts w:eastAsiaTheme="minorHAnsi"/>
        </w:rPr>
        <w:t>on.</w:t>
      </w:r>
    </w:p>
    <w:p w14:paraId="2BCD18F2" w14:textId="77777777" w:rsidR="007D387A" w:rsidRPr="002541FB" w:rsidRDefault="007D387A" w:rsidP="007D387A">
      <w:pPr>
        <w:rPr>
          <w:rFonts w:eastAsiaTheme="minorHAnsi"/>
        </w:rPr>
      </w:pPr>
      <w:r>
        <w:rPr>
          <w:rFonts w:eastAsiaTheme="minorHAnsi"/>
        </w:rPr>
        <w:tab/>
      </w:r>
      <w:hyperlink r:id="rId204" w:tgtFrame="_blank" w:history="1">
        <w:r w:rsidRPr="002541FB">
          <w:rPr>
            <w:rStyle w:val="Hyperlink"/>
            <w:rFonts w:eastAsiaTheme="minorHAnsi"/>
          </w:rPr>
          <w:t>The US</w:t>
        </w:r>
      </w:hyperlink>
      <w:r w:rsidRPr="002541FB">
        <w:rPr>
          <w:rFonts w:eastAsiaTheme="minorHAnsi"/>
        </w:rPr>
        <w:t xml:space="preserve"> Transportation Command, or USTRANSCOM, are a Pentagon office tasked with transporting cargo to American </w:t>
      </w:r>
      <w:hyperlink r:id="rId205" w:tgtFrame="_blank" w:history="1">
        <w:r w:rsidRPr="002541FB">
          <w:rPr>
            <w:rStyle w:val="Hyperlink"/>
            <w:rFonts w:eastAsiaTheme="minorHAnsi"/>
          </w:rPr>
          <w:t>global military assets</w:t>
        </w:r>
      </w:hyperlink>
      <w:r w:rsidRPr="002541FB">
        <w:rPr>
          <w:rFonts w:eastAsiaTheme="minorHAnsi"/>
        </w:rPr>
        <w:t>, announced that it was partnering with SpaceX to examine the feasibility of quickly blasting supplies into space and back to Earth rather than flying them through the air.</w:t>
      </w:r>
    </w:p>
    <w:p w14:paraId="7642B5E8" w14:textId="77777777" w:rsidR="007D387A" w:rsidRPr="002541FB" w:rsidRDefault="007D387A" w:rsidP="007D387A">
      <w:pPr>
        <w:rPr>
          <w:rFonts w:eastAsiaTheme="minorHAnsi"/>
        </w:rPr>
      </w:pPr>
      <w:r>
        <w:rPr>
          <w:rFonts w:eastAsiaTheme="minorHAnsi"/>
        </w:rPr>
        <w:tab/>
      </w:r>
      <w:r w:rsidRPr="002541FB">
        <w:rPr>
          <w:rFonts w:eastAsiaTheme="minorHAnsi"/>
        </w:rPr>
        <w:t>“The goal would be to fly a C-17 [cargo plane] equivalent anywhere on the globe in less than 60 minutes,” according to a presentation by Army Gen. Stephen Lyons.</w:t>
      </w:r>
    </w:p>
    <w:p w14:paraId="784975BF" w14:textId="77777777" w:rsidR="007D387A" w:rsidRPr="002541FB" w:rsidRDefault="007D387A" w:rsidP="007D387A">
      <w:pPr>
        <w:rPr>
          <w:rFonts w:eastAsiaTheme="minorHAnsi"/>
        </w:rPr>
      </w:pPr>
      <w:r>
        <w:rPr>
          <w:rFonts w:eastAsiaTheme="minorHAnsi"/>
          <w:b/>
        </w:rPr>
        <w:tab/>
      </w:r>
      <w:r w:rsidRPr="002541FB">
        <w:rPr>
          <w:rFonts w:eastAsiaTheme="minorHAnsi"/>
          <w:b/>
        </w:rPr>
        <w:t>“The goal would be to fly a C-17 [cargo plane] equivalent anywhere on the globe in less than 60 minutes.”</w:t>
      </w:r>
    </w:p>
    <w:p w14:paraId="353712F4" w14:textId="77777777" w:rsidR="007D387A" w:rsidRPr="002541FB" w:rsidRDefault="007D387A" w:rsidP="007D387A">
      <w:pPr>
        <w:rPr>
          <w:rFonts w:eastAsiaTheme="minorHAnsi"/>
        </w:rPr>
      </w:pPr>
      <w:r w:rsidRPr="002541FB">
        <w:rPr>
          <w:rFonts w:eastAsiaTheme="minorHAnsi"/>
        </w:rPr>
        <w:t>Army Gen. Stephen Lyons</w:t>
      </w:r>
      <w:r>
        <w:rPr>
          <w:rFonts w:eastAsiaTheme="minorHAnsi"/>
        </w:rPr>
        <w:t xml:space="preserve">   </w:t>
      </w:r>
      <w:r w:rsidRPr="002541FB">
        <w:rPr>
          <w:rStyle w:val="RDBCommentChar"/>
          <w:rFonts w:eastAsiaTheme="minorHAnsi"/>
        </w:rPr>
        <w:t xml:space="preserve">MORE - </w:t>
      </w:r>
    </w:p>
    <w:p w14:paraId="1CDEEA24" w14:textId="77777777" w:rsidR="007D387A" w:rsidRPr="00BF50AE" w:rsidRDefault="001B440D" w:rsidP="007D387A">
      <w:pPr>
        <w:rPr>
          <w:rFonts w:eastAsiaTheme="minorHAnsi"/>
        </w:rPr>
      </w:pPr>
      <w:hyperlink r:id="rId206" w:history="1">
        <w:r w:rsidR="007D387A" w:rsidRPr="000A23C0">
          <w:rPr>
            <w:rStyle w:val="Hyperlink"/>
            <w:rFonts w:eastAsiaTheme="minorHAnsi"/>
          </w:rPr>
          <w:t>https://www.jpost.com/international/article-709950</w:t>
        </w:r>
      </w:hyperlink>
      <w:r w:rsidR="007D387A">
        <w:rPr>
          <w:rFonts w:eastAsiaTheme="minorHAnsi"/>
        </w:rPr>
        <w:t xml:space="preserve"> </w:t>
      </w:r>
    </w:p>
    <w:p w14:paraId="2EC93634" w14:textId="77777777" w:rsidR="007D387A" w:rsidRPr="00BF50AE" w:rsidRDefault="007D387A" w:rsidP="007D387A">
      <w:pPr>
        <w:rPr>
          <w:rFonts w:eastAsiaTheme="minorHAnsi"/>
        </w:rPr>
      </w:pPr>
    </w:p>
    <w:p w14:paraId="78313B89" w14:textId="77777777" w:rsidR="007D387A" w:rsidRPr="009B596C" w:rsidRDefault="007D387A" w:rsidP="007D387A">
      <w:pPr>
        <w:rPr>
          <w:rFonts w:eastAsiaTheme="minorHAnsi"/>
          <w:b/>
          <w:sz w:val="28"/>
          <w:szCs w:val="32"/>
        </w:rPr>
      </w:pPr>
      <w:r w:rsidRPr="009B596C">
        <w:rPr>
          <w:rFonts w:eastAsiaTheme="minorHAnsi"/>
          <w:b/>
          <w:sz w:val="28"/>
          <w:szCs w:val="32"/>
        </w:rPr>
        <w:t>American Medical Association says limiting abortion access is 'violation of human rights'</w:t>
      </w:r>
    </w:p>
    <w:p w14:paraId="13C5DE06" w14:textId="77777777" w:rsidR="007D387A" w:rsidRPr="009B596C" w:rsidRDefault="007D387A" w:rsidP="007D387A">
      <w:pPr>
        <w:rPr>
          <w:rFonts w:eastAsiaTheme="minorHAnsi"/>
          <w:b/>
          <w:i/>
          <w:iCs/>
        </w:rPr>
      </w:pPr>
      <w:r w:rsidRPr="009B596C">
        <w:rPr>
          <w:rFonts w:eastAsiaTheme="minorHAnsi"/>
          <w:b/>
          <w:i/>
          <w:iCs/>
        </w:rPr>
        <w:t>American Medical Association has also come out in support for critical race theory in health care and opposition to marking a baby's sex on birth certificates</w:t>
      </w:r>
    </w:p>
    <w:p w14:paraId="28E34B59" w14:textId="77777777" w:rsidR="007D387A" w:rsidRPr="009B596C" w:rsidRDefault="007D387A" w:rsidP="007D387A">
      <w:pPr>
        <w:rPr>
          <w:rFonts w:eastAsiaTheme="minorHAnsi"/>
          <w:i/>
          <w:iCs/>
        </w:rPr>
      </w:pPr>
      <w:r w:rsidRPr="009B596C">
        <w:rPr>
          <w:rFonts w:eastAsiaTheme="minorHAnsi"/>
          <w:i/>
          <w:iCs/>
        </w:rPr>
        <w:t xml:space="preserve">By </w:t>
      </w:r>
      <w:hyperlink r:id="rId207" w:history="1">
        <w:r w:rsidRPr="009B596C">
          <w:rPr>
            <w:rStyle w:val="Hyperlink"/>
            <w:rFonts w:eastAsiaTheme="minorHAnsi"/>
            <w:i/>
            <w:iCs/>
          </w:rPr>
          <w:t>Timothy H.J. Nerozzi</w:t>
        </w:r>
      </w:hyperlink>
      <w:r w:rsidRPr="009B596C">
        <w:rPr>
          <w:rFonts w:eastAsiaTheme="minorHAnsi"/>
          <w:i/>
          <w:iCs/>
        </w:rPr>
        <w:t xml:space="preserve"> </w:t>
      </w:r>
      <w:hyperlink r:id="rId208" w:tgtFrame="_blank" w:history="1">
        <w:r w:rsidRPr="009B596C">
          <w:rPr>
            <w:rStyle w:val="Hyperlink"/>
            <w:rFonts w:eastAsiaTheme="minorHAnsi"/>
            <w:i/>
            <w:iCs/>
          </w:rPr>
          <w:t>| Fox News</w:t>
        </w:r>
      </w:hyperlink>
      <w:r w:rsidRPr="009B596C">
        <w:rPr>
          <w:rFonts w:eastAsiaTheme="minorHAnsi"/>
          <w:i/>
          <w:iCs/>
        </w:rPr>
        <w:t xml:space="preserve">  </w:t>
      </w:r>
      <w:r w:rsidRPr="009B596C">
        <w:rPr>
          <w:rFonts w:eastAsiaTheme="minorHAnsi"/>
          <w:b/>
          <w:i/>
          <w:iCs/>
        </w:rPr>
        <w:t>Published</w:t>
      </w:r>
      <w:r w:rsidRPr="009B596C">
        <w:rPr>
          <w:rFonts w:eastAsiaTheme="minorHAnsi"/>
          <w:i/>
          <w:iCs/>
        </w:rPr>
        <w:t xml:space="preserve"> June 21, 2022 2:12pm EDT</w:t>
      </w:r>
    </w:p>
    <w:p w14:paraId="32CE4D88" w14:textId="77777777" w:rsidR="007D387A" w:rsidRPr="009B596C" w:rsidRDefault="007D387A" w:rsidP="007D387A">
      <w:pPr>
        <w:rPr>
          <w:rFonts w:eastAsiaTheme="minorHAnsi"/>
        </w:rPr>
      </w:pPr>
      <w:r>
        <w:rPr>
          <w:rFonts w:eastAsiaTheme="minorHAnsi"/>
        </w:rPr>
        <w:tab/>
      </w:r>
      <w:r w:rsidRPr="009B596C">
        <w:rPr>
          <w:rStyle w:val="RDBHighlightsChar"/>
        </w:rPr>
        <w:t xml:space="preserve">The American Medical Association announced last week that the organization would be adopting a new policy that recognizes </w:t>
      </w:r>
      <w:hyperlink r:id="rId209" w:tgtFrame="_blank" w:history="1">
        <w:r w:rsidRPr="009B596C">
          <w:rPr>
            <w:rStyle w:val="RDBHighlightsChar"/>
          </w:rPr>
          <w:t>abortion restrictions</w:t>
        </w:r>
      </w:hyperlink>
      <w:r w:rsidRPr="009B596C">
        <w:rPr>
          <w:rStyle w:val="RDBHighlightsChar"/>
        </w:rPr>
        <w:t xml:space="preserve"> as a "violation of human rig</w:t>
      </w:r>
      <w:r w:rsidRPr="009B596C">
        <w:rPr>
          <w:rFonts w:eastAsiaTheme="minorHAnsi"/>
        </w:rPr>
        <w:t>hts."</w:t>
      </w:r>
    </w:p>
    <w:p w14:paraId="2F8116BA" w14:textId="77777777" w:rsidR="007D387A" w:rsidRPr="009B596C" w:rsidRDefault="007D387A" w:rsidP="007D387A">
      <w:pPr>
        <w:rPr>
          <w:rFonts w:eastAsiaTheme="minorHAnsi"/>
        </w:rPr>
      </w:pPr>
      <w:r>
        <w:rPr>
          <w:rFonts w:eastAsiaTheme="minorHAnsi"/>
        </w:rPr>
        <w:tab/>
      </w:r>
      <w:r w:rsidRPr="009B596C">
        <w:rPr>
          <w:rFonts w:eastAsiaTheme="minorHAnsi"/>
        </w:rPr>
        <w:t xml:space="preserve">AMA, one of the </w:t>
      </w:r>
      <w:hyperlink r:id="rId210" w:tgtFrame="_blank" w:history="1">
        <w:r w:rsidRPr="009B596C">
          <w:rPr>
            <w:rStyle w:val="Hyperlink"/>
            <w:rFonts w:eastAsiaTheme="minorHAnsi"/>
          </w:rPr>
          <w:t>largest health care associations in the country</w:t>
        </w:r>
      </w:hyperlink>
      <w:r w:rsidRPr="009B596C">
        <w:rPr>
          <w:rFonts w:eastAsiaTheme="minorHAnsi"/>
        </w:rPr>
        <w:t>, promised legal actions to protect access to abortion should restrictions be imposed on the state level. AMA went on to state that the group views abortion as a private matter between patient and physician. </w:t>
      </w:r>
    </w:p>
    <w:p w14:paraId="06519984" w14:textId="77777777" w:rsidR="007D387A" w:rsidRPr="009B596C" w:rsidRDefault="007D387A" w:rsidP="007D387A">
      <w:pPr>
        <w:rPr>
          <w:rFonts w:eastAsiaTheme="minorHAnsi"/>
        </w:rPr>
      </w:pPr>
      <w:r>
        <w:rPr>
          <w:rFonts w:eastAsiaTheme="minorHAnsi"/>
        </w:rPr>
        <w:tab/>
      </w:r>
      <w:r w:rsidRPr="009B596C">
        <w:rPr>
          <w:rFonts w:eastAsiaTheme="minorHAnsi"/>
        </w:rPr>
        <w:t>The association made the announcement via a press release on June 14. </w:t>
      </w:r>
    </w:p>
    <w:p w14:paraId="037B1C6C" w14:textId="77777777" w:rsidR="007D387A" w:rsidRPr="009B596C" w:rsidRDefault="007D387A" w:rsidP="007D387A">
      <w:pPr>
        <w:rPr>
          <w:rFonts w:eastAsiaTheme="minorHAnsi"/>
        </w:rPr>
      </w:pPr>
      <w:r>
        <w:rPr>
          <w:rFonts w:eastAsiaTheme="minorHAnsi"/>
        </w:rPr>
        <w:tab/>
      </w:r>
      <w:r w:rsidRPr="009B596C">
        <w:rPr>
          <w:rFonts w:eastAsiaTheme="minorHAnsi"/>
        </w:rPr>
        <w:t>"Responding to the growing threat of over-policing and surveillance of reproductive health services, the nation’s physicians and medical students at the AMA Annual Meeting adopted policy recognizing that it is a violation of human rights when government intrudes into medicine and impedes access to safe, evidence-based reproductive health services, including abortion and contraception," the press release reads.</w:t>
      </w:r>
      <w:r>
        <w:rPr>
          <w:rFonts w:eastAsiaTheme="minorHAnsi"/>
        </w:rPr>
        <w:t xml:space="preserve">  </w:t>
      </w:r>
      <w:r w:rsidRPr="009B596C">
        <w:rPr>
          <w:rStyle w:val="RDBCommentChar"/>
          <w:rFonts w:eastAsiaTheme="minorHAnsi"/>
        </w:rPr>
        <w:t xml:space="preserve">MORE - </w:t>
      </w:r>
      <w:hyperlink r:id="rId211" w:history="1">
        <w:r w:rsidRPr="000A23C0">
          <w:rPr>
            <w:rStyle w:val="Hyperlink"/>
            <w:rFonts w:eastAsiaTheme="minorHAnsi"/>
          </w:rPr>
          <w:t>https://www.foxnews.com/us/american-medical-association-limiting-abortion-access-violation-human-rights</w:t>
        </w:r>
      </w:hyperlink>
      <w:r>
        <w:rPr>
          <w:rFonts w:eastAsiaTheme="minorHAnsi"/>
        </w:rPr>
        <w:t xml:space="preserve">  [</w:t>
      </w:r>
      <w:r w:rsidRPr="009B596C">
        <w:rPr>
          <w:rStyle w:val="RDBCommentChar"/>
        </w:rPr>
        <w:t>The AMA has been a joke for years. A Fundamental tenant in medicine is first do no harm and killing babies is the epitome of that. They need to go away permanently. – rdb]</w:t>
      </w:r>
    </w:p>
    <w:p w14:paraId="24FE08F1" w14:textId="77777777" w:rsidR="007D387A" w:rsidRPr="009B596C" w:rsidRDefault="007D387A" w:rsidP="007D387A">
      <w:pPr>
        <w:rPr>
          <w:rFonts w:eastAsiaTheme="minorHAnsi"/>
        </w:rPr>
      </w:pPr>
      <w:r>
        <w:rPr>
          <w:rFonts w:eastAsiaTheme="minorHAnsi"/>
        </w:rPr>
        <w:t xml:space="preserve"> </w:t>
      </w:r>
    </w:p>
    <w:p w14:paraId="40A9D7BF" w14:textId="77777777" w:rsidR="007D387A" w:rsidRPr="00BC2BCF" w:rsidRDefault="007D387A" w:rsidP="007D387A">
      <w:pPr>
        <w:rPr>
          <w:rFonts w:eastAsiaTheme="minorHAnsi"/>
          <w:b/>
          <w:sz w:val="28"/>
          <w:szCs w:val="32"/>
        </w:rPr>
      </w:pPr>
      <w:r w:rsidRPr="00BC2BCF">
        <w:rPr>
          <w:rFonts w:eastAsiaTheme="minorHAnsi"/>
          <w:b/>
          <w:sz w:val="28"/>
          <w:szCs w:val="32"/>
        </w:rPr>
        <w:t>Study: COVID vax INCREASES risk of infection</w:t>
      </w:r>
    </w:p>
    <w:p w14:paraId="4EC69E31" w14:textId="77777777" w:rsidR="007D387A" w:rsidRPr="00BC2BCF" w:rsidRDefault="007D387A" w:rsidP="007D387A">
      <w:pPr>
        <w:rPr>
          <w:rFonts w:eastAsiaTheme="minorHAnsi"/>
          <w:b/>
          <w:i/>
          <w:iCs/>
        </w:rPr>
      </w:pPr>
      <w:r w:rsidRPr="00BC2BCF">
        <w:rPr>
          <w:rFonts w:eastAsiaTheme="minorHAnsi"/>
          <w:b/>
          <w:i/>
          <w:iCs/>
        </w:rPr>
        <w:t>Unvaccinated have better protection through natural immunity</w:t>
      </w:r>
    </w:p>
    <w:p w14:paraId="34AF958B" w14:textId="77777777" w:rsidR="007D387A" w:rsidRPr="00BC2BCF" w:rsidRDefault="007D387A" w:rsidP="007D387A">
      <w:pPr>
        <w:rPr>
          <w:rFonts w:eastAsiaTheme="minorHAnsi"/>
          <w:i/>
          <w:iCs/>
        </w:rPr>
      </w:pPr>
      <w:r w:rsidRPr="00BC2BCF">
        <w:rPr>
          <w:rFonts w:eastAsiaTheme="minorHAnsi"/>
          <w:i/>
          <w:iCs/>
        </w:rPr>
        <w:t xml:space="preserve">By </w:t>
      </w:r>
      <w:hyperlink r:id="rId212" w:history="1">
        <w:r w:rsidRPr="00BC2BCF">
          <w:rPr>
            <w:rStyle w:val="Hyperlink"/>
            <w:rFonts w:eastAsiaTheme="minorHAnsi"/>
            <w:i/>
            <w:iCs/>
          </w:rPr>
          <w:t>Art Moore</w:t>
        </w:r>
      </w:hyperlink>
      <w:r w:rsidRPr="00BC2BCF">
        <w:rPr>
          <w:rFonts w:eastAsiaTheme="minorHAnsi"/>
          <w:i/>
          <w:iCs/>
        </w:rPr>
        <w:t xml:space="preserve"> Published June 21, 2022 at 7:06pm </w:t>
      </w:r>
    </w:p>
    <w:p w14:paraId="4F08C3DF" w14:textId="77777777" w:rsidR="007D387A" w:rsidRPr="00BC2BCF" w:rsidRDefault="007D387A" w:rsidP="007D387A">
      <w:pPr>
        <w:rPr>
          <w:rFonts w:eastAsiaTheme="minorHAnsi"/>
        </w:rPr>
      </w:pPr>
      <w:r>
        <w:rPr>
          <w:rFonts w:eastAsiaTheme="minorHAnsi"/>
        </w:rPr>
        <w:tab/>
      </w:r>
      <w:r w:rsidRPr="00BC2BCF">
        <w:rPr>
          <w:rStyle w:val="RDBHighlightsChar"/>
        </w:rPr>
        <w:t>A new study published in the New England Journal of Medicine found that two doses of the mRNA vaccines increased the risk of COVID-19 infection during the omicron wav</w:t>
      </w:r>
      <w:r w:rsidRPr="00BC2BCF">
        <w:rPr>
          <w:rFonts w:eastAsiaTheme="minorHAnsi"/>
        </w:rPr>
        <w:t>e.</w:t>
      </w:r>
    </w:p>
    <w:p w14:paraId="1E4F1BB4" w14:textId="77777777" w:rsidR="007D387A" w:rsidRPr="00BC2BCF" w:rsidRDefault="007D387A" w:rsidP="007D387A">
      <w:pPr>
        <w:rPr>
          <w:rFonts w:eastAsiaTheme="minorHAnsi"/>
        </w:rPr>
      </w:pPr>
      <w:r>
        <w:rPr>
          <w:rFonts w:eastAsiaTheme="minorHAnsi"/>
        </w:rPr>
        <w:tab/>
      </w:r>
      <w:r w:rsidRPr="00BC2BCF">
        <w:rPr>
          <w:rStyle w:val="RDBHighlightsChar"/>
        </w:rPr>
        <w:t>And researchers further confirmed that those infected without having been vaccinated for COVID-19 acquired natural immunity from infection,</w:t>
      </w:r>
      <w:r w:rsidRPr="00BC2BCF">
        <w:rPr>
          <w:rFonts w:eastAsiaTheme="minorHAnsi"/>
        </w:rPr>
        <w:t xml:space="preserve"> </w:t>
      </w:r>
      <w:hyperlink r:id="rId213" w:tgtFrame="_blank" w:history="1">
        <w:r w:rsidRPr="00BC2BCF">
          <w:rPr>
            <w:rStyle w:val="Hyperlink"/>
            <w:rFonts w:eastAsiaTheme="minorHAnsi"/>
          </w:rPr>
          <w:t>the Epoch Times reported</w:t>
        </w:r>
      </w:hyperlink>
      <w:r w:rsidRPr="00BC2BCF">
        <w:rPr>
          <w:rFonts w:eastAsiaTheme="minorHAnsi"/>
        </w:rPr>
        <w:t>.</w:t>
      </w:r>
    </w:p>
    <w:p w14:paraId="5BE68C20" w14:textId="77777777" w:rsidR="007D387A" w:rsidRPr="00BC2BCF" w:rsidRDefault="007D387A" w:rsidP="007D387A">
      <w:pPr>
        <w:rPr>
          <w:rFonts w:eastAsiaTheme="minorHAnsi"/>
        </w:rPr>
      </w:pPr>
      <w:r>
        <w:rPr>
          <w:rFonts w:eastAsiaTheme="minorHAnsi"/>
        </w:rPr>
        <w:tab/>
      </w:r>
      <w:r w:rsidRPr="00BC2BCF">
        <w:rPr>
          <w:rFonts w:eastAsiaTheme="minorHAnsi"/>
        </w:rPr>
        <w:t>The study, published June 15, examined the omicron wave in Qatar from about December 2021 to February 2022. It compared vaccination rates and immunity among more than 100,000 omicron infected and non-infected individuals.</w:t>
      </w:r>
    </w:p>
    <w:p w14:paraId="369A8942" w14:textId="77777777" w:rsidR="007D387A" w:rsidRPr="00BC2BCF" w:rsidRDefault="007D387A" w:rsidP="007D387A">
      <w:pPr>
        <w:rPr>
          <w:rFonts w:eastAsiaTheme="minorHAnsi"/>
        </w:rPr>
      </w:pPr>
      <w:r>
        <w:rPr>
          <w:rFonts w:eastAsiaTheme="minorHAnsi"/>
        </w:rPr>
        <w:tab/>
      </w:r>
      <w:r w:rsidRPr="00BC2BCF">
        <w:rPr>
          <w:rFonts w:eastAsiaTheme="minorHAnsi"/>
        </w:rPr>
        <w:t>The results support a recent study from Israel finding natural immunity waned much more slowly than immunity from vaccination.</w:t>
      </w:r>
    </w:p>
    <w:p w14:paraId="61907673" w14:textId="77777777" w:rsidR="007D387A" w:rsidRPr="00BC2BCF" w:rsidRDefault="007D387A" w:rsidP="007D387A">
      <w:pPr>
        <w:rPr>
          <w:rFonts w:eastAsiaTheme="minorHAnsi"/>
        </w:rPr>
      </w:pPr>
      <w:r>
        <w:rPr>
          <w:rFonts w:eastAsiaTheme="minorHAnsi"/>
          <w:b/>
        </w:rPr>
        <w:tab/>
      </w:r>
      <w:r w:rsidRPr="00BC2BCF">
        <w:rPr>
          <w:rFonts w:eastAsiaTheme="minorHAnsi"/>
        </w:rPr>
        <w:t>The new Qatar study found unvaccinated people with prior infection had a 46.1 and 50 percent immunity against the two subvariants of the omicron variant. But those with no previous infection who received two doses of the Pfizer and Moderna vaccine had negative immunity against both subvariants, meaning their risk of contracting COVID-19 was higher than an average person.</w:t>
      </w:r>
    </w:p>
    <w:p w14:paraId="7E1D12EF" w14:textId="77777777" w:rsidR="007D387A" w:rsidRPr="00BC2BCF" w:rsidRDefault="007D387A" w:rsidP="007D387A">
      <w:pPr>
        <w:rPr>
          <w:rFonts w:eastAsiaTheme="minorHAnsi"/>
        </w:rPr>
      </w:pPr>
      <w:r>
        <w:rPr>
          <w:rFonts w:eastAsiaTheme="minorHAnsi"/>
        </w:rPr>
        <w:tab/>
      </w:r>
      <w:r w:rsidRPr="00BC2BCF">
        <w:rPr>
          <w:rFonts w:eastAsiaTheme="minorHAnsi"/>
        </w:rPr>
        <w:t>The study found three doses of the Pfizer vaccine increased immunity, but natural immunity persisted longer.</w:t>
      </w:r>
    </w:p>
    <w:p w14:paraId="3C6C5003" w14:textId="77777777" w:rsidR="007D387A" w:rsidRPr="00BC2BCF" w:rsidRDefault="007D387A" w:rsidP="007D387A">
      <w:pPr>
        <w:rPr>
          <w:rFonts w:eastAsiaTheme="minorHAnsi"/>
        </w:rPr>
      </w:pPr>
      <w:r w:rsidRPr="00BC2BCF">
        <w:rPr>
          <w:rFonts w:eastAsiaTheme="minorHAnsi"/>
        </w:rPr>
        <w:t>In short, unvaccinated people with a previous infection had half the risks of reinfection as compared to those that were vaccinated with two doses but not previously infected.</w:t>
      </w:r>
      <w:r>
        <w:rPr>
          <w:rFonts w:eastAsiaTheme="minorHAnsi"/>
        </w:rPr>
        <w:t xml:space="preserve"> </w:t>
      </w:r>
      <w:hyperlink r:id="rId214" w:history="1">
        <w:r w:rsidRPr="000A23C0">
          <w:rPr>
            <w:rStyle w:val="Hyperlink"/>
            <w:rFonts w:eastAsiaTheme="minorHAnsi"/>
          </w:rPr>
          <w:t>https://www.wnd.com/2022/06/study-covid-vax-increases-risk-infection/</w:t>
        </w:r>
      </w:hyperlink>
      <w:r>
        <w:rPr>
          <w:rFonts w:eastAsiaTheme="minorHAnsi"/>
        </w:rPr>
        <w:t xml:space="preserve"> </w:t>
      </w:r>
    </w:p>
    <w:p w14:paraId="2246603A" w14:textId="77777777" w:rsidR="007D387A" w:rsidRPr="00BF50AE" w:rsidRDefault="007D387A" w:rsidP="007D387A">
      <w:pPr>
        <w:rPr>
          <w:rFonts w:eastAsiaTheme="minorHAnsi"/>
        </w:rPr>
      </w:pPr>
    </w:p>
    <w:p w14:paraId="00E66272" w14:textId="77777777" w:rsidR="007D387A" w:rsidRPr="00794EB8" w:rsidRDefault="007D387A" w:rsidP="007D387A">
      <w:pPr>
        <w:rPr>
          <w:rFonts w:eastAsiaTheme="minorHAnsi"/>
          <w:b/>
          <w:sz w:val="28"/>
          <w:szCs w:val="32"/>
        </w:rPr>
      </w:pPr>
      <w:r w:rsidRPr="00794EB8">
        <w:rPr>
          <w:rFonts w:eastAsiaTheme="minorHAnsi"/>
          <w:b/>
          <w:sz w:val="28"/>
          <w:szCs w:val="32"/>
        </w:rPr>
        <w:t>State GOP officially determines Biden was 'not legitimately elected'</w:t>
      </w:r>
    </w:p>
    <w:p w14:paraId="215B6CEF" w14:textId="77777777" w:rsidR="007D387A" w:rsidRPr="00794EB8" w:rsidRDefault="007D387A" w:rsidP="007D387A">
      <w:pPr>
        <w:rPr>
          <w:rFonts w:eastAsiaTheme="minorHAnsi"/>
          <w:b/>
          <w:i/>
          <w:iCs/>
        </w:rPr>
      </w:pPr>
      <w:r w:rsidRPr="00794EB8">
        <w:rPr>
          <w:rFonts w:eastAsiaTheme="minorHAnsi"/>
          <w:b/>
          <w:i/>
          <w:iCs/>
        </w:rPr>
        <w:t>'We reject the certified results of the 2020 presidential election'</w:t>
      </w:r>
    </w:p>
    <w:p w14:paraId="4B6EC52C" w14:textId="77777777" w:rsidR="007D387A" w:rsidRPr="00794EB8" w:rsidRDefault="007D387A" w:rsidP="007D387A">
      <w:pPr>
        <w:rPr>
          <w:rFonts w:eastAsiaTheme="minorHAnsi"/>
          <w:i/>
          <w:iCs/>
        </w:rPr>
      </w:pPr>
      <w:r w:rsidRPr="00794EB8">
        <w:rPr>
          <w:rFonts w:eastAsiaTheme="minorHAnsi"/>
          <w:i/>
          <w:iCs/>
        </w:rPr>
        <w:t xml:space="preserve">By </w:t>
      </w:r>
      <w:hyperlink r:id="rId215" w:history="1">
        <w:r w:rsidRPr="00794EB8">
          <w:rPr>
            <w:rStyle w:val="Hyperlink"/>
            <w:rFonts w:eastAsiaTheme="minorHAnsi"/>
            <w:i/>
            <w:iCs/>
          </w:rPr>
          <w:t>Bob Unruh</w:t>
        </w:r>
      </w:hyperlink>
      <w:r w:rsidRPr="00794EB8">
        <w:rPr>
          <w:rFonts w:eastAsiaTheme="minorHAnsi"/>
          <w:i/>
          <w:iCs/>
        </w:rPr>
        <w:t xml:space="preserve"> Published June 20, 2022 at 7:24pm </w:t>
      </w:r>
    </w:p>
    <w:p w14:paraId="738EFEBD" w14:textId="77777777" w:rsidR="007D387A" w:rsidRPr="00794EB8" w:rsidRDefault="007D387A" w:rsidP="007D387A">
      <w:pPr>
        <w:rPr>
          <w:rFonts w:eastAsiaTheme="minorHAnsi"/>
        </w:rPr>
      </w:pPr>
      <w:r>
        <w:rPr>
          <w:rFonts w:eastAsiaTheme="minorHAnsi"/>
        </w:rPr>
        <w:tab/>
      </w:r>
      <w:r w:rsidRPr="00794EB8">
        <w:rPr>
          <w:rStyle w:val="RDBHighlightsChar"/>
        </w:rPr>
        <w:t>Texas Republicans have adopted a new state party platform that openly rejects the results of the 2020 presidential election and declares that Joe Biden was "not legitimately electe</w:t>
      </w:r>
      <w:r w:rsidRPr="00794EB8">
        <w:rPr>
          <w:rFonts w:eastAsiaTheme="minorHAnsi"/>
        </w:rPr>
        <w:t>d."</w:t>
      </w:r>
    </w:p>
    <w:p w14:paraId="4FCF8169" w14:textId="77777777" w:rsidR="007D387A" w:rsidRPr="00794EB8" w:rsidRDefault="007D387A" w:rsidP="007D387A">
      <w:pPr>
        <w:rPr>
          <w:rFonts w:eastAsiaTheme="minorHAnsi"/>
        </w:rPr>
      </w:pPr>
      <w:r>
        <w:rPr>
          <w:rFonts w:eastAsiaTheme="minorHAnsi"/>
        </w:rPr>
        <w:tab/>
      </w:r>
      <w:r w:rsidRPr="00794EB8">
        <w:rPr>
          <w:rFonts w:eastAsiaTheme="minorHAnsi"/>
        </w:rPr>
        <w:t>And much more.</w:t>
      </w:r>
    </w:p>
    <w:p w14:paraId="66A47095" w14:textId="77777777" w:rsidR="007D387A" w:rsidRPr="00794EB8" w:rsidRDefault="007D387A" w:rsidP="007D387A">
      <w:pPr>
        <w:rPr>
          <w:rFonts w:eastAsiaTheme="minorHAnsi"/>
        </w:rPr>
      </w:pPr>
      <w:r>
        <w:rPr>
          <w:rFonts w:eastAsiaTheme="minorHAnsi"/>
        </w:rPr>
        <w:tab/>
      </w:r>
      <w:r w:rsidRPr="00794EB8">
        <w:rPr>
          <w:rStyle w:val="RDBHighlightsChar"/>
        </w:rPr>
        <w:t xml:space="preserve">The </w:t>
      </w:r>
      <w:hyperlink r:id="rId216" w:tgtFrame="_blank" w:history="1">
        <w:r w:rsidRPr="00794EB8">
          <w:rPr>
            <w:rStyle w:val="RDBHighlightsChar"/>
          </w:rPr>
          <w:t>Washington Examiner</w:t>
        </w:r>
      </w:hyperlink>
      <w:r w:rsidRPr="00794EB8">
        <w:rPr>
          <w:rStyle w:val="RDBHighlightsChar"/>
        </w:rPr>
        <w:t xml:space="preserve"> notes that the state party's convention was held recently, and members charged that the election through which Biden was handed the White House "violated the Constitution and resulted in substantial voter frau</w:t>
      </w:r>
      <w:r w:rsidRPr="00794EB8">
        <w:rPr>
          <w:rFonts w:eastAsiaTheme="minorHAnsi"/>
        </w:rPr>
        <w:t>d."</w:t>
      </w:r>
    </w:p>
    <w:p w14:paraId="4D80035B" w14:textId="77777777" w:rsidR="007D387A" w:rsidRPr="00794EB8" w:rsidRDefault="007D387A" w:rsidP="007D387A">
      <w:pPr>
        <w:rPr>
          <w:rFonts w:eastAsiaTheme="minorHAnsi"/>
        </w:rPr>
      </w:pPr>
      <w:r>
        <w:rPr>
          <w:rFonts w:eastAsiaTheme="minorHAnsi"/>
        </w:rPr>
        <w:tab/>
      </w:r>
      <w:r w:rsidRPr="00794EB8">
        <w:rPr>
          <w:rFonts w:eastAsiaTheme="minorHAnsi"/>
        </w:rPr>
        <w:t>The party contended various state elections officials "illegally circumvented" state legislatures by "conducting their elections in multiple ways."</w:t>
      </w:r>
    </w:p>
    <w:p w14:paraId="430DA43B" w14:textId="77777777" w:rsidR="007D387A" w:rsidRPr="00794EB8" w:rsidRDefault="007D387A" w:rsidP="007D387A">
      <w:pPr>
        <w:rPr>
          <w:rFonts w:eastAsiaTheme="minorHAnsi"/>
        </w:rPr>
      </w:pPr>
      <w:r>
        <w:rPr>
          <w:rFonts w:eastAsiaTheme="minorHAnsi"/>
          <w:b/>
        </w:rPr>
        <w:tab/>
      </w:r>
      <w:r w:rsidRPr="00794EB8">
        <w:rPr>
          <w:rFonts w:eastAsiaTheme="minorHAnsi"/>
        </w:rPr>
        <w:t xml:space="preserve">"We </w:t>
      </w:r>
      <w:r w:rsidRPr="00794EB8">
        <w:rPr>
          <w:rStyle w:val="RDBHighlightsChar"/>
        </w:rPr>
        <w:t>reject the certified results of the 2020 presidential election, and we hold that acting President Joseph Robinette Biden Jr. was not legitimately elected by the people of the United States</w:t>
      </w:r>
      <w:r w:rsidRPr="00794EB8">
        <w:rPr>
          <w:rFonts w:eastAsiaTheme="minorHAnsi"/>
        </w:rPr>
        <w:t>," said the document, which runs 40 pages.</w:t>
      </w:r>
    </w:p>
    <w:p w14:paraId="7D625408" w14:textId="77777777" w:rsidR="007D387A" w:rsidRPr="00794EB8" w:rsidRDefault="007D387A" w:rsidP="007D387A">
      <w:pPr>
        <w:rPr>
          <w:rFonts w:eastAsiaTheme="minorHAnsi"/>
        </w:rPr>
      </w:pPr>
      <w:r>
        <w:rPr>
          <w:rFonts w:eastAsiaTheme="minorHAnsi"/>
        </w:rPr>
        <w:tab/>
      </w:r>
      <w:r w:rsidRPr="00794EB8">
        <w:rPr>
          <w:rFonts w:eastAsiaTheme="minorHAnsi"/>
        </w:rPr>
        <w:t>"We strongly urge all Republicans to work to ensure election integrity and to show up to vote in November of 2022, bring your friends and family, volunteer for your local Republicans, and overwhelm any possible fraud."</w:t>
      </w:r>
    </w:p>
    <w:p w14:paraId="403EA6A0" w14:textId="77777777" w:rsidR="007D387A" w:rsidRPr="00794EB8" w:rsidRDefault="007D387A" w:rsidP="007D387A">
      <w:pPr>
        <w:rPr>
          <w:rFonts w:eastAsiaTheme="minorHAnsi"/>
        </w:rPr>
      </w:pPr>
      <w:r>
        <w:rPr>
          <w:rFonts w:eastAsiaTheme="minorHAnsi"/>
        </w:rPr>
        <w:tab/>
      </w:r>
      <w:r w:rsidRPr="00794EB8">
        <w:rPr>
          <w:rFonts w:eastAsiaTheme="minorHAnsi"/>
        </w:rPr>
        <w:t>The report said party officials charged fraud in the vote "because there were no universal voting methods adopted by all 50 states and several legislatures allowed ballots to be received and counted if they were postmarked before Election Day."</w:t>
      </w:r>
    </w:p>
    <w:p w14:paraId="3E8B1B5F" w14:textId="77777777" w:rsidR="007D387A" w:rsidRPr="00794EB8" w:rsidRDefault="007D387A" w:rsidP="007D387A">
      <w:pPr>
        <w:rPr>
          <w:rFonts w:eastAsiaTheme="minorHAnsi"/>
        </w:rPr>
      </w:pPr>
      <w:r>
        <w:rPr>
          <w:rFonts w:eastAsiaTheme="minorHAnsi"/>
        </w:rPr>
        <w:tab/>
      </w:r>
      <w:r w:rsidRPr="00794EB8">
        <w:rPr>
          <w:rFonts w:eastAsiaTheme="minorHAnsi"/>
        </w:rPr>
        <w:t>An audit in Texas, where Trump won, showed discrepancies between the initial counts and recounts but reportedly not enough to change the outcome.</w:t>
      </w:r>
      <w:r>
        <w:rPr>
          <w:rFonts w:eastAsiaTheme="minorHAnsi"/>
        </w:rPr>
        <w:t xml:space="preserve"> </w:t>
      </w:r>
      <w:r w:rsidRPr="00794EB8">
        <w:rPr>
          <w:rStyle w:val="RDBCommentChar"/>
          <w:rFonts w:eastAsiaTheme="minorHAnsi"/>
        </w:rPr>
        <w:t xml:space="preserve">MORE - </w:t>
      </w:r>
      <w:r>
        <w:rPr>
          <w:rFonts w:eastAsiaTheme="minorHAnsi"/>
        </w:rPr>
        <w:t xml:space="preserve"> </w:t>
      </w:r>
      <w:hyperlink r:id="rId217" w:history="1">
        <w:r w:rsidRPr="000A23C0">
          <w:rPr>
            <w:rStyle w:val="Hyperlink"/>
            <w:rFonts w:eastAsiaTheme="minorHAnsi"/>
          </w:rPr>
          <w:t>https://www.wnd.com/2022/06/texas-gop-officially-determines-biden-not-legitimately-elected/</w:t>
        </w:r>
      </w:hyperlink>
      <w:r>
        <w:rPr>
          <w:rFonts w:eastAsiaTheme="minorHAnsi"/>
        </w:rPr>
        <w:t xml:space="preserve"> </w:t>
      </w:r>
    </w:p>
    <w:p w14:paraId="79A5DDC8" w14:textId="77777777" w:rsidR="007D387A" w:rsidRPr="007B0416" w:rsidRDefault="007D387A" w:rsidP="007D387A">
      <w:pPr>
        <w:rPr>
          <w:rFonts w:eastAsiaTheme="minorHAnsi"/>
        </w:rPr>
      </w:pPr>
    </w:p>
    <w:p w14:paraId="6B3A2C6D" w14:textId="77777777" w:rsidR="007D387A" w:rsidRPr="00BC4825" w:rsidRDefault="007D387A" w:rsidP="007D387A">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1C74BA8" w14:textId="77777777" w:rsidR="007D387A" w:rsidRPr="00BC2BCF" w:rsidRDefault="007D387A" w:rsidP="007D387A">
      <w:pPr>
        <w:rPr>
          <w:rFonts w:eastAsia="Calibri" w:cs="Arial"/>
          <w:b/>
          <w:color w:val="auto"/>
          <w:sz w:val="28"/>
          <w:szCs w:val="28"/>
          <w:lang w:bidi="he-IL"/>
        </w:rPr>
      </w:pPr>
      <w:r w:rsidRPr="00BC2BCF">
        <w:rPr>
          <w:rFonts w:eastAsia="Calibri" w:cs="Arial"/>
          <w:b/>
          <w:color w:val="auto"/>
          <w:sz w:val="28"/>
          <w:szCs w:val="28"/>
          <w:lang w:bidi="he-IL"/>
        </w:rPr>
        <w:t>What Do 'Men Give Birth' and 'Defund the Police' Have in Common?</w:t>
      </w:r>
    </w:p>
    <w:p w14:paraId="45AE41D3" w14:textId="77777777" w:rsidR="007D387A" w:rsidRPr="005160D8" w:rsidRDefault="001B440D" w:rsidP="007D387A">
      <w:pPr>
        <w:pStyle w:val="NoSpacing"/>
        <w:rPr>
          <w:rFonts w:eastAsia="Calibri" w:cs="Arial"/>
          <w:b/>
          <w:color w:val="auto"/>
          <w:sz w:val="28"/>
          <w:szCs w:val="28"/>
          <w:lang w:bidi="he-IL"/>
        </w:rPr>
      </w:pPr>
      <w:hyperlink r:id="rId218" w:history="1">
        <w:r w:rsidR="007D387A" w:rsidRPr="008A3AFB">
          <w:rPr>
            <w:rFonts w:eastAsia="Calibri" w:cs="Arial"/>
            <w:bCs w:val="0"/>
            <w:i/>
            <w:iCs/>
            <w:color w:val="0000FF"/>
            <w:szCs w:val="22"/>
            <w:u w:val="single"/>
            <w:lang w:bidi="he-IL"/>
          </w:rPr>
          <w:t>Dennis Prager</w:t>
        </w:r>
      </w:hyperlink>
      <w:r w:rsidR="007D387A" w:rsidRPr="008A3AFB">
        <w:rPr>
          <w:rFonts w:eastAsia="Calibri" w:cs="Arial"/>
          <w:bCs w:val="0"/>
          <w:i/>
          <w:iCs/>
          <w:color w:val="auto"/>
          <w:szCs w:val="22"/>
          <w:lang w:bidi="he-IL"/>
        </w:rPr>
        <w:t xml:space="preserve"> Posted: Jun 21, 2022 12:01 AM</w:t>
      </w:r>
      <w:r w:rsidR="007D387A" w:rsidRPr="00BC2BCF">
        <w:rPr>
          <w:rFonts w:eastAsia="Calibri" w:cs="Arial"/>
          <w:bCs w:val="0"/>
          <w:i/>
          <w:iCs/>
          <w:color w:val="auto"/>
          <w:szCs w:val="22"/>
          <w:lang w:bidi="he-IL"/>
        </w:rPr>
        <w:br/>
      </w:r>
      <w:r w:rsidR="007D387A" w:rsidRPr="00BC2BCF">
        <w:rPr>
          <w:rFonts w:eastAsia="Calibri" w:cs="Arial"/>
          <w:bCs w:val="0"/>
          <w:i/>
          <w:iCs/>
          <w:color w:val="auto"/>
          <w:szCs w:val="22"/>
          <w:lang w:bidi="he-IL"/>
        </w:rPr>
        <w:tab/>
      </w:r>
      <w:r w:rsidR="007D387A" w:rsidRPr="008A3AFB">
        <w:rPr>
          <w:rFonts w:eastAsia="Calibri" w:cs="Arial"/>
          <w:bCs w:val="0"/>
          <w:color w:val="auto"/>
          <w:szCs w:val="22"/>
          <w:lang w:bidi="he-IL"/>
        </w:rPr>
        <w:t>Unless you are brainwashed, you regard the statements "men give birth" and "defund the police" as absurd.</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Why, then, do leftists (as opposed to liberals and conservatives) say these things and even believe them?</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I think there are two -- related -- explanations.</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One is that the Left seeks to tear down every normative institution. If men give birth, "man" and "woman" no longer mean anything. "Men give birth" means the end of the male-female distinction, the most basic distinction in the human race. Racial distinctions pale in comparison. So do national distinctions.</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Marxists support the obliteration of the male-female distinction because the only distinction that matters to Marxists is that of class.</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The other explanation is that the endgame of leftism is chaos. It is related to the first explanation, since the obliteration of all distinctions is chaos. Distinctions mean order. Having no distinctions means chaos.</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I came to realize the significance of distinctions when writing my commentary on the first five books of the Bible ("The Rational Bible"). The Bible's moral order is dependent on distinctions. Among them are:</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Man and God</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Good and evil</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Human and animal</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Holy and profane</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Parent and child</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Man and woman</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Beautiful and ugly</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 xml:space="preserve">Distinctions are so important to the Judeo-Christian moral order and </w:t>
      </w:r>
      <w:r w:rsidR="007D387A" w:rsidRPr="008A3AFB">
        <w:rPr>
          <w:rFonts w:eastAsia="Calibri" w:cs="Arial"/>
          <w:bCs w:val="0"/>
          <w:i/>
          <w:iCs/>
          <w:color w:val="auto"/>
          <w:szCs w:val="22"/>
          <w:lang w:bidi="he-IL"/>
        </w:rPr>
        <w:t>weltanschauung</w:t>
      </w:r>
      <w:r w:rsidR="007D387A" w:rsidRPr="008A3AFB">
        <w:rPr>
          <w:rFonts w:eastAsia="Calibri" w:cs="Arial"/>
          <w:bCs w:val="0"/>
          <w:color w:val="auto"/>
          <w:szCs w:val="22"/>
          <w:lang w:bidi="he-IL"/>
        </w:rPr>
        <w:t xml:space="preserve"> that making distinctions is what God did for the Six Days. While they are known as the Six Days of Creation, the fact is that after creating the "heavens and the earth," God does little creating. After Genesis 1:1 the only things God creates are the animals listed in 1:21 and the human being (1:27).</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So, then, what did God do for the remainder of the Six Days? He created order out of chaos.</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That's why the second verse of Genesis may well be the second-most important verse in the Bible (Genesis 1:1 is the most important because if you don't accept its premise, none of what follows matters): "And all was null and void," meaning all was chaos.</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Chaos is the natural state of the world. The transformation of chaos into order necessitated God.</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Order is composed of distinctions. Natural order was dependent on the distinction between night and day and land and sea, and moral and social order was dependent upon the distinctions listed above. And while they are all dependent upon God, the Bible describes only one of them as "created" by God -- the human being as male and female.</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The Left seeks to obliterate these biblical distinctions:</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The Left denies the distinction between man and God. As Marx said, "Man is God." The idea that there is a transcendent Being to which man owes moral obedience is anathema to the Left. Man is to answer only to himself (and ultimately to a left-wing state).</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The Left denies the distinction between good and evil. On the Left, there is no objective morality. Good and evil are subjective, determined by the individual and the community.</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The Left denies the distinction between human and animal. According to the largest animal rights organization, People for the Ethical Treatment of Animals (PETA), for example, there is no moral difference between a chicken and a human being. They are equally valuable -- so much so that, according to PETA, there is no moral difference between a barbecued chicken in America and a cremated Jew in the Holocaust.</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The Left denies the difference between the beautiful and the ugly in art. That explains the ugly music and architecture and the meaningless art the art world, led by the Left, has produced for a century.</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And now the Left denies the difference between man and woman.</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What is this all about? It is all about rejecting the divine order which made civilization possible and returning to chaos. That why "men give birth" is related to "defund the police." Both lead to chaos.</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If you ask those who claim that men give birth or who seek to defund the police, "Do you believe in chaos?" most won't know what you're talking about. On a conscious level, chaos is not what the Left seeks.</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But it is what the Left creates. The war against Western civilization is a war against distinctions and order. That's why the Left loathes talk about Judeo-Christian and biblical values. These values represent the divine moral and social distinctions and subsequent order that constitute Western civilization.</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8A3AFB">
        <w:rPr>
          <w:rFonts w:eastAsia="Calibri" w:cs="Arial"/>
          <w:bCs w:val="0"/>
          <w:color w:val="auto"/>
          <w:szCs w:val="22"/>
          <w:lang w:bidi="he-IL"/>
        </w:rPr>
        <w:t>That's why "men give birth" and "defund the police" are related. Both represent disorder.</w:t>
      </w:r>
      <w:r w:rsidR="007D387A" w:rsidRPr="00BC2BCF">
        <w:rPr>
          <w:rFonts w:eastAsia="Calibri" w:cs="Arial"/>
          <w:bCs w:val="0"/>
          <w:color w:val="auto"/>
          <w:szCs w:val="22"/>
          <w:lang w:bidi="he-IL"/>
        </w:rPr>
        <w:t xml:space="preserve"> </w:t>
      </w:r>
      <w:hyperlink r:id="rId219" w:history="1">
        <w:r w:rsidR="007D387A" w:rsidRPr="00BC2BCF">
          <w:rPr>
            <w:rFonts w:eastAsia="Calibri" w:cs="Arial"/>
            <w:bCs w:val="0"/>
            <w:color w:val="0000FF"/>
            <w:szCs w:val="22"/>
            <w:u w:val="single"/>
            <w:lang w:bidi="he-IL"/>
          </w:rPr>
          <w:t>https://townhall.com/columnists/dennisprager/2022/06/21/what-do-men-give-birth-and-defund-the-police-have-in-common-n2609050</w:t>
        </w:r>
      </w:hyperlink>
      <w:r w:rsidR="007D387A" w:rsidRPr="00BC2BCF">
        <w:rPr>
          <w:rFonts w:eastAsia="Calibri" w:cs="Arial"/>
          <w:bCs w:val="0"/>
          <w:color w:val="auto"/>
          <w:szCs w:val="22"/>
          <w:lang w:bidi="he-IL"/>
        </w:rPr>
        <w:t xml:space="preserve"> </w:t>
      </w:r>
      <w:r w:rsidR="007D387A" w:rsidRPr="00BC2BCF">
        <w:rPr>
          <w:rFonts w:eastAsia="Calibri" w:cs="Arial"/>
          <w:bCs w:val="0"/>
          <w:color w:val="auto"/>
          <w:szCs w:val="22"/>
          <w:lang w:bidi="he-IL"/>
        </w:rPr>
        <w:br/>
      </w:r>
      <w:r w:rsidR="007D387A" w:rsidRPr="00BC2BCF">
        <w:rPr>
          <w:rFonts w:eastAsia="Calibri" w:cs="Arial"/>
          <w:bCs w:val="0"/>
          <w:color w:val="auto"/>
          <w:szCs w:val="22"/>
          <w:lang w:bidi="he-IL"/>
        </w:rPr>
        <w:tab/>
      </w:r>
      <w:r w:rsidR="007D387A" w:rsidRPr="00BC2BCF">
        <w:rPr>
          <w:rFonts w:eastAsia="Calibri" w:cs="Arial"/>
          <w:bCs w:val="0"/>
          <w:color w:val="auto"/>
          <w:szCs w:val="22"/>
          <w:lang w:bidi="he-IL"/>
        </w:rPr>
        <w:br/>
      </w:r>
      <w:r w:rsidR="007D387A" w:rsidRPr="005160D8">
        <w:rPr>
          <w:rFonts w:eastAsia="Calibri" w:cs="Arial"/>
          <w:b/>
          <w:color w:val="auto"/>
          <w:sz w:val="28"/>
          <w:szCs w:val="28"/>
          <w:lang w:bidi="he-IL"/>
        </w:rPr>
        <w:t>Money, Speech, and Federal Overreach</w:t>
      </w:r>
    </w:p>
    <w:p w14:paraId="492014AB" w14:textId="77777777" w:rsidR="007D387A" w:rsidRPr="00BC2BCF" w:rsidRDefault="007D387A" w:rsidP="007D387A">
      <w:pPr>
        <w:rPr>
          <w:rFonts w:eastAsia="Calibri" w:cs="Arial"/>
          <w:bCs w:val="0"/>
          <w:i/>
          <w:iCs/>
          <w:color w:val="auto"/>
          <w:szCs w:val="22"/>
          <w:lang w:bidi="he-IL"/>
        </w:rPr>
      </w:pPr>
      <w:r w:rsidRPr="00BC2BCF">
        <w:rPr>
          <w:rFonts w:eastAsia="Calibri" w:cs="Arial"/>
          <w:bCs w:val="0"/>
          <w:i/>
          <w:iCs/>
          <w:color w:val="auto"/>
          <w:szCs w:val="22"/>
          <w:lang w:bidi="he-IL"/>
        </w:rPr>
        <w:t xml:space="preserve">By </w:t>
      </w:r>
      <w:hyperlink r:id="rId220" w:tooltip="Posts by Paul Engel" w:history="1">
        <w:r w:rsidRPr="00BC2BCF">
          <w:rPr>
            <w:rFonts w:eastAsia="Calibri" w:cs="Arial"/>
            <w:bCs w:val="0"/>
            <w:i/>
            <w:iCs/>
            <w:color w:val="0000FF"/>
            <w:szCs w:val="22"/>
            <w:u w:val="single"/>
            <w:lang w:bidi="he-IL"/>
          </w:rPr>
          <w:t>Paul Engel</w:t>
        </w:r>
      </w:hyperlink>
      <w:r w:rsidRPr="00BC2BCF">
        <w:rPr>
          <w:rFonts w:eastAsia="Calibri" w:cs="Arial"/>
          <w:bCs w:val="0"/>
          <w:i/>
          <w:iCs/>
          <w:color w:val="auto"/>
          <w:szCs w:val="22"/>
          <w:lang w:bidi="he-IL"/>
        </w:rPr>
        <w:t>|June 20th, 2022</w:t>
      </w:r>
    </w:p>
    <w:p w14:paraId="6EC5B5DE" w14:textId="77777777" w:rsidR="007D387A" w:rsidRPr="00BC2BCF" w:rsidRDefault="007D387A" w:rsidP="00427D9D">
      <w:pPr>
        <w:numPr>
          <w:ilvl w:val="0"/>
          <w:numId w:val="1"/>
        </w:numPr>
        <w:spacing w:after="220"/>
        <w:contextualSpacing/>
        <w:rPr>
          <w:rFonts w:eastAsia="Calibri" w:cs="Arial"/>
          <w:bCs w:val="0"/>
          <w:color w:val="auto"/>
          <w:szCs w:val="22"/>
          <w:lang w:bidi="he-IL"/>
        </w:rPr>
      </w:pPr>
      <w:r w:rsidRPr="00BC2BCF">
        <w:rPr>
          <w:rFonts w:eastAsia="Calibri" w:cs="Arial"/>
          <w:bCs w:val="0"/>
          <w:color w:val="auto"/>
          <w:szCs w:val="22"/>
          <w:lang w:bidi="he-IL"/>
        </w:rPr>
        <w:t>When does spend money become speech?</w:t>
      </w:r>
    </w:p>
    <w:p w14:paraId="31DEE602" w14:textId="77777777" w:rsidR="007D387A" w:rsidRPr="00BC2BCF" w:rsidRDefault="007D387A" w:rsidP="00427D9D">
      <w:pPr>
        <w:numPr>
          <w:ilvl w:val="0"/>
          <w:numId w:val="1"/>
        </w:numPr>
        <w:spacing w:after="220"/>
        <w:contextualSpacing/>
        <w:rPr>
          <w:rFonts w:eastAsia="Calibri" w:cs="Arial"/>
          <w:bCs w:val="0"/>
          <w:color w:val="auto"/>
          <w:szCs w:val="22"/>
          <w:lang w:bidi="he-IL"/>
        </w:rPr>
      </w:pPr>
      <w:r w:rsidRPr="00BC2BCF">
        <w:rPr>
          <w:rFonts w:eastAsia="Calibri" w:cs="Arial"/>
          <w:bCs w:val="0"/>
          <w:color w:val="auto"/>
          <w:szCs w:val="22"/>
          <w:lang w:bidi="he-IL"/>
        </w:rPr>
        <w:t>Does Congress have the legal authority to regulate loans made by a candidate to their campaign?</w:t>
      </w:r>
    </w:p>
    <w:p w14:paraId="4F2AA4FB" w14:textId="77777777" w:rsidR="007D387A" w:rsidRPr="00BC2BCF" w:rsidRDefault="007D387A" w:rsidP="007D387A">
      <w:pPr>
        <w:rPr>
          <w:rFonts w:eastAsia="Calibri" w:cs="Arial"/>
          <w:bCs w:val="0"/>
          <w:color w:val="auto"/>
          <w:szCs w:val="22"/>
          <w:lang w:bidi="he-IL"/>
        </w:rPr>
      </w:pPr>
      <w:r w:rsidRPr="00BC2BCF">
        <w:rPr>
          <w:rFonts w:eastAsia="Calibri" w:cs="Arial"/>
          <w:bCs w:val="0"/>
          <w:color w:val="auto"/>
          <w:szCs w:val="22"/>
          <w:lang w:bidi="he-IL"/>
        </w:rPr>
        <w:t>What are the long term consequences of the Bipartisan Campaign Reform Act of 2002</w:t>
      </w:r>
      <w:r w:rsidRPr="00BC2BCF">
        <w:rPr>
          <w:rFonts w:eastAsia="Calibri" w:cs="Arial"/>
          <w:bCs w:val="0"/>
          <w:color w:val="auto"/>
          <w:szCs w:val="22"/>
          <w:lang w:bidi="he-IL"/>
        </w:rPr>
        <w:br/>
      </w:r>
      <w:r w:rsidRPr="00BC2BCF">
        <w:rPr>
          <w:rFonts w:eastAsia="Calibri" w:cs="Arial"/>
          <w:bCs w:val="0"/>
          <w:color w:val="auto"/>
          <w:szCs w:val="22"/>
          <w:lang w:bidi="he-IL"/>
        </w:rPr>
        <w:tab/>
        <w:t>Have you ever considered how money relates to speech? The federal government has. One of the issues with federal election law is the limitation on the use of money for a candidate to get their message out. What does the case FEC v Cruz have to do with free speech? More important, what does it show about the state of elections in America?</w:t>
      </w:r>
      <w:r w:rsidRPr="00BC2BCF">
        <w:rPr>
          <w:rFonts w:eastAsia="Calibri" w:cs="Arial"/>
          <w:bCs w:val="0"/>
          <w:color w:val="auto"/>
          <w:szCs w:val="22"/>
          <w:lang w:bidi="he-IL"/>
        </w:rPr>
        <w:br/>
      </w:r>
      <w:r w:rsidRPr="00BC2BCF">
        <w:rPr>
          <w:rFonts w:eastAsia="Calibri" w:cs="Arial"/>
          <w:bCs w:val="0"/>
          <w:color w:val="auto"/>
          <w:szCs w:val="22"/>
          <w:lang w:bidi="he-IL"/>
        </w:rPr>
        <w:tab/>
        <w:t>During his 2018 reelection campaign, in compliance with federal law, Senator Ted Cruz loaned his campaign $260,000. To repay this loan, along with other campaign debts, federal laws allows campaigns to receive contributions after Election Day. According to Section 304 of the Bipartisan Campaign Reform Act of 2002 (BCRA), the amount of loans that a candidate can be repaid from the campaign is limited to $250,000. The Federal Election Commission (FEC) has promulgated regulations that allow the repayment of loans above the $250,000 threshold as long as repayment happens with 20 days of the election.</w:t>
      </w:r>
      <w:r w:rsidRPr="00BC2BCF">
        <w:rPr>
          <w:rFonts w:eastAsia="Calibri" w:cs="Arial"/>
          <w:bCs w:val="0"/>
          <w:color w:val="auto"/>
          <w:szCs w:val="22"/>
          <w:lang w:bidi="he-IL"/>
        </w:rPr>
        <w:br/>
      </w:r>
      <w:r w:rsidRPr="00BC2BCF">
        <w:rPr>
          <w:rFonts w:eastAsia="Calibri" w:cs="Arial"/>
          <w:bCs w:val="0"/>
          <w:color w:val="auto"/>
          <w:szCs w:val="22"/>
          <w:lang w:bidi="he-IL"/>
        </w:rPr>
        <w:tab/>
        <w:t>The campaign committee began repaying Mr. Cruz’s loans after the 20-day post-election window. It therefore repaid the maximum allowed by FEC regulation of $250,000. Mr. Cruz and the campaign committee filed suit in Federal District Court, alleging that this law violates the First Amendment. The District Court granted Mr. Cruz and the campaign committee’s request for summary judgement on their constitutional claim. The District Court held that the loan-repayment limitations burdens political speech without sufficient justification. The District Court also ordered the challenges to the regulation to be dismissed as moot. The federal government appealed this decision to the Supreme Court.</w:t>
      </w:r>
      <w:r w:rsidRPr="00BC2BCF">
        <w:rPr>
          <w:rFonts w:eastAsia="Calibri" w:cs="Arial"/>
          <w:bCs w:val="0"/>
          <w:color w:val="auto"/>
          <w:szCs w:val="22"/>
          <w:lang w:bidi="he-IL"/>
        </w:rPr>
        <w:br/>
      </w:r>
      <w:r w:rsidRPr="00BC2BCF">
        <w:rPr>
          <w:rFonts w:eastAsia="Calibri" w:cs="Arial"/>
          <w:bCs w:val="0"/>
          <w:color w:val="auto"/>
          <w:szCs w:val="22"/>
          <w:lang w:bidi="he-IL"/>
        </w:rPr>
        <w:tab/>
      </w:r>
      <w:r w:rsidRPr="00BC2BCF">
        <w:rPr>
          <w:rFonts w:eastAsia="Calibri" w:cs="Arial"/>
          <w:b/>
          <w:color w:val="auto"/>
          <w:szCs w:val="22"/>
          <w:lang w:bidi="he-IL"/>
        </w:rPr>
        <w:t>Supreme Court Opinion</w:t>
      </w:r>
      <w:r w:rsidRPr="00BC2BCF">
        <w:rPr>
          <w:rFonts w:eastAsia="Calibri" w:cs="Arial"/>
          <w:bCs w:val="0"/>
          <w:color w:val="auto"/>
          <w:szCs w:val="22"/>
          <w:lang w:bidi="he-IL"/>
        </w:rPr>
        <w:br/>
      </w:r>
      <w:r w:rsidRPr="00BC2BCF">
        <w:rPr>
          <w:rFonts w:eastAsia="Calibri" w:cs="Arial"/>
          <w:bCs w:val="0"/>
          <w:color w:val="auto"/>
          <w:szCs w:val="22"/>
          <w:lang w:bidi="he-IL"/>
        </w:rPr>
        <w:tab/>
      </w:r>
      <w:r w:rsidRPr="00BC2BCF">
        <w:rPr>
          <w:rFonts w:eastAsia="Calibri" w:cs="Arial"/>
          <w:bCs w:val="0"/>
          <w:i/>
          <w:iCs/>
          <w:color w:val="auto"/>
          <w:szCs w:val="22"/>
          <w:lang w:bidi="he-IL"/>
        </w:rPr>
        <w:t>Section 304 of BCRA burdens core political speech without proper justification.</w:t>
      </w:r>
      <w:r w:rsidRPr="00BC2BCF">
        <w:rPr>
          <w:rFonts w:eastAsia="Calibri" w:cs="Arial"/>
          <w:bCs w:val="0"/>
          <w:color w:val="auto"/>
          <w:szCs w:val="22"/>
          <w:lang w:bidi="he-IL"/>
        </w:rPr>
        <w:br/>
      </w:r>
      <w:r w:rsidRPr="00BC2BCF">
        <w:rPr>
          <w:rFonts w:eastAsia="Calibri" w:cs="Arial"/>
          <w:bCs w:val="0"/>
          <w:color w:val="auto"/>
          <w:szCs w:val="22"/>
          <w:lang w:bidi="he-IL"/>
        </w:rPr>
        <w:tab/>
      </w:r>
      <w:hyperlink r:id="rId221" w:history="1">
        <w:r w:rsidRPr="00BC2BCF">
          <w:rPr>
            <w:rFonts w:eastAsia="Calibri" w:cs="Arial"/>
            <w:b/>
            <w:color w:val="0000FF"/>
            <w:szCs w:val="22"/>
            <w:u w:val="single"/>
            <w:lang w:bidi="he-IL"/>
          </w:rPr>
          <w:t>Federal Election Commission V. Ted Cruz For Senate Et Al. Opinion</w:t>
        </w:r>
      </w:hyperlink>
      <w:r w:rsidRPr="00BC2BCF">
        <w:rPr>
          <w:rFonts w:eastAsia="Calibri" w:cs="Arial"/>
          <w:bCs w:val="0"/>
          <w:color w:val="auto"/>
          <w:szCs w:val="22"/>
          <w:lang w:bidi="he-IL"/>
        </w:rPr>
        <w:br/>
      </w:r>
      <w:r w:rsidRPr="00BC2BCF">
        <w:rPr>
          <w:rFonts w:eastAsia="Calibri" w:cs="Arial"/>
          <w:bCs w:val="0"/>
          <w:color w:val="auto"/>
          <w:szCs w:val="22"/>
          <w:lang w:bidi="he-IL"/>
        </w:rPr>
        <w:tab/>
        <w:t>The court found that the loan repayment section of the Bipartisan Campaign Reform Act burdens “speech” without proper justification. Let’s dig into that a little further.</w:t>
      </w:r>
      <w:r w:rsidRPr="00BC2BCF">
        <w:rPr>
          <w:rFonts w:eastAsia="Calibri" w:cs="Arial"/>
          <w:bCs w:val="0"/>
          <w:color w:val="auto"/>
          <w:szCs w:val="22"/>
          <w:lang w:bidi="he-IL"/>
        </w:rPr>
        <w:br/>
      </w:r>
      <w:r w:rsidRPr="00BC2BCF">
        <w:rPr>
          <w:rFonts w:eastAsia="Calibri" w:cs="Arial"/>
          <w:bCs w:val="0"/>
          <w:color w:val="auto"/>
          <w:szCs w:val="22"/>
          <w:lang w:bidi="he-IL"/>
        </w:rPr>
        <w:tab/>
      </w:r>
      <w:r w:rsidRPr="00BC2BCF">
        <w:rPr>
          <w:rFonts w:eastAsia="Calibri" w:cs="Arial"/>
          <w:bCs w:val="0"/>
          <w:i/>
          <w:iCs/>
          <w:color w:val="auto"/>
          <w:szCs w:val="22"/>
          <w:lang w:bidi="he-IL"/>
        </w:rPr>
        <w:t>The loan-repayment limitation abridges First Amendment rights by burdening candidates who wish to make expenditures on behalf of their own candidacy through personal loans. Restricting the sources of funds that campaigns may use to repay candidate loans increases the risk that such loans will not be repaid in full, which, in turn, deters candidates from loaning money to their campaigns. This burden is no small matter. Debt is a ubiquitous tool for financing electoral campaigns, especially for new candidates and challengers. By inhibiting a candidate from using this critical source of campaign funding, Section 304 raises a barrier to entry—thus abridging political speech.</w:t>
      </w:r>
      <w:r w:rsidRPr="00BC2BCF">
        <w:rPr>
          <w:rFonts w:eastAsia="Calibri" w:cs="Arial"/>
          <w:bCs w:val="0"/>
          <w:color w:val="auto"/>
          <w:szCs w:val="22"/>
          <w:lang w:bidi="he-IL"/>
        </w:rPr>
        <w:br/>
      </w:r>
      <w:r w:rsidRPr="00BC2BCF">
        <w:rPr>
          <w:rFonts w:eastAsia="Calibri" w:cs="Arial"/>
          <w:bCs w:val="0"/>
          <w:color w:val="auto"/>
          <w:szCs w:val="22"/>
          <w:lang w:bidi="he-IL"/>
        </w:rPr>
        <w:tab/>
      </w:r>
      <w:hyperlink r:id="rId222" w:history="1">
        <w:r w:rsidRPr="00BC2BCF">
          <w:rPr>
            <w:rFonts w:eastAsia="Calibri" w:cs="Arial"/>
            <w:b/>
            <w:color w:val="0000FF"/>
            <w:szCs w:val="22"/>
            <w:u w:val="single"/>
            <w:lang w:bidi="he-IL"/>
          </w:rPr>
          <w:t>Federal Election Commission V. Ted Cruz For Senate Et Al. Opinion</w:t>
        </w:r>
      </w:hyperlink>
      <w:r w:rsidRPr="00BC2BCF">
        <w:rPr>
          <w:rFonts w:eastAsia="Calibri" w:cs="Arial"/>
          <w:bCs w:val="0"/>
          <w:color w:val="auto"/>
          <w:szCs w:val="22"/>
          <w:lang w:bidi="he-IL"/>
        </w:rPr>
        <w:br/>
      </w:r>
      <w:r w:rsidRPr="00BC2BCF">
        <w:rPr>
          <w:rFonts w:eastAsia="Calibri" w:cs="Arial"/>
          <w:bCs w:val="0"/>
          <w:color w:val="auto"/>
          <w:szCs w:val="22"/>
          <w:lang w:bidi="he-IL"/>
        </w:rPr>
        <w:tab/>
        <w:t>In other words, the ability to use money in a campaign is a form of speech. I do see an indirect correlation, since campaign funds are used to fund speaking engagements, but does that directly link spending to speech? After all, isn’t it more accurate to say that limiting the ability to spend money abridges the freedom of the press?</w:t>
      </w:r>
      <w:r w:rsidRPr="00BC2BCF">
        <w:rPr>
          <w:rFonts w:eastAsia="Calibri" w:cs="Arial"/>
          <w:bCs w:val="0"/>
          <w:color w:val="auto"/>
          <w:szCs w:val="22"/>
          <w:lang w:bidi="he-IL"/>
        </w:rPr>
        <w:br/>
      </w:r>
      <w:r w:rsidRPr="00BC2BCF">
        <w:rPr>
          <w:rFonts w:eastAsia="Calibri" w:cs="Arial"/>
          <w:bCs w:val="0"/>
          <w:color w:val="auto"/>
          <w:szCs w:val="22"/>
          <w:lang w:bidi="he-IL"/>
        </w:rPr>
        <w:tab/>
      </w:r>
      <w:r w:rsidRPr="00BC2BCF">
        <w:rPr>
          <w:rFonts w:eastAsia="Calibri" w:cs="Arial"/>
          <w:bCs w:val="0"/>
          <w:i/>
          <w:iCs/>
          <w:color w:val="auto"/>
          <w:szCs w:val="22"/>
          <w:lang w:bidi="he-IL"/>
        </w:rPr>
        <w:t>The art or business of printing and publishing.</w:t>
      </w:r>
      <w:r w:rsidRPr="00BC2BCF">
        <w:rPr>
          <w:rFonts w:eastAsia="Calibri" w:cs="Arial"/>
          <w:bCs w:val="0"/>
          <w:color w:val="auto"/>
          <w:szCs w:val="22"/>
          <w:lang w:bidi="he-IL"/>
        </w:rPr>
        <w:br/>
      </w:r>
      <w:r w:rsidRPr="00BC2BCF">
        <w:rPr>
          <w:rFonts w:eastAsia="Calibri" w:cs="Arial"/>
          <w:bCs w:val="0"/>
          <w:color w:val="auto"/>
          <w:szCs w:val="22"/>
          <w:lang w:bidi="he-IL"/>
        </w:rPr>
        <w:tab/>
      </w:r>
      <w:hyperlink r:id="rId223" w:history="1">
        <w:r w:rsidRPr="00BC2BCF">
          <w:rPr>
            <w:rFonts w:eastAsia="Calibri" w:cs="Arial"/>
            <w:b/>
            <w:color w:val="0000FF"/>
            <w:szCs w:val="22"/>
            <w:u w:val="single"/>
            <w:lang w:bidi="he-IL"/>
          </w:rPr>
          <w:t>Press – Webster’s 1828 Dictionary</w:t>
        </w:r>
      </w:hyperlink>
      <w:r w:rsidRPr="00BC2BCF">
        <w:rPr>
          <w:rFonts w:eastAsia="Calibri" w:cs="Arial"/>
          <w:bCs w:val="0"/>
          <w:color w:val="auto"/>
          <w:szCs w:val="22"/>
          <w:lang w:bidi="he-IL"/>
        </w:rPr>
        <w:br/>
      </w:r>
      <w:r w:rsidRPr="00BC2BCF">
        <w:rPr>
          <w:rFonts w:eastAsia="Calibri" w:cs="Arial"/>
          <w:bCs w:val="0"/>
          <w:color w:val="auto"/>
          <w:szCs w:val="22"/>
          <w:lang w:bidi="he-IL"/>
        </w:rPr>
        <w:tab/>
        <w:t>It’s not so much that money allows you to speak, but it allows you to publish your ideas.</w:t>
      </w:r>
      <w:r w:rsidRPr="00BC2BCF">
        <w:rPr>
          <w:rFonts w:eastAsia="Calibri" w:cs="Arial"/>
          <w:bCs w:val="0"/>
          <w:color w:val="auto"/>
          <w:szCs w:val="22"/>
          <w:lang w:bidi="he-IL"/>
        </w:rPr>
        <w:br/>
      </w:r>
      <w:r w:rsidRPr="00BC2BCF">
        <w:rPr>
          <w:rFonts w:eastAsia="Calibri" w:cs="Arial"/>
          <w:bCs w:val="0"/>
          <w:color w:val="auto"/>
          <w:szCs w:val="22"/>
          <w:lang w:bidi="he-IL"/>
        </w:rPr>
        <w:tab/>
      </w:r>
      <w:r w:rsidRPr="00BC2BCF">
        <w:rPr>
          <w:rFonts w:eastAsia="Calibri" w:cs="Arial"/>
          <w:bCs w:val="0"/>
          <w:i/>
          <w:iCs/>
          <w:color w:val="auto"/>
          <w:szCs w:val="22"/>
          <w:lang w:bidi="he-IL"/>
        </w:rPr>
        <w:t>To discover or make known to mankind or to people in general what before was private or unknown; to divulge, as a private transaction; to promulgate or proclaim, as a law or edict.</w:t>
      </w:r>
      <w:r w:rsidRPr="00BC2BCF">
        <w:rPr>
          <w:rFonts w:eastAsia="Calibri" w:cs="Arial"/>
          <w:bCs w:val="0"/>
          <w:color w:val="auto"/>
          <w:szCs w:val="22"/>
          <w:lang w:bidi="he-IL"/>
        </w:rPr>
        <w:br/>
      </w:r>
      <w:r w:rsidRPr="00BC2BCF">
        <w:rPr>
          <w:rFonts w:eastAsia="Calibri" w:cs="Arial"/>
          <w:bCs w:val="0"/>
          <w:color w:val="auto"/>
          <w:szCs w:val="22"/>
          <w:lang w:bidi="he-IL"/>
        </w:rPr>
        <w:tab/>
      </w:r>
      <w:hyperlink r:id="rId224" w:history="1">
        <w:r w:rsidRPr="00BC2BCF">
          <w:rPr>
            <w:rFonts w:eastAsia="Calibri" w:cs="Arial"/>
            <w:b/>
            <w:color w:val="0000FF"/>
            <w:szCs w:val="22"/>
            <w:u w:val="single"/>
            <w:lang w:bidi="he-IL"/>
          </w:rPr>
          <w:t>Publish – Webster’s 1828 Dictionary</w:t>
        </w:r>
      </w:hyperlink>
      <w:r w:rsidRPr="00BC2BCF">
        <w:rPr>
          <w:rFonts w:eastAsia="Calibri" w:cs="Arial"/>
          <w:bCs w:val="0"/>
          <w:color w:val="auto"/>
          <w:szCs w:val="22"/>
          <w:lang w:bidi="he-IL"/>
        </w:rPr>
        <w:br/>
      </w:r>
      <w:r w:rsidRPr="00BC2BCF">
        <w:rPr>
          <w:rFonts w:eastAsia="Calibri" w:cs="Arial"/>
          <w:bCs w:val="0"/>
          <w:color w:val="auto"/>
          <w:szCs w:val="22"/>
          <w:lang w:bidi="he-IL"/>
        </w:rPr>
        <w:tab/>
        <w:t>By the court’s logic, all communication is considered speech. So any law that directly or indirectly deters communication is an abridgment of speech. However, the court has also long held that government can abridge speech, as long as it’s for a good enough reason.</w:t>
      </w:r>
      <w:r w:rsidRPr="00BC2BCF">
        <w:rPr>
          <w:rFonts w:eastAsia="Calibri" w:cs="Arial"/>
          <w:bCs w:val="0"/>
          <w:color w:val="auto"/>
          <w:szCs w:val="22"/>
          <w:lang w:bidi="he-IL"/>
        </w:rPr>
        <w:br/>
      </w:r>
      <w:r w:rsidRPr="00BC2BCF">
        <w:rPr>
          <w:rFonts w:eastAsia="Calibri" w:cs="Arial"/>
          <w:bCs w:val="0"/>
          <w:color w:val="auto"/>
          <w:szCs w:val="22"/>
          <w:lang w:bidi="he-IL"/>
        </w:rPr>
        <w:tab/>
      </w:r>
      <w:r w:rsidRPr="00BC2BCF">
        <w:rPr>
          <w:rFonts w:eastAsia="Calibri" w:cs="Arial"/>
          <w:bCs w:val="0"/>
          <w:i/>
          <w:iCs/>
          <w:color w:val="auto"/>
          <w:szCs w:val="22"/>
          <w:lang w:bidi="he-IL"/>
        </w:rPr>
        <w:t>The Government has not demonstrated that the loan-repayment limitation furthers a permissible goal. Any law that burdens First Amendment freedoms, even slightly, must be justified by a permissible interest.</w:t>
      </w:r>
      <w:r w:rsidRPr="00BC2BCF">
        <w:rPr>
          <w:rFonts w:eastAsia="Calibri" w:cs="Arial"/>
          <w:bCs w:val="0"/>
          <w:color w:val="auto"/>
          <w:szCs w:val="22"/>
          <w:lang w:bidi="he-IL"/>
        </w:rPr>
        <w:br/>
      </w:r>
      <w:r w:rsidRPr="00BC2BCF">
        <w:rPr>
          <w:rFonts w:eastAsia="Calibri" w:cs="Arial"/>
          <w:bCs w:val="0"/>
          <w:color w:val="auto"/>
          <w:szCs w:val="22"/>
          <w:lang w:bidi="he-IL"/>
        </w:rPr>
        <w:tab/>
      </w:r>
      <w:hyperlink r:id="rId225" w:history="1">
        <w:r w:rsidRPr="00BC2BCF">
          <w:rPr>
            <w:rFonts w:eastAsia="Calibri" w:cs="Arial"/>
            <w:b/>
            <w:color w:val="0000FF"/>
            <w:szCs w:val="22"/>
            <w:u w:val="single"/>
            <w:lang w:bidi="he-IL"/>
          </w:rPr>
          <w:t>Federal Election Commission V. Ted Cruz For Senate Et Al. Opinion</w:t>
        </w:r>
      </w:hyperlink>
      <w:r w:rsidRPr="00BC2BCF">
        <w:rPr>
          <w:rFonts w:eastAsia="Calibri" w:cs="Arial"/>
          <w:bCs w:val="0"/>
          <w:color w:val="auto"/>
          <w:szCs w:val="22"/>
          <w:lang w:bidi="he-IL"/>
        </w:rPr>
        <w:br/>
      </w:r>
      <w:r w:rsidRPr="00BC2BCF">
        <w:rPr>
          <w:rFonts w:eastAsia="Calibri" w:cs="Arial"/>
          <w:bCs w:val="0"/>
          <w:color w:val="auto"/>
          <w:szCs w:val="22"/>
          <w:lang w:bidi="he-IL"/>
        </w:rPr>
        <w:tab/>
        <w:t>In other words, it’s not that Congress cannot pass a law that abridges speech, but that it must be for a goal the court finds permissible.</w:t>
      </w:r>
      <w:r w:rsidRPr="00BC2BCF">
        <w:rPr>
          <w:rFonts w:eastAsia="Calibri" w:cs="Arial"/>
          <w:bCs w:val="0"/>
          <w:color w:val="auto"/>
          <w:szCs w:val="22"/>
          <w:lang w:bidi="he-IL"/>
        </w:rPr>
        <w:br/>
      </w:r>
      <w:r w:rsidRPr="00BC2BCF">
        <w:rPr>
          <w:rFonts w:eastAsia="Calibri" w:cs="Arial"/>
          <w:bCs w:val="0"/>
          <w:color w:val="auto"/>
          <w:szCs w:val="22"/>
          <w:lang w:bidi="he-IL"/>
        </w:rPr>
        <w:tab/>
      </w:r>
      <w:r w:rsidRPr="00BC2BCF">
        <w:rPr>
          <w:rFonts w:eastAsia="Calibri" w:cs="Arial"/>
          <w:bCs w:val="0"/>
          <w:i/>
          <w:iCs/>
          <w:color w:val="auto"/>
          <w:szCs w:val="22"/>
          <w:lang w:bidi="he-IL"/>
        </w:rPr>
        <w:t>The only permissible ground for restricting political speech recognized by this Court is the prevention of “quid pro quo” corruption or its appearance.</w:t>
      </w:r>
      <w:r w:rsidRPr="00BC2BCF">
        <w:rPr>
          <w:rFonts w:eastAsia="Calibri" w:cs="Arial"/>
          <w:bCs w:val="0"/>
          <w:color w:val="auto"/>
          <w:szCs w:val="22"/>
          <w:lang w:bidi="he-IL"/>
        </w:rPr>
        <w:br/>
      </w:r>
      <w:r w:rsidRPr="00BC2BCF">
        <w:rPr>
          <w:rFonts w:eastAsia="Calibri" w:cs="Arial"/>
          <w:bCs w:val="0"/>
          <w:color w:val="auto"/>
          <w:szCs w:val="22"/>
          <w:lang w:bidi="he-IL"/>
        </w:rPr>
        <w:tab/>
      </w:r>
      <w:hyperlink r:id="rId226" w:history="1">
        <w:r w:rsidRPr="00BC2BCF">
          <w:rPr>
            <w:rFonts w:eastAsia="Calibri" w:cs="Arial"/>
            <w:b/>
            <w:color w:val="0000FF"/>
            <w:szCs w:val="22"/>
            <w:u w:val="single"/>
            <w:lang w:bidi="he-IL"/>
          </w:rPr>
          <w:t>Federal Election Commission V. Ted Cruz For Senate Et Al. Opinion</w:t>
        </w:r>
      </w:hyperlink>
      <w:r w:rsidRPr="00BC2BCF">
        <w:rPr>
          <w:rFonts w:eastAsia="Calibri" w:cs="Arial"/>
          <w:bCs w:val="0"/>
          <w:color w:val="auto"/>
          <w:szCs w:val="22"/>
          <w:lang w:bidi="he-IL"/>
        </w:rPr>
        <w:br/>
      </w:r>
      <w:r w:rsidRPr="00BC2BCF">
        <w:rPr>
          <w:rFonts w:eastAsia="Calibri" w:cs="Arial"/>
          <w:bCs w:val="0"/>
          <w:color w:val="auto"/>
          <w:szCs w:val="22"/>
          <w:lang w:bidi="he-IL"/>
        </w:rPr>
        <w:tab/>
        <w:t>In this case, the government argues that repaying the candidate’s loan raises a heightened risk of corruption. I, like the court, don’t see how that could be so. First of all, the candidate is not simply asking for money from the campaign, but the repayment of a loan. If you lent someone money, but the government prevented them from repaying you the full amount simply because they had passed some arbitrary due date, you wouldn’t find that just, would you? Secondly, while the campaign can continue to collect contributions, which are used for, among other things, paying back loans to the campaign, those contributions are capped at $2,900 per election. That means that the loan repayment limitation of Section 304 is just another layer of regulation, and therefore, not necessary.</w:t>
      </w:r>
      <w:r w:rsidRPr="00BC2BCF">
        <w:rPr>
          <w:rFonts w:eastAsia="Calibri" w:cs="Arial"/>
          <w:bCs w:val="0"/>
          <w:color w:val="auto"/>
          <w:szCs w:val="22"/>
          <w:lang w:bidi="he-IL"/>
        </w:rPr>
        <w:br/>
      </w:r>
      <w:r w:rsidRPr="00BC2BCF">
        <w:rPr>
          <w:rFonts w:eastAsia="Calibri" w:cs="Arial"/>
          <w:bCs w:val="0"/>
          <w:color w:val="auto"/>
          <w:szCs w:val="22"/>
          <w:lang w:bidi="he-IL"/>
        </w:rPr>
        <w:tab/>
      </w:r>
      <w:r w:rsidRPr="00BC2BCF">
        <w:rPr>
          <w:rFonts w:eastAsia="Calibri" w:cs="Arial"/>
          <w:bCs w:val="0"/>
          <w:i/>
          <w:iCs/>
          <w:color w:val="auto"/>
          <w:szCs w:val="22"/>
          <w:lang w:bidi="he-IL"/>
        </w:rPr>
        <w:t>As a fallback argument, the Government analogizes post-election contributions used to repay a candidate’s loans to gifts because they enrich the candidate as opposed to the campaign’s treasury. But this analogy is meaningful only if the baseline is that the campaign will default.</w:t>
      </w:r>
      <w:r w:rsidRPr="00BC2BCF">
        <w:rPr>
          <w:rFonts w:eastAsia="Calibri" w:cs="Arial"/>
          <w:bCs w:val="0"/>
          <w:color w:val="auto"/>
          <w:szCs w:val="22"/>
          <w:lang w:bidi="he-IL"/>
        </w:rPr>
        <w:br/>
      </w:r>
      <w:r w:rsidRPr="00BC2BCF">
        <w:rPr>
          <w:rFonts w:eastAsia="Calibri" w:cs="Arial"/>
          <w:bCs w:val="0"/>
          <w:color w:val="auto"/>
          <w:szCs w:val="22"/>
          <w:lang w:bidi="he-IL"/>
        </w:rPr>
        <w:tab/>
      </w:r>
      <w:hyperlink r:id="rId227" w:history="1">
        <w:r w:rsidRPr="00BC2BCF">
          <w:rPr>
            <w:rFonts w:eastAsia="Calibri" w:cs="Arial"/>
            <w:b/>
            <w:color w:val="0000FF"/>
            <w:szCs w:val="22"/>
            <w:u w:val="single"/>
            <w:lang w:bidi="he-IL"/>
          </w:rPr>
          <w:t>Federal Election Commission V. Ted Cruz For Senate Et Al. Opinion</w:t>
        </w:r>
      </w:hyperlink>
      <w:r w:rsidRPr="00BC2BCF">
        <w:rPr>
          <w:rFonts w:eastAsia="Calibri" w:cs="Arial"/>
          <w:bCs w:val="0"/>
          <w:color w:val="auto"/>
          <w:szCs w:val="22"/>
          <w:lang w:bidi="he-IL"/>
        </w:rPr>
        <w:br/>
      </w:r>
      <w:r w:rsidRPr="00BC2BCF">
        <w:rPr>
          <w:rFonts w:eastAsia="Calibri" w:cs="Arial"/>
          <w:bCs w:val="0"/>
          <w:color w:val="auto"/>
          <w:szCs w:val="22"/>
          <w:lang w:bidi="he-IL"/>
        </w:rPr>
        <w:tab/>
        <w:t>I love this one… paying back a loan is suddenly a gift. I think I’ll remember that the next time I borrow money from a bank. Congress basically is demanding that campaigns default on certain loans because they are afraid it might look bad.</w:t>
      </w:r>
      <w:r w:rsidRPr="00BC2BCF">
        <w:rPr>
          <w:rFonts w:eastAsia="Calibri" w:cs="Arial"/>
          <w:bCs w:val="0"/>
          <w:color w:val="auto"/>
          <w:szCs w:val="22"/>
          <w:lang w:bidi="he-IL"/>
        </w:rPr>
        <w:br/>
      </w:r>
      <w:r w:rsidRPr="00BC2BCF">
        <w:rPr>
          <w:rFonts w:eastAsia="Calibri" w:cs="Arial"/>
          <w:bCs w:val="0"/>
          <w:color w:val="auto"/>
          <w:szCs w:val="22"/>
          <w:lang w:bidi="he-IL"/>
        </w:rPr>
        <w:tab/>
      </w:r>
      <w:r w:rsidRPr="00BC2BCF">
        <w:rPr>
          <w:rFonts w:eastAsia="Calibri" w:cs="Arial"/>
          <w:b/>
          <w:color w:val="auto"/>
          <w:szCs w:val="22"/>
          <w:lang w:bidi="he-IL"/>
        </w:rPr>
        <w:t>The Rest of the Story</w:t>
      </w:r>
      <w:r w:rsidRPr="00BC2BCF">
        <w:rPr>
          <w:rFonts w:eastAsia="Calibri" w:cs="Arial"/>
          <w:bCs w:val="0"/>
          <w:color w:val="auto"/>
          <w:szCs w:val="22"/>
          <w:lang w:bidi="he-IL"/>
        </w:rPr>
        <w:br/>
      </w:r>
      <w:r w:rsidRPr="00BC2BCF">
        <w:rPr>
          <w:rFonts w:eastAsia="Calibri" w:cs="Arial"/>
          <w:bCs w:val="0"/>
          <w:color w:val="auto"/>
          <w:szCs w:val="22"/>
          <w:lang w:bidi="he-IL"/>
        </w:rPr>
        <w:tab/>
        <w:t>While the court focused on the impact of the Bipartisan Campaign Reform Act on campaign speech, I want to look at the constitutionality of the act itself. Does Congress have the legal authority to regulate campaign finances for the election of U.S. Senators?</w:t>
      </w:r>
      <w:r w:rsidRPr="00BC2BCF">
        <w:rPr>
          <w:rFonts w:eastAsia="Calibri" w:cs="Arial"/>
          <w:bCs w:val="0"/>
          <w:color w:val="auto"/>
          <w:szCs w:val="22"/>
          <w:lang w:bidi="he-IL"/>
        </w:rPr>
        <w:br/>
      </w:r>
      <w:r w:rsidRPr="00BC2BCF">
        <w:rPr>
          <w:rFonts w:eastAsia="Calibri" w:cs="Arial"/>
          <w:bCs w:val="0"/>
          <w:color w:val="auto"/>
          <w:szCs w:val="22"/>
          <w:lang w:bidi="he-IL"/>
        </w:rPr>
        <w:tab/>
      </w:r>
      <w:r w:rsidRPr="00BC2BCF">
        <w:rPr>
          <w:rFonts w:eastAsia="Calibri" w:cs="Arial"/>
          <w:bCs w:val="0"/>
          <w:i/>
          <w:iCs/>
          <w:color w:val="auto"/>
          <w:szCs w:val="22"/>
          <w:lang w:bidi="he-IL"/>
        </w:rPr>
        <w:t>The Times, Places and Manner of holding Elections for Senators and Representatives, shall be prescribed in each State by the Legislature thereof; but the Congress may at any time by Law make or alter such Regulations, except as to the Places of chusing Senators.</w:t>
      </w:r>
      <w:r w:rsidRPr="00BC2BCF">
        <w:rPr>
          <w:rFonts w:eastAsia="Calibri" w:cs="Arial"/>
          <w:bCs w:val="0"/>
          <w:color w:val="auto"/>
          <w:szCs w:val="22"/>
          <w:lang w:bidi="he-IL"/>
        </w:rPr>
        <w:br/>
      </w:r>
      <w:r w:rsidRPr="00BC2BCF">
        <w:rPr>
          <w:rFonts w:eastAsia="Calibri" w:cs="Arial"/>
          <w:bCs w:val="0"/>
          <w:color w:val="auto"/>
          <w:szCs w:val="22"/>
          <w:lang w:bidi="he-IL"/>
        </w:rPr>
        <w:tab/>
      </w:r>
      <w:r w:rsidRPr="00BC2BCF">
        <w:rPr>
          <w:rFonts w:eastAsia="Calibri" w:cs="Arial"/>
          <w:b/>
          <w:color w:val="auto"/>
          <w:szCs w:val="22"/>
          <w:lang w:bidi="he-IL"/>
        </w:rPr>
        <w:t>U.S. Constitution, Article I, Section 4</w:t>
      </w:r>
      <w:r w:rsidRPr="00BC2BCF">
        <w:rPr>
          <w:rFonts w:eastAsia="Calibri" w:cs="Arial"/>
          <w:bCs w:val="0"/>
          <w:color w:val="auto"/>
          <w:szCs w:val="22"/>
          <w:lang w:bidi="he-IL"/>
        </w:rPr>
        <w:br/>
      </w:r>
      <w:r w:rsidRPr="00BC2BCF">
        <w:rPr>
          <w:rFonts w:eastAsia="Calibri" w:cs="Arial"/>
          <w:bCs w:val="0"/>
          <w:color w:val="auto"/>
          <w:szCs w:val="22"/>
          <w:lang w:bidi="he-IL"/>
        </w:rPr>
        <w:tab/>
        <w:t>The legislature of each state is supposed to set the time, places, and manner of elections for Senators and Representatives, but Congress may change the rules. Well, for everything but the place of choosing Senators, that is prescribed by the Constitution. Mr. Cruz was a U.S. Senator running for re-election, Obviously campaign finance laws do not involve the times or places of holding the election. But does the method of financing an election fall under that manner of holding elections?</w:t>
      </w:r>
      <w:r w:rsidRPr="00BC2BCF">
        <w:rPr>
          <w:rFonts w:eastAsia="Calibri" w:cs="Arial"/>
          <w:bCs w:val="0"/>
          <w:color w:val="auto"/>
          <w:szCs w:val="22"/>
          <w:lang w:bidi="he-IL"/>
        </w:rPr>
        <w:br/>
      </w:r>
      <w:r w:rsidRPr="00BC2BCF">
        <w:rPr>
          <w:rFonts w:eastAsia="Calibri" w:cs="Arial"/>
          <w:bCs w:val="0"/>
          <w:color w:val="auto"/>
          <w:szCs w:val="22"/>
          <w:lang w:bidi="he-IL"/>
        </w:rPr>
        <w:tab/>
      </w:r>
      <w:r w:rsidRPr="00BC2BCF">
        <w:rPr>
          <w:rFonts w:eastAsia="Calibri" w:cs="Arial"/>
          <w:bCs w:val="0"/>
          <w:i/>
          <w:iCs/>
          <w:color w:val="auto"/>
          <w:szCs w:val="22"/>
          <w:lang w:bidi="he-IL"/>
        </w:rPr>
        <w:t>Form; method; way of performing or executing.</w:t>
      </w:r>
      <w:r w:rsidRPr="00BC2BCF">
        <w:rPr>
          <w:rFonts w:eastAsia="Calibri" w:cs="Arial"/>
          <w:bCs w:val="0"/>
          <w:color w:val="auto"/>
          <w:szCs w:val="22"/>
          <w:lang w:bidi="he-IL"/>
        </w:rPr>
        <w:br/>
      </w:r>
      <w:r w:rsidRPr="00BC2BCF">
        <w:rPr>
          <w:rFonts w:eastAsia="Calibri" w:cs="Arial"/>
          <w:bCs w:val="0"/>
          <w:color w:val="auto"/>
          <w:szCs w:val="22"/>
          <w:lang w:bidi="he-IL"/>
        </w:rPr>
        <w:tab/>
      </w:r>
      <w:hyperlink r:id="rId228" w:history="1">
        <w:r w:rsidRPr="00BC2BCF">
          <w:rPr>
            <w:rFonts w:eastAsia="Calibri" w:cs="Arial"/>
            <w:b/>
            <w:color w:val="0000FF"/>
            <w:szCs w:val="22"/>
            <w:u w:val="single"/>
            <w:lang w:bidi="he-IL"/>
          </w:rPr>
          <w:t>Manner – Webster’s 1828 Dictionary</w:t>
        </w:r>
      </w:hyperlink>
      <w:r w:rsidRPr="00BC2BCF">
        <w:rPr>
          <w:rFonts w:eastAsia="Calibri" w:cs="Arial"/>
          <w:bCs w:val="0"/>
          <w:color w:val="auto"/>
          <w:szCs w:val="22"/>
          <w:lang w:bidi="he-IL"/>
        </w:rPr>
        <w:br/>
      </w:r>
      <w:r w:rsidRPr="00BC2BCF">
        <w:rPr>
          <w:rFonts w:eastAsia="Calibri" w:cs="Arial"/>
          <w:bCs w:val="0"/>
          <w:color w:val="auto"/>
          <w:szCs w:val="22"/>
          <w:lang w:bidi="he-IL"/>
        </w:rPr>
        <w:tab/>
        <w:t>While I can see how financing could be part of how we execute elections, I think it’s pushing what the Framers of the Constitution meant. The idea that the power to determine the times, places, and manner of choosing Senators and Representatives would reside in Congress certainly was a concern during the ratification debates.</w:t>
      </w:r>
      <w:r w:rsidRPr="00BC2BCF">
        <w:rPr>
          <w:rFonts w:eastAsia="Calibri" w:cs="Arial"/>
          <w:bCs w:val="0"/>
          <w:color w:val="auto"/>
          <w:szCs w:val="22"/>
          <w:lang w:bidi="he-IL"/>
        </w:rPr>
        <w:br/>
      </w:r>
      <w:r w:rsidRPr="00BC2BCF">
        <w:rPr>
          <w:rFonts w:eastAsia="Calibri" w:cs="Arial"/>
          <w:bCs w:val="0"/>
          <w:color w:val="auto"/>
          <w:szCs w:val="22"/>
          <w:lang w:bidi="he-IL"/>
        </w:rPr>
        <w:tab/>
      </w:r>
      <w:r w:rsidRPr="00BC2BCF">
        <w:rPr>
          <w:rFonts w:eastAsia="Calibri" w:cs="Arial"/>
          <w:bCs w:val="0"/>
          <w:i/>
          <w:iCs/>
          <w:color w:val="auto"/>
          <w:szCs w:val="22"/>
          <w:lang w:bidi="he-IL"/>
        </w:rPr>
        <w:t>What can be more defective than the clause concerning the elections? The control given to Congress over the time, place, and manner of holding elections, will totally destroy the end of suffrage.</w:t>
      </w:r>
      <w:r w:rsidRPr="00BC2BCF">
        <w:rPr>
          <w:rFonts w:eastAsia="Calibri" w:cs="Arial"/>
          <w:bCs w:val="0"/>
          <w:color w:val="auto"/>
          <w:szCs w:val="22"/>
          <w:lang w:bidi="he-IL"/>
        </w:rPr>
        <w:br/>
      </w:r>
      <w:r w:rsidRPr="00BC2BCF">
        <w:rPr>
          <w:rFonts w:eastAsia="Calibri" w:cs="Arial"/>
          <w:bCs w:val="0"/>
          <w:color w:val="auto"/>
          <w:szCs w:val="22"/>
          <w:lang w:bidi="he-IL"/>
        </w:rPr>
        <w:tab/>
      </w:r>
      <w:hyperlink r:id="rId229" w:history="1">
        <w:r w:rsidRPr="00BC2BCF">
          <w:rPr>
            <w:rFonts w:eastAsia="Calibri" w:cs="Arial"/>
            <w:b/>
            <w:color w:val="0000FF"/>
            <w:szCs w:val="22"/>
            <w:u w:val="single"/>
            <w:lang w:bidi="he-IL"/>
          </w:rPr>
          <w:t>The Debates In The Convention Of The Commonwealth Of Virginia, On The Adoption Of The Federal Constitution</w:t>
        </w:r>
      </w:hyperlink>
      <w:r w:rsidRPr="00BC2BCF">
        <w:rPr>
          <w:rFonts w:eastAsia="Calibri" w:cs="Arial"/>
          <w:b/>
          <w:color w:val="auto"/>
          <w:szCs w:val="22"/>
          <w:lang w:bidi="he-IL"/>
        </w:rPr>
        <w:t>.</w:t>
      </w:r>
      <w:r w:rsidRPr="00BC2BCF">
        <w:rPr>
          <w:rFonts w:eastAsia="Calibri" w:cs="Arial"/>
          <w:bCs w:val="0"/>
          <w:color w:val="auto"/>
          <w:szCs w:val="22"/>
          <w:lang w:bidi="he-IL"/>
        </w:rPr>
        <w:br/>
      </w:r>
      <w:r w:rsidRPr="00BC2BCF">
        <w:rPr>
          <w:rFonts w:eastAsia="Calibri" w:cs="Arial"/>
          <w:bCs w:val="0"/>
          <w:color w:val="auto"/>
          <w:szCs w:val="22"/>
          <w:lang w:bidi="he-IL"/>
        </w:rPr>
        <w:tab/>
        <w:t>Mr. Wythe of Virginia went so far as to suggest the following amendment be included in the Bill of Rights:</w:t>
      </w:r>
      <w:r w:rsidRPr="00BC2BCF">
        <w:rPr>
          <w:rFonts w:eastAsia="Calibri" w:cs="Arial"/>
          <w:bCs w:val="0"/>
          <w:color w:val="auto"/>
          <w:szCs w:val="22"/>
          <w:lang w:bidi="he-IL"/>
        </w:rPr>
        <w:br/>
      </w:r>
      <w:r w:rsidRPr="00BC2BCF">
        <w:rPr>
          <w:rFonts w:eastAsia="Calibri" w:cs="Arial"/>
          <w:bCs w:val="0"/>
          <w:color w:val="auto"/>
          <w:szCs w:val="22"/>
          <w:lang w:bidi="he-IL"/>
        </w:rPr>
        <w:tab/>
      </w:r>
      <w:r w:rsidRPr="00BC2BCF">
        <w:rPr>
          <w:rFonts w:eastAsia="Calibri" w:cs="Arial"/>
          <w:bCs w:val="0"/>
          <w:i/>
          <w:iCs/>
          <w:color w:val="auto"/>
          <w:szCs w:val="22"/>
          <w:lang w:bidi="he-IL"/>
        </w:rPr>
        <w:t>That Congress shall not alter, modify, or interfere in the times, places, or manner of holding elections for senators and representatives, or either of them, except when the legislature of any state shall neglect, refuse, or be disabled, by invasion or rebellion, to prescribe the same.</w:t>
      </w:r>
      <w:r w:rsidRPr="00BC2BCF">
        <w:rPr>
          <w:rFonts w:eastAsia="Calibri" w:cs="Arial"/>
          <w:bCs w:val="0"/>
          <w:color w:val="auto"/>
          <w:szCs w:val="22"/>
          <w:lang w:bidi="he-IL"/>
        </w:rPr>
        <w:br/>
      </w:r>
      <w:r w:rsidRPr="00BC2BCF">
        <w:rPr>
          <w:rFonts w:eastAsia="Calibri" w:cs="Arial"/>
          <w:bCs w:val="0"/>
          <w:color w:val="auto"/>
          <w:szCs w:val="22"/>
          <w:lang w:bidi="he-IL"/>
        </w:rPr>
        <w:tab/>
      </w:r>
      <w:hyperlink r:id="rId230" w:history="1">
        <w:r w:rsidRPr="00BC2BCF">
          <w:rPr>
            <w:rFonts w:eastAsia="Calibri" w:cs="Arial"/>
            <w:b/>
            <w:color w:val="0000FF"/>
            <w:szCs w:val="22"/>
            <w:u w:val="single"/>
            <w:lang w:bidi="he-IL"/>
          </w:rPr>
          <w:t>The Debates In The Convention Of The Commonwealth Of Virginia, On The Adoption Of The Federal Constitution</w:t>
        </w:r>
      </w:hyperlink>
      <w:r w:rsidRPr="00BC2BCF">
        <w:rPr>
          <w:rFonts w:eastAsia="Calibri" w:cs="Arial"/>
          <w:bCs w:val="0"/>
          <w:color w:val="auto"/>
          <w:szCs w:val="22"/>
          <w:lang w:bidi="he-IL"/>
        </w:rPr>
        <w:br/>
      </w:r>
      <w:r w:rsidRPr="00BC2BCF">
        <w:rPr>
          <w:rFonts w:eastAsia="Calibri" w:cs="Arial"/>
          <w:bCs w:val="0"/>
          <w:color w:val="auto"/>
          <w:szCs w:val="22"/>
          <w:lang w:bidi="he-IL"/>
        </w:rPr>
        <w:tab/>
        <w:t>So then why do we still have this language in the Constitution? James Madison explained on the floor of the federal convention:</w:t>
      </w:r>
      <w:r w:rsidRPr="00BC2BCF">
        <w:rPr>
          <w:rFonts w:eastAsia="Calibri" w:cs="Arial"/>
          <w:bCs w:val="0"/>
          <w:color w:val="auto"/>
          <w:szCs w:val="22"/>
          <w:lang w:bidi="he-IL"/>
        </w:rPr>
        <w:br/>
      </w:r>
      <w:r w:rsidRPr="00BC2BCF">
        <w:rPr>
          <w:rFonts w:eastAsia="Calibri" w:cs="Arial"/>
          <w:bCs w:val="0"/>
          <w:color w:val="auto"/>
          <w:szCs w:val="22"/>
          <w:lang w:bidi="he-IL"/>
        </w:rPr>
        <w:tab/>
      </w:r>
      <w:r w:rsidRPr="00BC2BCF">
        <w:rPr>
          <w:rFonts w:eastAsia="Calibri" w:cs="Arial"/>
          <w:bCs w:val="0"/>
          <w:i/>
          <w:iCs/>
          <w:color w:val="auto"/>
          <w:szCs w:val="22"/>
          <w:lang w:bidi="he-IL"/>
        </w:rPr>
        <w:t>The necessity of a Genl. Govt. supposes that the State Legislatures will sometimes fail or refuse to consult the common interest at the expense of their local conveniency or prejudices. The policy of referring the appointment of the House of Representatives to the people and not to the Legislatures of the States, supposes that the result will be somewhat influenced by the mode, This view of the question seems to decide that the Legislatures of the States ought not to have the uncontrolled right of regulating the times places &amp; manner of holding elections. These were words of great latitude. It was impossible to foresee all the abuses that might be made of the discretionary power. Whether the electors should vote by ballot or vivâ voce, should assemble at this place or that place; should be divided into districts or all meet at one place, shad all vote for all the representatives; or all in a district vote for a number allotted to the district; these &amp; many other points would depend on the Legislatures. and might materially affect the appointments. Whenever the State Legislatures had a favorite measure to carry, they would take care so to mold their regulations as to favor the candidates they wished to succeed. </w:t>
      </w:r>
      <w:r w:rsidRPr="00BC2BCF">
        <w:rPr>
          <w:rFonts w:eastAsia="Calibri" w:cs="Arial"/>
          <w:bCs w:val="0"/>
          <w:color w:val="auto"/>
          <w:szCs w:val="22"/>
          <w:lang w:bidi="he-IL"/>
        </w:rPr>
        <w:br/>
      </w:r>
      <w:r w:rsidRPr="00BC2BCF">
        <w:rPr>
          <w:rFonts w:eastAsia="Calibri" w:cs="Arial"/>
          <w:bCs w:val="0"/>
          <w:color w:val="auto"/>
          <w:szCs w:val="22"/>
          <w:lang w:bidi="he-IL"/>
        </w:rPr>
        <w:tab/>
      </w:r>
      <w:hyperlink r:id="rId231" w:history="1">
        <w:r w:rsidRPr="00BC2BCF">
          <w:rPr>
            <w:rFonts w:eastAsia="Calibri" w:cs="Arial"/>
            <w:b/>
            <w:color w:val="0000FF"/>
            <w:szCs w:val="22"/>
            <w:u w:val="single"/>
            <w:lang w:bidi="he-IL"/>
          </w:rPr>
          <w:t>The Records Of The Federal Convention Of 1787</w:t>
        </w:r>
      </w:hyperlink>
      <w:r w:rsidRPr="00BC2BCF">
        <w:rPr>
          <w:rFonts w:eastAsia="Calibri" w:cs="Arial"/>
          <w:bCs w:val="0"/>
          <w:color w:val="auto"/>
          <w:szCs w:val="22"/>
          <w:lang w:bidi="he-IL"/>
        </w:rPr>
        <w:br/>
      </w:r>
      <w:r w:rsidRPr="00BC2BCF">
        <w:rPr>
          <w:rFonts w:eastAsia="Calibri" w:cs="Arial"/>
          <w:bCs w:val="0"/>
          <w:color w:val="auto"/>
          <w:szCs w:val="22"/>
          <w:lang w:bidi="he-IL"/>
        </w:rPr>
        <w:tab/>
        <w:t>While there were concerns about Congress setting the manner of electing Representatives, there was also concern that those chosen to represent the people would be manipulated by the state legislatures based on their power to regulate how they are elected. I guess the Framers planned on Congress keeping its meddling with state elections to a minimum.</w:t>
      </w:r>
      <w:r w:rsidRPr="00BC2BCF">
        <w:rPr>
          <w:rFonts w:eastAsia="Calibri" w:cs="Arial"/>
          <w:bCs w:val="0"/>
          <w:color w:val="auto"/>
          <w:szCs w:val="22"/>
          <w:lang w:bidi="he-IL"/>
        </w:rPr>
        <w:br/>
      </w:r>
      <w:r w:rsidRPr="00BC2BCF">
        <w:rPr>
          <w:rFonts w:eastAsia="Calibri" w:cs="Arial"/>
          <w:bCs w:val="0"/>
          <w:color w:val="auto"/>
          <w:szCs w:val="22"/>
          <w:lang w:bidi="he-IL"/>
        </w:rPr>
        <w:tab/>
      </w:r>
      <w:r w:rsidRPr="00BC2BCF">
        <w:rPr>
          <w:rFonts w:eastAsia="Calibri" w:cs="Arial"/>
          <w:b/>
          <w:color w:val="auto"/>
          <w:szCs w:val="22"/>
          <w:lang w:bidi="he-IL"/>
        </w:rPr>
        <w:t>Conclusion</w:t>
      </w:r>
      <w:r w:rsidRPr="00BC2BCF">
        <w:rPr>
          <w:rFonts w:eastAsia="Calibri" w:cs="Arial"/>
          <w:bCs w:val="0"/>
          <w:color w:val="auto"/>
          <w:szCs w:val="22"/>
          <w:lang w:bidi="he-IL"/>
        </w:rPr>
        <w:br/>
      </w:r>
      <w:r w:rsidRPr="00BC2BCF">
        <w:rPr>
          <w:rFonts w:eastAsia="Calibri" w:cs="Arial"/>
          <w:bCs w:val="0"/>
          <w:color w:val="auto"/>
          <w:szCs w:val="22"/>
          <w:lang w:bidi="he-IL"/>
        </w:rPr>
        <w:tab/>
        <w:t>Should the funding of political campaigns be regulated? I’m not 100% sure. On the one hand, the ability to purchase media coverage to get ones message out is important, but unlimited funding could also be used to corrupt an election. I suppose, if the American people weren’t so easily swayed by the blatant bribery of our current campaign strategies, then how they were financed wouldn’t be as much as a problem. On the other hand, placing the controls on campaign financing in the hands of those who are elected by those campaigns isn’t much better either. After all, history has shown that those in Congress will tend to use such laws to advantage the incumbents or those within their political party whenever possible.</w:t>
      </w:r>
      <w:r w:rsidRPr="00BC2BCF">
        <w:rPr>
          <w:rFonts w:eastAsia="Calibri" w:cs="Arial"/>
          <w:bCs w:val="0"/>
          <w:color w:val="auto"/>
          <w:szCs w:val="22"/>
          <w:lang w:bidi="he-IL"/>
        </w:rPr>
        <w:br/>
      </w:r>
      <w:r w:rsidRPr="00BC2BCF">
        <w:rPr>
          <w:rFonts w:eastAsia="Calibri" w:cs="Arial"/>
          <w:bCs w:val="0"/>
          <w:color w:val="auto"/>
          <w:szCs w:val="22"/>
          <w:lang w:bidi="he-IL"/>
        </w:rPr>
        <w:tab/>
        <w:t>Did the Bipartisan Campaign Reform Act of 2002 burden the free speech of candidates? I’m not sure I would say it burdened free speech, but it certainly did place a burden on their freedom of press. It therefore violated the First Amendment. So while I disagree with the court on the question of freedom of speech, I do agree that the BCRA violates the First Amendment.</w:t>
      </w:r>
      <w:r w:rsidRPr="00BC2BCF">
        <w:rPr>
          <w:rFonts w:eastAsia="Calibri" w:cs="Arial"/>
          <w:bCs w:val="0"/>
          <w:color w:val="auto"/>
          <w:szCs w:val="22"/>
          <w:lang w:bidi="he-IL"/>
        </w:rPr>
        <w:br/>
      </w:r>
      <w:r w:rsidRPr="00BC2BCF">
        <w:rPr>
          <w:rFonts w:eastAsia="Calibri" w:cs="Arial"/>
          <w:bCs w:val="0"/>
          <w:color w:val="auto"/>
          <w:szCs w:val="22"/>
          <w:lang w:bidi="he-IL"/>
        </w:rPr>
        <w:tab/>
        <w:t>I think this case brings up the question of financing elections. Let’s face it, things have changed since the 18th century. As more and more people have become professional politicians, the need to regulate how they campaign has grown. As power has accumulated in our political class, the corruption of the election process was sure to follow. And as money has flowed into political campaigns, the temptation to use donations purchase influence has been gone along with it. It appears John Adams was correct:</w:t>
      </w:r>
    </w:p>
    <w:p w14:paraId="32080B40" w14:textId="77777777" w:rsidR="007D387A" w:rsidRPr="00BC2BCF" w:rsidRDefault="007D387A" w:rsidP="007D387A">
      <w:pPr>
        <w:rPr>
          <w:rFonts w:eastAsia="Calibri" w:cs="Arial"/>
          <w:bCs w:val="0"/>
          <w:color w:val="auto"/>
          <w:szCs w:val="22"/>
          <w:lang w:bidi="he-IL"/>
        </w:rPr>
      </w:pPr>
      <w:r w:rsidRPr="00BC2BCF">
        <w:rPr>
          <w:rFonts w:eastAsia="Calibri" w:cs="Arial"/>
          <w:bCs w:val="0"/>
          <w:i/>
          <w:iCs/>
          <w:color w:val="auto"/>
          <w:szCs w:val="22"/>
          <w:lang w:bidi="he-IL"/>
        </w:rPr>
        <w:t>Our Constitution was made only for a moral and religious People. It is wholly inadequate to the government of any other.</w:t>
      </w:r>
    </w:p>
    <w:p w14:paraId="79A45676" w14:textId="77777777" w:rsidR="007D387A" w:rsidRPr="00BC2BCF" w:rsidRDefault="001B440D" w:rsidP="007D387A">
      <w:pPr>
        <w:rPr>
          <w:rFonts w:eastAsia="Calibri" w:cs="Arial"/>
          <w:bCs w:val="0"/>
          <w:color w:val="auto"/>
          <w:szCs w:val="22"/>
          <w:lang w:bidi="he-IL"/>
        </w:rPr>
      </w:pPr>
      <w:hyperlink r:id="rId232" w:history="1">
        <w:r w:rsidR="007D387A" w:rsidRPr="00BC2BCF">
          <w:rPr>
            <w:rFonts w:eastAsia="Calibri" w:cs="Arial"/>
            <w:b/>
            <w:color w:val="0000FF"/>
            <w:szCs w:val="22"/>
            <w:u w:val="single"/>
            <w:lang w:bidi="he-IL"/>
          </w:rPr>
          <w:t>John Adams to Massachusetts Militia, 11 October 1798</w:t>
        </w:r>
      </w:hyperlink>
    </w:p>
    <w:p w14:paraId="3095E042" w14:textId="77777777" w:rsidR="007D387A" w:rsidRPr="00BC2BCF" w:rsidRDefault="001B440D" w:rsidP="007D387A">
      <w:pPr>
        <w:rPr>
          <w:rFonts w:eastAsia="Calibri" w:cs="Arial"/>
          <w:bCs w:val="0"/>
          <w:color w:val="auto"/>
          <w:szCs w:val="22"/>
          <w:lang w:bidi="he-IL"/>
        </w:rPr>
      </w:pPr>
      <w:hyperlink r:id="rId233" w:history="1">
        <w:r w:rsidR="007D387A" w:rsidRPr="00BC2BCF">
          <w:rPr>
            <w:rFonts w:eastAsia="Calibri" w:cs="Arial"/>
            <w:bCs w:val="0"/>
            <w:color w:val="0000FF"/>
            <w:szCs w:val="22"/>
            <w:u w:val="single"/>
            <w:lang w:bidi="he-IL"/>
          </w:rPr>
          <w:t>https://newswithviews.com/money-speech-and-federal-overreach/</w:t>
        </w:r>
      </w:hyperlink>
      <w:r w:rsidR="007D387A" w:rsidRPr="00BC2BCF">
        <w:rPr>
          <w:rFonts w:eastAsia="Calibri" w:cs="Arial"/>
          <w:bCs w:val="0"/>
          <w:color w:val="auto"/>
          <w:szCs w:val="22"/>
          <w:lang w:bidi="he-IL"/>
        </w:rPr>
        <w:t xml:space="preserve"> </w:t>
      </w:r>
    </w:p>
    <w:p w14:paraId="00C91354" w14:textId="77777777" w:rsidR="007D387A" w:rsidRPr="00BC2BCF" w:rsidRDefault="007D387A" w:rsidP="007D387A">
      <w:pPr>
        <w:rPr>
          <w:rFonts w:eastAsia="Calibri" w:cs="Arial"/>
          <w:bCs w:val="0"/>
          <w:color w:val="auto"/>
          <w:szCs w:val="22"/>
          <w:lang w:bidi="he-IL"/>
        </w:rPr>
      </w:pPr>
    </w:p>
    <w:p w14:paraId="3CF73EB4" w14:textId="77777777" w:rsidR="007D387A" w:rsidRPr="00BC2BCF" w:rsidRDefault="007D387A" w:rsidP="007D387A">
      <w:pPr>
        <w:rPr>
          <w:rFonts w:eastAsia="Calibri" w:cs="Arial"/>
          <w:b/>
          <w:color w:val="auto"/>
          <w:sz w:val="28"/>
          <w:szCs w:val="28"/>
          <w:lang w:bidi="he-IL"/>
        </w:rPr>
      </w:pPr>
      <w:r w:rsidRPr="00BC2BCF">
        <w:rPr>
          <w:rFonts w:eastAsia="Calibri" w:cs="Arial"/>
          <w:b/>
          <w:color w:val="auto"/>
          <w:sz w:val="28"/>
          <w:szCs w:val="28"/>
          <w:lang w:bidi="he-IL"/>
        </w:rPr>
        <w:t xml:space="preserve">A Year Later, Why is Afghanistan Still Classified? </w:t>
      </w:r>
    </w:p>
    <w:p w14:paraId="742D5A47" w14:textId="77777777" w:rsidR="007D387A" w:rsidRPr="00BC2BCF" w:rsidRDefault="001B440D" w:rsidP="007D387A">
      <w:pPr>
        <w:rPr>
          <w:rFonts w:eastAsia="Calibri" w:cs="Arial"/>
          <w:bCs w:val="0"/>
          <w:i/>
          <w:iCs/>
          <w:color w:val="auto"/>
          <w:szCs w:val="22"/>
          <w:lang w:bidi="he-IL"/>
        </w:rPr>
      </w:pPr>
      <w:hyperlink r:id="rId234" w:tooltip="Daniel Greenfield" w:history="1">
        <w:r w:rsidR="007D387A" w:rsidRPr="00BC2BCF">
          <w:rPr>
            <w:rFonts w:eastAsia="Calibri" w:cs="Arial"/>
            <w:bCs w:val="0"/>
            <w:i/>
            <w:iCs/>
            <w:color w:val="0000FF"/>
            <w:szCs w:val="22"/>
            <w:u w:val="single"/>
            <w:lang w:bidi="he-IL"/>
          </w:rPr>
          <w:t xml:space="preserve">Daniel Greenfield </w:t>
        </w:r>
      </w:hyperlink>
      <w:hyperlink r:id="rId235" w:tooltip="permanent link" w:history="1">
        <w:r w:rsidR="007D387A" w:rsidRPr="00BC2BCF">
          <w:rPr>
            <w:rFonts w:eastAsia="Calibri" w:cs="Arial"/>
            <w:bCs w:val="0"/>
            <w:i/>
            <w:iCs/>
            <w:color w:val="0000FF"/>
            <w:szCs w:val="22"/>
            <w:u w:val="single"/>
            <w:lang w:bidi="he-IL"/>
          </w:rPr>
          <w:t>June 21, 2022</w:t>
        </w:r>
      </w:hyperlink>
      <w:r w:rsidR="007D387A" w:rsidRPr="00BC2BCF">
        <w:rPr>
          <w:rFonts w:eastAsia="Calibri" w:cs="Arial"/>
          <w:bCs w:val="0"/>
          <w:i/>
          <w:iCs/>
          <w:color w:val="auto"/>
          <w:szCs w:val="22"/>
          <w:lang w:bidi="he-IL"/>
        </w:rPr>
        <w:t xml:space="preserve"> </w:t>
      </w:r>
    </w:p>
    <w:p w14:paraId="0AED47C3" w14:textId="77777777" w:rsidR="007D387A" w:rsidRPr="00BC2BCF" w:rsidRDefault="007D387A" w:rsidP="007D387A">
      <w:pPr>
        <w:rPr>
          <w:rFonts w:eastAsia="Calibri" w:cs="Arial"/>
          <w:bCs w:val="0"/>
          <w:color w:val="auto"/>
          <w:szCs w:val="22"/>
          <w:lang w:bidi="he-IL"/>
        </w:rPr>
      </w:pPr>
      <w:r w:rsidRPr="00BC2BCF">
        <w:rPr>
          <w:rFonts w:eastAsia="Calibri" w:cs="Arial"/>
          <w:bCs w:val="0"/>
          <w:color w:val="auto"/>
          <w:szCs w:val="22"/>
          <w:lang w:bidi="he-IL"/>
        </w:rPr>
        <w:tab/>
        <w:t>Last month, the Brits had a knock-down and drag-out fight over the withdrawal from Afghanistan.</w:t>
      </w:r>
    </w:p>
    <w:p w14:paraId="4BE6C1F4" w14:textId="77777777" w:rsidR="007D387A" w:rsidRPr="00BC2BCF" w:rsidRDefault="007D387A" w:rsidP="007D387A">
      <w:pPr>
        <w:rPr>
          <w:rFonts w:eastAsia="Calibri" w:cs="Arial"/>
          <w:bCs w:val="0"/>
          <w:color w:val="auto"/>
          <w:szCs w:val="22"/>
          <w:lang w:bidi="he-IL"/>
        </w:rPr>
      </w:pPr>
      <w:r w:rsidRPr="00BC2BCF">
        <w:rPr>
          <w:rFonts w:eastAsia="Calibri" w:cs="Arial"/>
          <w:bCs w:val="0"/>
          <w:color w:val="auto"/>
          <w:szCs w:val="22"/>
          <w:lang w:bidi="he-IL"/>
        </w:rPr>
        <w:tab/>
        <w:t>The House of Commons Foreign Affairs Committee denounced the "fundamental lack of planning, grip or leadership at a time of national emergency" and blasted the Foreign Office for having "provided answers that were intentionally evasive and often deliberately misleading".</w:t>
      </w:r>
      <w:r w:rsidRPr="00BC2BCF">
        <w:rPr>
          <w:rFonts w:eastAsia="Calibri" w:cs="Arial"/>
          <w:bCs w:val="0"/>
          <w:color w:val="auto"/>
          <w:szCs w:val="22"/>
          <w:lang w:bidi="he-IL"/>
        </w:rPr>
        <w:br/>
      </w:r>
      <w:r w:rsidRPr="00BC2BCF">
        <w:rPr>
          <w:rFonts w:eastAsia="Calibri" w:cs="Arial"/>
          <w:bCs w:val="0"/>
          <w:color w:val="auto"/>
          <w:szCs w:val="22"/>
          <w:lang w:bidi="he-IL"/>
        </w:rPr>
        <w:tab/>
        <w:t>"The former head of the armed forces told us that the decision to withdraw was 'strategically illiterate and morally bankrupt,'” the committee’s report noted.</w:t>
      </w:r>
      <w:r w:rsidRPr="00BC2BCF">
        <w:rPr>
          <w:rFonts w:eastAsia="Calibri" w:cs="Arial"/>
          <w:bCs w:val="0"/>
          <w:color w:val="auto"/>
          <w:szCs w:val="22"/>
          <w:lang w:bidi="he-IL"/>
        </w:rPr>
        <w:br/>
      </w:r>
      <w:r w:rsidRPr="00BC2BCF">
        <w:rPr>
          <w:rFonts w:eastAsia="Calibri" w:cs="Arial"/>
          <w:bCs w:val="0"/>
          <w:color w:val="auto"/>
          <w:szCs w:val="22"/>
          <w:lang w:bidi="he-IL"/>
        </w:rPr>
        <w:tab/>
        <w:t>"The international withdrawal from Afghanistan has been a disaster in terms of planning, execution and consequences for the U.K.'s wider interests,” it concluded. “It undermined the security of the United Kingdom by encouraging our enemies to act against us."</w:t>
      </w:r>
      <w:r w:rsidRPr="00BC2BCF">
        <w:rPr>
          <w:rFonts w:eastAsia="Calibri" w:cs="Arial"/>
          <w:bCs w:val="0"/>
          <w:color w:val="auto"/>
          <w:szCs w:val="22"/>
          <w:lang w:bidi="he-IL"/>
        </w:rPr>
        <w:br/>
      </w:r>
      <w:r w:rsidRPr="00BC2BCF">
        <w:rPr>
          <w:rFonts w:eastAsia="Calibri" w:cs="Arial"/>
          <w:bCs w:val="0"/>
          <w:color w:val="auto"/>
          <w:szCs w:val="22"/>
          <w:lang w:bidi="he-IL"/>
        </w:rPr>
        <w:tab/>
        <w:t>While British parliamentary proceedings are often vitriolic, nothing was being said here that was more than common sense. Meanwhile American military personnel, veterans, and families who had lost loved ones in Afghanistan were once again being denied closure and real answers.</w:t>
      </w:r>
      <w:r w:rsidRPr="00BC2BCF">
        <w:rPr>
          <w:rFonts w:eastAsia="Calibri" w:cs="Arial"/>
          <w:bCs w:val="0"/>
          <w:color w:val="auto"/>
          <w:szCs w:val="22"/>
          <w:lang w:bidi="he-IL"/>
        </w:rPr>
        <w:br/>
      </w:r>
      <w:r w:rsidRPr="00BC2BCF">
        <w:rPr>
          <w:rFonts w:eastAsia="Calibri" w:cs="Arial"/>
          <w:bCs w:val="0"/>
          <w:color w:val="auto"/>
          <w:szCs w:val="22"/>
          <w:lang w:bidi="he-IL"/>
        </w:rPr>
        <w:tab/>
        <w:t>The Foreign Affairs Committee report and the calls for the resignations of British officials are refreshing. No American official has resigned over the disaster and Democrats are doing everything possible to stalemate any serious legislative hearings into what happened.</w:t>
      </w:r>
      <w:r w:rsidRPr="00BC2BCF">
        <w:rPr>
          <w:rFonts w:eastAsia="Calibri" w:cs="Arial"/>
          <w:bCs w:val="0"/>
          <w:color w:val="auto"/>
          <w:szCs w:val="22"/>
          <w:lang w:bidi="he-IL"/>
        </w:rPr>
        <w:br/>
      </w:r>
      <w:r w:rsidRPr="00BC2BCF">
        <w:rPr>
          <w:rFonts w:eastAsia="Calibri" w:cs="Arial"/>
          <w:bCs w:val="0"/>
          <w:color w:val="auto"/>
          <w:szCs w:val="22"/>
          <w:lang w:bidi="he-IL"/>
        </w:rPr>
        <w:tab/>
        <w:t>In sharp contrast to the British parliamentary proceedings, House Democrats recently managed to hold a classified hearing over a war and subsequent defeat that ended nearly a year ago.</w:t>
      </w:r>
      <w:r w:rsidRPr="00BC2BCF">
        <w:rPr>
          <w:rFonts w:eastAsia="Calibri" w:cs="Arial"/>
          <w:bCs w:val="0"/>
          <w:color w:val="auto"/>
          <w:szCs w:val="22"/>
          <w:lang w:bidi="he-IL"/>
        </w:rPr>
        <w:br/>
      </w:r>
      <w:r w:rsidRPr="00BC2BCF">
        <w:rPr>
          <w:rFonts w:eastAsia="Calibri" w:cs="Arial"/>
          <w:bCs w:val="0"/>
          <w:color w:val="auto"/>
          <w:szCs w:val="22"/>
          <w:lang w:bidi="he-IL"/>
        </w:rPr>
        <w:tab/>
        <w:t xml:space="preserve">As </w:t>
      </w:r>
      <w:hyperlink r:id="rId236" w:history="1">
        <w:r w:rsidRPr="00BC2BCF">
          <w:rPr>
            <w:rFonts w:eastAsia="Calibri" w:cs="Arial"/>
            <w:bCs w:val="0"/>
            <w:color w:val="0000FF"/>
            <w:szCs w:val="22"/>
            <w:u w:val="single"/>
            <w:lang w:bidi="he-IL"/>
          </w:rPr>
          <w:t>Republican members</w:t>
        </w:r>
      </w:hyperlink>
      <w:r w:rsidRPr="00BC2BCF">
        <w:rPr>
          <w:rFonts w:eastAsia="Calibri" w:cs="Arial"/>
          <w:bCs w:val="0"/>
          <w:color w:val="auto"/>
          <w:szCs w:val="22"/>
          <w:lang w:bidi="he-IL"/>
        </w:rPr>
        <w:t xml:space="preserve"> of the House Foreign Affairs Committee noted, "even though the State Department offered to have a portion of the hearing unclassified", Democrats decided "to close it to the public and make the question-and-answer section at one of the highest levels of classification, TS/SCI." TS/SCI means Top Secret/Sensitive Compartmented Information.</w:t>
      </w:r>
      <w:r w:rsidRPr="00BC2BCF">
        <w:rPr>
          <w:rFonts w:eastAsia="Calibri" w:cs="Arial"/>
          <w:bCs w:val="0"/>
          <w:color w:val="auto"/>
          <w:szCs w:val="22"/>
          <w:lang w:bidi="he-IL"/>
        </w:rPr>
        <w:br/>
      </w:r>
      <w:r w:rsidRPr="00BC2BCF">
        <w:rPr>
          <w:rFonts w:eastAsia="Calibri" w:cs="Arial"/>
          <w:bCs w:val="0"/>
          <w:color w:val="auto"/>
          <w:szCs w:val="22"/>
          <w:lang w:bidi="he-IL"/>
        </w:rPr>
        <w:tab/>
        <w:t>When members of Congress are more bent on keeping a hearing closed than the State Department, it’s hard to describe that as anything more than a cover-up for political purposes.</w:t>
      </w:r>
      <w:r w:rsidRPr="00BC2BCF">
        <w:rPr>
          <w:rFonts w:eastAsia="Calibri" w:cs="Arial"/>
          <w:bCs w:val="0"/>
          <w:color w:val="auto"/>
          <w:szCs w:val="22"/>
          <w:lang w:bidi="he-IL"/>
        </w:rPr>
        <w:br/>
      </w:r>
      <w:r w:rsidRPr="00BC2BCF">
        <w:rPr>
          <w:rFonts w:eastAsia="Calibri" w:cs="Arial"/>
          <w:bCs w:val="0"/>
          <w:color w:val="auto"/>
          <w:szCs w:val="22"/>
          <w:lang w:bidi="he-IL"/>
        </w:rPr>
        <w:tab/>
        <w:t>There was no reason for a hearing billed as being about “the evolution of U.S. policy towards Afghanistan from 2017 through August 2021” to be fully classified under TS/SCI. Afghan government officials have fled, American forces are no longer on the ground, and the Taliban and its Al Qaeda allies are in charge. If there’s any intelligence still being gained from human or electronic sources, that could have been easily kept classified or left out of the hearing.</w:t>
      </w:r>
      <w:r w:rsidRPr="00BC2BCF">
        <w:rPr>
          <w:rFonts w:eastAsia="Calibri" w:cs="Arial"/>
          <w:bCs w:val="0"/>
          <w:color w:val="auto"/>
          <w:szCs w:val="22"/>
          <w:lang w:bidi="he-IL"/>
        </w:rPr>
        <w:br/>
      </w:r>
      <w:r w:rsidRPr="00BC2BCF">
        <w:rPr>
          <w:rFonts w:eastAsia="Calibri" w:cs="Arial"/>
          <w:bCs w:val="0"/>
          <w:color w:val="auto"/>
          <w:szCs w:val="22"/>
          <w:lang w:bidi="he-IL"/>
        </w:rPr>
        <w:tab/>
        <w:t>Especially when that hearing deals with decisions made between 1 and 5 years ago.</w:t>
      </w:r>
      <w:r w:rsidRPr="00BC2BCF">
        <w:rPr>
          <w:rFonts w:eastAsia="Calibri" w:cs="Arial"/>
          <w:bCs w:val="0"/>
          <w:color w:val="auto"/>
          <w:szCs w:val="22"/>
          <w:lang w:bidi="he-IL"/>
        </w:rPr>
        <w:br/>
      </w:r>
      <w:r w:rsidRPr="00BC2BCF">
        <w:rPr>
          <w:rFonts w:eastAsia="Calibri" w:cs="Arial"/>
          <w:bCs w:val="0"/>
          <w:color w:val="auto"/>
          <w:szCs w:val="22"/>
          <w:lang w:bidi="he-IL"/>
        </w:rPr>
        <w:tab/>
        <w:t>The officials doing the talking, like Molly Phee, the Deputy Special Representative for Afghanistan Reconciliation, who claimed to have "established the conditions that can transform the trajectory of the conflict,” are not superspooks, they’re Foggy Bottom bureaucrats who have failed at most things and, like Phee, promoted to Assistant Secretary of State for African Affairs after the disaster in Afghanistan, just keep failing upwards until even worse things happen.</w:t>
      </w:r>
      <w:r w:rsidRPr="00BC2BCF">
        <w:rPr>
          <w:rFonts w:eastAsia="Calibri" w:cs="Arial"/>
          <w:bCs w:val="0"/>
          <w:color w:val="auto"/>
          <w:szCs w:val="22"/>
          <w:lang w:bidi="he-IL"/>
        </w:rPr>
        <w:br/>
      </w:r>
      <w:r w:rsidRPr="00BC2BCF">
        <w:rPr>
          <w:rFonts w:eastAsia="Calibri" w:cs="Arial"/>
          <w:bCs w:val="0"/>
          <w:color w:val="auto"/>
          <w:szCs w:val="22"/>
          <w:lang w:bidi="he-IL"/>
        </w:rPr>
        <w:tab/>
        <w:t>The hearings would have been an opportunity to ask Phee, Zalmay Khalilzad’s deputy, some pointed questions. House Democrats understood that keeping the hearings classified would make that a pointless exercise, allowing senior officials to recite talking points no one will hear.</w:t>
      </w:r>
      <w:r w:rsidRPr="00BC2BCF">
        <w:rPr>
          <w:rFonts w:eastAsia="Calibri" w:cs="Arial"/>
          <w:bCs w:val="0"/>
          <w:color w:val="auto"/>
          <w:szCs w:val="22"/>
          <w:lang w:bidi="he-IL"/>
        </w:rPr>
        <w:br/>
      </w:r>
      <w:r w:rsidRPr="00BC2BCF">
        <w:rPr>
          <w:rFonts w:eastAsia="Calibri" w:cs="Arial"/>
          <w:bCs w:val="0"/>
          <w:color w:val="auto"/>
          <w:szCs w:val="22"/>
          <w:lang w:bidi="he-IL"/>
        </w:rPr>
        <w:tab/>
        <w:t xml:space="preserve">Chairman Gregory Meeks </w:t>
      </w:r>
      <w:hyperlink r:id="rId237" w:history="1">
        <w:r w:rsidRPr="00BC2BCF">
          <w:rPr>
            <w:rFonts w:eastAsia="Calibri" w:cs="Arial"/>
            <w:bCs w:val="0"/>
            <w:color w:val="0000FF"/>
            <w:szCs w:val="22"/>
            <w:u w:val="single"/>
            <w:lang w:bidi="he-IL"/>
          </w:rPr>
          <w:t>claimed</w:t>
        </w:r>
      </w:hyperlink>
      <w:r w:rsidRPr="00BC2BCF">
        <w:rPr>
          <w:rFonts w:eastAsia="Calibri" w:cs="Arial"/>
          <w:bCs w:val="0"/>
          <w:color w:val="auto"/>
          <w:szCs w:val="22"/>
          <w:lang w:bidi="he-IL"/>
        </w:rPr>
        <w:t xml:space="preserve"> that the hearing had to be classified to "ensure that Members have access to the most detailed information available — including information that cannot be disclosed in an unclassified setting.” What information is that? Well, it’s classified.</w:t>
      </w:r>
      <w:r w:rsidRPr="00BC2BCF">
        <w:rPr>
          <w:rFonts w:eastAsia="Calibri" w:cs="Arial"/>
          <w:bCs w:val="0"/>
          <w:color w:val="auto"/>
          <w:szCs w:val="22"/>
          <w:lang w:bidi="he-IL"/>
        </w:rPr>
        <w:br/>
      </w:r>
      <w:r w:rsidRPr="00BC2BCF">
        <w:rPr>
          <w:rFonts w:eastAsia="Calibri" w:cs="Arial"/>
          <w:bCs w:val="0"/>
          <w:color w:val="auto"/>
          <w:szCs w:val="22"/>
          <w:lang w:bidi="he-IL"/>
        </w:rPr>
        <w:tab/>
        <w:t>Meeks could have agreed to hold multiple hearings, public and private, on this crucial issue.</w:t>
      </w:r>
      <w:r w:rsidRPr="00BC2BCF">
        <w:rPr>
          <w:rFonts w:eastAsia="Calibri" w:cs="Arial"/>
          <w:bCs w:val="0"/>
          <w:color w:val="auto"/>
          <w:szCs w:val="22"/>
          <w:lang w:bidi="he-IL"/>
        </w:rPr>
        <w:br/>
      </w:r>
      <w:r w:rsidRPr="00BC2BCF">
        <w:rPr>
          <w:rFonts w:eastAsia="Calibri" w:cs="Arial"/>
          <w:bCs w:val="0"/>
          <w:color w:val="auto"/>
          <w:szCs w:val="22"/>
          <w:lang w:bidi="he-IL"/>
        </w:rPr>
        <w:tab/>
        <w:t>Foreign Affairs Committee members pointed out that, “our committee has to date only had one open, full committee hearing with an official from the Biden administration.” Much like holding a hearing under TS/SCI classification, there’s no defensible reason except deliberate obstruction.</w:t>
      </w:r>
      <w:r w:rsidRPr="00BC2BCF">
        <w:rPr>
          <w:rFonts w:eastAsia="Calibri" w:cs="Arial"/>
          <w:bCs w:val="0"/>
          <w:color w:val="auto"/>
          <w:szCs w:val="22"/>
          <w:lang w:bidi="he-IL"/>
        </w:rPr>
        <w:br/>
      </w:r>
      <w:r w:rsidRPr="00BC2BCF">
        <w:rPr>
          <w:rFonts w:eastAsia="Calibri" w:cs="Arial"/>
          <w:bCs w:val="0"/>
          <w:color w:val="auto"/>
          <w:szCs w:val="22"/>
          <w:lang w:bidi="he-IL"/>
        </w:rPr>
        <w:tab/>
        <w:t>While the beginning of Biden’s downfall in the polls can be closely traced to the Afghan withdrawal, empty shelves, inflation, and the economic crisis have long since taken over, but as the anniversary of the withdrawal approaches, the Afghanistan stonewalling has not stopped.</w:t>
      </w:r>
      <w:r w:rsidRPr="00BC2BCF">
        <w:rPr>
          <w:rFonts w:eastAsia="Calibri" w:cs="Arial"/>
          <w:bCs w:val="0"/>
          <w:color w:val="auto"/>
          <w:szCs w:val="22"/>
          <w:lang w:bidi="he-IL"/>
        </w:rPr>
        <w:br/>
      </w:r>
      <w:r w:rsidRPr="00BC2BCF">
        <w:rPr>
          <w:rFonts w:eastAsia="Calibri" w:cs="Arial"/>
          <w:bCs w:val="0"/>
          <w:color w:val="auto"/>
          <w:szCs w:val="22"/>
          <w:lang w:bidi="he-IL"/>
        </w:rPr>
        <w:tab/>
        <w:t>Around the same time that the British parliament was having it out, the Special Inspector General for Afghanistan Reconstruction (SIGAR)</w:t>
      </w:r>
      <w:hyperlink r:id="rId238" w:history="1">
        <w:r w:rsidRPr="00BC2BCF">
          <w:rPr>
            <w:rFonts w:eastAsia="Calibri" w:cs="Arial"/>
            <w:bCs w:val="0"/>
            <w:color w:val="0000FF"/>
            <w:szCs w:val="22"/>
            <w:u w:val="single"/>
            <w:lang w:bidi="he-IL"/>
          </w:rPr>
          <w:t xml:space="preserve"> issued a report</w:t>
        </w:r>
      </w:hyperlink>
      <w:r w:rsidRPr="00BC2BCF">
        <w:rPr>
          <w:rFonts w:eastAsia="Calibri" w:cs="Arial"/>
          <w:bCs w:val="0"/>
          <w:color w:val="auto"/>
          <w:szCs w:val="22"/>
          <w:lang w:bidi="he-IL"/>
        </w:rPr>
        <w:t xml:space="preserve"> on the collapse of the Afghan army that blamed the disastrous Taliban deal and the poorly planned withdrawal.</w:t>
      </w:r>
      <w:r w:rsidRPr="00BC2BCF">
        <w:rPr>
          <w:rFonts w:eastAsia="Calibri" w:cs="Arial"/>
          <w:bCs w:val="0"/>
          <w:color w:val="auto"/>
          <w:szCs w:val="22"/>
          <w:lang w:bidi="he-IL"/>
        </w:rPr>
        <w:br/>
      </w:r>
      <w:r w:rsidRPr="00BC2BCF">
        <w:rPr>
          <w:rFonts w:eastAsia="Calibri" w:cs="Arial"/>
          <w:bCs w:val="0"/>
          <w:color w:val="auto"/>
          <w:szCs w:val="22"/>
          <w:lang w:bidi="he-IL"/>
        </w:rPr>
        <w:tab/>
        <w:t>The report pointed to decisions such as "limiting airstrikes after the signing of the U.S.-Taliban agreement" and the entire fallacy of trying to turn the Afghan military into a "mirror image of U.S. forces" that "required a high degree of professional military sophistication and leadership" and was dependent on airpower.</w:t>
      </w:r>
      <w:r w:rsidRPr="00BC2BCF">
        <w:rPr>
          <w:rFonts w:eastAsia="Calibri" w:cs="Arial"/>
          <w:bCs w:val="0"/>
          <w:color w:val="auto"/>
          <w:szCs w:val="22"/>
          <w:lang w:bidi="he-IL"/>
        </w:rPr>
        <w:br/>
      </w:r>
      <w:r w:rsidRPr="00BC2BCF">
        <w:rPr>
          <w:rFonts w:eastAsia="Calibri" w:cs="Arial"/>
          <w:bCs w:val="0"/>
          <w:color w:val="auto"/>
          <w:szCs w:val="22"/>
          <w:lang w:bidi="he-IL"/>
        </w:rPr>
        <w:tab/>
        <w:t>SIGAR documented the fact that no one essentially knew how much military equipment was in Afghanistan, who was using it, and how much of it the Taliban have in their possession now.</w:t>
      </w:r>
      <w:r w:rsidRPr="00BC2BCF">
        <w:rPr>
          <w:rFonts w:eastAsia="Calibri" w:cs="Arial"/>
          <w:bCs w:val="0"/>
          <w:color w:val="auto"/>
          <w:szCs w:val="22"/>
          <w:lang w:bidi="he-IL"/>
        </w:rPr>
        <w:br/>
      </w:r>
      <w:r w:rsidRPr="00BC2BCF">
        <w:rPr>
          <w:rFonts w:eastAsia="Calibri" w:cs="Arial"/>
          <w:bCs w:val="0"/>
          <w:color w:val="auto"/>
          <w:szCs w:val="22"/>
          <w:lang w:bidi="he-IL"/>
        </w:rPr>
        <w:tab/>
        <w:t>Its appendix contains the withering big picture assessment that "the U.S. military has mounted four large-scale security sector assistance (SSA) efforts in the last 72 years, and three of the four have been catastrophic failures. In Vietnam and Afghanistan, the United States spent years and billions of dollars training and equipping national armies, only to see them quickly collapse in the face of far less-equipped insurgencies once U.S. logistical, equipment enabler, and air support were withdrawn."</w:t>
      </w:r>
      <w:r w:rsidRPr="00BC2BCF">
        <w:rPr>
          <w:rFonts w:eastAsia="Calibri" w:cs="Arial"/>
          <w:bCs w:val="0"/>
          <w:color w:val="auto"/>
          <w:szCs w:val="22"/>
          <w:lang w:bidi="he-IL"/>
        </w:rPr>
        <w:br/>
      </w:r>
      <w:r w:rsidRPr="00BC2BCF">
        <w:rPr>
          <w:rFonts w:eastAsia="Calibri" w:cs="Arial"/>
          <w:bCs w:val="0"/>
          <w:color w:val="auto"/>
          <w:szCs w:val="22"/>
          <w:lang w:bidi="he-IL"/>
        </w:rPr>
        <w:tab/>
        <w:t>The explicit comparison between Vietnam and Afghanistan is important, not just as a partisan talking point, but as an analysis of what went wrong in two of the most devastating recent wars.</w:t>
      </w:r>
      <w:r w:rsidRPr="00BC2BCF">
        <w:rPr>
          <w:rFonts w:eastAsia="Calibri" w:cs="Arial"/>
          <w:bCs w:val="0"/>
          <w:color w:val="auto"/>
          <w:szCs w:val="22"/>
          <w:lang w:bidi="he-IL"/>
        </w:rPr>
        <w:br/>
      </w:r>
      <w:r w:rsidRPr="00BC2BCF">
        <w:rPr>
          <w:rFonts w:eastAsia="Calibri" w:cs="Arial"/>
          <w:bCs w:val="0"/>
          <w:color w:val="auto"/>
          <w:szCs w:val="22"/>
          <w:lang w:bidi="he-IL"/>
        </w:rPr>
        <w:tab/>
        <w:t>And how little we learned from them.</w:t>
      </w:r>
      <w:r w:rsidRPr="00BC2BCF">
        <w:rPr>
          <w:rFonts w:eastAsia="Calibri" w:cs="Arial"/>
          <w:bCs w:val="0"/>
          <w:color w:val="auto"/>
          <w:szCs w:val="22"/>
          <w:lang w:bidi="he-IL"/>
        </w:rPr>
        <w:br/>
      </w:r>
      <w:r w:rsidRPr="00BC2BCF">
        <w:rPr>
          <w:rFonts w:eastAsia="Calibri" w:cs="Arial"/>
          <w:bCs w:val="0"/>
          <w:color w:val="auto"/>
          <w:szCs w:val="22"/>
          <w:lang w:bidi="he-IL"/>
        </w:rPr>
        <w:tab/>
        <w:t xml:space="preserve">This is one of the things we need to be talking about at a congressional level before we do it all over again a decade or two from now. SIGAR has been dutifully </w:t>
      </w:r>
      <w:hyperlink r:id="rId239" w:history="1">
        <w:r w:rsidRPr="00BC2BCF">
          <w:rPr>
            <w:rFonts w:eastAsia="Calibri" w:cs="Arial"/>
            <w:bCs w:val="0"/>
            <w:color w:val="0000FF"/>
            <w:szCs w:val="22"/>
            <w:u w:val="single"/>
            <w:lang w:bidi="he-IL"/>
          </w:rPr>
          <w:t>issuing reports</w:t>
        </w:r>
      </w:hyperlink>
      <w:r w:rsidRPr="00BC2BCF">
        <w:rPr>
          <w:rFonts w:eastAsia="Calibri" w:cs="Arial"/>
          <w:bCs w:val="0"/>
          <w:color w:val="auto"/>
          <w:szCs w:val="22"/>
          <w:lang w:bidi="he-IL"/>
        </w:rPr>
        <w:t xml:space="preserve"> with such titles as "Contracting with the Enemy: DOD Has Not Fully Implemented Processes Intended to Prevent Payments to Enemies of the United States" and "Theft of Funds from Afghanistan: An Assessment of Allegations Concerning President Ghani and Former Senior Afghan Officials."</w:t>
      </w:r>
      <w:r w:rsidRPr="00BC2BCF">
        <w:rPr>
          <w:rFonts w:eastAsia="Calibri" w:cs="Arial"/>
          <w:bCs w:val="0"/>
          <w:color w:val="auto"/>
          <w:szCs w:val="22"/>
          <w:lang w:bidi="he-IL"/>
        </w:rPr>
        <w:br/>
      </w:r>
      <w:r w:rsidRPr="00BC2BCF">
        <w:rPr>
          <w:rFonts w:eastAsia="Calibri" w:cs="Arial"/>
          <w:bCs w:val="0"/>
          <w:color w:val="auto"/>
          <w:szCs w:val="22"/>
          <w:lang w:bidi="he-IL"/>
        </w:rPr>
        <w:tab/>
        <w:t>But once SIGAR’s work is wrapped up, it will be all too easy to bury those reports.</w:t>
      </w:r>
      <w:r w:rsidRPr="00BC2BCF">
        <w:rPr>
          <w:rFonts w:eastAsia="Calibri" w:cs="Arial"/>
          <w:bCs w:val="0"/>
          <w:color w:val="auto"/>
          <w:szCs w:val="22"/>
          <w:lang w:bidi="he-IL"/>
        </w:rPr>
        <w:br/>
      </w:r>
      <w:r w:rsidRPr="00BC2BCF">
        <w:rPr>
          <w:rFonts w:eastAsia="Calibri" w:cs="Arial"/>
          <w:bCs w:val="0"/>
          <w:color w:val="auto"/>
          <w:szCs w:val="22"/>
          <w:lang w:bidi="he-IL"/>
        </w:rPr>
        <w:tab/>
        <w:t>Meanwhile the Biden administration and House Democrats are colluding to suppress any meaningful accounting or discussion of what happened in Afghanistan. Even as the House Democrats are obsessively holding hearings over January 6, they have sabotaged and obstructed public hearings about Afghanistan to protect their administration and allies.</w:t>
      </w:r>
      <w:r w:rsidRPr="00BC2BCF">
        <w:rPr>
          <w:rFonts w:eastAsia="Calibri" w:cs="Arial"/>
          <w:bCs w:val="0"/>
          <w:color w:val="auto"/>
          <w:szCs w:val="22"/>
          <w:lang w:bidi="he-IL"/>
        </w:rPr>
        <w:br/>
      </w:r>
      <w:r w:rsidRPr="00BC2BCF">
        <w:rPr>
          <w:rFonts w:eastAsia="Calibri" w:cs="Arial"/>
          <w:bCs w:val="0"/>
          <w:color w:val="auto"/>
          <w:szCs w:val="22"/>
          <w:lang w:bidi="he-IL"/>
        </w:rPr>
        <w:tab/>
        <w:t>If the British Parliament, led by the ruling party, can hold scathing no-holds barred hearings into the treasonous actions, bad decisions, and corrupt policies that went into the defeat, there’s no reason that the United States Congress can’t do the same thing.  And as the August anniversary of the debacle approaches, House Democrats will have to work harder to stop the truth.</w:t>
      </w:r>
    </w:p>
    <w:p w14:paraId="6EAB9DBB" w14:textId="77777777" w:rsidR="007D387A" w:rsidRPr="00BC2BCF" w:rsidRDefault="001B440D" w:rsidP="007D387A">
      <w:pPr>
        <w:rPr>
          <w:rFonts w:eastAsia="Calibri" w:cs="Arial"/>
          <w:bCs w:val="0"/>
          <w:color w:val="auto"/>
          <w:szCs w:val="22"/>
          <w:lang w:bidi="he-IL"/>
        </w:rPr>
      </w:pPr>
      <w:hyperlink r:id="rId240" w:tgtFrame="_blank" w:history="1">
        <w:r w:rsidR="007D387A" w:rsidRPr="00BC2BCF">
          <w:rPr>
            <w:rFonts w:eastAsia="Calibri" w:cs="Arial"/>
            <w:bCs w:val="0"/>
            <w:i/>
            <w:iCs/>
            <w:color w:val="0000FF"/>
            <w:szCs w:val="22"/>
            <w:u w:val="single"/>
            <w:lang w:bidi="he-IL"/>
          </w:rPr>
          <w:t>Daniel Greenfield</w:t>
        </w:r>
      </w:hyperlink>
      <w:r w:rsidR="007D387A" w:rsidRPr="00BC2BCF">
        <w:rPr>
          <w:rFonts w:eastAsia="Calibri" w:cs="Arial"/>
          <w:bCs w:val="0"/>
          <w:i/>
          <w:iCs/>
          <w:color w:val="auto"/>
          <w:szCs w:val="22"/>
          <w:lang w:bidi="he-IL"/>
        </w:rPr>
        <w:t> is a Shillman Journalism Fellow at the David Horowitz Freedom Center. This article previously appeared at the Center's </w:t>
      </w:r>
      <w:hyperlink r:id="rId241" w:tgtFrame="_blank" w:history="1">
        <w:r w:rsidR="007D387A" w:rsidRPr="00BC2BCF">
          <w:rPr>
            <w:rFonts w:eastAsia="Calibri" w:cs="Arial"/>
            <w:bCs w:val="0"/>
            <w:i/>
            <w:iCs/>
            <w:color w:val="0000FF"/>
            <w:szCs w:val="22"/>
            <w:u w:val="single"/>
            <w:lang w:bidi="he-IL"/>
          </w:rPr>
          <w:t>Front Page Magazine</w:t>
        </w:r>
      </w:hyperlink>
      <w:r w:rsidR="007D387A" w:rsidRPr="00BC2BCF">
        <w:rPr>
          <w:rFonts w:eastAsia="Calibri" w:cs="Arial"/>
          <w:bCs w:val="0"/>
          <w:i/>
          <w:iCs/>
          <w:color w:val="auto"/>
          <w:szCs w:val="22"/>
          <w:lang w:bidi="he-IL"/>
        </w:rPr>
        <w:t>.</w:t>
      </w:r>
    </w:p>
    <w:p w14:paraId="48CF04F2" w14:textId="77777777" w:rsidR="007D387A" w:rsidRPr="003E3D65" w:rsidRDefault="007D387A" w:rsidP="007D387A">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D387A" w:rsidRPr="002B04CE" w14:paraId="1C30A54B" w14:textId="77777777" w:rsidTr="000F22B8">
        <w:trPr>
          <w:jc w:val="center"/>
        </w:trPr>
        <w:tc>
          <w:tcPr>
            <w:tcW w:w="10080" w:type="dxa"/>
            <w:shd w:val="clear" w:color="auto" w:fill="EEECE1"/>
          </w:tcPr>
          <w:p w14:paraId="48FD950D" w14:textId="77777777" w:rsidR="007D387A" w:rsidRPr="00DA35B0" w:rsidRDefault="007D387A" w:rsidP="000F22B8">
            <w:pPr>
              <w:jc w:val="center"/>
              <w:rPr>
                <w:b/>
                <w:color w:val="0000FF"/>
                <w:sz w:val="32"/>
                <w:szCs w:val="35"/>
              </w:rPr>
            </w:pPr>
            <w:r w:rsidRPr="00DA35B0">
              <w:rPr>
                <w:b/>
                <w:color w:val="0000FF"/>
                <w:sz w:val="32"/>
                <w:szCs w:val="35"/>
              </w:rPr>
              <w:t>THE SHORASHIM BIBLICAL GIFT CATALOG 005</w:t>
            </w:r>
          </w:p>
          <w:p w14:paraId="434BE518" w14:textId="77777777" w:rsidR="007D387A" w:rsidRPr="00DA35B0" w:rsidRDefault="001B440D" w:rsidP="000F22B8">
            <w:pPr>
              <w:jc w:val="center"/>
              <w:rPr>
                <w:b/>
                <w:sz w:val="30"/>
                <w:szCs w:val="35"/>
              </w:rPr>
            </w:pPr>
            <w:hyperlink r:id="rId242" w:history="1">
              <w:r w:rsidR="007D387A" w:rsidRPr="00DA35B0">
                <w:rPr>
                  <w:b/>
                  <w:color w:val="0000FF"/>
                  <w:sz w:val="30"/>
                  <w:szCs w:val="35"/>
                  <w:u w:val="single"/>
                </w:rPr>
                <w:t>http://mad.ly/7f9f64?pact=20013931524&amp;fe=1</w:t>
              </w:r>
            </w:hyperlink>
          </w:p>
          <w:p w14:paraId="51A0AD99" w14:textId="77777777" w:rsidR="007D387A" w:rsidRPr="002B04CE" w:rsidRDefault="007D387A" w:rsidP="000F22B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1141F881" w14:textId="77777777" w:rsidR="007D387A" w:rsidRPr="002B04CE" w:rsidRDefault="007D387A" w:rsidP="007D387A">
      <w:pPr>
        <w:keepNext/>
        <w:outlineLvl w:val="0"/>
        <w:rPr>
          <w:b/>
          <w:bCs w:val="0"/>
          <w:sz w:val="28"/>
        </w:rPr>
      </w:pPr>
      <w:r w:rsidRPr="002B04CE">
        <w:rPr>
          <w:b/>
          <w:bCs w:val="0"/>
          <w:sz w:val="28"/>
        </w:rPr>
        <w:t>ARUTZ SHEVA</w:t>
      </w:r>
    </w:p>
    <w:p w14:paraId="2AE72091" w14:textId="77777777" w:rsidR="007D387A" w:rsidRPr="00552EF5" w:rsidRDefault="007D387A" w:rsidP="007D387A">
      <w:pPr>
        <w:rPr>
          <w:b/>
          <w:sz w:val="28"/>
          <w:szCs w:val="32"/>
        </w:rPr>
      </w:pPr>
      <w:r w:rsidRPr="00552EF5">
        <w:rPr>
          <w:b/>
          <w:sz w:val="28"/>
          <w:szCs w:val="32"/>
        </w:rPr>
        <w:t xml:space="preserve">Bennett announces launch of Israeli National Guard in 'last act' as PM </w:t>
      </w:r>
    </w:p>
    <w:p w14:paraId="7FD91AE3" w14:textId="77777777" w:rsidR="007D387A" w:rsidRPr="00552EF5" w:rsidRDefault="007D387A" w:rsidP="007D387A">
      <w:pPr>
        <w:rPr>
          <w:b/>
          <w:i/>
          <w:iCs/>
        </w:rPr>
      </w:pPr>
      <w:r w:rsidRPr="00552EF5">
        <w:rPr>
          <w:b/>
          <w:i/>
          <w:iCs/>
        </w:rPr>
        <w:t xml:space="preserve">New force formed as part of the Border Police in response to violent unrest within Israeli cities during Guardian of the Walls. </w:t>
      </w:r>
    </w:p>
    <w:p w14:paraId="46E969DB" w14:textId="77777777" w:rsidR="007D387A" w:rsidRPr="00552EF5" w:rsidRDefault="001B440D" w:rsidP="007D387A">
      <w:pPr>
        <w:rPr>
          <w:i/>
          <w:iCs/>
        </w:rPr>
      </w:pPr>
      <w:hyperlink r:id="rId243" w:history="1">
        <w:r w:rsidR="007D387A" w:rsidRPr="00552EF5">
          <w:rPr>
            <w:rStyle w:val="Hyperlink"/>
            <w:i/>
            <w:iCs/>
          </w:rPr>
          <w:t>Israel National News</w:t>
        </w:r>
      </w:hyperlink>
      <w:r w:rsidR="007D387A" w:rsidRPr="00552EF5">
        <w:rPr>
          <w:i/>
          <w:iCs/>
        </w:rPr>
        <w:t xml:space="preserve"> 21.06.22 21:34</w:t>
      </w:r>
    </w:p>
    <w:p w14:paraId="038EC5E9" w14:textId="77777777" w:rsidR="007D387A" w:rsidRPr="00552EF5" w:rsidRDefault="007D387A" w:rsidP="007D387A">
      <w:pPr>
        <w:pStyle w:val="Pixlabel0"/>
      </w:pPr>
      <w:r w:rsidRPr="00552EF5">
        <w:rPr>
          <w:noProof/>
        </w:rPr>
        <w:drawing>
          <wp:anchor distT="0" distB="0" distL="114300" distR="114300" simplePos="0" relativeHeight="251694080" behindDoc="1" locked="0" layoutInCell="1" allowOverlap="1" wp14:anchorId="1C09E559" wp14:editId="42B03736">
            <wp:simplePos x="0" y="0"/>
            <wp:positionH relativeFrom="column">
              <wp:posOffset>2445</wp:posOffset>
            </wp:positionH>
            <wp:positionV relativeFrom="paragraph">
              <wp:posOffset>550</wp:posOffset>
            </wp:positionV>
            <wp:extent cx="4610351" cy="2591615"/>
            <wp:effectExtent l="0" t="0" r="0" b="0"/>
            <wp:wrapTight wrapText="bothSides">
              <wp:wrapPolygon edited="0">
                <wp:start x="0" y="0"/>
                <wp:lineTo x="0" y="21436"/>
                <wp:lineTo x="21511" y="21436"/>
                <wp:lineTo x="21511" y="0"/>
                <wp:lineTo x="0" y="0"/>
              </wp:wrapPolygon>
            </wp:wrapTight>
            <wp:docPr id="32" name="Picture 32" descr="Bennett, Barlev announce launch of National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ennett, Barlev announce launch of National Guard"/>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610351" cy="2591615"/>
                    </a:xfrm>
                    <a:prstGeom prst="rect">
                      <a:avLst/>
                    </a:prstGeom>
                    <a:noFill/>
                    <a:ln>
                      <a:noFill/>
                    </a:ln>
                  </pic:spPr>
                </pic:pic>
              </a:graphicData>
            </a:graphic>
          </wp:anchor>
        </w:drawing>
      </w:r>
      <w:r w:rsidRPr="00552EF5">
        <w:t>Bennett, Barlev announce launch of National Guard Amos Ben Gershom/GPO</w:t>
      </w:r>
    </w:p>
    <w:p w14:paraId="174B3CD6" w14:textId="77777777" w:rsidR="007D387A" w:rsidRPr="00552EF5" w:rsidRDefault="007D387A" w:rsidP="007D387A">
      <w:r>
        <w:tab/>
      </w:r>
      <w:r w:rsidRPr="00552EF5">
        <w:rPr>
          <w:rStyle w:val="RDBHighlightsChar"/>
        </w:rPr>
        <w:t>Prime Minister Naftali Bennett and Public Security Minister Omer Barlev, together with Israel Police Inspector General Commissioner Koby Shabtai and Border Police Commander Deputy Commissioner Amir Cohen, today, announced the launch of 'the Israel National Guard' as part of the Border Polic</w:t>
      </w:r>
      <w:r w:rsidRPr="00552EF5">
        <w:t>e.</w:t>
      </w:r>
    </w:p>
    <w:p w14:paraId="3C699244" w14:textId="77777777" w:rsidR="007D387A" w:rsidRPr="00552EF5" w:rsidRDefault="007D387A" w:rsidP="007D387A">
      <w:r>
        <w:tab/>
      </w:r>
      <w:r w:rsidRPr="00552EF5">
        <w:rPr>
          <w:rStyle w:val="RDBHighlightsChar"/>
        </w:rPr>
        <w:t>The establishment of the Israel National Guard follows in the wake of the lessons from Operation Guardians of the Walls and in order to strengthen the public security of the State of Israel</w:t>
      </w:r>
      <w:r w:rsidRPr="00552EF5">
        <w:t xml:space="preserve"> as well as the personal security of the citizens of Israel.</w:t>
      </w:r>
    </w:p>
    <w:p w14:paraId="391D2135" w14:textId="77777777" w:rsidR="007D387A" w:rsidRPr="00552EF5" w:rsidRDefault="007D387A" w:rsidP="007D387A">
      <w:r>
        <w:tab/>
      </w:r>
      <w:r w:rsidRPr="00552EF5">
        <w:t>The Israel National Guard will be a trained and skilled force that will be able to operate in several areas simultaneously and deal with disturbances and emergency scenarios.</w:t>
      </w:r>
    </w:p>
    <w:p w14:paraId="2D8FB450" w14:textId="77777777" w:rsidR="007D387A" w:rsidRPr="00552EF5" w:rsidRDefault="007D387A" w:rsidP="007D387A">
      <w:r>
        <w:tab/>
      </w:r>
      <w:r w:rsidRPr="00552EF5">
        <w:t>The Border Police and the Israel National Guard will be composed of three types of forces:</w:t>
      </w:r>
    </w:p>
    <w:p w14:paraId="7D053487" w14:textId="77777777" w:rsidR="007D387A" w:rsidRPr="00552EF5" w:rsidRDefault="007D387A" w:rsidP="007D387A">
      <w:r>
        <w:tab/>
      </w:r>
      <w:r w:rsidRPr="00552EF5">
        <w:t>* The conscript and professional Border Police force, which in the course of the current year has been strengthened by unprecedented hundreds of members.</w:t>
      </w:r>
    </w:p>
    <w:p w14:paraId="4BBD2C95" w14:textId="77777777" w:rsidR="007D387A" w:rsidRPr="00552EF5" w:rsidRDefault="007D387A" w:rsidP="007D387A">
      <w:r>
        <w:tab/>
      </w:r>
      <w:r w:rsidRPr="00552EF5">
        <w:rPr>
          <w:rStyle w:val="RDBHighlightsChar"/>
        </w:rPr>
        <w:t>* A reserve force that has been re-established. In</w:t>
      </w:r>
      <w:r w:rsidRPr="00552EF5">
        <w:t xml:space="preserve"> addition to the 20 current combat companies, another approximately 26 combat companies will be added in the coming years, of which eight are already in place. They will be equipped with advanced equipment.</w:t>
      </w:r>
    </w:p>
    <w:p w14:paraId="33642E9D" w14:textId="77777777" w:rsidR="007D387A" w:rsidRPr="00552EF5" w:rsidRDefault="007D387A" w:rsidP="007D387A">
      <w:r>
        <w:tab/>
      </w:r>
      <w:r w:rsidRPr="00552EF5">
        <w:t>Part of the process is that in wake of Operation Guardians of the Walls, it became clear that the Border Police reserve companies were only partially equipped. This is a genuine revolution. The establishment of the reserve force will be carried out in three stages within two years.</w:t>
      </w:r>
    </w:p>
    <w:p w14:paraId="255D18C0" w14:textId="77777777" w:rsidR="007D387A" w:rsidRPr="00552EF5" w:rsidRDefault="007D387A" w:rsidP="007D387A">
      <w:r w:rsidRPr="00552EF5">
        <w:rPr>
          <w:b/>
        </w:rPr>
        <w:t>A volunteer force:</w:t>
      </w:r>
    </w:p>
    <w:p w14:paraId="7F8B3DCF" w14:textId="77777777" w:rsidR="007D387A" w:rsidRDefault="007D387A" w:rsidP="007D387A">
      <w:r w:rsidRPr="00552EF5">
        <w:t>- The 'standing force', which is currently composed of 8,000 volunteers on the periphery, will be strengthened by approximately 1,500 volunteers in 2022-2023.</w:t>
      </w:r>
      <w:r>
        <w:t xml:space="preserve">  </w:t>
      </w:r>
      <w:r w:rsidRPr="00BF32AD">
        <w:rPr>
          <w:rStyle w:val="RDBCommentChar"/>
          <w:rFonts w:eastAsiaTheme="minorHAnsi"/>
        </w:rPr>
        <w:t xml:space="preserve">MORE - </w:t>
      </w:r>
      <w:hyperlink r:id="rId245" w:history="1">
        <w:r w:rsidRPr="000A23C0">
          <w:rPr>
            <w:rStyle w:val="Hyperlink"/>
          </w:rPr>
          <w:t>https://www.israelnationalnews.com/news/355304</w:t>
        </w:r>
      </w:hyperlink>
    </w:p>
    <w:p w14:paraId="1BCF3A05" w14:textId="77777777" w:rsidR="007D387A" w:rsidRDefault="007D387A" w:rsidP="007D387A"/>
    <w:p w14:paraId="77F18331" w14:textId="77777777" w:rsidR="007D387A" w:rsidRPr="00922916" w:rsidRDefault="007D387A" w:rsidP="007D387A">
      <w:pPr>
        <w:rPr>
          <w:b/>
          <w:sz w:val="28"/>
          <w:szCs w:val="32"/>
        </w:rPr>
      </w:pPr>
      <w:r w:rsidRPr="00922916">
        <w:rPr>
          <w:b/>
          <w:sz w:val="28"/>
          <w:szCs w:val="32"/>
        </w:rPr>
        <w:t xml:space="preserve">Watch: DeSantis accuses White House of lying </w:t>
      </w:r>
    </w:p>
    <w:p w14:paraId="0742E38B" w14:textId="77777777" w:rsidR="007D387A" w:rsidRPr="00922916" w:rsidRDefault="007D387A" w:rsidP="007D387A">
      <w:pPr>
        <w:rPr>
          <w:b/>
          <w:i/>
          <w:iCs/>
        </w:rPr>
      </w:pPr>
      <w:r w:rsidRPr="00922916">
        <w:rPr>
          <w:b/>
          <w:i/>
          <w:iCs/>
        </w:rPr>
        <w:t xml:space="preserve">Florida Governor rips White House, says it is lying about his state's COVID-19 vaccine policy changes. </w:t>
      </w:r>
    </w:p>
    <w:p w14:paraId="2C1FFEF9" w14:textId="77777777" w:rsidR="007D387A" w:rsidRPr="00922916" w:rsidRDefault="001B440D" w:rsidP="007D387A">
      <w:pPr>
        <w:rPr>
          <w:i/>
          <w:iCs/>
        </w:rPr>
      </w:pPr>
      <w:hyperlink r:id="rId246" w:history="1">
        <w:r w:rsidR="007D387A" w:rsidRPr="00922916">
          <w:rPr>
            <w:rStyle w:val="Hyperlink"/>
            <w:i/>
            <w:iCs/>
          </w:rPr>
          <w:t>Israel National News</w:t>
        </w:r>
      </w:hyperlink>
      <w:r w:rsidR="007D387A" w:rsidRPr="00922916">
        <w:rPr>
          <w:i/>
          <w:iCs/>
        </w:rPr>
        <w:t xml:space="preserve"> 22.06.22 04:02</w:t>
      </w:r>
    </w:p>
    <w:p w14:paraId="62856821" w14:textId="77777777" w:rsidR="007D387A" w:rsidRPr="00922916" w:rsidRDefault="007D387A" w:rsidP="007D387A">
      <w:r>
        <w:tab/>
      </w:r>
      <w:r w:rsidRPr="00922916">
        <w:rPr>
          <w:rStyle w:val="RDBHighlightsChar"/>
        </w:rPr>
        <w:t>Florida Governor Ron DeSantis on Monday ripped the White House and accused it of lying about his state's COVID-19 vaccine policy chan</w:t>
      </w:r>
      <w:r w:rsidRPr="00922916">
        <w:t>ges.</w:t>
      </w:r>
    </w:p>
    <w:p w14:paraId="32F89361" w14:textId="77777777" w:rsidR="007D387A" w:rsidRPr="00922916" w:rsidRDefault="007D387A" w:rsidP="007D387A">
      <w:r>
        <w:tab/>
      </w:r>
      <w:r w:rsidRPr="00922916">
        <w:rPr>
          <w:rStyle w:val="RDBHighlightsChar"/>
        </w:rPr>
        <w:t>DeSantis was in Callahan, just north of Jacksonville, when he was asked about a debate on vaccines that occurred Friday and comments from the Biden administration last week that he had changed course</w:t>
      </w:r>
      <w:r w:rsidRPr="00922916">
        <w:t xml:space="preserve"> and was ordering vaccines for young children.</w:t>
      </w:r>
    </w:p>
    <w:p w14:paraId="053ABE78" w14:textId="77777777" w:rsidR="007D387A" w:rsidRPr="00922916" w:rsidRDefault="007D387A" w:rsidP="007D387A">
      <w:r>
        <w:tab/>
      </w:r>
      <w:r w:rsidRPr="00922916">
        <w:rPr>
          <w:rStyle w:val="RDBHighlightsChar"/>
        </w:rPr>
        <w:t>"The White House is lying about it, surprise. Not surprised the White House would lie, definitely not surprised that legacy media would amplify the lie, because that’s what they do</w:t>
      </w:r>
      <w:r w:rsidRPr="00922916">
        <w:t xml:space="preserve">," DeSantis said, according to </w:t>
      </w:r>
      <w:r w:rsidRPr="00922916">
        <w:rPr>
          <w:i/>
          <w:iCs/>
        </w:rPr>
        <w:t>Fox News</w:t>
      </w:r>
      <w:r w:rsidRPr="00922916">
        <w:t>.</w:t>
      </w:r>
    </w:p>
    <w:p w14:paraId="39A9A6FC" w14:textId="77777777" w:rsidR="007D387A" w:rsidRPr="00922916" w:rsidRDefault="007D387A" w:rsidP="007D387A">
      <w:r>
        <w:tab/>
      </w:r>
      <w:r w:rsidRPr="00922916">
        <w:t xml:space="preserve">"The </w:t>
      </w:r>
      <w:r w:rsidRPr="00922916">
        <w:rPr>
          <w:rStyle w:val="RDBHighlightsChar"/>
        </w:rPr>
        <w:t>state of Florida, they came out with an article saying the state of Florida has not ordered, it’s Department of Health has not ordered mRNA jabs for the babies. Yes, we didn’t. We recommend against</w:t>
      </w:r>
      <w:r w:rsidRPr="00922916">
        <w:t xml:space="preserve"> it."</w:t>
      </w:r>
    </w:p>
    <w:p w14:paraId="3C77DD86" w14:textId="77777777" w:rsidR="007D387A" w:rsidRPr="00922916" w:rsidRDefault="007D387A" w:rsidP="007D387A">
      <w:r>
        <w:tab/>
      </w:r>
      <w:r w:rsidRPr="00922916">
        <w:t xml:space="preserve">"We are not going to have any programs where we’re trying to jab 6-month-old babies with mRNA," stated DeSantis. </w:t>
      </w:r>
      <w:r>
        <w:tab/>
      </w:r>
      <w:r w:rsidRPr="00922916">
        <w:t>"That’s just the reality. I think what they thought would happen was that we’d be embarrassed about it."</w:t>
      </w:r>
    </w:p>
    <w:p w14:paraId="5D7A3E8F" w14:textId="77777777" w:rsidR="007D387A" w:rsidRPr="00922916" w:rsidRDefault="007D387A" w:rsidP="007D387A">
      <w:r>
        <w:tab/>
      </w:r>
      <w:r w:rsidRPr="00922916">
        <w:t>The comments came after White House Press Secretary Karine Jean-Pierre told reporters on Friday that Florida had reversed course and is allowing health care providers to order the mRNA vaccines for children under six months to 5-years of age.</w:t>
      </w:r>
    </w:p>
    <w:p w14:paraId="35BEEED5" w14:textId="77777777" w:rsidR="007D387A" w:rsidRPr="00922916" w:rsidRDefault="007D387A" w:rsidP="007D387A">
      <w:r>
        <w:tab/>
      </w:r>
      <w:r w:rsidRPr="00922916">
        <w:t>"Even though Governor DeSantis reversed course and is now ordering vaccines, we will pull every lever to get pediatricians across Florida vaccines as quickly as possible," she said. "This is an encouraging first step, and we urge the state to order vaccines for its state and local health departments, so that all Florida parents have the opportunity to get their children vaccinated."</w:t>
      </w:r>
    </w:p>
    <w:p w14:paraId="78DD3705" w14:textId="77777777" w:rsidR="007D387A" w:rsidRPr="00922916" w:rsidRDefault="007D387A" w:rsidP="007D387A">
      <w:r>
        <w:tab/>
      </w:r>
      <w:r w:rsidRPr="00922916">
        <w:t>In his remarks on Monday, DeSantis said the state would not be ordering any mRNA vaccines for children.</w:t>
      </w:r>
    </w:p>
    <w:p w14:paraId="5994AC42" w14:textId="77777777" w:rsidR="007D387A" w:rsidRDefault="007D387A" w:rsidP="007D387A">
      <w:r>
        <w:tab/>
      </w:r>
      <w:r w:rsidRPr="00922916">
        <w:t>"That was always that, we still have not ordered it, we are not going to order it," he said. "Now what they’re saying is because practitioners and hospitals can order it, somehow we’ve reversed. I said from the beginning that we’d be able to do that. We don’t have the authority to prevent it, and quite frankly if someone wants to make a different decision, I would just caution people to look at the actual data in the clinical trial.”</w:t>
      </w:r>
      <w:r>
        <w:t xml:space="preserve"> </w:t>
      </w:r>
      <w:hyperlink r:id="rId247" w:history="1">
        <w:r w:rsidRPr="000A23C0">
          <w:rPr>
            <w:rStyle w:val="Hyperlink"/>
          </w:rPr>
          <w:t>https://www.israelnationalnews.com/news/355315</w:t>
        </w:r>
      </w:hyperlink>
      <w:r>
        <w:t xml:space="preserve"> </w:t>
      </w:r>
    </w:p>
    <w:p w14:paraId="37A13A1E" w14:textId="77777777" w:rsidR="007D387A" w:rsidRPr="00922916" w:rsidRDefault="007D387A" w:rsidP="007D387A"/>
    <w:p w14:paraId="3F3F5815" w14:textId="77777777" w:rsidR="007D387A" w:rsidRPr="00922916" w:rsidRDefault="007D387A" w:rsidP="007D387A">
      <w:pPr>
        <w:rPr>
          <w:b/>
          <w:sz w:val="28"/>
          <w:szCs w:val="32"/>
        </w:rPr>
      </w:pPr>
      <w:r w:rsidRPr="00922916">
        <w:rPr>
          <w:b/>
          <w:sz w:val="28"/>
          <w:szCs w:val="32"/>
        </w:rPr>
        <w:t xml:space="preserve">Houses shot at in Kiryat Arba </w:t>
      </w:r>
    </w:p>
    <w:p w14:paraId="7C22E688" w14:textId="77777777" w:rsidR="007D387A" w:rsidRPr="00922916" w:rsidRDefault="007D387A" w:rsidP="007D387A">
      <w:pPr>
        <w:rPr>
          <w:b/>
          <w:i/>
          <w:iCs/>
        </w:rPr>
      </w:pPr>
      <w:r w:rsidRPr="00922916">
        <w:rPr>
          <w:b/>
          <w:i/>
          <w:iCs/>
        </w:rPr>
        <w:t xml:space="preserve">Arab terrorists fire at Jewish homes in Kiryat Arba. No casualties. </w:t>
      </w:r>
    </w:p>
    <w:p w14:paraId="61F2E57E" w14:textId="77777777" w:rsidR="007D387A" w:rsidRPr="00922916" w:rsidRDefault="001B440D" w:rsidP="007D387A">
      <w:pPr>
        <w:rPr>
          <w:i/>
          <w:iCs/>
        </w:rPr>
      </w:pPr>
      <w:hyperlink r:id="rId248" w:history="1">
        <w:r w:rsidR="007D387A" w:rsidRPr="00922916">
          <w:rPr>
            <w:rStyle w:val="Hyperlink"/>
            <w:i/>
            <w:iCs/>
          </w:rPr>
          <w:t>Israel National News</w:t>
        </w:r>
      </w:hyperlink>
      <w:r w:rsidR="007D387A" w:rsidRPr="00922916">
        <w:rPr>
          <w:i/>
          <w:iCs/>
        </w:rPr>
        <w:t xml:space="preserve"> </w:t>
      </w:r>
      <w:r w:rsidR="007D387A">
        <w:rPr>
          <w:i/>
          <w:iCs/>
        </w:rPr>
        <w:t xml:space="preserve"> </w:t>
      </w:r>
      <w:r w:rsidR="007D387A" w:rsidRPr="00922916">
        <w:rPr>
          <w:i/>
          <w:iCs/>
        </w:rPr>
        <w:t>21.06.22 20:30</w:t>
      </w:r>
    </w:p>
    <w:p w14:paraId="3E5AF6CE" w14:textId="77777777" w:rsidR="007D387A" w:rsidRPr="00922916" w:rsidRDefault="007D387A" w:rsidP="007D387A">
      <w:pPr>
        <w:pStyle w:val="Pixlabel0"/>
      </w:pPr>
      <w:r w:rsidRPr="00922916">
        <w:rPr>
          <w:noProof/>
        </w:rPr>
        <w:drawing>
          <wp:anchor distT="0" distB="0" distL="114300" distR="114300" simplePos="0" relativeHeight="251695104" behindDoc="1" locked="0" layoutInCell="1" allowOverlap="1" wp14:anchorId="7D42EF13" wp14:editId="0BDAB1A7">
            <wp:simplePos x="0" y="0"/>
            <wp:positionH relativeFrom="column">
              <wp:posOffset>2445</wp:posOffset>
            </wp:positionH>
            <wp:positionV relativeFrom="paragraph">
              <wp:posOffset>1776</wp:posOffset>
            </wp:positionV>
            <wp:extent cx="3201150" cy="1799461"/>
            <wp:effectExtent l="0" t="0" r="0" b="0"/>
            <wp:wrapTight wrapText="bothSides">
              <wp:wrapPolygon edited="0">
                <wp:start x="0" y="0"/>
                <wp:lineTo x="0" y="21272"/>
                <wp:lineTo x="21467" y="21272"/>
                <wp:lineTo x="21467" y="0"/>
                <wp:lineTo x="0" y="0"/>
              </wp:wrapPolygon>
            </wp:wrapTight>
            <wp:docPr id="30" name="Picture 30" descr="house shot in Kiryat A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ouse shot in Kiryat Arba"/>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201150" cy="1799461"/>
                    </a:xfrm>
                    <a:prstGeom prst="rect">
                      <a:avLst/>
                    </a:prstGeom>
                    <a:noFill/>
                    <a:ln>
                      <a:noFill/>
                    </a:ln>
                  </pic:spPr>
                </pic:pic>
              </a:graphicData>
            </a:graphic>
          </wp:anchor>
        </w:drawing>
      </w:r>
      <w:r w:rsidRPr="00922916">
        <w:t>house shot in Kiryat Arba spokesperson</w:t>
      </w:r>
    </w:p>
    <w:p w14:paraId="42BB031E" w14:textId="77777777" w:rsidR="007D387A" w:rsidRPr="00922916" w:rsidRDefault="007D387A" w:rsidP="007D387A">
      <w:r>
        <w:tab/>
      </w:r>
      <w:r w:rsidRPr="00922916">
        <w:t>Arabs fired three bullets toward Jewish homes in Kiryat Arba Tuesday.</w:t>
      </w:r>
    </w:p>
    <w:p w14:paraId="1B737E47" w14:textId="77777777" w:rsidR="007D387A" w:rsidRPr="00922916" w:rsidRDefault="007D387A" w:rsidP="007D387A">
      <w:r>
        <w:tab/>
      </w:r>
      <w:r w:rsidRPr="00922916">
        <w:t>One of the bullets penetrated a home, but no one inside was hit.</w:t>
      </w:r>
    </w:p>
    <w:p w14:paraId="38C01E3E" w14:textId="77777777" w:rsidR="007D387A" w:rsidRPr="00922916" w:rsidRDefault="007D387A" w:rsidP="007D387A">
      <w:r>
        <w:tab/>
      </w:r>
      <w:r w:rsidRPr="00922916">
        <w:t>Kiryat Arba Hebron Council chairman Eliyahu Libman addressed the commanders of the IDF and police and demanded that they arrest the terrorist cell that carried out the shooting.</w:t>
      </w:r>
    </w:p>
    <w:p w14:paraId="3D55100F" w14:textId="77777777" w:rsidR="007D387A" w:rsidRPr="00922916" w:rsidRDefault="007D387A" w:rsidP="007D387A">
      <w:r>
        <w:tab/>
      </w:r>
      <w:r w:rsidRPr="00922916">
        <w:t>He said, "This is an event that ended miraculously without casualties. We could have ended this event with several dead and funerals."</w:t>
      </w:r>
    </w:p>
    <w:p w14:paraId="0355D9A2" w14:textId="77777777" w:rsidR="007D387A" w:rsidRPr="00922916" w:rsidRDefault="007D387A" w:rsidP="007D387A">
      <w:r>
        <w:tab/>
      </w:r>
      <w:r w:rsidRPr="00922916">
        <w:t>"I demand that the security forces show determination and eliminate these terrorist squads as soon as possible," Libman added.</w:t>
      </w:r>
      <w:r>
        <w:t xml:space="preserve"> </w:t>
      </w:r>
      <w:hyperlink r:id="rId250" w:history="1">
        <w:r w:rsidRPr="000A23C0">
          <w:rPr>
            <w:rStyle w:val="Hyperlink"/>
          </w:rPr>
          <w:t>https://www.israelnationalnews.com/news/355301</w:t>
        </w:r>
      </w:hyperlink>
      <w:r>
        <w:t xml:space="preserve"> </w:t>
      </w:r>
    </w:p>
    <w:p w14:paraId="0F8AC896" w14:textId="77777777" w:rsidR="007D387A" w:rsidRPr="002B04CE" w:rsidRDefault="007D387A" w:rsidP="007D387A"/>
    <w:tbl>
      <w:tblPr>
        <w:tblW w:w="0" w:type="auto"/>
        <w:jc w:val="center"/>
        <w:tblCellMar>
          <w:left w:w="0" w:type="dxa"/>
          <w:right w:w="0" w:type="dxa"/>
        </w:tblCellMar>
        <w:tblLook w:val="0000" w:firstRow="0" w:lastRow="0" w:firstColumn="0" w:lastColumn="0" w:noHBand="0" w:noVBand="0"/>
      </w:tblPr>
      <w:tblGrid>
        <w:gridCol w:w="9234"/>
      </w:tblGrid>
      <w:tr w:rsidR="007D387A" w:rsidRPr="002B04CE" w14:paraId="13CD1FAC" w14:textId="77777777" w:rsidTr="000F22B8">
        <w:trPr>
          <w:trHeight w:val="529"/>
          <w:jc w:val="center"/>
        </w:trPr>
        <w:tc>
          <w:tcPr>
            <w:tcW w:w="9234" w:type="dxa"/>
            <w:vAlign w:val="center"/>
          </w:tcPr>
          <w:p w14:paraId="5A3DE6D3" w14:textId="77777777" w:rsidR="007D387A" w:rsidRPr="002B04CE" w:rsidRDefault="001B440D" w:rsidP="000F22B8">
            <w:pPr>
              <w:rPr>
                <w:szCs w:val="22"/>
              </w:rPr>
            </w:pPr>
            <w:hyperlink r:id="rId251" w:history="1">
              <w:r w:rsidR="007D387A" w:rsidRPr="002B04CE">
                <w:rPr>
                  <w:color w:val="0000FF"/>
                  <w:szCs w:val="22"/>
                  <w:u w:val="single"/>
                </w:rPr>
                <w:t>To be removed from this News list, Please click here and put "Unsubscribe" in the subject line.</w:t>
              </w:r>
            </w:hyperlink>
          </w:p>
        </w:tc>
      </w:tr>
    </w:tbl>
    <w:p w14:paraId="3F44B5FE" w14:textId="77777777" w:rsidR="007D387A" w:rsidRPr="003D2E9B" w:rsidRDefault="007D387A" w:rsidP="007D387A">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4A06A711" w14:textId="77777777" w:rsidR="007D387A" w:rsidRPr="003D2E9B" w:rsidRDefault="007D387A" w:rsidP="007D387A">
      <w:pPr>
        <w:rPr>
          <w:color w:val="0000FF"/>
        </w:rPr>
      </w:pPr>
    </w:p>
    <w:p w14:paraId="2589DDE8" w14:textId="77777777" w:rsidR="001D3FD0" w:rsidRDefault="001D3FD0" w:rsidP="001D3FD0">
      <w:pPr>
        <w:pStyle w:val="NoSpacing"/>
        <w:rPr>
          <w:b/>
          <w:bCs w:val="0"/>
          <w:sz w:val="32"/>
          <w:szCs w:val="32"/>
        </w:rPr>
      </w:pPr>
      <w:r>
        <w:rPr>
          <w:b/>
          <w:bCs w:val="0"/>
          <w:sz w:val="32"/>
          <w:szCs w:val="32"/>
        </w:rPr>
        <w:t>06/21/</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3512D058" w14:textId="77777777" w:rsidR="001D3FD0" w:rsidRDefault="001D3FD0" w:rsidP="001D3FD0">
      <w:pPr>
        <w:pStyle w:val="Heading1"/>
        <w:jc w:val="center"/>
        <w:rPr>
          <w:sz w:val="48"/>
          <w:szCs w:val="48"/>
        </w:rPr>
      </w:pPr>
      <w:r>
        <w:t>The Broad Wall (Episode 27) - City of David: Bringing the Bible to Life</w:t>
      </w:r>
    </w:p>
    <w:p w14:paraId="2DCF8940" w14:textId="77777777" w:rsidR="001D3FD0" w:rsidRPr="00C25CC8" w:rsidRDefault="001B440D" w:rsidP="001D3FD0">
      <w:pPr>
        <w:jc w:val="center"/>
        <w:rPr>
          <w:b/>
          <w:bCs w:val="0"/>
          <w:szCs w:val="28"/>
        </w:rPr>
      </w:pPr>
      <w:hyperlink r:id="rId252" w:history="1">
        <w:r w:rsidR="001D3FD0" w:rsidRPr="00D045BA">
          <w:rPr>
            <w:rStyle w:val="Hyperlink"/>
          </w:rPr>
          <w:t>https://www.youtube.com/watch?v=9vAGOYRDk9w</w:t>
        </w:r>
      </w:hyperlink>
      <w:r w:rsidR="001D3FD0">
        <w:t xml:space="preserve"> </w:t>
      </w:r>
    </w:p>
    <w:tbl>
      <w:tblPr>
        <w:tblStyle w:val="TableGrid"/>
        <w:tblW w:w="0" w:type="auto"/>
        <w:tblLook w:val="04A0" w:firstRow="1" w:lastRow="0" w:firstColumn="1" w:lastColumn="0" w:noHBand="0" w:noVBand="1"/>
      </w:tblPr>
      <w:tblGrid>
        <w:gridCol w:w="8455"/>
        <w:gridCol w:w="1110"/>
      </w:tblGrid>
      <w:tr w:rsidR="001D3FD0" w:rsidRPr="00860DED" w14:paraId="0C20B7D6" w14:textId="77777777" w:rsidTr="000F22B8">
        <w:trPr>
          <w:trHeight w:val="80"/>
        </w:trPr>
        <w:tc>
          <w:tcPr>
            <w:tcW w:w="8455" w:type="dxa"/>
          </w:tcPr>
          <w:p w14:paraId="0DD12875" w14:textId="77777777" w:rsidR="001D3FD0" w:rsidRPr="003A44E6" w:rsidRDefault="001D3FD0" w:rsidP="000F22B8">
            <w:pPr>
              <w:jc w:val="center"/>
              <w:rPr>
                <w:rFonts w:ascii="Comic Sans MS" w:hAnsi="Comic Sans MS" w:cstheme="minorHAnsi"/>
                <w:color w:val="0000FF"/>
                <w:sz w:val="4"/>
                <w:szCs w:val="4"/>
              </w:rPr>
            </w:pPr>
          </w:p>
        </w:tc>
        <w:tc>
          <w:tcPr>
            <w:tcW w:w="1110" w:type="dxa"/>
          </w:tcPr>
          <w:p w14:paraId="2C09B991" w14:textId="77777777" w:rsidR="001D3FD0" w:rsidRPr="00E7675B" w:rsidRDefault="001D3FD0" w:rsidP="000F22B8">
            <w:pPr>
              <w:rPr>
                <w:rFonts w:asciiTheme="minorHAnsi" w:hAnsiTheme="minorHAnsi" w:cstheme="minorHAnsi"/>
                <w:sz w:val="10"/>
                <w:szCs w:val="10"/>
              </w:rPr>
            </w:pPr>
          </w:p>
        </w:tc>
      </w:tr>
    </w:tbl>
    <w:p w14:paraId="5E393D25" w14:textId="77777777" w:rsidR="001D3FD0" w:rsidRPr="00364CFE" w:rsidRDefault="001D3FD0" w:rsidP="001D3FD0">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1D3FD0" w14:paraId="6DB25B53" w14:textId="77777777" w:rsidTr="000F22B8">
        <w:tc>
          <w:tcPr>
            <w:tcW w:w="10790" w:type="dxa"/>
          </w:tcPr>
          <w:p w14:paraId="54EB9B51" w14:textId="77777777" w:rsidR="001D3FD0" w:rsidRDefault="001D3FD0" w:rsidP="000F22B8">
            <w:pPr>
              <w:pStyle w:val="RDBComment"/>
            </w:pPr>
            <w:r>
              <w:t>“</w:t>
            </w:r>
            <w:r w:rsidRPr="00722F05">
              <w:t>Recent school shootings have lured ill-informed Americans into a war on our Second Amendment guarantees, led by the nation’s tyrants and their useful idiots. ... The Second Amendment was given to us as protection against tyranny by the federal government and the Congress of the United States."</w:t>
            </w:r>
            <w:r w:rsidRPr="00722F05">
              <w:br/>
              <w:t>-- Walter E. Williams</w:t>
            </w:r>
            <w:r>
              <w:t xml:space="preserve"> </w:t>
            </w:r>
            <w:r w:rsidRPr="00722F05">
              <w:t>(1936-2020) Columnist, Professor of Economics at George Mason University</w:t>
            </w:r>
            <w:r>
              <w:t xml:space="preserve"> </w:t>
            </w:r>
            <w:r w:rsidRPr="00722F05">
              <w:t>Source: An Armed Citizenry and Liberty, WorldNetDaily, May 26, 1999.</w:t>
            </w:r>
          </w:p>
        </w:tc>
      </w:tr>
    </w:tbl>
    <w:p w14:paraId="6E666461" w14:textId="77777777" w:rsidR="001D3FD0" w:rsidRPr="00364CFE" w:rsidRDefault="001D3FD0" w:rsidP="001D3FD0">
      <w:pPr>
        <w:pStyle w:val="NoSpacing"/>
        <w:jc w:val="center"/>
        <w:rPr>
          <w:rFonts w:ascii="Arial Rounded MT Bold" w:hAnsi="Arial Rounded MT Bold"/>
          <w:b/>
          <w:bCs w:val="0"/>
          <w:color w:val="C00000"/>
          <w:sz w:val="8"/>
          <w:szCs w:val="8"/>
        </w:rPr>
      </w:pPr>
    </w:p>
    <w:p w14:paraId="6925C65C" w14:textId="77777777" w:rsidR="001D3FD0" w:rsidRPr="005F0D19" w:rsidRDefault="001D3FD0" w:rsidP="001D3FD0">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6937B1A1" w14:textId="77777777" w:rsidR="001D3FD0" w:rsidRPr="00E518BF" w:rsidRDefault="001D3FD0" w:rsidP="001D3FD0">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1D3FD0" w14:paraId="116345FE" w14:textId="77777777" w:rsidTr="000F22B8">
        <w:trPr>
          <w:trHeight w:val="2717"/>
        </w:trPr>
        <w:tc>
          <w:tcPr>
            <w:tcW w:w="1885" w:type="dxa"/>
          </w:tcPr>
          <w:p w14:paraId="18A65125"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F83C23F"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CBFC181"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36F4ACE"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F958B9C"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719EA84"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284693C2"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69F5018"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8D081A9"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20AFB2D" w14:textId="77777777" w:rsidR="001D3FD0" w:rsidRDefault="001D3FD0" w:rsidP="000F22B8">
            <w:pPr>
              <w:pStyle w:val="NoSpacing"/>
              <w:rPr>
                <w:sz w:val="22"/>
                <w:szCs w:val="22"/>
              </w:rPr>
            </w:pPr>
          </w:p>
          <w:p w14:paraId="4A52AB77" w14:textId="77777777" w:rsidR="001D3FD0" w:rsidRDefault="001D3FD0" w:rsidP="000F22B8">
            <w:pPr>
              <w:pStyle w:val="NoSpacing"/>
              <w:rPr>
                <w:sz w:val="22"/>
                <w:szCs w:val="22"/>
              </w:rPr>
            </w:pPr>
          </w:p>
        </w:tc>
        <w:tc>
          <w:tcPr>
            <w:tcW w:w="8905" w:type="dxa"/>
          </w:tcPr>
          <w:p w14:paraId="6088BDF5" w14:textId="77777777" w:rsidR="001D3FD0" w:rsidRPr="00EE609E" w:rsidRDefault="001D3FD0" w:rsidP="000F22B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8EC5603" w14:textId="77777777" w:rsidR="001D3FD0" w:rsidRDefault="001D3FD0" w:rsidP="000F22B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DACB484" w14:textId="77777777" w:rsidR="001D3FD0" w:rsidRDefault="001D3FD0" w:rsidP="000F22B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595F683" w14:textId="77777777" w:rsidR="001D3FD0" w:rsidRDefault="001D3FD0" w:rsidP="000F22B8">
            <w:pPr>
              <w:pStyle w:val="NoSpacing"/>
              <w:rPr>
                <w:b/>
                <w:bCs w:val="0"/>
                <w:color w:val="0000FF"/>
                <w:sz w:val="22"/>
                <w:szCs w:val="24"/>
              </w:rPr>
            </w:pPr>
            <w:r>
              <w:rPr>
                <w:b/>
                <w:bCs w:val="0"/>
                <w:color w:val="0000FF"/>
                <w:sz w:val="22"/>
                <w:szCs w:val="24"/>
              </w:rPr>
              <w:t>Pray for CF – fell off ladder and bad fracture leg.</w:t>
            </w:r>
          </w:p>
          <w:p w14:paraId="651EA8CC" w14:textId="77777777" w:rsidR="001D3FD0" w:rsidRPr="00C00912" w:rsidRDefault="001D3FD0" w:rsidP="000F22B8">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643E9690" w14:textId="77777777" w:rsidR="001D3FD0" w:rsidRPr="00C00912" w:rsidRDefault="001D3FD0" w:rsidP="000F22B8">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50230733" w14:textId="77777777" w:rsidR="001D3FD0" w:rsidRPr="00EE609E" w:rsidRDefault="001D3FD0" w:rsidP="000F22B8">
            <w:pPr>
              <w:pStyle w:val="NoSpacing"/>
              <w:rPr>
                <w:b/>
                <w:bCs w:val="0"/>
                <w:color w:val="0000FF"/>
                <w:sz w:val="22"/>
                <w:szCs w:val="22"/>
              </w:rPr>
            </w:pPr>
            <w:r w:rsidRPr="00EE609E">
              <w:rPr>
                <w:b/>
                <w:bCs w:val="0"/>
                <w:color w:val="0000FF"/>
                <w:sz w:val="22"/>
                <w:szCs w:val="22"/>
              </w:rPr>
              <w:t>Pray for BB – Severe West Nile Fever –still not mobile- improving!</w:t>
            </w:r>
          </w:p>
          <w:p w14:paraId="6AD81727" w14:textId="77777777" w:rsidR="001D3FD0" w:rsidRDefault="001D3FD0" w:rsidP="000F22B8">
            <w:pPr>
              <w:pStyle w:val="NoSpacing"/>
              <w:rPr>
                <w:b/>
                <w:bCs w:val="0"/>
                <w:color w:val="0000FF"/>
                <w:sz w:val="22"/>
                <w:szCs w:val="22"/>
              </w:rPr>
            </w:pPr>
            <w:r w:rsidRPr="00EE609E">
              <w:rPr>
                <w:b/>
                <w:bCs w:val="0"/>
                <w:color w:val="0000FF"/>
                <w:sz w:val="22"/>
                <w:szCs w:val="22"/>
              </w:rPr>
              <w:t>Pray for RBH – cancer recurrence</w:t>
            </w:r>
          </w:p>
          <w:p w14:paraId="7EFD1505" w14:textId="77777777" w:rsidR="001D3FD0" w:rsidRPr="00EE609E" w:rsidRDefault="001D3FD0" w:rsidP="000F22B8">
            <w:pPr>
              <w:pStyle w:val="NoSpacing"/>
              <w:rPr>
                <w:b/>
                <w:bCs w:val="0"/>
                <w:color w:val="0000FF"/>
                <w:sz w:val="22"/>
                <w:szCs w:val="22"/>
              </w:rPr>
            </w:pPr>
            <w:r>
              <w:rPr>
                <w:b/>
                <w:bCs w:val="0"/>
                <w:color w:val="0000FF"/>
                <w:sz w:val="22"/>
                <w:szCs w:val="22"/>
              </w:rPr>
              <w:t>Pray for Ella – Child with serious problems</w:t>
            </w:r>
          </w:p>
          <w:p w14:paraId="4E1C69B6" w14:textId="77777777" w:rsidR="001D3FD0" w:rsidRPr="00A17D79" w:rsidRDefault="001D3FD0" w:rsidP="000F22B8">
            <w:pPr>
              <w:rPr>
                <w:sz w:val="10"/>
                <w:szCs w:val="15"/>
              </w:rPr>
            </w:pPr>
          </w:p>
          <w:p w14:paraId="33103F90" w14:textId="77777777" w:rsidR="001D3FD0" w:rsidRPr="00EE609E" w:rsidRDefault="001D3FD0" w:rsidP="000F22B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880CA1C" w14:textId="77777777" w:rsidR="001D3FD0" w:rsidRPr="00722F05" w:rsidRDefault="001D3FD0" w:rsidP="001D3FD0">
      <w:pPr>
        <w:rPr>
          <w:rFonts w:ascii="Arial Rounded MT Bold" w:eastAsiaTheme="minorHAnsi" w:hAnsi="Arial Rounded MT Bold"/>
          <w:b/>
          <w:color w:val="0000FF"/>
          <w:sz w:val="24"/>
          <w:szCs w:val="28"/>
        </w:rPr>
      </w:pPr>
      <w:r w:rsidRPr="00722F05">
        <w:rPr>
          <w:rFonts w:ascii="Arial Rounded MT Bold" w:eastAsiaTheme="minorHAnsi" w:hAnsi="Arial Rounded MT Bold"/>
          <w:color w:val="0000FF"/>
          <w:sz w:val="24"/>
          <w:szCs w:val="24"/>
        </w:rPr>
        <w:t xml:space="preserve">Exodus </w:t>
      </w:r>
      <w:r w:rsidRPr="00722F05">
        <w:rPr>
          <w:rFonts w:ascii="Arial Rounded MT Bold" w:eastAsiaTheme="minorHAnsi" w:hAnsi="Arial Rounded MT Bold"/>
          <w:b/>
          <w:color w:val="0000FF"/>
          <w:sz w:val="24"/>
          <w:szCs w:val="24"/>
        </w:rPr>
        <w:t>1</w:t>
      </w:r>
      <w:r w:rsidRPr="00722F05">
        <w:rPr>
          <w:rFonts w:ascii="Arial Rounded MT Bold" w:eastAsiaTheme="minorHAnsi" w:hAnsi="Arial Rounded MT Bold"/>
          <w:b/>
          <w:color w:val="0000FF"/>
          <w:sz w:val="24"/>
          <w:szCs w:val="28"/>
        </w:rPr>
        <w:t>9:</w:t>
      </w:r>
      <w:r w:rsidRPr="00722F05">
        <w:rPr>
          <w:rFonts w:ascii="Arial Rounded MT Bold" w:eastAsiaTheme="minorHAnsi" w:hAnsi="Arial Rounded MT Bold"/>
          <w:b/>
          <w:color w:val="0000FF"/>
          <w:sz w:val="24"/>
          <w:szCs w:val="28"/>
          <w:vertAlign w:val="superscript"/>
        </w:rPr>
        <w:t>5</w:t>
      </w:r>
      <w:r w:rsidRPr="00722F05">
        <w:rPr>
          <w:rFonts w:ascii="Arial Rounded MT Bold" w:eastAsiaTheme="minorHAnsi" w:hAnsi="Arial Rounded MT Bold"/>
          <w:b/>
          <w:color w:val="0000FF"/>
          <w:sz w:val="24"/>
          <w:szCs w:val="28"/>
        </w:rPr>
        <w:t xml:space="preserve">Now therefore, if ye will hearken unto My voice indeed, and keep My covenant, then ye shall be Mine own treasure from among all peoples; for all the earth is Mine; </w:t>
      </w:r>
      <w:r w:rsidRPr="00722F05">
        <w:rPr>
          <w:rFonts w:ascii="Arial Rounded MT Bold" w:eastAsiaTheme="minorHAnsi" w:hAnsi="Arial Rounded MT Bold"/>
          <w:b/>
          <w:color w:val="0000FF"/>
          <w:sz w:val="24"/>
          <w:szCs w:val="28"/>
          <w:vertAlign w:val="superscript"/>
        </w:rPr>
        <w:t>6</w:t>
      </w:r>
      <w:r w:rsidRPr="00722F05">
        <w:rPr>
          <w:rFonts w:ascii="Arial Rounded MT Bold" w:eastAsiaTheme="minorHAnsi" w:hAnsi="Arial Rounded MT Bold"/>
          <w:b/>
          <w:color w:val="0000FF"/>
          <w:sz w:val="24"/>
          <w:szCs w:val="28"/>
        </w:rPr>
        <w:t xml:space="preserve">and ye shall be unto Me a kingdom of priests, and a holy nation. These are the words which thou shalt speak unto the children of Israel.' </w:t>
      </w:r>
      <w:r w:rsidRPr="00722F05">
        <w:rPr>
          <w:rFonts w:ascii="Arial Rounded MT Bold" w:eastAsiaTheme="minorHAnsi" w:hAnsi="Arial Rounded MT Bold"/>
          <w:b/>
          <w:color w:val="0000FF"/>
          <w:sz w:val="24"/>
          <w:szCs w:val="28"/>
          <w:vertAlign w:val="superscript"/>
        </w:rPr>
        <w:t>7</w:t>
      </w:r>
      <w:r w:rsidRPr="00722F05">
        <w:rPr>
          <w:rFonts w:ascii="Arial Rounded MT Bold" w:eastAsiaTheme="minorHAnsi" w:hAnsi="Arial Rounded MT Bold"/>
          <w:b/>
          <w:color w:val="0000FF"/>
          <w:sz w:val="24"/>
          <w:szCs w:val="28"/>
        </w:rPr>
        <w:t xml:space="preserve">And Moses came and called for the elders of the people, and set before them all these words which the LORD commanded him. </w:t>
      </w:r>
      <w:r w:rsidRPr="00722F05">
        <w:rPr>
          <w:rFonts w:ascii="Arial Rounded MT Bold" w:eastAsiaTheme="minorHAnsi" w:hAnsi="Arial Rounded MT Bold"/>
          <w:b/>
          <w:color w:val="0000FF"/>
          <w:sz w:val="24"/>
          <w:szCs w:val="28"/>
          <w:vertAlign w:val="superscript"/>
        </w:rPr>
        <w:t>8</w:t>
      </w:r>
      <w:r w:rsidRPr="00722F05">
        <w:rPr>
          <w:rFonts w:ascii="Arial Rounded MT Bold" w:eastAsiaTheme="minorHAnsi" w:hAnsi="Arial Rounded MT Bold"/>
          <w:b/>
          <w:color w:val="0000FF"/>
          <w:sz w:val="24"/>
          <w:szCs w:val="28"/>
        </w:rPr>
        <w:t>And all the people answered together, and said: 'All that the LORD hath spoken we will do.' And Moses reported the words of the people unto the LORD.</w:t>
      </w:r>
    </w:p>
    <w:p w14:paraId="6FD66DC9" w14:textId="77777777" w:rsidR="001D3FD0" w:rsidRPr="00273C9C" w:rsidRDefault="001D3FD0" w:rsidP="001D3FD0">
      <w:pPr>
        <w:rPr>
          <w:rFonts w:eastAsiaTheme="minorHAnsi"/>
          <w:sz w:val="18"/>
          <w:szCs w:val="22"/>
        </w:rPr>
      </w:pPr>
    </w:p>
    <w:p w14:paraId="103E9B27" w14:textId="77777777" w:rsidR="001D3FD0" w:rsidRPr="00273C9C" w:rsidRDefault="001D3FD0" w:rsidP="001D3FD0">
      <w:pPr>
        <w:rPr>
          <w:rFonts w:eastAsiaTheme="minorHAnsi"/>
          <w:b/>
          <w:sz w:val="40"/>
          <w:szCs w:val="44"/>
        </w:rPr>
      </w:pPr>
      <w:r w:rsidRPr="00273C9C">
        <w:rPr>
          <w:rFonts w:eastAsiaTheme="minorHAnsi"/>
          <w:b/>
          <w:sz w:val="40"/>
          <w:szCs w:val="44"/>
        </w:rPr>
        <w:t>Coalition heads announce vote to dissolve Knesset next week, Lapid to be interim PM</w:t>
      </w:r>
    </w:p>
    <w:p w14:paraId="4CD2E6A2" w14:textId="77777777" w:rsidR="001D3FD0" w:rsidRPr="00273C9C" w:rsidRDefault="001D3FD0" w:rsidP="001D3FD0">
      <w:pPr>
        <w:rPr>
          <w:rFonts w:eastAsiaTheme="minorHAnsi"/>
          <w:b/>
          <w:i/>
          <w:iCs/>
        </w:rPr>
      </w:pPr>
      <w:r w:rsidRPr="00273C9C">
        <w:rPr>
          <w:rFonts w:eastAsiaTheme="minorHAnsi"/>
          <w:b/>
          <w:i/>
          <w:iCs/>
        </w:rPr>
        <w:t>In political earthquake, Bennett and Lapid admit efforts to salvage government have been ‘exhausted’; will deliver primetime televised statement, as Israel faces new elections</w:t>
      </w:r>
    </w:p>
    <w:p w14:paraId="51E6A8EC" w14:textId="77777777" w:rsidR="001D3FD0" w:rsidRPr="00273C9C" w:rsidRDefault="001D3FD0" w:rsidP="001D3FD0">
      <w:pPr>
        <w:rPr>
          <w:rFonts w:eastAsiaTheme="minorHAnsi"/>
          <w:i/>
          <w:iCs/>
        </w:rPr>
      </w:pPr>
      <w:r w:rsidRPr="00273C9C">
        <w:rPr>
          <w:rFonts w:eastAsiaTheme="minorHAnsi"/>
          <w:i/>
          <w:iCs/>
        </w:rPr>
        <w:t xml:space="preserve">By </w:t>
      </w:r>
      <w:hyperlink r:id="rId253" w:tooltip="Carrie Keller-Lynn" w:history="1">
        <w:r w:rsidRPr="00273C9C">
          <w:rPr>
            <w:rStyle w:val="Hyperlink"/>
            <w:rFonts w:eastAsiaTheme="minorHAnsi"/>
            <w:i/>
            <w:iCs/>
          </w:rPr>
          <w:t>Carrie Keller-Lynn</w:t>
        </w:r>
      </w:hyperlink>
      <w:r w:rsidRPr="00273C9C">
        <w:rPr>
          <w:rFonts w:eastAsiaTheme="minorHAnsi"/>
          <w:i/>
          <w:iCs/>
        </w:rPr>
        <w:t xml:space="preserve"> and </w:t>
      </w:r>
      <w:hyperlink r:id="rId254" w:tooltip="Tal Schneider" w:history="1">
        <w:r w:rsidRPr="00273C9C">
          <w:rPr>
            <w:rStyle w:val="Hyperlink"/>
            <w:rFonts w:eastAsiaTheme="minorHAnsi"/>
            <w:i/>
            <w:iCs/>
          </w:rPr>
          <w:t>Tal Schneider</w:t>
        </w:r>
      </w:hyperlink>
      <w:r w:rsidRPr="00273C9C">
        <w:rPr>
          <w:rFonts w:eastAsiaTheme="minorHAnsi"/>
          <w:i/>
          <w:iCs/>
        </w:rPr>
        <w:t xml:space="preserve"> Today, 8:13 pm </w:t>
      </w:r>
    </w:p>
    <w:p w14:paraId="18EB37EF" w14:textId="77777777" w:rsidR="001D3FD0" w:rsidRPr="00273C9C" w:rsidRDefault="001D3FD0" w:rsidP="001D3FD0">
      <w:pPr>
        <w:rPr>
          <w:rFonts w:eastAsiaTheme="minorHAnsi"/>
        </w:rPr>
      </w:pPr>
      <w:r w:rsidRPr="00273C9C">
        <w:rPr>
          <w:rFonts w:eastAsiaTheme="minorHAnsi"/>
          <w:noProof/>
        </w:rPr>
        <w:drawing>
          <wp:anchor distT="0" distB="0" distL="114300" distR="114300" simplePos="0" relativeHeight="251671552" behindDoc="1" locked="0" layoutInCell="1" allowOverlap="1" wp14:anchorId="06BAAEDF" wp14:editId="42D35144">
            <wp:simplePos x="0" y="0"/>
            <wp:positionH relativeFrom="column">
              <wp:posOffset>46355</wp:posOffset>
            </wp:positionH>
            <wp:positionV relativeFrom="paragraph">
              <wp:posOffset>59690</wp:posOffset>
            </wp:positionV>
            <wp:extent cx="3084830" cy="1926590"/>
            <wp:effectExtent l="0" t="0" r="1270" b="0"/>
            <wp:wrapTight wrapText="bothSides">
              <wp:wrapPolygon edited="0">
                <wp:start x="0" y="0"/>
                <wp:lineTo x="0" y="21358"/>
                <wp:lineTo x="21476" y="21358"/>
                <wp:lineTo x="21476" y="0"/>
                <wp:lineTo x="0" y="0"/>
              </wp:wrapPolygon>
            </wp:wrapTight>
            <wp:docPr id="16" name="Picture 16" descr="Prime Minister Naftali Bennett (R) and Foreign Minister Yair Lapid (L) at the weekly cabinet meeting in Jerusalem, on June 12, 2022. (Maya Alleruzzo / POOL / AFP)">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me Minister Naftali Bennett (R) and Foreign Minister Yair Lapid (L) at the weekly cabinet meeting in Jerusalem, on June 12, 2022. (Maya Alleruzzo / POOL / AFP)">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084830" cy="1926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D8945" w14:textId="77777777" w:rsidR="001D3FD0" w:rsidRPr="00273C9C" w:rsidRDefault="001D3FD0" w:rsidP="001D3FD0">
      <w:pPr>
        <w:pStyle w:val="Pixlabel0"/>
        <w:rPr>
          <w:rFonts w:eastAsiaTheme="minorHAnsi"/>
        </w:rPr>
      </w:pPr>
      <w:r w:rsidRPr="00273C9C">
        <w:rPr>
          <w:rFonts w:eastAsiaTheme="minorHAnsi"/>
        </w:rPr>
        <w:t>Prime Minister Naftali Bennett (R) and Foreign Minister Yair Lapid (L) at the weekly cabinet meeting in Jerusalem, on June 12, 2022. (Maya Alleruzzo / POOL / AFP)</w:t>
      </w:r>
    </w:p>
    <w:p w14:paraId="7217CD71" w14:textId="77777777" w:rsidR="001D3FD0" w:rsidRPr="00273C9C" w:rsidRDefault="001D3FD0" w:rsidP="001D3FD0">
      <w:pPr>
        <w:rPr>
          <w:rFonts w:eastAsiaTheme="minorHAnsi"/>
        </w:rPr>
      </w:pPr>
      <w:r>
        <w:rPr>
          <w:rFonts w:eastAsiaTheme="minorHAnsi"/>
        </w:rPr>
        <w:tab/>
      </w:r>
      <w:r w:rsidRPr="00273C9C">
        <w:rPr>
          <w:rStyle w:val="RDBHighlightsChar"/>
        </w:rPr>
        <w:t>After months of dysfunction, Israel’s 24th Knesset is set to come to an end, as Prime Minister Naftali Bennett and Foreign Minister Yair Lapid announced Monday that they would submit a bill next week to voluntarily dissolve the Knes</w:t>
      </w:r>
      <w:r w:rsidRPr="00273C9C">
        <w:rPr>
          <w:rFonts w:eastAsiaTheme="minorHAnsi"/>
        </w:rPr>
        <w:t>set.</w:t>
      </w:r>
    </w:p>
    <w:p w14:paraId="16315CCB" w14:textId="77777777" w:rsidR="001D3FD0" w:rsidRPr="00273C9C" w:rsidRDefault="001D3FD0" w:rsidP="001D3FD0">
      <w:pPr>
        <w:rPr>
          <w:rFonts w:eastAsiaTheme="minorHAnsi"/>
        </w:rPr>
      </w:pPr>
      <w:r>
        <w:rPr>
          <w:rFonts w:eastAsiaTheme="minorHAnsi"/>
        </w:rPr>
        <w:tab/>
      </w:r>
      <w:r w:rsidRPr="00273C9C">
        <w:rPr>
          <w:rStyle w:val="RDBHighlightsChar"/>
        </w:rPr>
        <w:t>The dramatic joint statement by the two architects of the so-called change government, which put an end to 12 straight years of the Benjamin Netanyahu premiership, said that all efforts to save the government had been “exhausted,”</w:t>
      </w:r>
      <w:r w:rsidRPr="00273C9C">
        <w:rPr>
          <w:rFonts w:eastAsiaTheme="minorHAnsi"/>
        </w:rPr>
        <w:t xml:space="preserve"> due to numerous rebellions by wayward MKs.</w:t>
      </w:r>
    </w:p>
    <w:p w14:paraId="7EC18B38" w14:textId="77777777" w:rsidR="001D3FD0" w:rsidRPr="00273C9C" w:rsidRDefault="001D3FD0" w:rsidP="001D3FD0">
      <w:pPr>
        <w:rPr>
          <w:rFonts w:eastAsiaTheme="minorHAnsi"/>
        </w:rPr>
      </w:pPr>
      <w:r w:rsidRPr="00273C9C">
        <w:rPr>
          <w:rFonts w:eastAsiaTheme="minorHAnsi"/>
          <w:noProof/>
        </w:rPr>
        <w:drawing>
          <wp:anchor distT="0" distB="0" distL="114300" distR="114300" simplePos="0" relativeHeight="251672576" behindDoc="1" locked="0" layoutInCell="1" allowOverlap="1" wp14:anchorId="3FE176A5" wp14:editId="479162B8">
            <wp:simplePos x="0" y="0"/>
            <wp:positionH relativeFrom="column">
              <wp:posOffset>26354</wp:posOffset>
            </wp:positionH>
            <wp:positionV relativeFrom="paragraph">
              <wp:posOffset>1473255</wp:posOffset>
            </wp:positionV>
            <wp:extent cx="2725302" cy="1701800"/>
            <wp:effectExtent l="0" t="0" r="0" b="0"/>
            <wp:wrapTight wrapText="bothSides">
              <wp:wrapPolygon edited="0">
                <wp:start x="0" y="0"/>
                <wp:lineTo x="0" y="21278"/>
                <wp:lineTo x="21444" y="21278"/>
                <wp:lineTo x="21444" y="0"/>
                <wp:lineTo x="0" y="0"/>
              </wp:wrapPolygon>
            </wp:wrapTight>
            <wp:docPr id="18" name="Picture 1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10;&#10;Description automatically generated with medium confidence"/>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725302" cy="1701800"/>
                    </a:xfrm>
                    <a:prstGeom prst="rect">
                      <a:avLst/>
                    </a:prstGeom>
                    <a:noFill/>
                    <a:ln>
                      <a:noFill/>
                    </a:ln>
                  </pic:spPr>
                </pic:pic>
              </a:graphicData>
            </a:graphic>
          </wp:anchor>
        </w:drawing>
      </w:r>
      <w:r>
        <w:rPr>
          <w:rFonts w:eastAsiaTheme="minorHAnsi"/>
        </w:rPr>
        <w:tab/>
      </w:r>
      <w:r w:rsidRPr="00273C9C">
        <w:rPr>
          <w:rStyle w:val="RDBHighlightsChar"/>
        </w:rPr>
        <w:t>Bennett and Lapid were due to address the public at 8 p</w:t>
      </w:r>
      <w:r w:rsidRPr="00273C9C">
        <w:rPr>
          <w:rFonts w:eastAsiaTheme="minorHAnsi"/>
        </w:rPr>
        <w:t>.m.</w:t>
      </w:r>
      <w:r>
        <w:rPr>
          <w:rFonts w:eastAsiaTheme="minorHAnsi"/>
        </w:rPr>
        <w:br/>
      </w:r>
      <w:r>
        <w:rPr>
          <w:rFonts w:eastAsiaTheme="minorHAnsi"/>
        </w:rPr>
        <w:tab/>
      </w:r>
      <w:r w:rsidRPr="00273C9C">
        <w:rPr>
          <w:rFonts w:eastAsiaTheme="minorHAnsi"/>
        </w:rPr>
        <w:t>Following the Knesset’s dissolution, Lapid is slated to become caretaker prime minister until a new government is sworn in, as per the original coalition agreement. Bennett is expected to become alternate prime minister, a post Lapid currently holds, and will also be responsible for the “Iran file,” Hebrew media reports said.</w:t>
      </w:r>
      <w:r>
        <w:rPr>
          <w:rFonts w:eastAsiaTheme="minorHAnsi"/>
        </w:rPr>
        <w:br/>
      </w:r>
      <w:r>
        <w:rPr>
          <w:rFonts w:eastAsiaTheme="minorHAnsi"/>
        </w:rPr>
        <w:tab/>
      </w:r>
      <w:r w:rsidRPr="00273C9C">
        <w:rPr>
          <w:rFonts w:eastAsiaTheme="minorHAnsi"/>
        </w:rPr>
        <w:t>Given legal and holiday constraints, new elections are expected at the end of October, possibly the 25th.</w:t>
      </w:r>
      <w:r>
        <w:rPr>
          <w:rFonts w:eastAsiaTheme="minorHAnsi"/>
        </w:rPr>
        <w:br/>
      </w:r>
      <w:r>
        <w:rPr>
          <w:rFonts w:eastAsiaTheme="minorHAnsi"/>
        </w:rPr>
        <w:tab/>
      </w:r>
      <w:r w:rsidRPr="00273C9C">
        <w:rPr>
          <w:rFonts w:eastAsiaTheme="minorHAnsi"/>
        </w:rPr>
        <w:t>According to Channel 12 news, the coalition was seeking to hold the preliminary vote on the bill on Monday.</w:t>
      </w:r>
      <w:r>
        <w:rPr>
          <w:rFonts w:eastAsiaTheme="minorHAnsi"/>
        </w:rPr>
        <w:br/>
      </w:r>
      <w:r>
        <w:rPr>
          <w:rFonts w:eastAsiaTheme="minorHAnsi"/>
        </w:rPr>
        <w:tab/>
      </w:r>
      <w:r w:rsidRPr="00273C9C">
        <w:rPr>
          <w:rFonts w:eastAsiaTheme="minorHAnsi"/>
        </w:rPr>
        <w:t>The announcement by Lapid and Bennett came during the latest push by the opposition to dissolve the Knesset and hold new elections, as the disparate coalition has struggled to survive since losing its parliamentary majority in April.</w:t>
      </w:r>
      <w:r>
        <w:rPr>
          <w:rFonts w:eastAsiaTheme="minorHAnsi"/>
        </w:rPr>
        <w:br/>
      </w:r>
      <w:r>
        <w:rPr>
          <w:rFonts w:eastAsiaTheme="minorHAnsi"/>
        </w:rPr>
        <w:tab/>
      </w:r>
      <w:r w:rsidRPr="00273C9C">
        <w:rPr>
          <w:rFonts w:eastAsiaTheme="minorHAnsi"/>
        </w:rPr>
        <w:t>Parties that back the government now only hold a minority of Knesset seats, after MK Nir Orbach of Bennett’s Yamina party quit the coalition last week.</w:t>
      </w:r>
    </w:p>
    <w:p w14:paraId="6206DB61" w14:textId="77777777" w:rsidR="001D3FD0" w:rsidRPr="00273C9C" w:rsidRDefault="001D3FD0" w:rsidP="001D3FD0">
      <w:pPr>
        <w:rPr>
          <w:rFonts w:eastAsiaTheme="minorHAnsi"/>
        </w:rPr>
      </w:pPr>
    </w:p>
    <w:p w14:paraId="3C1AF1C7" w14:textId="77777777" w:rsidR="001D3FD0" w:rsidRPr="00273C9C" w:rsidRDefault="001D3FD0" w:rsidP="001D3FD0">
      <w:pPr>
        <w:pStyle w:val="Pixlabel0"/>
        <w:rPr>
          <w:rFonts w:eastAsiaTheme="minorHAnsi"/>
        </w:rPr>
      </w:pPr>
      <w:r w:rsidRPr="00273C9C">
        <w:rPr>
          <w:rFonts w:eastAsiaTheme="minorHAnsi"/>
        </w:rPr>
        <w:t>Yamina MK Nir Orbach attends an Arrangements Committee meeting at the Knesset, June 21, 2021. (Yonatan Sindel/Flash90)</w:t>
      </w:r>
    </w:p>
    <w:p w14:paraId="70BA3B74" w14:textId="77777777" w:rsidR="001D3FD0" w:rsidRPr="00273C9C" w:rsidRDefault="001D3FD0" w:rsidP="001D3FD0">
      <w:pPr>
        <w:rPr>
          <w:rFonts w:eastAsiaTheme="minorHAnsi"/>
        </w:rPr>
      </w:pPr>
      <w:r>
        <w:rPr>
          <w:rFonts w:eastAsiaTheme="minorHAnsi"/>
        </w:rPr>
        <w:tab/>
      </w:r>
      <w:r w:rsidRPr="00273C9C">
        <w:rPr>
          <w:rStyle w:val="RDBHighlightsChar"/>
        </w:rPr>
        <w:t>A source familiar with Monday’s announcement said Bennett was motivated to back dissolving the Knesset because Orbach planned to vote soon to do so — a move that the 59-seat minority coalition could not prevent, if all opposition members vote in favor</w:t>
      </w:r>
      <w:r w:rsidRPr="00273C9C">
        <w:rPr>
          <w:rFonts w:eastAsiaTheme="minorHAnsi"/>
        </w:rPr>
        <w:t>.</w:t>
      </w:r>
    </w:p>
    <w:p w14:paraId="3387BB04" w14:textId="77777777" w:rsidR="001D3FD0" w:rsidRPr="00273C9C" w:rsidRDefault="001D3FD0" w:rsidP="001D3FD0">
      <w:pPr>
        <w:rPr>
          <w:rFonts w:eastAsiaTheme="minorHAnsi"/>
        </w:rPr>
      </w:pPr>
      <w:r>
        <w:rPr>
          <w:rFonts w:eastAsiaTheme="minorHAnsi"/>
        </w:rPr>
        <w:tab/>
      </w:r>
      <w:r w:rsidRPr="00273C9C">
        <w:rPr>
          <w:rFonts w:eastAsiaTheme="minorHAnsi"/>
        </w:rPr>
        <w:t>It was also seen by commentators as a bid by coalition leaders to take back the initiative, after being dragged from crisis to crisis.</w:t>
      </w:r>
    </w:p>
    <w:p w14:paraId="791E5540" w14:textId="77777777" w:rsidR="001D3FD0" w:rsidRPr="00273C9C" w:rsidRDefault="001D3FD0" w:rsidP="001D3FD0">
      <w:pPr>
        <w:rPr>
          <w:rFonts w:eastAsiaTheme="minorHAnsi"/>
        </w:rPr>
      </w:pPr>
      <w:r>
        <w:rPr>
          <w:rFonts w:eastAsiaTheme="minorHAnsi"/>
        </w:rPr>
        <w:tab/>
      </w:r>
      <w:r w:rsidRPr="00273C9C">
        <w:rPr>
          <w:rStyle w:val="RDBHighlightsChar"/>
        </w:rPr>
        <w:t>Bennett was also reportedly intent on preventing the measure extending Israeli law to West Bank settlers from expiring at the end of this month.</w:t>
      </w:r>
      <w:r w:rsidRPr="00273C9C">
        <w:rPr>
          <w:rFonts w:eastAsiaTheme="minorHAnsi"/>
        </w:rPr>
        <w:t xml:space="preserve"> A vote to extend the long-standing measure failed earlier this month after the opposition voted against it, despite backing it ideologically, in order to embarrass the government. The measure will be automatically extended if the Knesset dissolves. Its expiration would have plunged hundreds of thousands of settlers in chaos.</w:t>
      </w:r>
    </w:p>
    <w:p w14:paraId="1BB97F6C" w14:textId="77777777" w:rsidR="001D3FD0" w:rsidRPr="00273C9C" w:rsidRDefault="001D3FD0" w:rsidP="001D3FD0">
      <w:pPr>
        <w:rPr>
          <w:rFonts w:eastAsiaTheme="minorHAnsi"/>
        </w:rPr>
      </w:pPr>
      <w:r>
        <w:rPr>
          <w:rFonts w:eastAsiaTheme="minorHAnsi"/>
        </w:rPr>
        <w:tab/>
      </w:r>
      <w:r w:rsidRPr="00273C9C">
        <w:rPr>
          <w:rStyle w:val="RDBHighlightsChar"/>
        </w:rPr>
        <w:t>According to Channel 12 news, Bennett and Lapid met with fellow coalition leaders and updated</w:t>
      </w:r>
      <w:r w:rsidRPr="00273C9C">
        <w:rPr>
          <w:rFonts w:eastAsiaTheme="minorHAnsi"/>
        </w:rPr>
        <w:t xml:space="preserve"> them on the move. A source in Defense Minister Benny Gantz’s Blue and White party said he had not known about the final decision until it was made. Similarly, a source in Gideon Sa’ar’s New Hope party said the justice minister was also not informed.</w:t>
      </w:r>
    </w:p>
    <w:p w14:paraId="365A1FC9" w14:textId="77777777" w:rsidR="001D3FD0" w:rsidRPr="00273C9C" w:rsidRDefault="001D3FD0" w:rsidP="001D3FD0">
      <w:pPr>
        <w:rPr>
          <w:rFonts w:eastAsiaTheme="minorHAnsi"/>
        </w:rPr>
      </w:pPr>
      <w:r>
        <w:rPr>
          <w:rFonts w:eastAsiaTheme="minorHAnsi"/>
        </w:rPr>
        <w:tab/>
      </w:r>
      <w:r w:rsidRPr="00273C9C">
        <w:rPr>
          <w:rFonts w:eastAsiaTheme="minorHAnsi"/>
        </w:rPr>
        <w:t>Interior Minister Ayelet Shaked, the No. 2 in Yamina, was notified by Bennett ahead of the announcement, though she was not consulted about it in advance, political sources said. The two have been long-time political allies, though their partnership may now be coming to an end.</w:t>
      </w:r>
    </w:p>
    <w:p w14:paraId="3A823BC9" w14:textId="77777777" w:rsidR="001D3FD0" w:rsidRPr="00273C9C" w:rsidRDefault="001D3FD0" w:rsidP="001D3FD0">
      <w:pPr>
        <w:rPr>
          <w:rFonts w:eastAsiaTheme="minorHAnsi"/>
        </w:rPr>
      </w:pPr>
      <w:r>
        <w:rPr>
          <w:rFonts w:eastAsiaTheme="minorHAnsi"/>
        </w:rPr>
        <w:tab/>
      </w:r>
      <w:r w:rsidRPr="00273C9C">
        <w:rPr>
          <w:rFonts w:eastAsiaTheme="minorHAnsi"/>
        </w:rPr>
        <w:t>A former Yamina lawmaker confirmed that the faction meeting scheduled for Monday afternoon had been canceled and that most party members had not been informed of Bennett’s decision in advance.</w:t>
      </w:r>
      <w:r>
        <w:rPr>
          <w:rFonts w:eastAsiaTheme="minorHAnsi"/>
        </w:rPr>
        <w:t xml:space="preserve">  </w:t>
      </w:r>
      <w:r w:rsidRPr="00273C9C">
        <w:rPr>
          <w:rStyle w:val="RDBCommentChar"/>
          <w:rFonts w:eastAsiaTheme="minorHAnsi"/>
        </w:rPr>
        <w:t xml:space="preserve">MORE - </w:t>
      </w:r>
      <w:hyperlink r:id="rId258" w:history="1">
        <w:r w:rsidRPr="000A23C0">
          <w:rPr>
            <w:rStyle w:val="Hyperlink"/>
            <w:rFonts w:eastAsiaTheme="minorHAnsi"/>
          </w:rPr>
          <w:t>https://www.timesofisrael.com/coalition-heads-announce-vote-to-dissolve-knesset-next-week-lapid-to-be-interim-pm/</w:t>
        </w:r>
      </w:hyperlink>
      <w:r>
        <w:rPr>
          <w:rFonts w:eastAsiaTheme="minorHAnsi"/>
        </w:rPr>
        <w:t xml:space="preserve"> [</w:t>
      </w:r>
      <w:r w:rsidRPr="006A0119">
        <w:rPr>
          <w:rStyle w:val="RDBCommentChar"/>
        </w:rPr>
        <w:t>I am not surprised. This was more of a “when” than an “if”. Bennett came from the right but was trying to please all in order to keep his coalition together and that never does well. – rdb]</w:t>
      </w:r>
    </w:p>
    <w:p w14:paraId="313C58B9" w14:textId="77777777" w:rsidR="001D3FD0" w:rsidRPr="00705E00" w:rsidRDefault="001D3FD0" w:rsidP="001D3FD0">
      <w:pPr>
        <w:rPr>
          <w:rFonts w:eastAsiaTheme="minorHAnsi"/>
          <w:sz w:val="10"/>
          <w:szCs w:val="14"/>
        </w:rPr>
      </w:pPr>
    </w:p>
    <w:p w14:paraId="73248EB7" w14:textId="77777777" w:rsidR="001D3FD0" w:rsidRPr="00273C9C" w:rsidRDefault="001D3FD0" w:rsidP="001D3FD0">
      <w:pPr>
        <w:rPr>
          <w:rFonts w:eastAsiaTheme="minorHAnsi"/>
          <w:b/>
          <w:sz w:val="28"/>
          <w:szCs w:val="32"/>
        </w:rPr>
      </w:pPr>
      <w:r w:rsidRPr="00273C9C">
        <w:rPr>
          <w:rFonts w:eastAsiaTheme="minorHAnsi"/>
          <w:b/>
          <w:sz w:val="28"/>
          <w:szCs w:val="32"/>
        </w:rPr>
        <w:t>PM: Biden’s visit ‘vital,’ goal is to finalize joint plan against nuclear Iran</w:t>
      </w:r>
    </w:p>
    <w:p w14:paraId="5C83F6B1" w14:textId="77777777" w:rsidR="001D3FD0" w:rsidRPr="00273C9C" w:rsidRDefault="001D3FD0" w:rsidP="001D3FD0">
      <w:pPr>
        <w:rPr>
          <w:rFonts w:eastAsiaTheme="minorHAnsi"/>
          <w:b/>
          <w:i/>
          <w:iCs/>
        </w:rPr>
      </w:pPr>
      <w:r w:rsidRPr="00273C9C">
        <w:rPr>
          <w:rFonts w:eastAsiaTheme="minorHAnsi"/>
          <w:b/>
          <w:i/>
          <w:iCs/>
        </w:rPr>
        <w:t>Bennett tells reporters Israel succeeded in preventing a bad deal from being signed, but wants a better one in the long term</w:t>
      </w:r>
    </w:p>
    <w:p w14:paraId="4D9BDA03" w14:textId="77777777" w:rsidR="001D3FD0" w:rsidRPr="00273C9C" w:rsidRDefault="001D3FD0" w:rsidP="001D3FD0">
      <w:pPr>
        <w:rPr>
          <w:rFonts w:eastAsiaTheme="minorHAnsi"/>
          <w:i/>
          <w:iCs/>
        </w:rPr>
      </w:pPr>
      <w:r w:rsidRPr="00273C9C">
        <w:rPr>
          <w:rFonts w:eastAsiaTheme="minorHAnsi"/>
          <w:i/>
          <w:iCs/>
        </w:rPr>
        <w:t xml:space="preserve">By </w:t>
      </w:r>
      <w:hyperlink r:id="rId259" w:tooltip="Lazar Berman" w:history="1">
        <w:r w:rsidRPr="00273C9C">
          <w:rPr>
            <w:rStyle w:val="Hyperlink"/>
            <w:rFonts w:eastAsiaTheme="minorHAnsi"/>
            <w:i/>
            <w:iCs/>
          </w:rPr>
          <w:t>Lazar Berman</w:t>
        </w:r>
      </w:hyperlink>
      <w:r w:rsidRPr="00273C9C">
        <w:rPr>
          <w:rFonts w:eastAsiaTheme="minorHAnsi"/>
          <w:i/>
          <w:iCs/>
        </w:rPr>
        <w:t xml:space="preserve"> Today, 6:47 pm </w:t>
      </w:r>
    </w:p>
    <w:p w14:paraId="6F078CA3" w14:textId="77777777" w:rsidR="001D3FD0" w:rsidRPr="00273C9C" w:rsidRDefault="001D3FD0" w:rsidP="001D3FD0">
      <w:pPr>
        <w:rPr>
          <w:rFonts w:eastAsiaTheme="minorHAnsi"/>
        </w:rPr>
      </w:pPr>
      <w:r>
        <w:rPr>
          <w:rFonts w:eastAsiaTheme="minorHAnsi"/>
        </w:rPr>
        <w:tab/>
      </w:r>
      <w:r w:rsidRPr="00273C9C">
        <w:rPr>
          <w:rStyle w:val="RDBHighlightsChar"/>
        </w:rPr>
        <w:t>Israel’s primary goal during US President Joe Biden’s upcoming visit will be “to finalize a clear joint plan of action together with the US to stop Iran’s nuclear program,” Prime Minister Naftali Bennett said on Mon</w:t>
      </w:r>
      <w:r w:rsidRPr="00273C9C">
        <w:rPr>
          <w:rFonts w:eastAsiaTheme="minorHAnsi"/>
        </w:rPr>
        <w:t>day.</w:t>
      </w:r>
    </w:p>
    <w:p w14:paraId="0FAB4A78" w14:textId="77777777" w:rsidR="001D3FD0" w:rsidRPr="00273C9C" w:rsidRDefault="001D3FD0" w:rsidP="001D3FD0">
      <w:pPr>
        <w:rPr>
          <w:rFonts w:eastAsiaTheme="minorHAnsi"/>
        </w:rPr>
      </w:pPr>
      <w:r>
        <w:rPr>
          <w:rFonts w:eastAsiaTheme="minorHAnsi"/>
        </w:rPr>
        <w:tab/>
      </w:r>
      <w:r w:rsidRPr="00273C9C">
        <w:rPr>
          <w:rStyle w:val="RDBHighlightsChar"/>
        </w:rPr>
        <w:t>“This visit is vital for Israel,” said Bennett, explaining that it would deal with key priorities for Israel</w:t>
      </w:r>
      <w:r w:rsidRPr="00273C9C">
        <w:rPr>
          <w:rFonts w:eastAsiaTheme="minorHAnsi"/>
        </w:rPr>
        <w:t xml:space="preserve"> over the past year, especially Iran’s nuclear program.</w:t>
      </w:r>
      <w:r>
        <w:rPr>
          <w:rFonts w:eastAsiaTheme="minorHAnsi"/>
        </w:rPr>
        <w:br/>
      </w:r>
      <w:r>
        <w:rPr>
          <w:rFonts w:eastAsiaTheme="minorHAnsi"/>
        </w:rPr>
        <w:tab/>
      </w:r>
      <w:r w:rsidRPr="00273C9C">
        <w:rPr>
          <w:rFonts w:eastAsiaTheme="minorHAnsi"/>
        </w:rPr>
        <w:t>Bennett said that “the world is waking up to Iran’s true face,” pointing to the International Atomic Energy Agency’s censure of Iran earlier this month during its Board of Governors meeting in Geneva.</w:t>
      </w:r>
      <w:r>
        <w:rPr>
          <w:rFonts w:eastAsiaTheme="minorHAnsi"/>
        </w:rPr>
        <w:br/>
      </w:r>
      <w:r>
        <w:rPr>
          <w:rFonts w:eastAsiaTheme="minorHAnsi"/>
        </w:rPr>
        <w:tab/>
      </w:r>
      <w:r w:rsidRPr="00273C9C">
        <w:rPr>
          <w:rFonts w:eastAsiaTheme="minorHAnsi"/>
        </w:rPr>
        <w:t>Bennett made the comments in his Jerusalem office during a briefing to Israeli reporters.</w:t>
      </w:r>
      <w:r>
        <w:rPr>
          <w:rFonts w:eastAsiaTheme="minorHAnsi"/>
        </w:rPr>
        <w:br/>
      </w:r>
      <w:r>
        <w:rPr>
          <w:rFonts w:eastAsiaTheme="minorHAnsi"/>
        </w:rPr>
        <w:tab/>
      </w:r>
      <w:r w:rsidRPr="00273C9C">
        <w:rPr>
          <w:rFonts w:eastAsiaTheme="minorHAnsi"/>
        </w:rPr>
        <w:t>The premier said Israel had “succeeded” in preventing a return to what it views as a bad deal. Now, its short-term goal was to stop Iranian uranium enrichment.</w:t>
      </w:r>
      <w:r>
        <w:rPr>
          <w:rFonts w:eastAsiaTheme="minorHAnsi"/>
        </w:rPr>
        <w:br/>
      </w:r>
      <w:r>
        <w:rPr>
          <w:rFonts w:eastAsiaTheme="minorHAnsi"/>
        </w:rPr>
        <w:tab/>
      </w:r>
      <w:r w:rsidRPr="00273C9C">
        <w:rPr>
          <w:rFonts w:eastAsiaTheme="minorHAnsi"/>
        </w:rPr>
        <w:t>In the long term, however, Israel would be interested in an improved agreement, the prime minister said. He defined such a deal as one that permanently prevents Iran from progressing toward a nuclear weapon.</w:t>
      </w:r>
      <w:r>
        <w:rPr>
          <w:rFonts w:eastAsiaTheme="minorHAnsi"/>
        </w:rPr>
        <w:br/>
      </w:r>
      <w:r>
        <w:rPr>
          <w:rFonts w:eastAsiaTheme="minorHAnsi"/>
        </w:rPr>
        <w:tab/>
      </w:r>
      <w:r w:rsidRPr="00273C9C">
        <w:rPr>
          <w:rFonts w:eastAsiaTheme="minorHAnsi"/>
        </w:rPr>
        <w:t xml:space="preserve">Also on Monday, Iran </w:t>
      </w:r>
      <w:hyperlink r:id="rId260" w:history="1">
        <w:r w:rsidRPr="00273C9C">
          <w:rPr>
            <w:rStyle w:val="Hyperlink"/>
            <w:rFonts w:eastAsiaTheme="minorHAnsi"/>
          </w:rPr>
          <w:t>said</w:t>
        </w:r>
      </w:hyperlink>
      <w:r w:rsidRPr="00273C9C">
        <w:rPr>
          <w:rFonts w:eastAsiaTheme="minorHAnsi"/>
        </w:rPr>
        <w:t xml:space="preserve"> that the “train has still not derailed” in negotiations aiming to restore the 2015 nuclear deal with world powers, despite new US sanctions on the Islamic Republic.</w:t>
      </w:r>
      <w:r>
        <w:rPr>
          <w:rFonts w:eastAsiaTheme="minorHAnsi"/>
        </w:rPr>
        <w:br/>
      </w:r>
      <w:r>
        <w:rPr>
          <w:rFonts w:eastAsiaTheme="minorHAnsi"/>
        </w:rPr>
        <w:tab/>
      </w:r>
      <w:r w:rsidRPr="00273C9C">
        <w:rPr>
          <w:rFonts w:eastAsiaTheme="minorHAnsi"/>
        </w:rPr>
        <w:t>The Vienna talks, which began in April last year, aim to return the US to the nuclear deal, including through the lifting of sanctions on Iran, and to ensure Tehran’s full compliance with its commitments.</w:t>
      </w:r>
      <w:r>
        <w:rPr>
          <w:rFonts w:eastAsiaTheme="minorHAnsi"/>
        </w:rPr>
        <w:t xml:space="preserve"> </w:t>
      </w:r>
      <w:hyperlink r:id="rId261" w:history="1">
        <w:r w:rsidRPr="000A23C0">
          <w:rPr>
            <w:rStyle w:val="Hyperlink"/>
            <w:rFonts w:eastAsiaTheme="minorHAnsi"/>
          </w:rPr>
          <w:t>https://www.timesofisrael.com/pm-bidens-visit-vital-goal-is-to-finalize-joint-plan-against-nuclear-iran/</w:t>
        </w:r>
      </w:hyperlink>
      <w:r>
        <w:rPr>
          <w:rFonts w:eastAsiaTheme="minorHAnsi"/>
        </w:rPr>
        <w:t xml:space="preserve"> </w:t>
      </w:r>
    </w:p>
    <w:p w14:paraId="39549DCF" w14:textId="77777777" w:rsidR="001D3FD0" w:rsidRPr="00705E00" w:rsidRDefault="001D3FD0" w:rsidP="001D3FD0">
      <w:pPr>
        <w:rPr>
          <w:rFonts w:eastAsiaTheme="minorHAnsi"/>
          <w:sz w:val="10"/>
          <w:szCs w:val="14"/>
        </w:rPr>
      </w:pPr>
    </w:p>
    <w:p w14:paraId="7E36DB39" w14:textId="77777777" w:rsidR="001D3FD0" w:rsidRPr="00E35984" w:rsidRDefault="001D3FD0" w:rsidP="001D3FD0">
      <w:pPr>
        <w:rPr>
          <w:rFonts w:eastAsiaTheme="minorHAnsi"/>
          <w:b/>
          <w:sz w:val="28"/>
          <w:szCs w:val="32"/>
        </w:rPr>
      </w:pPr>
      <w:r w:rsidRPr="00E35984">
        <w:rPr>
          <w:rFonts w:eastAsiaTheme="minorHAnsi"/>
          <w:b/>
          <w:sz w:val="28"/>
          <w:szCs w:val="32"/>
        </w:rPr>
        <w:t>Gantz says regional air defense alliance has already thwarted Iranian attacks</w:t>
      </w:r>
    </w:p>
    <w:p w14:paraId="19850F6C" w14:textId="77777777" w:rsidR="001D3FD0" w:rsidRPr="00E35984" w:rsidRDefault="001D3FD0" w:rsidP="001D3FD0">
      <w:pPr>
        <w:rPr>
          <w:rFonts w:eastAsiaTheme="minorHAnsi"/>
          <w:b/>
          <w:i/>
          <w:iCs/>
        </w:rPr>
      </w:pPr>
      <w:r w:rsidRPr="00E35984">
        <w:rPr>
          <w:rFonts w:eastAsiaTheme="minorHAnsi"/>
          <w:b/>
          <w:i/>
          <w:iCs/>
        </w:rPr>
        <w:t>Defense minister hopes pact will expand with Biden’s visit to Saudi Arabia; says Israel has ‘powerful’ responses ready amid efforts by Tehran to target Israeli tourists in Turkey</w:t>
      </w:r>
    </w:p>
    <w:p w14:paraId="20AD6380" w14:textId="77777777" w:rsidR="001D3FD0" w:rsidRPr="00E35984" w:rsidRDefault="001D3FD0" w:rsidP="001D3FD0">
      <w:pPr>
        <w:rPr>
          <w:rFonts w:eastAsiaTheme="minorHAnsi"/>
          <w:i/>
          <w:iCs/>
        </w:rPr>
      </w:pPr>
      <w:r w:rsidRPr="00E35984">
        <w:rPr>
          <w:rFonts w:eastAsiaTheme="minorHAnsi"/>
          <w:i/>
          <w:iCs/>
        </w:rPr>
        <w:t xml:space="preserve">By </w:t>
      </w:r>
      <w:hyperlink r:id="rId262" w:tooltip="Emanuel Fabian" w:history="1">
        <w:r w:rsidRPr="00E35984">
          <w:rPr>
            <w:rStyle w:val="Hyperlink"/>
            <w:rFonts w:eastAsiaTheme="minorHAnsi"/>
            <w:i/>
            <w:iCs/>
          </w:rPr>
          <w:t>Emanuel Fabian</w:t>
        </w:r>
      </w:hyperlink>
      <w:r w:rsidRPr="00E35984">
        <w:rPr>
          <w:rFonts w:eastAsiaTheme="minorHAnsi"/>
          <w:i/>
          <w:iCs/>
        </w:rPr>
        <w:t xml:space="preserve"> Today, 3:23 pm </w:t>
      </w:r>
    </w:p>
    <w:p w14:paraId="36CEE0FE" w14:textId="77777777" w:rsidR="001D3FD0" w:rsidRPr="00E35984" w:rsidRDefault="001D3FD0" w:rsidP="001D3FD0">
      <w:pPr>
        <w:rPr>
          <w:rFonts w:eastAsiaTheme="minorHAnsi"/>
        </w:rPr>
      </w:pPr>
      <w:r w:rsidRPr="00E35984">
        <w:rPr>
          <w:rFonts w:eastAsiaTheme="minorHAnsi"/>
          <w:noProof/>
        </w:rPr>
        <w:drawing>
          <wp:anchor distT="0" distB="0" distL="114300" distR="114300" simplePos="0" relativeHeight="251673600" behindDoc="1" locked="0" layoutInCell="1" allowOverlap="1" wp14:anchorId="2F851153" wp14:editId="1EF666E2">
            <wp:simplePos x="0" y="0"/>
            <wp:positionH relativeFrom="column">
              <wp:posOffset>2540</wp:posOffset>
            </wp:positionH>
            <wp:positionV relativeFrom="paragraph">
              <wp:posOffset>66040</wp:posOffset>
            </wp:positionV>
            <wp:extent cx="2380615" cy="1485900"/>
            <wp:effectExtent l="0" t="0" r="635" b="0"/>
            <wp:wrapTight wrapText="bothSides">
              <wp:wrapPolygon edited="0">
                <wp:start x="0" y="0"/>
                <wp:lineTo x="0" y="21323"/>
                <wp:lineTo x="21433" y="21323"/>
                <wp:lineTo x="21433" y="0"/>
                <wp:lineTo x="0" y="0"/>
              </wp:wrapPolygon>
            </wp:wrapTight>
            <wp:docPr id="19" name="Picture 19" descr="Defense Minister Benny Gantz speaks at the Knesset's Defense and Foreign Affairs Committee, June 20, 2022. (Noam Moskowitz/ Knesset spokesperson's office)">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fense Minister Benny Gantz speaks at the Knesset's Defense and Foreign Affairs Committee, June 20, 2022. (Noam Moskowitz/ Knesset spokesperson's office)">
                      <a:hlinkClick r:id="rId263"/>
                    </pic:cNvPr>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80615" cy="1485900"/>
                    </a:xfrm>
                    <a:prstGeom prst="rect">
                      <a:avLst/>
                    </a:prstGeom>
                    <a:noFill/>
                    <a:ln>
                      <a:noFill/>
                    </a:ln>
                  </pic:spPr>
                </pic:pic>
              </a:graphicData>
            </a:graphic>
          </wp:anchor>
        </w:drawing>
      </w:r>
    </w:p>
    <w:p w14:paraId="399A52A8" w14:textId="77777777" w:rsidR="001D3FD0" w:rsidRPr="00E35984" w:rsidRDefault="001D3FD0" w:rsidP="001D3FD0">
      <w:pPr>
        <w:pStyle w:val="Pixlabel0"/>
        <w:rPr>
          <w:rFonts w:eastAsiaTheme="minorHAnsi"/>
        </w:rPr>
      </w:pPr>
      <w:r w:rsidRPr="00E35984">
        <w:rPr>
          <w:rFonts w:eastAsiaTheme="minorHAnsi"/>
        </w:rPr>
        <w:t>Defense Minister Benny Gantz speaks at the Knesset's Defense and Foreign Affairs Committee, June 20, 2022. (Noam Moskowitz/ Knesset spokesperson's office)</w:t>
      </w:r>
    </w:p>
    <w:p w14:paraId="7061BD76" w14:textId="77777777" w:rsidR="001D3FD0" w:rsidRPr="00E35984" w:rsidRDefault="001D3FD0" w:rsidP="001D3FD0">
      <w:pPr>
        <w:rPr>
          <w:rFonts w:eastAsiaTheme="minorHAnsi"/>
        </w:rPr>
      </w:pPr>
      <w:r>
        <w:rPr>
          <w:rFonts w:eastAsiaTheme="minorHAnsi"/>
        </w:rPr>
        <w:tab/>
      </w:r>
      <w:r>
        <w:rPr>
          <w:rFonts w:eastAsiaTheme="minorHAnsi"/>
        </w:rPr>
        <w:tab/>
      </w:r>
      <w:r w:rsidRPr="00E35984">
        <w:rPr>
          <w:rStyle w:val="RDBHighlightsChar"/>
        </w:rPr>
        <w:t>Defense Minister Benny Gantz said Monday that an “already in action” air defense pact between Israel and its regional allies had already served to thwart Iran, and that he hoped it would expand with US President Joe Biden’s visit to Saudi Arabia next mont</w:t>
      </w:r>
      <w:r w:rsidRPr="00E35984">
        <w:rPr>
          <w:rFonts w:eastAsiaTheme="minorHAnsi"/>
        </w:rPr>
        <w:t>h.</w:t>
      </w:r>
    </w:p>
    <w:p w14:paraId="70AE4E2D" w14:textId="77777777" w:rsidR="001D3FD0" w:rsidRPr="00E35984" w:rsidRDefault="001D3FD0" w:rsidP="001D3FD0">
      <w:pPr>
        <w:rPr>
          <w:rFonts w:eastAsiaTheme="minorHAnsi"/>
        </w:rPr>
      </w:pPr>
      <w:r>
        <w:rPr>
          <w:rFonts w:eastAsiaTheme="minorHAnsi"/>
        </w:rPr>
        <w:tab/>
      </w:r>
      <w:r>
        <w:rPr>
          <w:rFonts w:eastAsiaTheme="minorHAnsi"/>
        </w:rPr>
        <w:tab/>
      </w:r>
      <w:r w:rsidRPr="00E35984">
        <w:rPr>
          <w:rStyle w:val="RDBHighlightsChar"/>
        </w:rPr>
        <w:t>During a briefing to lawmakers at the Knesset’s Defense and Foreign Affairs Committee, Gantz said Israel and its regional allie</w:t>
      </w:r>
      <w:r w:rsidRPr="00E35984">
        <w:rPr>
          <w:rFonts w:eastAsiaTheme="minorHAnsi"/>
        </w:rPr>
        <w:t>s — under US leadership — were developing a joint defense pact to protect against the threat of drones and missiles by Tehran and its regional proxies.</w:t>
      </w:r>
      <w:r>
        <w:rPr>
          <w:rFonts w:eastAsiaTheme="minorHAnsi"/>
        </w:rPr>
        <w:br/>
      </w:r>
      <w:r>
        <w:rPr>
          <w:rFonts w:eastAsiaTheme="minorHAnsi"/>
        </w:rPr>
        <w:tab/>
      </w:r>
      <w:r w:rsidRPr="00E35984">
        <w:rPr>
          <w:rFonts w:eastAsiaTheme="minorHAnsi"/>
        </w:rPr>
        <w:t>“</w:t>
      </w:r>
      <w:r w:rsidRPr="00E35984">
        <w:rPr>
          <w:rStyle w:val="RDBHighlightsChar"/>
        </w:rPr>
        <w:t>I have been leading for the past year together with my colleagues at the Pentagon and the [Biden] administration an extensive program to strengthen cooperation between Israel and the countries of the region,</w:t>
      </w:r>
      <w:r w:rsidRPr="00E35984">
        <w:rPr>
          <w:rFonts w:eastAsiaTheme="minorHAnsi"/>
        </w:rPr>
        <w:t xml:space="preserve"> under American leadership and CENTCOM, which I hope will take another step forward in [US] President [Joe] Biden’s important visit to the Middle East,” he said.</w:t>
      </w:r>
      <w:r>
        <w:rPr>
          <w:rFonts w:eastAsiaTheme="minorHAnsi"/>
        </w:rPr>
        <w:br/>
      </w:r>
      <w:r>
        <w:rPr>
          <w:rFonts w:eastAsiaTheme="minorHAnsi"/>
        </w:rPr>
        <w:tab/>
      </w:r>
      <w:r w:rsidRPr="00E35984">
        <w:rPr>
          <w:rFonts w:eastAsiaTheme="minorHAnsi"/>
        </w:rPr>
        <w:t>“Part of that vision is what I call MEAD, Middle East Air Defense, which we are building amid Iran’s attempts to hit the region’s countries with rockets, cruise missiles and UAVs,” he said.</w:t>
      </w:r>
      <w:r>
        <w:rPr>
          <w:rFonts w:eastAsiaTheme="minorHAnsi"/>
        </w:rPr>
        <w:br/>
      </w:r>
      <w:r>
        <w:rPr>
          <w:rFonts w:eastAsiaTheme="minorHAnsi"/>
        </w:rPr>
        <w:tab/>
      </w:r>
      <w:r w:rsidRPr="00E35984">
        <w:rPr>
          <w:rFonts w:eastAsiaTheme="minorHAnsi"/>
        </w:rPr>
        <w:t>“This plan is already in action and has already thwarted Iranian attempts to challenge Israel and other countries in the Middle East,” Gantz said.</w:t>
      </w:r>
      <w:r>
        <w:rPr>
          <w:rFonts w:eastAsiaTheme="minorHAnsi"/>
        </w:rPr>
        <w:br/>
      </w:r>
      <w:r>
        <w:rPr>
          <w:rFonts w:eastAsiaTheme="minorHAnsi"/>
        </w:rPr>
        <w:tab/>
      </w:r>
      <w:r w:rsidRPr="00E35984">
        <w:rPr>
          <w:rFonts w:eastAsiaTheme="minorHAnsi"/>
        </w:rPr>
        <w:t>The idea of a joint air defense system between Israel and its Arab neighbors is not new; it was raised during the Negev Summit of foreign ministers from Israel, the US, the United Arab Emirates, Bahrain, Morocco and Egypt last March. It was also reportedly discussed in talks between the US and Saudi Arabia that Washington hopes will culminate in Riyadh taking steps toward normalizing ties with Israel.</w:t>
      </w:r>
      <w:r>
        <w:rPr>
          <w:rFonts w:eastAsiaTheme="minorHAnsi"/>
        </w:rPr>
        <w:br/>
      </w:r>
      <w:r>
        <w:rPr>
          <w:rFonts w:eastAsiaTheme="minorHAnsi"/>
        </w:rPr>
        <w:tab/>
      </w:r>
      <w:r w:rsidRPr="00E35984">
        <w:rPr>
          <w:rFonts w:eastAsiaTheme="minorHAnsi"/>
        </w:rPr>
        <w:t>Biden’s highly anticipated first trip to the Middle East will include stops in Israel, the West Bank and Saudi Arabia from July 13 to July 16.</w:t>
      </w:r>
      <w:r>
        <w:rPr>
          <w:rFonts w:eastAsiaTheme="minorHAnsi"/>
        </w:rPr>
        <w:t xml:space="preserve"> </w:t>
      </w:r>
      <w:r w:rsidRPr="00E35984">
        <w:rPr>
          <w:rStyle w:val="RDBCommentChar"/>
          <w:rFonts w:eastAsiaTheme="minorHAnsi"/>
        </w:rPr>
        <w:t xml:space="preserve">MORE - </w:t>
      </w:r>
      <w:hyperlink r:id="rId265" w:history="1">
        <w:r w:rsidRPr="000A23C0">
          <w:rPr>
            <w:rStyle w:val="Hyperlink"/>
            <w:rFonts w:eastAsiaTheme="minorHAnsi"/>
          </w:rPr>
          <w:t>https://www.timesofisrael.com/gantz-says-regional-air-defense-alliance-has-already-thwarted-iranian-attacks/</w:t>
        </w:r>
      </w:hyperlink>
      <w:r>
        <w:rPr>
          <w:rFonts w:eastAsiaTheme="minorHAnsi"/>
        </w:rPr>
        <w:t xml:space="preserve"> </w:t>
      </w:r>
    </w:p>
    <w:p w14:paraId="69FA0D5B" w14:textId="77777777" w:rsidR="001D3FD0" w:rsidRPr="00705E00" w:rsidRDefault="001D3FD0" w:rsidP="001D3FD0">
      <w:pPr>
        <w:rPr>
          <w:rFonts w:eastAsiaTheme="minorHAnsi"/>
          <w:sz w:val="12"/>
          <w:szCs w:val="16"/>
        </w:rPr>
      </w:pPr>
    </w:p>
    <w:p w14:paraId="38DF4363" w14:textId="77777777" w:rsidR="001D3FD0" w:rsidRPr="00705E00" w:rsidRDefault="001D3FD0" w:rsidP="001D3FD0">
      <w:pPr>
        <w:rPr>
          <w:rFonts w:eastAsiaTheme="minorHAnsi"/>
          <w:b/>
          <w:sz w:val="28"/>
          <w:szCs w:val="32"/>
        </w:rPr>
      </w:pPr>
      <w:r w:rsidRPr="00705E00">
        <w:rPr>
          <w:rFonts w:eastAsiaTheme="minorHAnsi"/>
          <w:b/>
          <w:sz w:val="28"/>
          <w:szCs w:val="32"/>
        </w:rPr>
        <w:t>Authorities urged to act immediately to stabilize Dead Sea levels</w:t>
      </w:r>
    </w:p>
    <w:p w14:paraId="6828F2F2" w14:textId="77777777" w:rsidR="001D3FD0" w:rsidRPr="00705E00" w:rsidRDefault="001D3FD0" w:rsidP="001D3FD0">
      <w:pPr>
        <w:rPr>
          <w:rFonts w:eastAsiaTheme="minorHAnsi"/>
          <w:b/>
          <w:i/>
          <w:iCs/>
        </w:rPr>
      </w:pPr>
      <w:r w:rsidRPr="00705E00">
        <w:rPr>
          <w:rFonts w:eastAsiaTheme="minorHAnsi"/>
          <w:noProof/>
        </w:rPr>
        <w:drawing>
          <wp:anchor distT="0" distB="0" distL="114300" distR="114300" simplePos="0" relativeHeight="251676672" behindDoc="1" locked="0" layoutInCell="1" allowOverlap="1" wp14:anchorId="6DD5BBBF" wp14:editId="3B9091D0">
            <wp:simplePos x="0" y="0"/>
            <wp:positionH relativeFrom="column">
              <wp:posOffset>-41910</wp:posOffset>
            </wp:positionH>
            <wp:positionV relativeFrom="paragraph">
              <wp:posOffset>80645</wp:posOffset>
            </wp:positionV>
            <wp:extent cx="3053715" cy="1906905"/>
            <wp:effectExtent l="0" t="0" r="0" b="0"/>
            <wp:wrapTight wrapText="bothSides">
              <wp:wrapPolygon edited="0">
                <wp:start x="0" y="0"/>
                <wp:lineTo x="0" y="21363"/>
                <wp:lineTo x="21425" y="21363"/>
                <wp:lineTo x="21425" y="0"/>
                <wp:lineTo x="0" y="0"/>
              </wp:wrapPolygon>
            </wp:wrapTight>
            <wp:docPr id="14" name="Picture 14" descr="View of salt formations on the Dead Sea shore, October 30, 2021.(Mila Aviv/Flash90)">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iew of salt formations on the Dead Sea shore, October 30, 2021.(Mila Aviv/Flash90)">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053715"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5E00">
        <w:rPr>
          <w:rFonts w:eastAsiaTheme="minorHAnsi"/>
          <w:b/>
          <w:i/>
          <w:iCs/>
        </w:rPr>
        <w:t>In draft policy paper, Environment Ministry proposes limiting industrial pumping and charging for it, seeking regional deal to allow more water for Jordan River</w:t>
      </w:r>
    </w:p>
    <w:p w14:paraId="05FD20C8" w14:textId="77777777" w:rsidR="001D3FD0" w:rsidRPr="00705E00" w:rsidRDefault="001D3FD0" w:rsidP="001D3FD0">
      <w:pPr>
        <w:rPr>
          <w:rFonts w:eastAsiaTheme="minorHAnsi"/>
          <w:i/>
          <w:iCs/>
        </w:rPr>
      </w:pPr>
      <w:r w:rsidRPr="00705E00">
        <w:rPr>
          <w:rFonts w:eastAsiaTheme="minorHAnsi"/>
          <w:i/>
          <w:iCs/>
        </w:rPr>
        <w:t xml:space="preserve">By </w:t>
      </w:r>
      <w:hyperlink r:id="rId268" w:tooltip="Sue Surkes" w:history="1">
        <w:r w:rsidRPr="00705E00">
          <w:rPr>
            <w:rStyle w:val="Hyperlink"/>
            <w:rFonts w:eastAsiaTheme="minorHAnsi"/>
            <w:i/>
            <w:iCs/>
          </w:rPr>
          <w:t>Sue Surkes</w:t>
        </w:r>
      </w:hyperlink>
      <w:r w:rsidRPr="00705E00">
        <w:rPr>
          <w:rFonts w:eastAsiaTheme="minorHAnsi"/>
          <w:i/>
          <w:iCs/>
        </w:rPr>
        <w:t xml:space="preserve"> Today, 4:49 pm </w:t>
      </w:r>
    </w:p>
    <w:p w14:paraId="5ADF5D97" w14:textId="77777777" w:rsidR="001D3FD0" w:rsidRPr="00705E00" w:rsidRDefault="001D3FD0" w:rsidP="001D3FD0">
      <w:pPr>
        <w:rPr>
          <w:rFonts w:eastAsiaTheme="minorHAnsi"/>
        </w:rPr>
      </w:pPr>
    </w:p>
    <w:p w14:paraId="461647E4" w14:textId="77777777" w:rsidR="001D3FD0" w:rsidRPr="00705E00" w:rsidRDefault="001D3FD0" w:rsidP="001D3FD0">
      <w:pPr>
        <w:pStyle w:val="Pixlabel0"/>
        <w:rPr>
          <w:rFonts w:eastAsiaTheme="minorHAnsi"/>
        </w:rPr>
      </w:pPr>
      <w:r w:rsidRPr="00705E00">
        <w:rPr>
          <w:rFonts w:eastAsiaTheme="minorHAnsi"/>
        </w:rPr>
        <w:t>View of salt formations on the Dead Sea shore, October 30, 2021.(Mila Aviv/Flash90)</w:t>
      </w:r>
    </w:p>
    <w:p w14:paraId="5FD0CE18" w14:textId="77777777" w:rsidR="001D3FD0" w:rsidRPr="00705E00" w:rsidRDefault="001D3FD0" w:rsidP="001D3FD0">
      <w:pPr>
        <w:rPr>
          <w:rFonts w:eastAsiaTheme="minorHAnsi"/>
        </w:rPr>
      </w:pPr>
      <w:r>
        <w:rPr>
          <w:rFonts w:eastAsiaTheme="minorHAnsi"/>
        </w:rPr>
        <w:tab/>
      </w:r>
      <w:r w:rsidRPr="00705E00">
        <w:rPr>
          <w:rStyle w:val="RDBHighlightsChar"/>
        </w:rPr>
        <w:t>The Environmental Protection Ministry on Monday issued a draft policy document on the future of the Dead Sea for public consultation</w:t>
      </w:r>
      <w:r w:rsidRPr="00705E00">
        <w:rPr>
          <w:rFonts w:eastAsiaTheme="minorHAnsi"/>
        </w:rPr>
        <w:t>.</w:t>
      </w:r>
    </w:p>
    <w:p w14:paraId="687F4782" w14:textId="77777777" w:rsidR="001D3FD0" w:rsidRPr="00705E00" w:rsidRDefault="001D3FD0" w:rsidP="001D3FD0">
      <w:pPr>
        <w:rPr>
          <w:rFonts w:eastAsiaTheme="minorHAnsi"/>
        </w:rPr>
      </w:pPr>
      <w:r>
        <w:rPr>
          <w:rFonts w:eastAsiaTheme="minorHAnsi"/>
        </w:rPr>
        <w:tab/>
      </w:r>
      <w:r w:rsidRPr="00705E00">
        <w:rPr>
          <w:rStyle w:val="RDBHighlightsChar"/>
        </w:rPr>
        <w:t>The document, available in</w:t>
      </w:r>
      <w:hyperlink r:id="rId269" w:tgtFrame="_blank" w:history="1">
        <w:r w:rsidRPr="00705E00">
          <w:rPr>
            <w:rStyle w:val="RDBHighlightsChar"/>
          </w:rPr>
          <w:t xml:space="preserve"> Hebrew</w:t>
        </w:r>
      </w:hyperlink>
      <w:r w:rsidRPr="00705E00">
        <w:rPr>
          <w:rStyle w:val="RDBHighlightsChar"/>
        </w:rPr>
        <w:t>, calls on the government to act immediately to stabilize the saline lake’s falling water level</w:t>
      </w:r>
      <w:r w:rsidRPr="00705E00">
        <w:rPr>
          <w:rFonts w:eastAsiaTheme="minorHAnsi"/>
        </w:rPr>
        <w:t>s, although it doesn’t present a figure for the optimum level.</w:t>
      </w:r>
    </w:p>
    <w:p w14:paraId="75E7296E" w14:textId="77777777" w:rsidR="001D3FD0" w:rsidRPr="00705E00" w:rsidRDefault="001D3FD0" w:rsidP="001D3FD0">
      <w:pPr>
        <w:rPr>
          <w:rFonts w:eastAsiaTheme="minorHAnsi"/>
        </w:rPr>
      </w:pPr>
      <w:r>
        <w:rPr>
          <w:rFonts w:eastAsiaTheme="minorHAnsi"/>
        </w:rPr>
        <w:tab/>
      </w:r>
      <w:r w:rsidRPr="00705E00">
        <w:rPr>
          <w:rStyle w:val="RDBHighlightsChar"/>
        </w:rPr>
        <w:t>It recommends limiting the volume of water that can be pumped from the Dead Sea for the industrial extraction of minerals, saying that pumping should not exceed the average of the past two decad</w:t>
      </w:r>
      <w:r w:rsidRPr="00705E00">
        <w:rPr>
          <w:rFonts w:eastAsiaTheme="minorHAnsi"/>
        </w:rPr>
        <w:t>es. It also calls for charging for such pumping.</w:t>
      </w:r>
    </w:p>
    <w:p w14:paraId="402D4DAF" w14:textId="77777777" w:rsidR="001D3FD0" w:rsidRPr="00705E00" w:rsidRDefault="001D3FD0" w:rsidP="001D3FD0">
      <w:pPr>
        <w:rPr>
          <w:rFonts w:eastAsiaTheme="minorHAnsi"/>
        </w:rPr>
      </w:pPr>
      <w:r>
        <w:rPr>
          <w:rFonts w:eastAsiaTheme="minorHAnsi"/>
        </w:rPr>
        <w:tab/>
      </w:r>
      <w:r w:rsidRPr="00705E00">
        <w:rPr>
          <w:rFonts w:eastAsiaTheme="minorHAnsi"/>
        </w:rPr>
        <w:t>The fees — to be formalized into a tax when the mining franchise is renewed in 2030 — would help to fund the document’s many recommendations, it says.</w:t>
      </w:r>
    </w:p>
    <w:p w14:paraId="2509FBA2" w14:textId="77777777" w:rsidR="001D3FD0" w:rsidRPr="00705E00" w:rsidRDefault="001D3FD0" w:rsidP="001D3FD0">
      <w:pPr>
        <w:rPr>
          <w:rFonts w:eastAsiaTheme="minorHAnsi"/>
        </w:rPr>
      </w:pPr>
      <w:r>
        <w:rPr>
          <w:rFonts w:eastAsiaTheme="minorHAnsi"/>
        </w:rPr>
        <w:tab/>
      </w:r>
      <w:r w:rsidRPr="00705E00">
        <w:rPr>
          <w:rStyle w:val="RDBHighlightsChar"/>
        </w:rPr>
        <w:t xml:space="preserve">In October, the Justice Ministry controversially agreed to </w:t>
      </w:r>
      <w:hyperlink r:id="rId270" w:history="1">
        <w:r w:rsidRPr="00705E00">
          <w:rPr>
            <w:rStyle w:val="RDBHighlightsChar"/>
          </w:rPr>
          <w:t>wipe a water debt of NIS 65 million</w:t>
        </w:r>
      </w:hyperlink>
      <w:r w:rsidRPr="00705E00">
        <w:rPr>
          <w:rStyle w:val="RDBHighlightsChar"/>
        </w:rPr>
        <w:t>, or $18.8 million, owed to the state by Dead Sea Wor</w:t>
      </w:r>
      <w:r w:rsidRPr="00705E00">
        <w:rPr>
          <w:rFonts w:eastAsiaTheme="minorHAnsi"/>
        </w:rPr>
        <w:t>ks.</w:t>
      </w:r>
    </w:p>
    <w:p w14:paraId="0B072D27" w14:textId="77777777" w:rsidR="001D3FD0" w:rsidRPr="00705E00" w:rsidRDefault="001D3FD0" w:rsidP="001D3FD0">
      <w:pPr>
        <w:rPr>
          <w:rFonts w:eastAsiaTheme="minorHAnsi"/>
        </w:rPr>
      </w:pPr>
      <w:r>
        <w:rPr>
          <w:rFonts w:eastAsiaTheme="minorHAnsi"/>
        </w:rPr>
        <w:tab/>
      </w:r>
      <w:r w:rsidRPr="00705E00">
        <w:rPr>
          <w:rFonts w:eastAsiaTheme="minorHAnsi"/>
        </w:rPr>
        <w:t>The document calls for 100 million cubic meters of fresh water to be released annually from the Sea of Galilee to the Dead Sea, via the Jordan River, as part of a regional agreement with Jordan and the Palestinian Authority, recommending that a joint river authority be set up to manage and maintain the river system.</w:t>
      </w:r>
    </w:p>
    <w:p w14:paraId="2D5BE698" w14:textId="77777777" w:rsidR="001D3FD0" w:rsidRPr="00705E00" w:rsidRDefault="001D3FD0" w:rsidP="001D3FD0">
      <w:pPr>
        <w:rPr>
          <w:rFonts w:eastAsiaTheme="minorHAnsi"/>
        </w:rPr>
      </w:pPr>
      <w:r>
        <w:rPr>
          <w:rFonts w:eastAsiaTheme="minorHAnsi"/>
        </w:rPr>
        <w:tab/>
      </w:r>
      <w:r w:rsidRPr="00705E00">
        <w:rPr>
          <w:rStyle w:val="RDBHighlightsChar"/>
        </w:rPr>
        <w:t>The Dead Sea has shrunk by around half since 1976 because the roughly 1,200 million cubic meters</w:t>
      </w:r>
      <w:r w:rsidRPr="00705E00">
        <w:rPr>
          <w:rFonts w:eastAsiaTheme="minorHAnsi"/>
        </w:rPr>
        <w:t xml:space="preserve"> of freshwater that used to flow into it has been diverted for human needs by Israel, Jordan, and Syria, and because factories on the Israeli and Jordanian shores pump water out of it for the extraction of minerals without replacing it all.</w:t>
      </w:r>
      <w:r>
        <w:rPr>
          <w:rFonts w:eastAsiaTheme="minorHAnsi"/>
        </w:rPr>
        <w:t xml:space="preserve">  </w:t>
      </w:r>
      <w:r w:rsidRPr="00705E00">
        <w:rPr>
          <w:rStyle w:val="RDBCommentChar"/>
          <w:rFonts w:eastAsiaTheme="minorHAnsi"/>
        </w:rPr>
        <w:t xml:space="preserve">MORE - </w:t>
      </w:r>
      <w:hyperlink r:id="rId271" w:history="1">
        <w:r w:rsidRPr="000A23C0">
          <w:rPr>
            <w:rStyle w:val="Hyperlink"/>
            <w:rFonts w:eastAsiaTheme="minorHAnsi"/>
          </w:rPr>
          <w:t>https://www.timesofisrael.com/authorities-urged-to-immediately-stabilize-dead-sea-levels/</w:t>
        </w:r>
      </w:hyperlink>
      <w:r>
        <w:rPr>
          <w:rFonts w:eastAsiaTheme="minorHAnsi"/>
        </w:rPr>
        <w:t xml:space="preserve"> </w:t>
      </w:r>
    </w:p>
    <w:p w14:paraId="39AA1C40" w14:textId="77777777" w:rsidR="001D3FD0" w:rsidRPr="00705E00" w:rsidRDefault="001D3FD0" w:rsidP="001D3FD0">
      <w:pPr>
        <w:rPr>
          <w:rFonts w:eastAsiaTheme="minorHAnsi"/>
          <w:sz w:val="8"/>
          <w:szCs w:val="12"/>
        </w:rPr>
      </w:pPr>
    </w:p>
    <w:p w14:paraId="4E0AA495" w14:textId="77777777" w:rsidR="001D3FD0" w:rsidRPr="004C6708" w:rsidRDefault="001D3FD0" w:rsidP="001D3FD0">
      <w:pPr>
        <w:rPr>
          <w:rFonts w:eastAsiaTheme="minorHAnsi"/>
          <w:b/>
          <w:sz w:val="28"/>
          <w:szCs w:val="32"/>
        </w:rPr>
      </w:pPr>
      <w:r w:rsidRPr="004C6708">
        <w:rPr>
          <w:rFonts w:eastAsiaTheme="minorHAnsi"/>
          <w:b/>
          <w:sz w:val="28"/>
          <w:szCs w:val="32"/>
        </w:rPr>
        <w:t>Tent encampments spring up across Israel to protest soaring housing costs</w:t>
      </w:r>
    </w:p>
    <w:p w14:paraId="0958C019" w14:textId="77777777" w:rsidR="001D3FD0" w:rsidRPr="004C6708" w:rsidRDefault="001D3FD0" w:rsidP="001D3FD0">
      <w:pPr>
        <w:rPr>
          <w:rFonts w:eastAsiaTheme="minorHAnsi"/>
          <w:b/>
          <w:i/>
          <w:iCs/>
        </w:rPr>
      </w:pPr>
      <w:r w:rsidRPr="004C6708">
        <w:rPr>
          <w:rFonts w:eastAsiaTheme="minorHAnsi"/>
          <w:noProof/>
        </w:rPr>
        <w:drawing>
          <wp:anchor distT="0" distB="0" distL="114300" distR="114300" simplePos="0" relativeHeight="251675648" behindDoc="1" locked="0" layoutInCell="1" allowOverlap="1" wp14:anchorId="3436A31E" wp14:editId="2F1C8579">
            <wp:simplePos x="0" y="0"/>
            <wp:positionH relativeFrom="column">
              <wp:posOffset>-27305</wp:posOffset>
            </wp:positionH>
            <wp:positionV relativeFrom="paragraph">
              <wp:posOffset>22860</wp:posOffset>
            </wp:positionV>
            <wp:extent cx="3202940" cy="1999615"/>
            <wp:effectExtent l="0" t="0" r="0" b="635"/>
            <wp:wrapTight wrapText="bothSides">
              <wp:wrapPolygon edited="0">
                <wp:start x="0" y="0"/>
                <wp:lineTo x="0" y="21401"/>
                <wp:lineTo x="21454" y="21401"/>
                <wp:lineTo x="21454" y="0"/>
                <wp:lineTo x="0" y="0"/>
              </wp:wrapPolygon>
            </wp:wrapTight>
            <wp:docPr id="13" name="Picture 13" descr="Israelis set up tents on Rothschild Boulevard in Tel Aviv to protest against the soaring housing prices in Israel and social inequalities, on June 19, 2022. (Tomer Neuberg/Flash90)">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sraelis set up tents on Rothschild Boulevard in Tel Aviv to protest against the soaring housing prices in Israel and social inequalities, on June 19, 2022. (Tomer Neuberg/Flash90)">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202940"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6708">
        <w:rPr>
          <w:rFonts w:eastAsiaTheme="minorHAnsi"/>
          <w:b/>
          <w:i/>
          <w:iCs/>
        </w:rPr>
        <w:t>Over a decade after 2011 movement, protest camps pop up again in Tel Aviv, Jerusalem and other parts of the country, with organizers planning for large demonstration on July 2</w:t>
      </w:r>
    </w:p>
    <w:p w14:paraId="2CCE3C00" w14:textId="77777777" w:rsidR="001D3FD0" w:rsidRPr="004C6708" w:rsidRDefault="001D3FD0" w:rsidP="001D3FD0">
      <w:pPr>
        <w:rPr>
          <w:rFonts w:eastAsiaTheme="minorHAnsi"/>
          <w:i/>
          <w:iCs/>
        </w:rPr>
      </w:pPr>
      <w:r w:rsidRPr="004C6708">
        <w:rPr>
          <w:rFonts w:eastAsiaTheme="minorHAnsi"/>
          <w:i/>
          <w:iCs/>
        </w:rPr>
        <w:t xml:space="preserve">By </w:t>
      </w:r>
      <w:hyperlink r:id="rId274" w:tooltip="TOI staff" w:history="1">
        <w:r w:rsidRPr="004C6708">
          <w:rPr>
            <w:rStyle w:val="Hyperlink"/>
            <w:rFonts w:eastAsiaTheme="minorHAnsi"/>
            <w:i/>
            <w:iCs/>
          </w:rPr>
          <w:t>TOI staff</w:t>
        </w:r>
      </w:hyperlink>
      <w:r w:rsidRPr="004C6708">
        <w:rPr>
          <w:rFonts w:eastAsiaTheme="minorHAnsi"/>
          <w:i/>
          <w:iCs/>
        </w:rPr>
        <w:t xml:space="preserve"> Today, 11:11 am </w:t>
      </w:r>
    </w:p>
    <w:p w14:paraId="7EE09953" w14:textId="77777777" w:rsidR="001D3FD0" w:rsidRPr="004C6708" w:rsidRDefault="001D3FD0" w:rsidP="001D3FD0">
      <w:pPr>
        <w:rPr>
          <w:rFonts w:eastAsiaTheme="minorHAnsi"/>
        </w:rPr>
      </w:pPr>
    </w:p>
    <w:p w14:paraId="0966F061" w14:textId="77777777" w:rsidR="001D3FD0" w:rsidRPr="004C6708" w:rsidRDefault="001D3FD0" w:rsidP="001D3FD0">
      <w:pPr>
        <w:pStyle w:val="Pixlabel0"/>
        <w:rPr>
          <w:rFonts w:eastAsiaTheme="minorHAnsi"/>
        </w:rPr>
      </w:pPr>
      <w:r w:rsidRPr="004C6708">
        <w:rPr>
          <w:rFonts w:eastAsiaTheme="minorHAnsi"/>
        </w:rPr>
        <w:t>Israelis set up tents on Rothschild Boulevard in Tel Aviv to protest against the soaring housing prices in Israel and social inequalities, on June 19, 2022. (Tomer Neuberg/Flash90)</w:t>
      </w:r>
    </w:p>
    <w:p w14:paraId="4D206A04" w14:textId="77777777" w:rsidR="001D3FD0" w:rsidRPr="004C6708" w:rsidRDefault="001D3FD0" w:rsidP="001D3FD0">
      <w:pPr>
        <w:rPr>
          <w:rFonts w:eastAsiaTheme="minorHAnsi"/>
        </w:rPr>
      </w:pPr>
      <w:r>
        <w:rPr>
          <w:rFonts w:eastAsiaTheme="minorHAnsi"/>
        </w:rPr>
        <w:tab/>
      </w:r>
      <w:r w:rsidRPr="004C6708">
        <w:rPr>
          <w:rStyle w:val="RDBHighlightsChar"/>
        </w:rPr>
        <w:t>A protest camp was set up in Tel Aviv on Sunday evening, joining the encampments that have been set up in several locations across the country in recent days to protest soaring housing prices, in moves reminiscent of the 2011 mass social justice movement</w:t>
      </w:r>
      <w:r w:rsidRPr="004C6708">
        <w:rPr>
          <w:rFonts w:eastAsiaTheme="minorHAnsi"/>
        </w:rPr>
        <w:t>.</w:t>
      </w:r>
    </w:p>
    <w:p w14:paraId="6F8FFECE" w14:textId="77777777" w:rsidR="001D3FD0" w:rsidRPr="004C6708" w:rsidRDefault="001D3FD0" w:rsidP="001D3FD0">
      <w:pPr>
        <w:rPr>
          <w:rFonts w:eastAsiaTheme="minorHAnsi"/>
        </w:rPr>
      </w:pPr>
      <w:r>
        <w:rPr>
          <w:rFonts w:eastAsiaTheme="minorHAnsi"/>
        </w:rPr>
        <w:tab/>
      </w:r>
      <w:r w:rsidRPr="004C6708">
        <w:rPr>
          <w:rFonts w:eastAsiaTheme="minorHAnsi"/>
        </w:rPr>
        <w:t>Other encampments were located in Jerusalem, Haifa, Beersheba, Pardes Hanna, Holon and Rosh Ha’ayin.</w:t>
      </w:r>
    </w:p>
    <w:p w14:paraId="022F1F7F" w14:textId="77777777" w:rsidR="001D3FD0" w:rsidRPr="004C6708" w:rsidRDefault="001D3FD0" w:rsidP="001D3FD0">
      <w:pPr>
        <w:rPr>
          <w:rFonts w:eastAsiaTheme="minorHAnsi"/>
        </w:rPr>
      </w:pPr>
      <w:r>
        <w:rPr>
          <w:rFonts w:eastAsiaTheme="minorHAnsi"/>
        </w:rPr>
        <w:tab/>
      </w:r>
      <w:r w:rsidRPr="004C6708">
        <w:rPr>
          <w:rStyle w:val="RDBHighlightsChar"/>
        </w:rPr>
        <w:t>The Tel Aviv camp was set up on Rothschild Boulevard, a street that has become a symbol of the high cost of living in the city and was the epicenter of the 2011 prote</w:t>
      </w:r>
      <w:r w:rsidRPr="004C6708">
        <w:rPr>
          <w:rFonts w:eastAsiaTheme="minorHAnsi"/>
        </w:rPr>
        <w:t>sts.</w:t>
      </w:r>
    </w:p>
    <w:p w14:paraId="64D80BF3" w14:textId="77777777" w:rsidR="001D3FD0" w:rsidRPr="004C6708" w:rsidRDefault="001D3FD0" w:rsidP="001D3FD0">
      <w:pPr>
        <w:rPr>
          <w:rFonts w:eastAsiaTheme="minorHAnsi"/>
        </w:rPr>
      </w:pPr>
      <w:r w:rsidRPr="004C6708">
        <w:rPr>
          <w:rFonts w:eastAsiaTheme="minorHAnsi"/>
        </w:rPr>
        <w:t>“</w:t>
      </w:r>
      <w:r>
        <w:rPr>
          <w:rFonts w:eastAsiaTheme="minorHAnsi"/>
        </w:rPr>
        <w:tab/>
      </w:r>
      <w:r w:rsidRPr="004C6708">
        <w:rPr>
          <w:rFonts w:eastAsiaTheme="minorHAnsi"/>
        </w:rPr>
        <w:t>We want to bring real change, not just to Tel Aviv. I live with a roommate in the Neve Sha’anan neighborhood of Tel Aviv and I came to protest against the completely insane rent increases,” Yotam Harpaz, 23, who was one of the first to set up his tent on the busy boulevard, told the Walla news site.</w:t>
      </w:r>
    </w:p>
    <w:p w14:paraId="4F4F47B0" w14:textId="77777777" w:rsidR="001D3FD0" w:rsidRPr="004C6708" w:rsidRDefault="001D3FD0" w:rsidP="001D3FD0">
      <w:pPr>
        <w:rPr>
          <w:rFonts w:eastAsiaTheme="minorHAnsi"/>
        </w:rPr>
      </w:pPr>
      <w:r>
        <w:rPr>
          <w:rFonts w:eastAsiaTheme="minorHAnsi"/>
        </w:rPr>
        <w:tab/>
      </w:r>
      <w:r w:rsidRPr="004C6708">
        <w:rPr>
          <w:rFonts w:eastAsiaTheme="minorHAnsi"/>
        </w:rPr>
        <w:t>Ido Ben-Nun, Yotam’s roommate, also moved into a tent on Rothschild Boulevard.</w:t>
      </w:r>
    </w:p>
    <w:p w14:paraId="2F7E16B0" w14:textId="77777777" w:rsidR="001D3FD0" w:rsidRPr="004C6708" w:rsidRDefault="001D3FD0" w:rsidP="001D3FD0">
      <w:pPr>
        <w:rPr>
          <w:rFonts w:eastAsiaTheme="minorHAnsi"/>
        </w:rPr>
      </w:pPr>
      <w:r>
        <w:rPr>
          <w:rFonts w:eastAsiaTheme="minorHAnsi"/>
        </w:rPr>
        <w:tab/>
      </w:r>
      <w:r w:rsidRPr="004C6708">
        <w:rPr>
          <w:rFonts w:eastAsiaTheme="minorHAnsi"/>
        </w:rPr>
        <w:t>“We will be there as long as it takes. The idea is to put the issue of rising housing prices back on the agenda, this time with the aim of changing the situation,” he said.</w:t>
      </w:r>
      <w:r>
        <w:rPr>
          <w:rFonts w:eastAsiaTheme="minorHAnsi"/>
        </w:rPr>
        <w:t xml:space="preserve">  </w:t>
      </w:r>
      <w:r w:rsidRPr="004C6708">
        <w:rPr>
          <w:rStyle w:val="RDBCommentChar"/>
          <w:rFonts w:eastAsiaTheme="minorHAnsi"/>
        </w:rPr>
        <w:t xml:space="preserve">MORE - </w:t>
      </w:r>
      <w:hyperlink r:id="rId275" w:history="1">
        <w:r w:rsidRPr="000A23C0">
          <w:rPr>
            <w:rStyle w:val="Hyperlink"/>
            <w:rFonts w:eastAsiaTheme="minorHAnsi"/>
          </w:rPr>
          <w:t>https://www.timesofisrael.com/tent-encampments-spring-up-across-israel-to-protest-soaring-housing-costs/</w:t>
        </w:r>
      </w:hyperlink>
      <w:r>
        <w:rPr>
          <w:rFonts w:eastAsiaTheme="minorHAnsi"/>
        </w:rPr>
        <w:t xml:space="preserve"> </w:t>
      </w:r>
    </w:p>
    <w:p w14:paraId="1339190F" w14:textId="77777777" w:rsidR="001D3FD0" w:rsidRPr="00273C9C" w:rsidRDefault="001D3FD0" w:rsidP="001D3FD0">
      <w:pPr>
        <w:rPr>
          <w:rFonts w:eastAsiaTheme="minorHAnsi"/>
        </w:rPr>
      </w:pPr>
    </w:p>
    <w:p w14:paraId="108313FE" w14:textId="77777777" w:rsidR="001D3FD0" w:rsidRPr="00273C9C" w:rsidRDefault="001D3FD0" w:rsidP="001D3FD0">
      <w:pPr>
        <w:rPr>
          <w:rFonts w:eastAsiaTheme="minorHAnsi"/>
        </w:rPr>
      </w:pPr>
    </w:p>
    <w:p w14:paraId="0FA2ABF4" w14:textId="77777777" w:rsidR="001D3FD0" w:rsidRPr="00CE5C39" w:rsidRDefault="001D3FD0" w:rsidP="001D3FD0">
      <w:pPr>
        <w:rPr>
          <w:rFonts w:eastAsiaTheme="minorHAnsi"/>
          <w:b/>
          <w:sz w:val="28"/>
          <w:szCs w:val="32"/>
        </w:rPr>
      </w:pPr>
      <w:r w:rsidRPr="00CE5C39">
        <w:rPr>
          <w:rFonts w:eastAsiaTheme="minorHAnsi"/>
          <w:b/>
          <w:sz w:val="28"/>
          <w:szCs w:val="32"/>
        </w:rPr>
        <w:t>Cyberattack suspected behind false siren alerts in Jerusalem, Eilat</w:t>
      </w:r>
    </w:p>
    <w:p w14:paraId="6EAB575A" w14:textId="77777777" w:rsidR="001D3FD0" w:rsidRPr="00CE5C39" w:rsidRDefault="001D3FD0" w:rsidP="001D3FD0">
      <w:pPr>
        <w:rPr>
          <w:rFonts w:eastAsiaTheme="minorHAnsi"/>
          <w:b/>
          <w:i/>
          <w:iCs/>
        </w:rPr>
      </w:pPr>
      <w:r w:rsidRPr="00CE5C39">
        <w:rPr>
          <w:rFonts w:eastAsiaTheme="minorHAnsi"/>
          <w:b/>
          <w:i/>
          <w:iCs/>
        </w:rPr>
        <w:t>National Cyber Directorate investigating possible hack after civilian warning systems – not military – activated on Sunday; said examining if Iranian hackers behind attack</w:t>
      </w:r>
    </w:p>
    <w:p w14:paraId="3E42FBE0" w14:textId="77777777" w:rsidR="001D3FD0" w:rsidRPr="00CE5C39" w:rsidRDefault="001D3FD0" w:rsidP="001D3FD0">
      <w:pPr>
        <w:rPr>
          <w:rFonts w:eastAsiaTheme="minorHAnsi"/>
          <w:i/>
          <w:iCs/>
        </w:rPr>
      </w:pPr>
      <w:r w:rsidRPr="00CE5C39">
        <w:rPr>
          <w:rFonts w:eastAsiaTheme="minorHAnsi"/>
          <w:i/>
          <w:iCs/>
        </w:rPr>
        <w:t xml:space="preserve">By </w:t>
      </w:r>
      <w:hyperlink r:id="rId276" w:tooltip="TOI staff" w:history="1">
        <w:r w:rsidRPr="00CE5C39">
          <w:rPr>
            <w:rStyle w:val="Hyperlink"/>
            <w:rFonts w:eastAsiaTheme="minorHAnsi"/>
            <w:i/>
            <w:iCs/>
          </w:rPr>
          <w:t>TOI staff</w:t>
        </w:r>
      </w:hyperlink>
      <w:r w:rsidRPr="00CE5C39">
        <w:rPr>
          <w:rFonts w:eastAsiaTheme="minorHAnsi"/>
          <w:i/>
          <w:iCs/>
        </w:rPr>
        <w:t xml:space="preserve"> Today, 8:49 am </w:t>
      </w:r>
    </w:p>
    <w:p w14:paraId="2AC594AC" w14:textId="77777777" w:rsidR="001D3FD0" w:rsidRPr="00CE5C39" w:rsidRDefault="001D3FD0" w:rsidP="001D3FD0">
      <w:pPr>
        <w:rPr>
          <w:rFonts w:eastAsiaTheme="minorHAnsi"/>
        </w:rPr>
      </w:pPr>
      <w:r>
        <w:rPr>
          <w:rFonts w:eastAsiaTheme="minorHAnsi"/>
        </w:rPr>
        <w:tab/>
      </w:r>
      <w:r w:rsidRPr="00CE5C39">
        <w:rPr>
          <w:rStyle w:val="RDBHighlightsChar"/>
        </w:rPr>
        <w:t xml:space="preserve">Security officials suspect that </w:t>
      </w:r>
      <w:hyperlink r:id="rId277" w:history="1">
        <w:r w:rsidRPr="00CE5C39">
          <w:rPr>
            <w:rStyle w:val="RDBHighlightsChar"/>
          </w:rPr>
          <w:t>rocket sirens heard in Jerusalem and Eilat</w:t>
        </w:r>
      </w:hyperlink>
      <w:r w:rsidRPr="00CE5C39">
        <w:rPr>
          <w:rStyle w:val="RDBHighlightsChar"/>
        </w:rPr>
        <w:t xml:space="preserve"> on Sunday were the result of a cyberattac</w:t>
      </w:r>
      <w:r w:rsidRPr="00CE5C39">
        <w:rPr>
          <w:rFonts w:eastAsiaTheme="minorHAnsi"/>
        </w:rPr>
        <w:t>k.</w:t>
      </w:r>
    </w:p>
    <w:p w14:paraId="78E54B38" w14:textId="77777777" w:rsidR="001D3FD0" w:rsidRPr="00CE5C39" w:rsidRDefault="001D3FD0" w:rsidP="001D3FD0">
      <w:pPr>
        <w:rPr>
          <w:rFonts w:eastAsiaTheme="minorHAnsi"/>
        </w:rPr>
      </w:pPr>
      <w:r>
        <w:rPr>
          <w:rFonts w:eastAsiaTheme="minorHAnsi"/>
        </w:rPr>
        <w:tab/>
      </w:r>
      <w:r w:rsidRPr="00CE5C39">
        <w:rPr>
          <w:rStyle w:val="RDBHighlightsChar"/>
        </w:rPr>
        <w:t>The Israel National Cyber Directorate (INCD) believes hackers may have been behind the incident due to the fact that the sirens activated were civilian rather than part of the Home Front Command network</w:t>
      </w:r>
      <w:r w:rsidRPr="00CE5C39">
        <w:rPr>
          <w:rFonts w:eastAsiaTheme="minorHAnsi"/>
        </w:rPr>
        <w:t>, according to a statement issued Monday by the Israel Defense Forces.</w:t>
      </w:r>
    </w:p>
    <w:p w14:paraId="0F83A127" w14:textId="77777777" w:rsidR="001D3FD0" w:rsidRPr="00CE5C39" w:rsidRDefault="001D3FD0" w:rsidP="001D3FD0">
      <w:pPr>
        <w:rPr>
          <w:rFonts w:eastAsiaTheme="minorHAnsi"/>
        </w:rPr>
      </w:pPr>
      <w:r>
        <w:rPr>
          <w:rFonts w:eastAsiaTheme="minorHAnsi"/>
        </w:rPr>
        <w:tab/>
      </w:r>
      <w:r w:rsidRPr="00CE5C39">
        <w:rPr>
          <w:rStyle w:val="RDBHighlightsChar"/>
        </w:rPr>
        <w:t>Local authorities have been instructed to take preventative measures against the threat</w:t>
      </w:r>
      <w:r w:rsidRPr="00CE5C39">
        <w:rPr>
          <w:rFonts w:eastAsiaTheme="minorHAnsi"/>
        </w:rPr>
        <w:t>, the statement said.</w:t>
      </w:r>
    </w:p>
    <w:p w14:paraId="47CA07BF" w14:textId="77777777" w:rsidR="001D3FD0" w:rsidRPr="00CE5C39" w:rsidRDefault="001D3FD0" w:rsidP="001D3FD0">
      <w:pPr>
        <w:rPr>
          <w:rFonts w:eastAsiaTheme="minorHAnsi"/>
        </w:rPr>
      </w:pPr>
      <w:r>
        <w:rPr>
          <w:rFonts w:eastAsiaTheme="minorHAnsi"/>
        </w:rPr>
        <w:tab/>
      </w:r>
      <w:r w:rsidRPr="00CE5C39">
        <w:rPr>
          <w:rFonts w:eastAsiaTheme="minorHAnsi"/>
        </w:rPr>
        <w:t>The Cyber Directorate is examining whether Iranian hackers were behind the alleged attack, according to unsourced reports in Hebrew-language media.</w:t>
      </w:r>
    </w:p>
    <w:p w14:paraId="2C97F52B" w14:textId="77777777" w:rsidR="001D3FD0" w:rsidRPr="00CE5C39" w:rsidRDefault="001D3FD0" w:rsidP="001D3FD0">
      <w:pPr>
        <w:rPr>
          <w:rFonts w:eastAsiaTheme="minorHAnsi"/>
        </w:rPr>
      </w:pPr>
      <w:r>
        <w:rPr>
          <w:rFonts w:eastAsiaTheme="minorHAnsi"/>
        </w:rPr>
        <w:tab/>
      </w:r>
      <w:r w:rsidRPr="00CE5C39">
        <w:rPr>
          <w:rFonts w:eastAsiaTheme="minorHAnsi"/>
        </w:rPr>
        <w:t>Jerusalem residents reported hearing the sirens in the city’s Katamonim, Beit Hakerem, and Neve Yaakov neighborhoods. They said the alerts lasted for nearly an hour.</w:t>
      </w:r>
      <w:r>
        <w:rPr>
          <w:rFonts w:eastAsiaTheme="minorHAnsi"/>
        </w:rPr>
        <w:t xml:space="preserve"> </w:t>
      </w:r>
      <w:r w:rsidRPr="00CE5C39">
        <w:rPr>
          <w:rStyle w:val="RDBCommentChar"/>
          <w:rFonts w:eastAsiaTheme="minorHAnsi"/>
        </w:rPr>
        <w:t xml:space="preserve">MORE - </w:t>
      </w:r>
      <w:hyperlink r:id="rId278" w:history="1">
        <w:r w:rsidRPr="000A23C0">
          <w:rPr>
            <w:rStyle w:val="Hyperlink"/>
            <w:rFonts w:eastAsiaTheme="minorHAnsi"/>
          </w:rPr>
          <w:t>https://www.timesofisrael.com/cyberattack-suspected-behind-false-siren-alerts-in-jerusalem-eilat/</w:t>
        </w:r>
      </w:hyperlink>
      <w:r>
        <w:rPr>
          <w:rFonts w:eastAsiaTheme="minorHAnsi"/>
        </w:rPr>
        <w:t xml:space="preserve"> </w:t>
      </w:r>
    </w:p>
    <w:p w14:paraId="5CA530BC" w14:textId="77777777" w:rsidR="001D3FD0" w:rsidRPr="00273C9C" w:rsidRDefault="001D3FD0" w:rsidP="001D3FD0">
      <w:pPr>
        <w:rPr>
          <w:rFonts w:eastAsiaTheme="minorHAnsi"/>
        </w:rPr>
      </w:pPr>
    </w:p>
    <w:p w14:paraId="484B8C64" w14:textId="77777777" w:rsidR="001D3FD0" w:rsidRPr="00273C9C" w:rsidRDefault="001D3FD0" w:rsidP="001D3FD0">
      <w:pPr>
        <w:rPr>
          <w:rFonts w:eastAsiaTheme="minorHAnsi"/>
        </w:rPr>
      </w:pPr>
    </w:p>
    <w:p w14:paraId="1555A7FB" w14:textId="77777777" w:rsidR="001D3FD0" w:rsidRPr="00CE5C39" w:rsidRDefault="001D3FD0" w:rsidP="001D3FD0">
      <w:pPr>
        <w:rPr>
          <w:rFonts w:eastAsiaTheme="minorHAnsi"/>
          <w:b/>
          <w:sz w:val="28"/>
          <w:szCs w:val="32"/>
        </w:rPr>
      </w:pPr>
      <w:r w:rsidRPr="00CE5C39">
        <w:rPr>
          <w:rFonts w:eastAsiaTheme="minorHAnsi"/>
          <w:b/>
          <w:sz w:val="28"/>
          <w:szCs w:val="32"/>
        </w:rPr>
        <w:t>What is the deadliest poison that threatens your children at home? - study</w:t>
      </w:r>
    </w:p>
    <w:p w14:paraId="1219FEE2" w14:textId="77777777" w:rsidR="001D3FD0" w:rsidRPr="00CE5C39" w:rsidRDefault="001D3FD0" w:rsidP="001D3FD0">
      <w:pPr>
        <w:rPr>
          <w:rFonts w:eastAsiaTheme="minorHAnsi"/>
          <w:b/>
          <w:i/>
          <w:iCs/>
        </w:rPr>
      </w:pPr>
      <w:r w:rsidRPr="00CE5C39">
        <w:rPr>
          <w:rFonts w:eastAsiaTheme="minorHAnsi"/>
          <w:b/>
          <w:i/>
          <w:iCs/>
        </w:rPr>
        <w:t>Almost all accidental child poisonings occur at home, according to the National Poison Information Center.</w:t>
      </w:r>
    </w:p>
    <w:p w14:paraId="0A53EE82" w14:textId="77777777" w:rsidR="001D3FD0" w:rsidRPr="00CE5C39" w:rsidRDefault="001D3FD0" w:rsidP="001D3FD0">
      <w:pPr>
        <w:rPr>
          <w:rFonts w:eastAsiaTheme="minorHAnsi"/>
          <w:i/>
          <w:iCs/>
        </w:rPr>
      </w:pPr>
      <w:r w:rsidRPr="00CE5C39">
        <w:rPr>
          <w:rFonts w:eastAsiaTheme="minorHAnsi"/>
          <w:i/>
          <w:iCs/>
        </w:rPr>
        <w:t xml:space="preserve">By </w:t>
      </w:r>
      <w:hyperlink r:id="rId279" w:tgtFrame="_blank" w:history="1">
        <w:r w:rsidRPr="00CE5C39">
          <w:rPr>
            <w:rStyle w:val="Hyperlink"/>
            <w:rFonts w:eastAsiaTheme="minorHAnsi"/>
            <w:i/>
            <w:iCs/>
          </w:rPr>
          <w:t>JUDY SIEGEL-ITZKOVICH</w:t>
        </w:r>
      </w:hyperlink>
      <w:r w:rsidRPr="00CE5C39">
        <w:rPr>
          <w:rFonts w:eastAsiaTheme="minorHAnsi"/>
          <w:i/>
          <w:iCs/>
        </w:rPr>
        <w:t xml:space="preserve"> Published: JUNE 20, 2022 17:30 </w:t>
      </w:r>
    </w:p>
    <w:p w14:paraId="50F1B2DD" w14:textId="77777777" w:rsidR="001D3FD0" w:rsidRPr="00DB2731" w:rsidRDefault="001D3FD0" w:rsidP="001D3FD0">
      <w:pPr>
        <w:pStyle w:val="Pixlabel0"/>
        <w:rPr>
          <w:rFonts w:eastAsiaTheme="minorHAnsi"/>
        </w:rPr>
      </w:pPr>
      <w:r w:rsidRPr="00DB2731">
        <w:rPr>
          <w:rFonts w:eastAsiaTheme="minorHAnsi"/>
          <w:noProof/>
        </w:rPr>
        <w:drawing>
          <wp:anchor distT="0" distB="0" distL="114300" distR="114300" simplePos="0" relativeHeight="251670528" behindDoc="1" locked="0" layoutInCell="1" allowOverlap="1" wp14:anchorId="7439490C" wp14:editId="54B4463F">
            <wp:simplePos x="0" y="0"/>
            <wp:positionH relativeFrom="column">
              <wp:posOffset>2112</wp:posOffset>
            </wp:positionH>
            <wp:positionV relativeFrom="paragraph">
              <wp:posOffset>62933</wp:posOffset>
            </wp:positionV>
            <wp:extent cx="1212680" cy="792284"/>
            <wp:effectExtent l="0" t="0" r="6985" b="8255"/>
            <wp:wrapTight wrapText="bothSides">
              <wp:wrapPolygon edited="0">
                <wp:start x="0" y="0"/>
                <wp:lineTo x="0" y="21306"/>
                <wp:lineTo x="21385" y="21306"/>
                <wp:lineTo x="21385" y="0"/>
                <wp:lineTo x="0" y="0"/>
              </wp:wrapPolygon>
            </wp:wrapTight>
            <wp:docPr id="20" name="Picture 20" descr=" Danger, poison (Illustrative). (photo credit: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Danger, poison (Illustrative). (photo credit: PIXABAY)"/>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212680" cy="792284"/>
                    </a:xfrm>
                    <a:prstGeom prst="rect">
                      <a:avLst/>
                    </a:prstGeom>
                    <a:noFill/>
                    <a:ln>
                      <a:noFill/>
                    </a:ln>
                  </pic:spPr>
                </pic:pic>
              </a:graphicData>
            </a:graphic>
          </wp:anchor>
        </w:drawing>
      </w:r>
    </w:p>
    <w:p w14:paraId="6367A69E" w14:textId="77777777" w:rsidR="001D3FD0" w:rsidRPr="00DB2731" w:rsidRDefault="001D3FD0" w:rsidP="001D3FD0">
      <w:pPr>
        <w:pStyle w:val="Pixlabel0"/>
        <w:rPr>
          <w:rFonts w:eastAsiaTheme="minorHAnsi"/>
        </w:rPr>
      </w:pPr>
      <w:r w:rsidRPr="00DB2731">
        <w:rPr>
          <w:rFonts w:eastAsiaTheme="minorHAnsi"/>
        </w:rPr>
        <w:t>Danger, poison (Illustrative).</w:t>
      </w:r>
    </w:p>
    <w:p w14:paraId="1A6FEF8A" w14:textId="77777777" w:rsidR="001D3FD0" w:rsidRPr="00DB2731" w:rsidRDefault="001D3FD0" w:rsidP="001D3FD0">
      <w:pPr>
        <w:rPr>
          <w:rFonts w:eastAsiaTheme="minorHAnsi"/>
        </w:rPr>
      </w:pPr>
      <w:r>
        <w:rPr>
          <w:rFonts w:eastAsiaTheme="minorHAnsi"/>
        </w:rPr>
        <w:tab/>
      </w:r>
      <w:r w:rsidRPr="00DB2731">
        <w:rPr>
          <w:rStyle w:val="RDBHighlightsChar"/>
        </w:rPr>
        <w:t>The sad truth is that the home is the riskiest place for young Israeli children to be when it comes to accidental poisonings. Fully 94% of child poisonings occur where they li</w:t>
      </w:r>
      <w:r w:rsidRPr="00DB2731">
        <w:rPr>
          <w:rFonts w:eastAsiaTheme="minorHAnsi"/>
        </w:rPr>
        <w:t>ve. </w:t>
      </w:r>
    </w:p>
    <w:p w14:paraId="53454970" w14:textId="77777777" w:rsidR="001D3FD0" w:rsidRPr="00DB2731" w:rsidRDefault="001D3FD0" w:rsidP="001D3FD0">
      <w:pPr>
        <w:rPr>
          <w:rFonts w:eastAsiaTheme="minorHAnsi"/>
        </w:rPr>
      </w:pPr>
      <w:r>
        <w:rPr>
          <w:rFonts w:eastAsiaTheme="minorHAnsi"/>
        </w:rPr>
        <w:tab/>
      </w:r>
      <w:r w:rsidRPr="00DB2731">
        <w:rPr>
          <w:rFonts w:eastAsiaTheme="minorHAnsi"/>
        </w:rPr>
        <w:t xml:space="preserve">A conference held recently at Haifa’s </w:t>
      </w:r>
      <w:hyperlink r:id="rId281" w:tgtFrame="_blank" w:history="1">
        <w:r w:rsidRPr="00DB2731">
          <w:rPr>
            <w:rStyle w:val="Hyperlink"/>
            <w:rFonts w:eastAsiaTheme="minorHAnsi"/>
          </w:rPr>
          <w:t>Rambam Health Care Campus</w:t>
        </w:r>
      </w:hyperlink>
      <w:r w:rsidRPr="00DB2731">
        <w:rPr>
          <w:rFonts w:eastAsiaTheme="minorHAnsi"/>
        </w:rPr>
        <w:t xml:space="preserve"> – which permanently hosts the Health Ministry’s National Poison Information Center – was attended by experts from Israel and abroad. </w:t>
      </w:r>
    </w:p>
    <w:p w14:paraId="241F3265" w14:textId="77777777" w:rsidR="001D3FD0" w:rsidRPr="00DB2731" w:rsidRDefault="001D3FD0" w:rsidP="001D3FD0">
      <w:pPr>
        <w:rPr>
          <w:rFonts w:eastAsiaTheme="minorHAnsi"/>
        </w:rPr>
      </w:pPr>
      <w:r>
        <w:rPr>
          <w:rFonts w:eastAsiaTheme="minorHAnsi"/>
        </w:rPr>
        <w:tab/>
      </w:r>
      <w:r w:rsidRPr="00DB2731">
        <w:rPr>
          <w:rFonts w:eastAsiaTheme="minorHAnsi"/>
        </w:rPr>
        <w:t xml:space="preserve">A total of 18,136 cases of </w:t>
      </w:r>
      <w:hyperlink r:id="rId282" w:tgtFrame="_blank" w:history="1">
        <w:r w:rsidRPr="00DB2731">
          <w:rPr>
            <w:rStyle w:val="Hyperlink"/>
            <w:rFonts w:eastAsiaTheme="minorHAnsi"/>
          </w:rPr>
          <w:t>poisoning</w:t>
        </w:r>
      </w:hyperlink>
      <w:r w:rsidRPr="00DB2731">
        <w:rPr>
          <w:rFonts w:eastAsiaTheme="minorHAnsi"/>
        </w:rPr>
        <w:t xml:space="preserve"> and exposure to other harmful substances in children up to the age of six were reported to the national center in 2021. This figure represents 44% of its referrals in the past year out of a total of 41,400 consultations last year. </w:t>
      </w:r>
    </w:p>
    <w:p w14:paraId="5BDD04F6" w14:textId="77777777" w:rsidR="001D3FD0" w:rsidRPr="00DB2731" w:rsidRDefault="001D3FD0" w:rsidP="001D3FD0">
      <w:pPr>
        <w:rPr>
          <w:rFonts w:eastAsiaTheme="minorHAnsi"/>
        </w:rPr>
      </w:pPr>
      <w:r>
        <w:rPr>
          <w:rFonts w:eastAsiaTheme="minorHAnsi"/>
        </w:rPr>
        <w:tab/>
      </w:r>
      <w:r w:rsidRPr="00DB2731">
        <w:rPr>
          <w:rStyle w:val="RDBHighlightsChar"/>
        </w:rPr>
        <w:t>The main causes of accidental poisoning at young ages involved the consumption of medications (55% of all cases) and a similar figure (44%) due to exposure to chemicals, especially household cleaners. Of the referrals that reach</w:t>
      </w:r>
      <w:r w:rsidRPr="00DB2731">
        <w:rPr>
          <w:rFonts w:eastAsiaTheme="minorHAnsi"/>
        </w:rPr>
        <w:t>ed the national center, 213 involved children who suffered moderate to severe harm at the time of counseling. </w:t>
      </w:r>
      <w:r>
        <w:rPr>
          <w:rFonts w:eastAsiaTheme="minorHAnsi"/>
        </w:rPr>
        <w:br/>
      </w:r>
      <w:r>
        <w:rPr>
          <w:rFonts w:eastAsiaTheme="minorHAnsi"/>
        </w:rPr>
        <w:tab/>
      </w:r>
      <w:r w:rsidRPr="00DB2731">
        <w:rPr>
          <w:rFonts w:eastAsiaTheme="minorHAnsi"/>
        </w:rPr>
        <w:t>As part of the study, questionnaires were presented to the parents of children under the age of six, with an emphasis on cleaning products and medicines and drugs from aspirin to their parents’ and their visiting grandparents’ pills. Interim results showed that 13% of respondents store medications meant for children in a low and accessible location, and in 32% of cases in a refrigerator that is also accessible to many children. When asked about storing adult medicines, it was found that 14% store keep them in a low and accessible location, while 27% of respondents keep them in the refrigerator.</w:t>
      </w:r>
      <w:r>
        <w:rPr>
          <w:rFonts w:eastAsiaTheme="minorHAnsi"/>
        </w:rPr>
        <w:t xml:space="preserve">  </w:t>
      </w:r>
      <w:r w:rsidRPr="00DB2731">
        <w:rPr>
          <w:rStyle w:val="RDBCommentChar"/>
          <w:rFonts w:eastAsiaTheme="minorHAnsi"/>
        </w:rPr>
        <w:t xml:space="preserve">MORE - </w:t>
      </w:r>
      <w:r>
        <w:rPr>
          <w:rStyle w:val="RDBCommentChar"/>
          <w:rFonts w:eastAsiaTheme="minorHAnsi"/>
        </w:rPr>
        <w:t xml:space="preserve"> </w:t>
      </w:r>
      <w:hyperlink r:id="rId283" w:history="1">
        <w:r w:rsidRPr="00EA6AE9">
          <w:rPr>
            <w:rStyle w:val="Hyperlink"/>
            <w:rFonts w:eastAsiaTheme="minorHAnsi"/>
          </w:rPr>
          <w:t>https://www.jpost.com/health-and-wellness/parenting/article-709906</w:t>
        </w:r>
      </w:hyperlink>
      <w:r>
        <w:rPr>
          <w:rFonts w:eastAsiaTheme="minorHAnsi"/>
        </w:rPr>
        <w:t xml:space="preserve"> </w:t>
      </w:r>
    </w:p>
    <w:p w14:paraId="49143B04" w14:textId="77777777" w:rsidR="001D3FD0" w:rsidRPr="001E7C0A" w:rsidRDefault="001D3FD0" w:rsidP="001D3FD0">
      <w:pPr>
        <w:rPr>
          <w:rFonts w:eastAsiaTheme="minorHAnsi"/>
        </w:rPr>
      </w:pPr>
    </w:p>
    <w:p w14:paraId="2828E6A4" w14:textId="77777777" w:rsidR="001D3FD0" w:rsidRPr="00CE5C39" w:rsidRDefault="001D3FD0" w:rsidP="001D3FD0">
      <w:pPr>
        <w:rPr>
          <w:rFonts w:eastAsiaTheme="minorHAnsi"/>
          <w:b/>
          <w:sz w:val="28"/>
          <w:szCs w:val="32"/>
        </w:rPr>
      </w:pPr>
      <w:r w:rsidRPr="00CE5C39">
        <w:rPr>
          <w:rFonts w:eastAsiaTheme="minorHAnsi"/>
          <w:b/>
          <w:sz w:val="28"/>
          <w:szCs w:val="32"/>
        </w:rPr>
        <w:t>Israel sees over 10,000 new coronavirus cases, highest daily number since April</w:t>
      </w:r>
    </w:p>
    <w:p w14:paraId="4424E16B" w14:textId="77777777" w:rsidR="001D3FD0" w:rsidRPr="00CE5C39" w:rsidRDefault="001D3FD0" w:rsidP="001D3FD0">
      <w:pPr>
        <w:rPr>
          <w:rFonts w:eastAsiaTheme="minorHAnsi"/>
          <w:b/>
          <w:i/>
          <w:iCs/>
        </w:rPr>
      </w:pPr>
      <w:r w:rsidRPr="00CE5C39">
        <w:rPr>
          <w:rFonts w:eastAsiaTheme="minorHAnsi"/>
          <w:b/>
          <w:i/>
          <w:iCs/>
        </w:rPr>
        <w:t>Health Ministry reports 168 people in serious condition, a rise of 95% from last week; health officials tell hospitals to prepare for reopening of dedicated COVID-19 wards</w:t>
      </w:r>
    </w:p>
    <w:p w14:paraId="55E8966B" w14:textId="77777777" w:rsidR="001D3FD0" w:rsidRPr="00CE5C39" w:rsidRDefault="001D3FD0" w:rsidP="001D3FD0">
      <w:pPr>
        <w:rPr>
          <w:rFonts w:eastAsiaTheme="minorHAnsi"/>
          <w:i/>
          <w:iCs/>
        </w:rPr>
      </w:pPr>
      <w:r w:rsidRPr="00CE5C39">
        <w:rPr>
          <w:rFonts w:eastAsiaTheme="minorHAnsi"/>
          <w:i/>
          <w:iCs/>
        </w:rPr>
        <w:t xml:space="preserve">By </w:t>
      </w:r>
      <w:hyperlink r:id="rId284" w:tooltip="TOI staff" w:history="1">
        <w:r w:rsidRPr="00CE5C39">
          <w:rPr>
            <w:rStyle w:val="Hyperlink"/>
            <w:rFonts w:eastAsiaTheme="minorHAnsi"/>
            <w:i/>
            <w:iCs/>
          </w:rPr>
          <w:t>TOI staff</w:t>
        </w:r>
      </w:hyperlink>
      <w:r w:rsidRPr="00CE5C39">
        <w:rPr>
          <w:rFonts w:eastAsiaTheme="minorHAnsi"/>
          <w:i/>
          <w:iCs/>
        </w:rPr>
        <w:t xml:space="preserve"> Today, 11:22 am </w:t>
      </w:r>
    </w:p>
    <w:p w14:paraId="56DF6AD3" w14:textId="77777777" w:rsidR="001D3FD0" w:rsidRPr="00CE5C39" w:rsidRDefault="001D3FD0" w:rsidP="001D3FD0">
      <w:pPr>
        <w:rPr>
          <w:rFonts w:eastAsiaTheme="minorHAnsi"/>
        </w:rPr>
      </w:pPr>
      <w:r>
        <w:rPr>
          <w:rFonts w:eastAsiaTheme="minorHAnsi"/>
        </w:rPr>
        <w:tab/>
      </w:r>
      <w:r w:rsidRPr="00CE5C39">
        <w:rPr>
          <w:rStyle w:val="RDBHighlightsChar"/>
        </w:rPr>
        <w:t>Israel on Sunday saw over 10,000 new coronavirus cases diagnosed, the highest number since April 4, according to Health Ministry data released Mon</w:t>
      </w:r>
      <w:r w:rsidRPr="00CE5C39">
        <w:rPr>
          <w:rFonts w:eastAsiaTheme="minorHAnsi"/>
        </w:rPr>
        <w:t>day.</w:t>
      </w:r>
    </w:p>
    <w:p w14:paraId="54120654" w14:textId="77777777" w:rsidR="001D3FD0" w:rsidRPr="00CE5C39" w:rsidRDefault="001D3FD0" w:rsidP="001D3FD0">
      <w:pPr>
        <w:rPr>
          <w:rFonts w:eastAsiaTheme="minorHAnsi"/>
        </w:rPr>
      </w:pPr>
      <w:r>
        <w:rPr>
          <w:rFonts w:eastAsiaTheme="minorHAnsi"/>
        </w:rPr>
        <w:tab/>
      </w:r>
      <w:r w:rsidRPr="00CE5C39">
        <w:rPr>
          <w:rStyle w:val="RDBHighlightsChar"/>
        </w:rPr>
        <w:t>According to the latest figures, 10,202 out of the 29,681 tests conducted on Sunday came back positive, putting the positivity rate at 38.9 percent</w:t>
      </w:r>
      <w:r w:rsidRPr="00CE5C39">
        <w:rPr>
          <w:rFonts w:eastAsiaTheme="minorHAnsi"/>
        </w:rPr>
        <w:t>.</w:t>
      </w:r>
    </w:p>
    <w:p w14:paraId="5289B103" w14:textId="77777777" w:rsidR="001D3FD0" w:rsidRPr="00CE5C39" w:rsidRDefault="001D3FD0" w:rsidP="001D3FD0">
      <w:pPr>
        <w:rPr>
          <w:rFonts w:eastAsiaTheme="minorHAnsi"/>
        </w:rPr>
      </w:pPr>
      <w:r>
        <w:rPr>
          <w:rFonts w:eastAsiaTheme="minorHAnsi"/>
        </w:rPr>
        <w:tab/>
      </w:r>
      <w:r w:rsidRPr="00CE5C39">
        <w:rPr>
          <w:rStyle w:val="RDBHighlightsChar"/>
        </w:rPr>
        <w:t>The ministry also reported that 168 people were in serious condition — a rise of 95% from last we</w:t>
      </w:r>
      <w:r w:rsidRPr="00CE5C39">
        <w:rPr>
          <w:rFonts w:eastAsiaTheme="minorHAnsi"/>
        </w:rPr>
        <w:t>ek — with 37 of them classified as critical.</w:t>
      </w:r>
    </w:p>
    <w:p w14:paraId="07589A88" w14:textId="77777777" w:rsidR="001D3FD0" w:rsidRPr="00CE5C39" w:rsidRDefault="001D3FD0" w:rsidP="001D3FD0">
      <w:pPr>
        <w:rPr>
          <w:rFonts w:eastAsiaTheme="minorHAnsi"/>
        </w:rPr>
      </w:pPr>
      <w:r>
        <w:rPr>
          <w:rFonts w:eastAsiaTheme="minorHAnsi"/>
        </w:rPr>
        <w:tab/>
      </w:r>
      <w:r w:rsidRPr="00CE5C39">
        <w:rPr>
          <w:rFonts w:eastAsiaTheme="minorHAnsi"/>
        </w:rPr>
        <w:t>It began to rise above 1 in mid-May, having stayed below that threshold for nearly two months.</w:t>
      </w:r>
    </w:p>
    <w:p w14:paraId="6D2D1019" w14:textId="77777777" w:rsidR="001D3FD0" w:rsidRPr="00CE5C39" w:rsidRDefault="001D3FD0" w:rsidP="001D3FD0">
      <w:pPr>
        <w:rPr>
          <w:rFonts w:eastAsiaTheme="minorHAnsi"/>
        </w:rPr>
      </w:pPr>
      <w:r>
        <w:rPr>
          <w:rFonts w:eastAsiaTheme="minorHAnsi"/>
        </w:rPr>
        <w:tab/>
      </w:r>
      <w:r w:rsidRPr="00CE5C39">
        <w:rPr>
          <w:rFonts w:eastAsiaTheme="minorHAnsi"/>
        </w:rPr>
        <w:t>The death toll stood at 10,908 as of Monday morning, including 13 fatalities over the past week.</w:t>
      </w:r>
    </w:p>
    <w:p w14:paraId="74CF6DDD" w14:textId="77777777" w:rsidR="001D3FD0" w:rsidRPr="00CE5C39" w:rsidRDefault="001D3FD0" w:rsidP="001D3FD0">
      <w:pPr>
        <w:rPr>
          <w:rFonts w:eastAsiaTheme="minorHAnsi"/>
        </w:rPr>
      </w:pPr>
      <w:r>
        <w:rPr>
          <w:rFonts w:eastAsiaTheme="minorHAnsi"/>
        </w:rPr>
        <w:tab/>
      </w:r>
      <w:r w:rsidRPr="00CE5C39">
        <w:rPr>
          <w:rFonts w:eastAsiaTheme="minorHAnsi"/>
        </w:rPr>
        <w:t>While Israel has seen rising infection numbers for a few weeks, an increase in seriously ill patients presents a real concern as the country deals with the spread of the new variant BA.5.</w:t>
      </w:r>
      <w:r>
        <w:rPr>
          <w:rFonts w:eastAsiaTheme="minorHAnsi"/>
        </w:rPr>
        <w:t xml:space="preserve"> </w:t>
      </w:r>
      <w:r w:rsidRPr="00E35984">
        <w:rPr>
          <w:rStyle w:val="RDBCommentChar"/>
          <w:rFonts w:eastAsiaTheme="minorHAnsi"/>
        </w:rPr>
        <w:t xml:space="preserve">MORE - </w:t>
      </w:r>
      <w:r>
        <w:rPr>
          <w:rFonts w:eastAsiaTheme="minorHAnsi"/>
        </w:rPr>
        <w:t xml:space="preserve"> </w:t>
      </w:r>
      <w:hyperlink r:id="rId285" w:history="1">
        <w:r w:rsidRPr="000A23C0">
          <w:rPr>
            <w:rStyle w:val="Hyperlink"/>
            <w:rFonts w:eastAsiaTheme="minorHAnsi"/>
          </w:rPr>
          <w:t>https://www.timesofisrael.com/israel-sees-over-10000-new-coronavirus-cases-highest-daily-number-since-april/</w:t>
        </w:r>
      </w:hyperlink>
      <w:r>
        <w:rPr>
          <w:rFonts w:eastAsiaTheme="minorHAnsi"/>
        </w:rPr>
        <w:t xml:space="preserve"> </w:t>
      </w:r>
      <w:r w:rsidRPr="00E35984">
        <w:rPr>
          <w:rStyle w:val="RDBCommentChar"/>
        </w:rPr>
        <w:t>[So much for the Fauci poison shot. Israel is perhaps on of the most JABBED countries and yet they are still getting positive tests which, depending on the type of test, may or may not indicate a real case of the COV. Not to mention that “Bi-Dum" has been JABBED repeatedly and he just turned up positive again. – rdb]</w:t>
      </w:r>
    </w:p>
    <w:p w14:paraId="54B6AEF2" w14:textId="77777777" w:rsidR="001D3FD0" w:rsidRDefault="001D3FD0" w:rsidP="001D3FD0">
      <w:pPr>
        <w:rPr>
          <w:rFonts w:eastAsiaTheme="minorHAnsi"/>
          <w:sz w:val="18"/>
          <w:szCs w:val="22"/>
        </w:rPr>
      </w:pPr>
    </w:p>
    <w:p w14:paraId="7F6256E6" w14:textId="77777777" w:rsidR="001D3FD0" w:rsidRPr="001B4974" w:rsidRDefault="001D3FD0" w:rsidP="001D3FD0">
      <w:pPr>
        <w:rPr>
          <w:rFonts w:eastAsiaTheme="minorHAnsi"/>
          <w:b/>
          <w:sz w:val="28"/>
          <w:szCs w:val="32"/>
        </w:rPr>
      </w:pPr>
      <w:r w:rsidRPr="001B4974">
        <w:rPr>
          <w:rFonts w:eastAsiaTheme="minorHAnsi"/>
          <w:b/>
          <w:sz w:val="28"/>
          <w:szCs w:val="32"/>
        </w:rPr>
        <w:t>Egyptian business leaders visit Israel as part of QIZ trade agreement</w:t>
      </w:r>
    </w:p>
    <w:p w14:paraId="7AAC9F5A" w14:textId="77777777" w:rsidR="001D3FD0" w:rsidRPr="001B4974" w:rsidRDefault="001D3FD0" w:rsidP="001D3FD0">
      <w:pPr>
        <w:rPr>
          <w:rFonts w:eastAsiaTheme="minorHAnsi"/>
          <w:b/>
          <w:i/>
          <w:iCs/>
        </w:rPr>
      </w:pPr>
      <w:r w:rsidRPr="001B4974">
        <w:rPr>
          <w:rFonts w:eastAsiaTheme="minorHAnsi"/>
          <w:b/>
          <w:i/>
          <w:iCs/>
        </w:rPr>
        <w:t>Financial ties between countries further tighten after signing of gas export deal with EU; 'partnership will strengthen business ties between countries and promote economic growth, prosperity, and wellbeing,' minister says</w:t>
      </w:r>
    </w:p>
    <w:p w14:paraId="4B6A2BD1" w14:textId="77777777" w:rsidR="001D3FD0" w:rsidRPr="001B4974" w:rsidRDefault="001D3FD0" w:rsidP="001D3FD0">
      <w:pPr>
        <w:rPr>
          <w:rFonts w:eastAsiaTheme="minorHAnsi"/>
          <w:i/>
          <w:iCs/>
        </w:rPr>
      </w:pPr>
      <w:r w:rsidRPr="001B4974">
        <w:rPr>
          <w:rFonts w:eastAsiaTheme="minorHAnsi"/>
          <w:i/>
          <w:iCs/>
        </w:rPr>
        <w:t xml:space="preserve">i24NEWS | </w:t>
      </w:r>
      <w:r>
        <w:rPr>
          <w:rFonts w:eastAsiaTheme="minorHAnsi"/>
          <w:i/>
          <w:iCs/>
        </w:rPr>
        <w:t xml:space="preserve"> </w:t>
      </w:r>
      <w:r w:rsidRPr="001B4974">
        <w:rPr>
          <w:rFonts w:eastAsiaTheme="minorHAnsi"/>
          <w:i/>
          <w:iCs/>
        </w:rPr>
        <w:t xml:space="preserve">Published: 06.20.22, 20:22 </w:t>
      </w:r>
    </w:p>
    <w:p w14:paraId="431FCEF6" w14:textId="77777777" w:rsidR="001D3FD0" w:rsidRPr="001B4974" w:rsidRDefault="001D3FD0" w:rsidP="001D3FD0">
      <w:pPr>
        <w:pStyle w:val="RDBHighlights"/>
      </w:pPr>
      <w:r w:rsidRPr="001B4974">
        <w:rPr>
          <w:rFonts w:eastAsiaTheme="minorHAnsi"/>
          <w:noProof/>
        </w:rPr>
        <w:drawing>
          <wp:anchor distT="0" distB="0" distL="114300" distR="114300" simplePos="0" relativeHeight="251678720" behindDoc="1" locked="0" layoutInCell="1" allowOverlap="1" wp14:anchorId="22F7C684" wp14:editId="16877173">
            <wp:simplePos x="0" y="0"/>
            <wp:positionH relativeFrom="column">
              <wp:posOffset>1938</wp:posOffset>
            </wp:positionH>
            <wp:positionV relativeFrom="paragraph">
              <wp:posOffset>269722</wp:posOffset>
            </wp:positionV>
            <wp:extent cx="3158676" cy="2102631"/>
            <wp:effectExtent l="0" t="0" r="3810" b="0"/>
            <wp:wrapTight wrapText="bothSides">
              <wp:wrapPolygon edited="0">
                <wp:start x="0" y="0"/>
                <wp:lineTo x="0" y="21333"/>
                <wp:lineTo x="21496" y="21333"/>
                <wp:lineTo x="21496" y="0"/>
                <wp:lineTo x="0" y="0"/>
              </wp:wrapPolygon>
            </wp:wrapTight>
            <wp:docPr id="17" name="Picture 17" descr="חתימה על מזכר ההבנות ישראל - איחוד אירופאי – מצ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kexvGZRKq" descr="חתימה על מזכר ההבנות ישראל - איחוד אירופאי – מצרים"/>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158676" cy="2102631"/>
                    </a:xfrm>
                    <a:prstGeom prst="rect">
                      <a:avLst/>
                    </a:prstGeom>
                    <a:noFill/>
                    <a:ln>
                      <a:noFill/>
                    </a:ln>
                  </pic:spPr>
                </pic:pic>
              </a:graphicData>
            </a:graphic>
          </wp:anchor>
        </w:drawing>
      </w:r>
      <w:r>
        <w:tab/>
      </w:r>
      <w:r w:rsidRPr="001B4974">
        <w:t>A group of Egyptian business leaders arrived in Israel on Sunday as part of the Qualifying Industrial Zones (QIZ) trade agreement between Israel, Egypt and the United States.</w:t>
      </w:r>
    </w:p>
    <w:p w14:paraId="36538BA2" w14:textId="77777777" w:rsidR="001D3FD0" w:rsidRPr="001B4974" w:rsidRDefault="001D3FD0" w:rsidP="001D3FD0">
      <w:pPr>
        <w:pStyle w:val="RDBHighlights"/>
      </w:pPr>
      <w:r>
        <w:tab/>
      </w:r>
      <w:r w:rsidRPr="001B4974">
        <w:t xml:space="preserve">It marks the first time in a decade that an Egyptian delegation is visiting the Jewish state within the framework of QIZ, which was signed by the parties in 2004. </w:t>
      </w:r>
    </w:p>
    <w:p w14:paraId="3E209EA4" w14:textId="77777777" w:rsidR="001D3FD0" w:rsidRPr="001B4974" w:rsidRDefault="001D3FD0" w:rsidP="001D3FD0">
      <w:pPr>
        <w:rPr>
          <w:rFonts w:eastAsiaTheme="minorHAnsi"/>
        </w:rPr>
      </w:pPr>
    </w:p>
    <w:p w14:paraId="0472DCCA" w14:textId="77777777" w:rsidR="001D3FD0" w:rsidRPr="001B4974" w:rsidRDefault="001D3FD0" w:rsidP="001D3FD0">
      <w:pPr>
        <w:pStyle w:val="Pixlabel0"/>
        <w:rPr>
          <w:rFonts w:eastAsiaTheme="minorHAnsi"/>
        </w:rPr>
      </w:pPr>
      <w:r w:rsidRPr="001B4974">
        <w:rPr>
          <w:rFonts w:eastAsiaTheme="minorHAnsi"/>
        </w:rPr>
        <w:t>Israel signed an agreement with the European Union and Egypt to export natural gas to Europe (Photo: Peter Adiv)</w:t>
      </w:r>
    </w:p>
    <w:p w14:paraId="458CD161" w14:textId="77777777" w:rsidR="001D3FD0" w:rsidRPr="001B4974" w:rsidRDefault="001D3FD0" w:rsidP="001D3FD0">
      <w:pPr>
        <w:rPr>
          <w:rFonts w:eastAsiaTheme="minorHAnsi"/>
        </w:rPr>
      </w:pPr>
      <w:r>
        <w:rPr>
          <w:rFonts w:eastAsiaTheme="minorHAnsi"/>
        </w:rPr>
        <w:tab/>
      </w:r>
      <w:r w:rsidRPr="001B4974">
        <w:rPr>
          <w:rStyle w:val="RDBHighlightsChar"/>
        </w:rPr>
        <w:t>The agreement allows the export of duty and tax-free products from Egypt to the US provided that Israeli components make up a certain percentage of the product</w:t>
      </w:r>
      <w:r w:rsidRPr="001B4974">
        <w:rPr>
          <w:rFonts w:eastAsiaTheme="minorHAnsi"/>
        </w:rPr>
        <w:t>s, which according to a modification of the deal signed in 2017 stands at 10.5 percent.</w:t>
      </w:r>
    </w:p>
    <w:p w14:paraId="46493F38" w14:textId="77777777" w:rsidR="001D3FD0" w:rsidRPr="001B4974" w:rsidRDefault="001D3FD0" w:rsidP="001D3FD0">
      <w:pPr>
        <w:rPr>
          <w:rFonts w:eastAsiaTheme="minorHAnsi"/>
        </w:rPr>
      </w:pPr>
      <w:r>
        <w:rPr>
          <w:rFonts w:eastAsiaTheme="minorHAnsi"/>
        </w:rPr>
        <w:tab/>
      </w:r>
      <w:r w:rsidRPr="001B4974">
        <w:rPr>
          <w:rFonts w:eastAsiaTheme="minorHAnsi"/>
        </w:rPr>
        <w:t>The Egyptian delegation includes twelve leading industrialists and businesspeople in the field of textiles and clothing. During the trip, they are scheduled to meet with representatives from Israel's Foreign Affairs Ministry, Economy and Industry Ministry, the Manufacturers Association, the Federation of Chambers of Commerce and the Export Institute.</w:t>
      </w:r>
      <w:r>
        <w:rPr>
          <w:rFonts w:eastAsiaTheme="minorHAnsi"/>
        </w:rPr>
        <w:t xml:space="preserve"> </w:t>
      </w:r>
      <w:r w:rsidRPr="001B4974">
        <w:rPr>
          <w:rStyle w:val="RDBCommentChar"/>
          <w:rFonts w:eastAsiaTheme="minorHAnsi"/>
        </w:rPr>
        <w:t xml:space="preserve">MORE - </w:t>
      </w:r>
      <w:hyperlink r:id="rId287" w:history="1">
        <w:r w:rsidRPr="000A23C0">
          <w:rPr>
            <w:rStyle w:val="Hyperlink"/>
            <w:rFonts w:eastAsiaTheme="minorHAnsi"/>
          </w:rPr>
          <w:t>https://www.ynetnews.com/business/article/rybixzrtc</w:t>
        </w:r>
      </w:hyperlink>
      <w:r>
        <w:rPr>
          <w:rFonts w:eastAsiaTheme="minorHAnsi"/>
        </w:rPr>
        <w:t xml:space="preserve"> </w:t>
      </w:r>
    </w:p>
    <w:p w14:paraId="030B1E0A" w14:textId="77777777" w:rsidR="001D3FD0" w:rsidRPr="001B4974" w:rsidRDefault="001D3FD0" w:rsidP="001D3FD0">
      <w:pPr>
        <w:rPr>
          <w:rFonts w:eastAsiaTheme="minorHAnsi"/>
          <w:sz w:val="16"/>
          <w:szCs w:val="20"/>
        </w:rPr>
      </w:pPr>
    </w:p>
    <w:p w14:paraId="5C8C1F2D" w14:textId="77777777" w:rsidR="001D3FD0" w:rsidRPr="00705E00" w:rsidRDefault="001D3FD0" w:rsidP="001D3FD0">
      <w:pPr>
        <w:rPr>
          <w:rFonts w:eastAsiaTheme="minorHAnsi"/>
          <w:b/>
          <w:sz w:val="28"/>
          <w:szCs w:val="32"/>
        </w:rPr>
      </w:pPr>
      <w:r w:rsidRPr="00705E00">
        <w:rPr>
          <w:rFonts w:eastAsiaTheme="minorHAnsi"/>
          <w:b/>
          <w:sz w:val="28"/>
          <w:szCs w:val="32"/>
        </w:rPr>
        <w:t>Israel to allow LGBT Palestinians granted temporary asylum to work</w:t>
      </w:r>
    </w:p>
    <w:p w14:paraId="0694EE60" w14:textId="77777777" w:rsidR="001D3FD0" w:rsidRPr="00705E00" w:rsidRDefault="001D3FD0" w:rsidP="001D3FD0">
      <w:pPr>
        <w:rPr>
          <w:rFonts w:eastAsiaTheme="minorHAnsi"/>
          <w:b/>
          <w:i/>
          <w:iCs/>
        </w:rPr>
      </w:pPr>
      <w:r w:rsidRPr="00705E00">
        <w:rPr>
          <w:rFonts w:eastAsiaTheme="minorHAnsi"/>
          <w:b/>
          <w:i/>
          <w:iCs/>
        </w:rPr>
        <w:t>Rights groups have long complained of restrictions on those fleeing violence; some 90 LGBT Palestinians have received temporary permits to seek refuge in Israel</w:t>
      </w:r>
    </w:p>
    <w:p w14:paraId="1A898802" w14:textId="77777777" w:rsidR="001D3FD0" w:rsidRPr="00705E00" w:rsidRDefault="001D3FD0" w:rsidP="001D3FD0">
      <w:pPr>
        <w:rPr>
          <w:rFonts w:eastAsiaTheme="minorHAnsi"/>
          <w:i/>
          <w:iCs/>
        </w:rPr>
      </w:pPr>
      <w:r w:rsidRPr="00705E00">
        <w:rPr>
          <w:rFonts w:eastAsiaTheme="minorHAnsi"/>
          <w:i/>
          <w:iCs/>
        </w:rPr>
        <w:t xml:space="preserve">By </w:t>
      </w:r>
      <w:hyperlink r:id="rId288" w:tooltip="Aaron Boxerman" w:history="1">
        <w:r w:rsidRPr="00705E00">
          <w:rPr>
            <w:rStyle w:val="Hyperlink"/>
            <w:rFonts w:eastAsiaTheme="minorHAnsi"/>
            <w:i/>
            <w:iCs/>
          </w:rPr>
          <w:t>Aaron Boxerman</w:t>
        </w:r>
      </w:hyperlink>
      <w:r w:rsidRPr="00705E00">
        <w:rPr>
          <w:rFonts w:eastAsiaTheme="minorHAnsi"/>
          <w:i/>
          <w:iCs/>
        </w:rPr>
        <w:t xml:space="preserve"> Today, 5:49 pm </w:t>
      </w:r>
    </w:p>
    <w:p w14:paraId="293371DF" w14:textId="77777777" w:rsidR="001D3FD0" w:rsidRPr="00705E00" w:rsidRDefault="001D3FD0" w:rsidP="001D3FD0">
      <w:pPr>
        <w:rPr>
          <w:rFonts w:eastAsiaTheme="minorHAnsi"/>
        </w:rPr>
      </w:pPr>
      <w:r w:rsidRPr="00705E00">
        <w:rPr>
          <w:rFonts w:eastAsiaTheme="minorHAnsi"/>
          <w:noProof/>
        </w:rPr>
        <w:drawing>
          <wp:anchor distT="0" distB="0" distL="114300" distR="114300" simplePos="0" relativeHeight="251677696" behindDoc="1" locked="0" layoutInCell="1" allowOverlap="1" wp14:anchorId="651804CB" wp14:editId="657CCC8A">
            <wp:simplePos x="0" y="0"/>
            <wp:positionH relativeFrom="column">
              <wp:posOffset>2445</wp:posOffset>
            </wp:positionH>
            <wp:positionV relativeFrom="paragraph">
              <wp:posOffset>489</wp:posOffset>
            </wp:positionV>
            <wp:extent cx="3218562" cy="2009724"/>
            <wp:effectExtent l="0" t="0" r="1270" b="0"/>
            <wp:wrapTight wrapText="bothSides">
              <wp:wrapPolygon edited="0">
                <wp:start x="0" y="0"/>
                <wp:lineTo x="0" y="21300"/>
                <wp:lineTo x="21481" y="21300"/>
                <wp:lineTo x="21481" y="0"/>
                <wp:lineTo x="0" y="0"/>
              </wp:wrapPolygon>
            </wp:wrapTight>
            <wp:docPr id="21" name="Picture 21" descr="People march in the annual Gay Pride Parade in Jerusalem, on June 2, 2022. (Yonatan Sindel/Flash90)">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eople march in the annual Gay Pride Parade in Jerusalem, on June 2, 2022. (Yonatan Sindel/Flash90)">
                      <a:hlinkClick r:id="rId289"/>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218562" cy="2009724"/>
                    </a:xfrm>
                    <a:prstGeom prst="rect">
                      <a:avLst/>
                    </a:prstGeom>
                    <a:noFill/>
                    <a:ln>
                      <a:noFill/>
                    </a:ln>
                  </pic:spPr>
                </pic:pic>
              </a:graphicData>
            </a:graphic>
          </wp:anchor>
        </w:drawing>
      </w:r>
    </w:p>
    <w:p w14:paraId="35A433E1" w14:textId="77777777" w:rsidR="001D3FD0" w:rsidRPr="00705E00" w:rsidRDefault="001D3FD0" w:rsidP="001D3FD0">
      <w:pPr>
        <w:pStyle w:val="Pixlabel0"/>
        <w:rPr>
          <w:rFonts w:eastAsiaTheme="minorHAnsi"/>
        </w:rPr>
      </w:pPr>
      <w:r w:rsidRPr="00705E00">
        <w:rPr>
          <w:rFonts w:eastAsiaTheme="minorHAnsi"/>
        </w:rPr>
        <w:t>People march in the annual Gay Pride Parade in Jerusalem, on June 2, 2022. (Yonatan Sindel/Flash90)</w:t>
      </w:r>
    </w:p>
    <w:p w14:paraId="77671D98" w14:textId="77777777" w:rsidR="001D3FD0" w:rsidRPr="00705E00" w:rsidRDefault="001D3FD0" w:rsidP="001D3FD0">
      <w:pPr>
        <w:rPr>
          <w:rFonts w:eastAsiaTheme="minorHAnsi"/>
        </w:rPr>
      </w:pPr>
      <w:r>
        <w:rPr>
          <w:rFonts w:eastAsiaTheme="minorHAnsi"/>
        </w:rPr>
        <w:tab/>
      </w:r>
      <w:r w:rsidRPr="00705E00">
        <w:rPr>
          <w:rStyle w:val="RDBHighlightsChar"/>
        </w:rPr>
        <w:t>LGBT Palestinians fleeing persecution in the West Bank will be allowed to work in the country, ending years being allowed to reside in Israel but little else, the Israeli government told the High Court on Sunday night</w:t>
      </w:r>
      <w:r w:rsidRPr="00705E00">
        <w:rPr>
          <w:rFonts w:eastAsiaTheme="minorHAnsi"/>
        </w:rPr>
        <w:t>.</w:t>
      </w:r>
    </w:p>
    <w:p w14:paraId="49E74EC6" w14:textId="77777777" w:rsidR="001D3FD0" w:rsidRPr="00705E00" w:rsidRDefault="001D3FD0" w:rsidP="001D3FD0">
      <w:pPr>
        <w:rPr>
          <w:rFonts w:eastAsiaTheme="minorHAnsi"/>
        </w:rPr>
      </w:pPr>
      <w:r>
        <w:rPr>
          <w:rFonts w:eastAsiaTheme="minorHAnsi"/>
        </w:rPr>
        <w:tab/>
      </w:r>
      <w:r w:rsidRPr="00705E00">
        <w:rPr>
          <w:rStyle w:val="RDBHighlightsChar"/>
        </w:rPr>
        <w:t>The restrictions placed LGBT Palestinians in a highly precarious situation, driving many to work illegally under exploitative conditions or to prostitution</w:t>
      </w:r>
      <w:r w:rsidRPr="00705E00">
        <w:rPr>
          <w:rFonts w:eastAsiaTheme="minorHAnsi"/>
        </w:rPr>
        <w:t>.</w:t>
      </w:r>
    </w:p>
    <w:p w14:paraId="49C5D3D3" w14:textId="77777777" w:rsidR="001D3FD0" w:rsidRPr="00705E00" w:rsidRDefault="001D3FD0" w:rsidP="001D3FD0">
      <w:pPr>
        <w:rPr>
          <w:rFonts w:eastAsiaTheme="minorHAnsi"/>
        </w:rPr>
      </w:pPr>
      <w:r>
        <w:rPr>
          <w:rFonts w:eastAsiaTheme="minorHAnsi"/>
        </w:rPr>
        <w:tab/>
      </w:r>
      <w:r w:rsidRPr="00705E00">
        <w:rPr>
          <w:rFonts w:eastAsiaTheme="minorHAnsi"/>
        </w:rPr>
        <w:t>“They had no access to work, to health care, to welfare services. And so what we’d see over time is that their situation would deteriorate. These are people who already arrive here traumatized, after being attacked and persecuted,” said Naama Sabato, a social worker at the Agudah rights group.</w:t>
      </w:r>
    </w:p>
    <w:p w14:paraId="455C33F2" w14:textId="77777777" w:rsidR="001D3FD0" w:rsidRPr="00705E00" w:rsidRDefault="001D3FD0" w:rsidP="001D3FD0">
      <w:pPr>
        <w:rPr>
          <w:rFonts w:eastAsiaTheme="minorHAnsi"/>
        </w:rPr>
      </w:pPr>
      <w:r w:rsidRPr="00705E00">
        <w:rPr>
          <w:rFonts w:eastAsiaTheme="minorHAnsi"/>
        </w:rPr>
        <w:t>The change in policy followed a joint petition by several rights groups, including Physicians for Human Rights – Israel, the HIAS refugee rights nonprofit, and the Agudah.</w:t>
      </w:r>
    </w:p>
    <w:p w14:paraId="7D41B323" w14:textId="77777777" w:rsidR="001D3FD0" w:rsidRPr="00705E00" w:rsidRDefault="001D3FD0" w:rsidP="001D3FD0">
      <w:pPr>
        <w:rPr>
          <w:rFonts w:eastAsiaTheme="minorHAnsi"/>
        </w:rPr>
      </w:pPr>
      <w:r>
        <w:rPr>
          <w:rFonts w:eastAsiaTheme="minorHAnsi"/>
        </w:rPr>
        <w:tab/>
      </w:r>
      <w:r w:rsidRPr="00705E00">
        <w:rPr>
          <w:rFonts w:eastAsiaTheme="minorHAnsi"/>
        </w:rPr>
        <w:t>Although LGBT Palestinians have become more outspoken in recent years, gay rights remain controversial in conservative, religious Palestinian society. Palestinians who come out can face societal rejection or abuse — or, in the worst case, life-threatening danger.</w:t>
      </w:r>
      <w:r>
        <w:rPr>
          <w:rFonts w:eastAsiaTheme="minorHAnsi"/>
        </w:rPr>
        <w:t xml:space="preserve">  </w:t>
      </w:r>
      <w:r w:rsidRPr="001B4974">
        <w:rPr>
          <w:rStyle w:val="RDBCommentChar"/>
          <w:rFonts w:eastAsiaTheme="minorHAnsi"/>
        </w:rPr>
        <w:t xml:space="preserve">MORE - </w:t>
      </w:r>
      <w:hyperlink r:id="rId291" w:history="1">
        <w:r w:rsidRPr="000A23C0">
          <w:rPr>
            <w:rStyle w:val="Hyperlink"/>
            <w:rFonts w:eastAsiaTheme="minorHAnsi"/>
          </w:rPr>
          <w:t>https://www.timesofisrael.com/israel-to-allow-lgbt-palestinians-granted-asylum-to-work/</w:t>
        </w:r>
      </w:hyperlink>
      <w:r>
        <w:rPr>
          <w:rFonts w:eastAsiaTheme="minorHAnsi"/>
        </w:rPr>
        <w:t xml:space="preserve"> </w:t>
      </w:r>
    </w:p>
    <w:p w14:paraId="5C8238F4" w14:textId="77777777" w:rsidR="001D3FD0" w:rsidRPr="000068F1" w:rsidRDefault="001D3FD0" w:rsidP="001D3FD0">
      <w:pPr>
        <w:rPr>
          <w:rFonts w:eastAsiaTheme="minorHAnsi"/>
        </w:rPr>
      </w:pPr>
      <w:r>
        <w:rPr>
          <w:rFonts w:eastAsiaTheme="minorHAnsi"/>
        </w:rPr>
        <w:t xml:space="preserve"> </w:t>
      </w:r>
    </w:p>
    <w:p w14:paraId="0ACFD092" w14:textId="77777777" w:rsidR="001D3FD0" w:rsidRPr="000068F1" w:rsidRDefault="001D3FD0" w:rsidP="001D3FD0">
      <w:pPr>
        <w:rPr>
          <w:rFonts w:eastAsiaTheme="minorHAnsi"/>
        </w:rPr>
      </w:pPr>
    </w:p>
    <w:p w14:paraId="6181220A" w14:textId="77777777" w:rsidR="001D3FD0" w:rsidRPr="000068F1" w:rsidRDefault="001D3FD0" w:rsidP="001D3FD0">
      <w:pPr>
        <w:rPr>
          <w:rFonts w:eastAsiaTheme="minorHAnsi"/>
        </w:rPr>
      </w:pPr>
    </w:p>
    <w:p w14:paraId="3203D1E5" w14:textId="77777777" w:rsidR="001D3FD0" w:rsidRPr="009F07E6" w:rsidRDefault="001D3FD0" w:rsidP="001D3FD0">
      <w:pPr>
        <w:rPr>
          <w:rFonts w:eastAsiaTheme="minorHAnsi"/>
          <w:b/>
          <w:sz w:val="28"/>
          <w:szCs w:val="32"/>
        </w:rPr>
      </w:pPr>
      <w:r w:rsidRPr="009F07E6">
        <w:rPr>
          <w:rFonts w:eastAsiaTheme="minorHAnsi"/>
          <w:b/>
          <w:sz w:val="28"/>
          <w:szCs w:val="32"/>
        </w:rPr>
        <w:t xml:space="preserve">Lithuania changes tune on Kaliningrad blockade </w:t>
      </w:r>
    </w:p>
    <w:p w14:paraId="5798061F" w14:textId="77777777" w:rsidR="001D3FD0" w:rsidRPr="009F07E6" w:rsidRDefault="001D3FD0" w:rsidP="001D3FD0">
      <w:pPr>
        <w:rPr>
          <w:rFonts w:eastAsiaTheme="minorHAnsi"/>
          <w:b/>
          <w:bCs w:val="0"/>
          <w:i/>
          <w:iCs/>
        </w:rPr>
      </w:pPr>
      <w:r w:rsidRPr="009F07E6">
        <w:rPr>
          <w:rFonts w:eastAsiaTheme="minorHAnsi"/>
          <w:b/>
          <w:bCs w:val="0"/>
          <w:i/>
          <w:iCs/>
        </w:rPr>
        <w:t xml:space="preserve">Vilnius insists it did not introduce any additional restrictions but is actually adhering to EU sanctions </w:t>
      </w:r>
    </w:p>
    <w:p w14:paraId="7E2FBB7C" w14:textId="77777777" w:rsidR="001D3FD0" w:rsidRPr="009F07E6" w:rsidRDefault="001D3FD0" w:rsidP="001D3FD0">
      <w:pPr>
        <w:rPr>
          <w:rFonts w:eastAsiaTheme="minorHAnsi"/>
          <w:i/>
          <w:iCs/>
        </w:rPr>
      </w:pPr>
      <w:r w:rsidRPr="009F07E6">
        <w:rPr>
          <w:rFonts w:eastAsiaTheme="minorHAnsi"/>
          <w:i/>
          <w:iCs/>
        </w:rPr>
        <w:t xml:space="preserve">20 Jun, 2022 17:51 </w:t>
      </w:r>
    </w:p>
    <w:p w14:paraId="0838774A" w14:textId="77777777" w:rsidR="001D3FD0" w:rsidRPr="009F07E6" w:rsidRDefault="001D3FD0" w:rsidP="001D3FD0">
      <w:pPr>
        <w:rPr>
          <w:rFonts w:eastAsiaTheme="minorHAnsi"/>
        </w:rPr>
      </w:pPr>
      <w:r>
        <w:rPr>
          <w:rFonts w:eastAsiaTheme="minorHAnsi"/>
        </w:rPr>
        <w:tab/>
      </w:r>
      <w:r w:rsidRPr="009F07E6">
        <w:rPr>
          <w:rStyle w:val="RDBHighlightsChar"/>
        </w:rPr>
        <w:t>Lithuania’s Foreign Ministry on Monday handed a note to Moscow’s chargé d’affaires in the country explaining the application of EU sanctions on the transit of a number of goods between mainland Russia and Kaliningrad, a Russian exclave nestled between Poland and</w:t>
      </w:r>
      <w:r w:rsidRPr="009F07E6">
        <w:rPr>
          <w:rFonts w:eastAsiaTheme="minorHAnsi"/>
        </w:rPr>
        <w:t xml:space="preserve"> Lithuania.</w:t>
      </w:r>
      <w:r>
        <w:rPr>
          <w:rFonts w:eastAsiaTheme="minorHAnsi"/>
        </w:rPr>
        <w:br/>
      </w:r>
      <w:r>
        <w:rPr>
          <w:rFonts w:eastAsiaTheme="minorHAnsi"/>
        </w:rPr>
        <w:tab/>
      </w:r>
      <w:r w:rsidRPr="009F07E6">
        <w:rPr>
          <w:rFonts w:eastAsiaTheme="minorHAnsi"/>
        </w:rPr>
        <w:t>Vilnius insists that it has not outright banned transit between the exclave and the rest of Russia and has not introduced any additional restrictions. Lithuania maintains that the transit of passengers and goods not subject to EU sanctions will continue through its territory as usual.</w:t>
      </w:r>
      <w:r>
        <w:rPr>
          <w:rFonts w:eastAsiaTheme="minorHAnsi"/>
        </w:rPr>
        <w:br/>
      </w:r>
      <w:r>
        <w:rPr>
          <w:rFonts w:eastAsiaTheme="minorHAnsi"/>
        </w:rPr>
        <w:tab/>
      </w:r>
      <w:r w:rsidRPr="009F07E6">
        <w:rPr>
          <w:rFonts w:eastAsiaTheme="minorHAnsi"/>
          <w:i/>
          <w:iCs/>
        </w:rPr>
        <w:t>“Lithuania has not imposed any unilateral, individual, or additional restrictions on the transit. Lithuania has consistently implemented EU sanctions, which have different transition periods and deadlines for entry into force,”</w:t>
      </w:r>
      <w:r w:rsidRPr="009F07E6">
        <w:rPr>
          <w:rFonts w:eastAsiaTheme="minorHAnsi"/>
        </w:rPr>
        <w:t xml:space="preserve"> read the note.</w:t>
      </w:r>
      <w:r>
        <w:rPr>
          <w:rFonts w:eastAsiaTheme="minorHAnsi"/>
        </w:rPr>
        <w:br/>
      </w:r>
      <w:r>
        <w:rPr>
          <w:rFonts w:eastAsiaTheme="minorHAnsi"/>
        </w:rPr>
        <w:tab/>
      </w:r>
      <w:r w:rsidRPr="009F07E6">
        <w:rPr>
          <w:rFonts w:eastAsiaTheme="minorHAnsi"/>
        </w:rPr>
        <w:t>Earlier, Lithuanian Foreign Minister Gabrielius Landsbergis stated that the decision to impose these restrictions was made by Vilnius after consulting with the European Commission and was implemented under its guidance.</w:t>
      </w:r>
      <w:r>
        <w:rPr>
          <w:rFonts w:eastAsiaTheme="minorHAnsi"/>
        </w:rPr>
        <w:br/>
      </w:r>
      <w:r>
        <w:rPr>
          <w:rFonts w:eastAsiaTheme="minorHAnsi"/>
        </w:rPr>
        <w:tab/>
      </w:r>
      <w:r w:rsidRPr="009F07E6">
        <w:rPr>
          <w:rFonts w:eastAsiaTheme="minorHAnsi"/>
        </w:rPr>
        <w:t>Lithuania’s state railway service, LTG Cargo, which operates the only overland rail route that links Kaliningrad with mainland Russia, announced on Saturday that it will no longer allow the transit of EU sanctioned goods through its territory.</w:t>
      </w:r>
      <w:r>
        <w:rPr>
          <w:rFonts w:eastAsiaTheme="minorHAnsi"/>
        </w:rPr>
        <w:br/>
      </w:r>
      <w:r>
        <w:rPr>
          <w:rFonts w:eastAsiaTheme="minorHAnsi"/>
        </w:rPr>
        <w:tab/>
      </w:r>
      <w:r w:rsidRPr="009F07E6">
        <w:rPr>
          <w:rFonts w:eastAsiaTheme="minorHAnsi"/>
        </w:rPr>
        <w:t>The service cited a clarification from the European Commission stating that if sanctioned goods and cargoes travel from one part of Russia to another, but through the territory of the EU, their transit should be prohibited.</w:t>
      </w:r>
      <w:r>
        <w:rPr>
          <w:rFonts w:eastAsiaTheme="minorHAnsi"/>
        </w:rPr>
        <w:t xml:space="preserve"> </w:t>
      </w:r>
      <w:r w:rsidRPr="009F07E6">
        <w:rPr>
          <w:rStyle w:val="RDBCommentChar"/>
          <w:rFonts w:eastAsiaTheme="minorHAnsi"/>
        </w:rPr>
        <w:t xml:space="preserve">MORE - </w:t>
      </w:r>
      <w:hyperlink r:id="rId292" w:history="1">
        <w:r w:rsidRPr="000A23C0">
          <w:rPr>
            <w:rStyle w:val="Hyperlink"/>
            <w:rFonts w:eastAsiaTheme="minorHAnsi"/>
          </w:rPr>
          <w:t>https://www.rt.com/news/557504-lithuania-kaliningrad-transit-ban-explanation/</w:t>
        </w:r>
      </w:hyperlink>
      <w:r>
        <w:rPr>
          <w:rFonts w:eastAsiaTheme="minorHAnsi"/>
        </w:rPr>
        <w:t xml:space="preserve">  </w:t>
      </w:r>
      <w:r w:rsidRPr="009F07E6">
        <w:rPr>
          <w:rStyle w:val="RDBCommentChar"/>
        </w:rPr>
        <w:t>[Keep messing with Russia folks and sooner or later you are going to get some form of retribution.</w:t>
      </w:r>
      <w:r>
        <w:rPr>
          <w:rStyle w:val="RDBCommentChar"/>
        </w:rPr>
        <w:t xml:space="preserve"> When it happens you won’t like it. </w:t>
      </w:r>
      <w:r w:rsidRPr="009F07E6">
        <w:rPr>
          <w:rStyle w:val="RDBCommentChar"/>
        </w:rPr>
        <w:t xml:space="preserve"> – rdb</w:t>
      </w:r>
      <w:r>
        <w:rPr>
          <w:rFonts w:eastAsiaTheme="minorHAnsi"/>
        </w:rPr>
        <w:t xml:space="preserve">]                </w:t>
      </w:r>
    </w:p>
    <w:p w14:paraId="79451371" w14:textId="77777777" w:rsidR="001D3FD0" w:rsidRPr="000068F1" w:rsidRDefault="001D3FD0" w:rsidP="001D3FD0">
      <w:pPr>
        <w:rPr>
          <w:rFonts w:eastAsiaTheme="minorHAnsi"/>
        </w:rPr>
      </w:pPr>
    </w:p>
    <w:p w14:paraId="6A07D3C7" w14:textId="77777777" w:rsidR="001D3FD0" w:rsidRPr="000068F1" w:rsidRDefault="001D3FD0" w:rsidP="001D3FD0">
      <w:pPr>
        <w:rPr>
          <w:rFonts w:eastAsiaTheme="minorHAnsi"/>
        </w:rPr>
      </w:pPr>
    </w:p>
    <w:p w14:paraId="495471B4" w14:textId="77777777" w:rsidR="001D3FD0" w:rsidRPr="00E35984" w:rsidRDefault="001D3FD0" w:rsidP="001D3FD0">
      <w:pPr>
        <w:rPr>
          <w:rFonts w:eastAsiaTheme="minorHAnsi"/>
          <w:b/>
          <w:sz w:val="28"/>
          <w:szCs w:val="32"/>
        </w:rPr>
      </w:pPr>
      <w:r w:rsidRPr="00E35984">
        <w:rPr>
          <w:rFonts w:eastAsiaTheme="minorHAnsi"/>
          <w:b/>
          <w:sz w:val="28"/>
          <w:szCs w:val="32"/>
        </w:rPr>
        <w:t>Le Pen hails huge gains in French parliament as a ‘seismic event’</w:t>
      </w:r>
    </w:p>
    <w:p w14:paraId="479ADC42" w14:textId="77777777" w:rsidR="001D3FD0" w:rsidRPr="00E35984" w:rsidRDefault="001D3FD0" w:rsidP="001D3FD0">
      <w:pPr>
        <w:rPr>
          <w:rFonts w:eastAsiaTheme="minorHAnsi"/>
          <w:b/>
          <w:i/>
          <w:iCs/>
        </w:rPr>
      </w:pPr>
      <w:r w:rsidRPr="00E35984">
        <w:rPr>
          <w:rFonts w:eastAsiaTheme="minorHAnsi"/>
          <w:b/>
          <w:i/>
          <w:iCs/>
        </w:rPr>
        <w:t>Election outcome, which saw strong performances from far-right National Rally and Melenchon’s left-wing coalition, will make it harder for President Macron to implement his agenda</w:t>
      </w:r>
    </w:p>
    <w:p w14:paraId="1B00AFF6" w14:textId="77777777" w:rsidR="001D3FD0" w:rsidRPr="00E35984" w:rsidRDefault="001D3FD0" w:rsidP="001D3FD0">
      <w:pPr>
        <w:rPr>
          <w:rFonts w:eastAsiaTheme="minorHAnsi"/>
          <w:i/>
          <w:iCs/>
        </w:rPr>
      </w:pPr>
      <w:r w:rsidRPr="00E35984">
        <w:rPr>
          <w:rFonts w:eastAsiaTheme="minorHAnsi"/>
          <w:i/>
          <w:iCs/>
        </w:rPr>
        <w:t xml:space="preserve">By </w:t>
      </w:r>
      <w:hyperlink r:id="rId293" w:tooltip="AP" w:history="1">
        <w:r w:rsidRPr="00E35984">
          <w:rPr>
            <w:rStyle w:val="Hyperlink"/>
            <w:rFonts w:eastAsiaTheme="minorHAnsi"/>
            <w:i/>
            <w:iCs/>
          </w:rPr>
          <w:t>AP</w:t>
        </w:r>
      </w:hyperlink>
      <w:r w:rsidRPr="00E35984">
        <w:rPr>
          <w:rFonts w:eastAsiaTheme="minorHAnsi"/>
          <w:i/>
          <w:iCs/>
        </w:rPr>
        <w:t xml:space="preserve"> Today, 4:50 pm </w:t>
      </w:r>
    </w:p>
    <w:p w14:paraId="046B3DFF" w14:textId="77777777" w:rsidR="001D3FD0" w:rsidRPr="00E35984" w:rsidRDefault="001D3FD0" w:rsidP="001D3FD0">
      <w:pPr>
        <w:rPr>
          <w:rFonts w:eastAsiaTheme="minorHAnsi"/>
        </w:rPr>
      </w:pPr>
      <w:r w:rsidRPr="00E35984">
        <w:rPr>
          <w:rFonts w:eastAsiaTheme="minorHAnsi"/>
          <w:noProof/>
        </w:rPr>
        <w:drawing>
          <wp:anchor distT="0" distB="0" distL="114300" distR="114300" simplePos="0" relativeHeight="251674624" behindDoc="1" locked="0" layoutInCell="1" allowOverlap="1" wp14:anchorId="7FBFC071" wp14:editId="7A46A7FB">
            <wp:simplePos x="0" y="0"/>
            <wp:positionH relativeFrom="column">
              <wp:posOffset>2314</wp:posOffset>
            </wp:positionH>
            <wp:positionV relativeFrom="paragraph">
              <wp:posOffset>72078</wp:posOffset>
            </wp:positionV>
            <wp:extent cx="2283555" cy="1425890"/>
            <wp:effectExtent l="0" t="0" r="2540" b="3175"/>
            <wp:wrapTight wrapText="bothSides">
              <wp:wrapPolygon edited="0">
                <wp:start x="0" y="0"/>
                <wp:lineTo x="0" y="21359"/>
                <wp:lineTo x="21444" y="21359"/>
                <wp:lineTo x="21444" y="0"/>
                <wp:lineTo x="0" y="0"/>
              </wp:wrapPolygon>
            </wp:wrapTight>
            <wp:docPr id="12" name="Picture 12" descr="French far-right leader Marine Le Pen addresses reporters June 20, 2022, in Henin-Beaumont, northern France. (AP Photo)">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rench far-right leader Marine Le Pen addresses reporters June 20, 2022, in Henin-Beaumont, northern France. (AP Photo)">
                      <a:hlinkClick r:id="rId294"/>
                    </pic:cNvPr>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283555" cy="1425890"/>
                    </a:xfrm>
                    <a:prstGeom prst="rect">
                      <a:avLst/>
                    </a:prstGeom>
                    <a:noFill/>
                    <a:ln>
                      <a:noFill/>
                    </a:ln>
                  </pic:spPr>
                </pic:pic>
              </a:graphicData>
            </a:graphic>
          </wp:anchor>
        </w:drawing>
      </w:r>
      <w:r>
        <w:rPr>
          <w:rFonts w:eastAsiaTheme="minorHAnsi"/>
        </w:rPr>
        <w:tab/>
      </w:r>
    </w:p>
    <w:p w14:paraId="21361A02" w14:textId="77777777" w:rsidR="001D3FD0" w:rsidRPr="00E35984" w:rsidRDefault="001D3FD0" w:rsidP="001D3FD0">
      <w:pPr>
        <w:pStyle w:val="Pixlabel0"/>
        <w:rPr>
          <w:rFonts w:eastAsiaTheme="minorHAnsi"/>
        </w:rPr>
      </w:pPr>
      <w:r w:rsidRPr="00E35984">
        <w:rPr>
          <w:rFonts w:eastAsiaTheme="minorHAnsi"/>
        </w:rPr>
        <w:t>French far-right leader Marine Le Pen addresses reporters June 20, 2022, in Henin-Beaumont, northern France. (AP Photo)</w:t>
      </w:r>
    </w:p>
    <w:p w14:paraId="3390854F" w14:textId="77777777" w:rsidR="001D3FD0" w:rsidRPr="00E35984" w:rsidRDefault="001D3FD0" w:rsidP="001D3FD0">
      <w:pPr>
        <w:rPr>
          <w:rFonts w:eastAsiaTheme="minorHAnsi"/>
        </w:rPr>
      </w:pPr>
      <w:r>
        <w:rPr>
          <w:rFonts w:eastAsiaTheme="minorHAnsi"/>
        </w:rPr>
        <w:tab/>
      </w:r>
      <w:r w:rsidRPr="00E35984">
        <w:rPr>
          <w:rStyle w:val="RDBHighlightsChar"/>
        </w:rPr>
        <w:t>PARIS — Far-right leader Marine Le Pen said on Monday that her party’s extraordinary surge in the country’s parliamentary election is a “historic victory” and a “seismic event” in French poli</w:t>
      </w:r>
      <w:r w:rsidRPr="00E35984">
        <w:rPr>
          <w:rFonts w:eastAsiaTheme="minorHAnsi"/>
        </w:rPr>
        <w:t>tics.</w:t>
      </w:r>
    </w:p>
    <w:p w14:paraId="4A570596" w14:textId="77777777" w:rsidR="001D3FD0" w:rsidRPr="00E35984" w:rsidRDefault="001D3FD0" w:rsidP="001D3FD0">
      <w:pPr>
        <w:rPr>
          <w:rFonts w:eastAsiaTheme="minorHAnsi"/>
        </w:rPr>
      </w:pPr>
      <w:r>
        <w:rPr>
          <w:rFonts w:eastAsiaTheme="minorHAnsi"/>
        </w:rPr>
        <w:tab/>
      </w:r>
      <w:r w:rsidRPr="00E35984">
        <w:rPr>
          <w:rStyle w:val="RDBHighlightsChar"/>
        </w:rPr>
        <w:t>Many voters in Sunday’s poll opted for far-right or far-left candidates, denying President Emmanuel Macron’s centrist allian</w:t>
      </w:r>
      <w:r w:rsidRPr="00E35984">
        <w:rPr>
          <w:rFonts w:eastAsiaTheme="minorHAnsi"/>
        </w:rPr>
        <w:t>ce a straight majority in the National Assembly.</w:t>
      </w:r>
    </w:p>
    <w:p w14:paraId="077E15D3" w14:textId="77777777" w:rsidR="001D3FD0" w:rsidRPr="00E35984" w:rsidRDefault="001D3FD0" w:rsidP="001D3FD0">
      <w:pPr>
        <w:rPr>
          <w:rFonts w:eastAsiaTheme="minorHAnsi"/>
        </w:rPr>
      </w:pPr>
      <w:r>
        <w:rPr>
          <w:rFonts w:eastAsiaTheme="minorHAnsi"/>
        </w:rPr>
        <w:tab/>
      </w:r>
      <w:r w:rsidRPr="00E35984">
        <w:rPr>
          <w:rStyle w:val="RDBHighlightsChar"/>
        </w:rPr>
        <w:t>Le Pen’s National Rally got 89 seats in the 577-member parliament, up from a previous total of eight. On the other side of the political spectrum, the leftist Nupes coalition, led by hardliner Jean-Luc Melenchon, won 131 seats to become the main opposition force</w:t>
      </w:r>
      <w:r w:rsidRPr="00E35984">
        <w:rPr>
          <w:rFonts w:eastAsiaTheme="minorHAnsi"/>
        </w:rPr>
        <w:t>.</w:t>
      </w:r>
    </w:p>
    <w:p w14:paraId="0B17FA53" w14:textId="77777777" w:rsidR="001D3FD0" w:rsidRPr="00E35984" w:rsidRDefault="001D3FD0" w:rsidP="001D3FD0">
      <w:pPr>
        <w:rPr>
          <w:rFonts w:eastAsiaTheme="minorHAnsi"/>
        </w:rPr>
      </w:pPr>
      <w:r>
        <w:rPr>
          <w:rFonts w:eastAsiaTheme="minorHAnsi"/>
        </w:rPr>
        <w:tab/>
      </w:r>
      <w:r w:rsidRPr="00E35984">
        <w:rPr>
          <w:rStyle w:val="RDBHighlightsChar"/>
        </w:rPr>
        <w:t>Macron’s centrist alliance Together! won the most seats — 245 — but fell 44 seats short of a straight majorit</w:t>
      </w:r>
      <w:r w:rsidRPr="00E35984">
        <w:rPr>
          <w:rFonts w:eastAsiaTheme="minorHAnsi"/>
        </w:rPr>
        <w:t>y in the National Assembly, France’s most powerful house of parliament.</w:t>
      </w:r>
    </w:p>
    <w:p w14:paraId="31EAFE3F" w14:textId="77777777" w:rsidR="001D3FD0" w:rsidRPr="00E35984" w:rsidRDefault="001D3FD0" w:rsidP="001D3FD0">
      <w:pPr>
        <w:rPr>
          <w:rFonts w:eastAsiaTheme="minorHAnsi"/>
        </w:rPr>
      </w:pPr>
      <w:r>
        <w:rPr>
          <w:rFonts w:eastAsiaTheme="minorHAnsi"/>
        </w:rPr>
        <w:tab/>
      </w:r>
      <w:r w:rsidRPr="00E35984">
        <w:rPr>
          <w:rFonts w:eastAsiaTheme="minorHAnsi"/>
        </w:rPr>
        <w:t xml:space="preserve">The outcome of the legislative election is highly unusual in France and the strong performance of both Le Pen’s National Rally and Melenchon’s coalition — composed of his own hard-left party, France Unbowed, the Socialists, Greens and Communists </w:t>
      </w:r>
      <w:r w:rsidRPr="00E35984">
        <w:rPr>
          <w:rStyle w:val="RDBHighlightsChar"/>
        </w:rPr>
        <w:t>— will make it harder for Macron to implement the agenda he was reelected on in May, including tax cuts and raising France’s retirement age from 62 to 65</w:t>
      </w:r>
      <w:r w:rsidRPr="00E35984">
        <w:rPr>
          <w:rFonts w:eastAsiaTheme="minorHAnsi"/>
        </w:rPr>
        <w:t>.</w:t>
      </w:r>
    </w:p>
    <w:p w14:paraId="1F28844A" w14:textId="77777777" w:rsidR="001D3FD0" w:rsidRPr="00E35984" w:rsidRDefault="001D3FD0" w:rsidP="001D3FD0">
      <w:pPr>
        <w:rPr>
          <w:rFonts w:eastAsiaTheme="minorHAnsi"/>
        </w:rPr>
      </w:pPr>
      <w:r>
        <w:rPr>
          <w:rFonts w:eastAsiaTheme="minorHAnsi"/>
        </w:rPr>
        <w:tab/>
      </w:r>
      <w:r w:rsidRPr="00E35984">
        <w:rPr>
          <w:rFonts w:eastAsiaTheme="minorHAnsi"/>
        </w:rPr>
        <w:t>“Macron is a minority president now… His retirement reform plan is buried,” a beaming Le Pen declared on Monday in Hénin-Beaumont, her stronghold in northern France, where she was reelected for another five-year term in the parliament. “It’s a historic victory… a seismic event.”</w:t>
      </w:r>
      <w:r>
        <w:rPr>
          <w:rFonts w:eastAsiaTheme="minorHAnsi"/>
        </w:rPr>
        <w:t xml:space="preserve">  </w:t>
      </w:r>
      <w:r w:rsidRPr="00E35984">
        <w:rPr>
          <w:rStyle w:val="RDBCommentChar"/>
          <w:rFonts w:eastAsiaTheme="minorHAnsi"/>
        </w:rPr>
        <w:t xml:space="preserve">MORE - </w:t>
      </w:r>
      <w:hyperlink r:id="rId296" w:history="1">
        <w:r w:rsidRPr="000A23C0">
          <w:rPr>
            <w:rStyle w:val="Hyperlink"/>
            <w:rFonts w:eastAsiaTheme="minorHAnsi"/>
          </w:rPr>
          <w:t>https://www.timesofisrael.com/le-pen-hails-huge-gains-in-french-parliament-as-a-seismic-event/</w:t>
        </w:r>
      </w:hyperlink>
      <w:r>
        <w:rPr>
          <w:rFonts w:eastAsiaTheme="minorHAnsi"/>
        </w:rPr>
        <w:t xml:space="preserve">  </w:t>
      </w:r>
      <w:r w:rsidRPr="006A0119">
        <w:rPr>
          <w:rStyle w:val="RDBCommentChar"/>
        </w:rPr>
        <w:t>[This is an amazing victory for Le Pen. She may not hold the reins of power but with the number of seats can certainly be a tremendous influence. – rd b]</w:t>
      </w:r>
    </w:p>
    <w:p w14:paraId="7067D6B5" w14:textId="77777777" w:rsidR="001D3FD0" w:rsidRPr="009F07E6" w:rsidRDefault="001D3FD0" w:rsidP="001D3FD0">
      <w:pPr>
        <w:rPr>
          <w:rFonts w:eastAsiaTheme="minorHAnsi"/>
          <w:sz w:val="14"/>
          <w:szCs w:val="18"/>
        </w:rPr>
      </w:pPr>
    </w:p>
    <w:p w14:paraId="5AA4D710" w14:textId="77777777" w:rsidR="001D3FD0" w:rsidRPr="009F07E6" w:rsidRDefault="001D3FD0" w:rsidP="001D3FD0">
      <w:pPr>
        <w:rPr>
          <w:rFonts w:eastAsiaTheme="minorHAnsi"/>
          <w:b/>
          <w:sz w:val="28"/>
          <w:szCs w:val="32"/>
        </w:rPr>
      </w:pPr>
      <w:r w:rsidRPr="009F07E6">
        <w:rPr>
          <w:rFonts w:eastAsiaTheme="minorHAnsi"/>
          <w:b/>
          <w:sz w:val="28"/>
          <w:szCs w:val="32"/>
        </w:rPr>
        <w:t xml:space="preserve">World faces shortages of popular food products – Bloomberg </w:t>
      </w:r>
    </w:p>
    <w:p w14:paraId="00DB5DA7" w14:textId="77777777" w:rsidR="001D3FD0" w:rsidRPr="009F07E6" w:rsidRDefault="001D3FD0" w:rsidP="001D3FD0">
      <w:pPr>
        <w:rPr>
          <w:rFonts w:eastAsiaTheme="minorHAnsi"/>
          <w:b/>
          <w:bCs w:val="0"/>
          <w:i/>
          <w:iCs/>
        </w:rPr>
      </w:pPr>
      <w:r w:rsidRPr="009F07E6">
        <w:rPr>
          <w:rFonts w:eastAsiaTheme="minorHAnsi"/>
          <w:b/>
          <w:bCs w:val="0"/>
          <w:i/>
          <w:iCs/>
        </w:rPr>
        <w:t xml:space="preserve">Supply chain disruptions are hurting global businesses, media reports </w:t>
      </w:r>
    </w:p>
    <w:p w14:paraId="7AA4852A" w14:textId="77777777" w:rsidR="001D3FD0" w:rsidRPr="00063AB2" w:rsidRDefault="001D3FD0" w:rsidP="001D3FD0">
      <w:pPr>
        <w:rPr>
          <w:rFonts w:eastAsiaTheme="minorHAnsi"/>
          <w:i/>
          <w:iCs/>
        </w:rPr>
      </w:pPr>
      <w:r w:rsidRPr="00063AB2">
        <w:rPr>
          <w:rFonts w:eastAsiaTheme="minorHAnsi"/>
          <w:i/>
          <w:iCs/>
        </w:rPr>
        <w:t xml:space="preserve">20 Jun, 2022 16:34 </w:t>
      </w:r>
    </w:p>
    <w:p w14:paraId="149590A0" w14:textId="77777777" w:rsidR="001D3FD0" w:rsidRPr="009F07E6" w:rsidRDefault="001D3FD0" w:rsidP="001D3FD0">
      <w:pPr>
        <w:rPr>
          <w:rFonts w:eastAsiaTheme="minorHAnsi"/>
        </w:rPr>
      </w:pPr>
      <w:r>
        <w:rPr>
          <w:rFonts w:eastAsiaTheme="minorHAnsi"/>
        </w:rPr>
        <w:tab/>
      </w:r>
      <w:r w:rsidRPr="009F07E6">
        <w:rPr>
          <w:rStyle w:val="RDBHighlightsChar"/>
        </w:rPr>
        <w:t>Over the past few months, many seemingly random foods have become wildly expensive or unusually hard to find, Bloomberg reported on Sunday, noting that businesses are struggling to find alternatives to feed their cu</w:t>
      </w:r>
      <w:r w:rsidRPr="009F07E6">
        <w:rPr>
          <w:rFonts w:eastAsiaTheme="minorHAnsi"/>
        </w:rPr>
        <w:t>stomers.</w:t>
      </w:r>
    </w:p>
    <w:p w14:paraId="48DA0C96" w14:textId="77777777" w:rsidR="001D3FD0" w:rsidRPr="009F07E6" w:rsidRDefault="001D3FD0" w:rsidP="001D3FD0">
      <w:pPr>
        <w:rPr>
          <w:rFonts w:eastAsiaTheme="minorHAnsi"/>
        </w:rPr>
      </w:pPr>
      <w:r>
        <w:rPr>
          <w:rFonts w:eastAsiaTheme="minorHAnsi"/>
        </w:rPr>
        <w:tab/>
      </w:r>
      <w:r w:rsidRPr="009F07E6">
        <w:rPr>
          <w:rFonts w:eastAsiaTheme="minorHAnsi"/>
        </w:rPr>
        <w:t xml:space="preserve">The </w:t>
      </w:r>
      <w:r w:rsidRPr="009F07E6">
        <w:rPr>
          <w:rStyle w:val="RDBHighlightsChar"/>
        </w:rPr>
        <w:t>problem has been attributed to a stretched global supply chain, with a whirlwind of factors – from adverse weather and the Covid-19 pandemic to geopolitical tensions and rebounding demand</w:t>
      </w:r>
      <w:r w:rsidRPr="009F07E6">
        <w:rPr>
          <w:rFonts w:eastAsiaTheme="minorHAnsi"/>
        </w:rPr>
        <w:t xml:space="preserve"> – contributing to the issue. </w:t>
      </w:r>
    </w:p>
    <w:p w14:paraId="7021B4C0" w14:textId="77777777" w:rsidR="001D3FD0" w:rsidRPr="009F07E6" w:rsidRDefault="001D3FD0" w:rsidP="001D3FD0">
      <w:pPr>
        <w:rPr>
          <w:rFonts w:eastAsiaTheme="minorHAnsi"/>
        </w:rPr>
      </w:pPr>
      <w:r>
        <w:rPr>
          <w:rFonts w:eastAsiaTheme="minorHAnsi"/>
        </w:rPr>
        <w:tab/>
      </w:r>
      <w:r w:rsidRPr="009F07E6">
        <w:rPr>
          <w:rFonts w:eastAsiaTheme="minorHAnsi"/>
        </w:rPr>
        <w:t>In Germany, beer drinkers are facing a shortage of bottles, partly because of the war in Ukraine, which supplies brewers with glass. The nation’s breweries, which are already paying more for electricity and barley, are urging customers to return their empties, according to media reports.</w:t>
      </w:r>
      <w:r>
        <w:rPr>
          <w:rFonts w:eastAsiaTheme="minorHAnsi"/>
        </w:rPr>
        <w:br/>
      </w:r>
      <w:r>
        <w:rPr>
          <w:rFonts w:eastAsiaTheme="minorHAnsi"/>
        </w:rPr>
        <w:tab/>
      </w:r>
      <w:r w:rsidRPr="009F07E6">
        <w:rPr>
          <w:rFonts w:eastAsiaTheme="minorHAnsi"/>
        </w:rPr>
        <w:t>In the United States, popcorn has become a source of worry for moviegoers, as farmers are considering quitting corn in favor of more lucrative crops. Popcorn containers like lids, cups, and paper bags have also been in short supply.</w:t>
      </w:r>
      <w:r>
        <w:rPr>
          <w:rFonts w:eastAsiaTheme="minorHAnsi"/>
        </w:rPr>
        <w:br/>
      </w:r>
      <w:r>
        <w:rPr>
          <w:rFonts w:eastAsiaTheme="minorHAnsi"/>
        </w:rPr>
        <w:tab/>
      </w:r>
      <w:r w:rsidRPr="009F07E6">
        <w:rPr>
          <w:rFonts w:eastAsiaTheme="minorHAnsi"/>
        </w:rPr>
        <w:t>The problems haven’t spared vegetables, with a lettuce shortage in Australia prompting KFC to put cabbage in its burgers. In the UK, McDonald’s had to ration tomatoes, using one slice instead of two, due to their shortage amid the soaring cost of heating greenhouses with gas. The fast-food giant also had to halt sales of large-sized fries in several countries as a result of slowed shipments and a global potato shortage.</w:t>
      </w:r>
      <w:r>
        <w:rPr>
          <w:rFonts w:eastAsiaTheme="minorHAnsi"/>
        </w:rPr>
        <w:br/>
      </w:r>
      <w:r>
        <w:rPr>
          <w:rFonts w:eastAsiaTheme="minorHAnsi"/>
        </w:rPr>
        <w:tab/>
      </w:r>
      <w:r w:rsidRPr="009F07E6">
        <w:rPr>
          <w:rFonts w:eastAsiaTheme="minorHAnsi"/>
        </w:rPr>
        <w:t>Meanwhile, Singapore’s KFC restaurants have reportedly replaced fries with waffle hash. In Kenya, social media users have called for a boycott of the fast-food chain for not using locally-sourced potatoes.</w:t>
      </w:r>
      <w:r>
        <w:rPr>
          <w:rFonts w:eastAsiaTheme="minorHAnsi"/>
        </w:rPr>
        <w:br/>
      </w:r>
      <w:r>
        <w:rPr>
          <w:rFonts w:eastAsiaTheme="minorHAnsi"/>
        </w:rPr>
        <w:tab/>
      </w:r>
      <w:r w:rsidRPr="009F07E6">
        <w:rPr>
          <w:rFonts w:eastAsiaTheme="minorHAnsi"/>
        </w:rPr>
        <w:t>Produce shortages have also hit Japan, prompting eateries to pull certain dishes from their menus.</w:t>
      </w:r>
      <w:r>
        <w:rPr>
          <w:rFonts w:eastAsiaTheme="minorHAnsi"/>
        </w:rPr>
        <w:t xml:space="preserve"> </w:t>
      </w:r>
      <w:r w:rsidRPr="00640E35">
        <w:rPr>
          <w:rStyle w:val="RDBCommentChar"/>
          <w:rFonts w:eastAsiaTheme="minorHAnsi"/>
        </w:rPr>
        <w:t xml:space="preserve">MORE - </w:t>
      </w:r>
      <w:hyperlink r:id="rId297" w:history="1">
        <w:r w:rsidRPr="000A23C0">
          <w:rPr>
            <w:rStyle w:val="Hyperlink"/>
            <w:rFonts w:eastAsiaTheme="minorHAnsi"/>
          </w:rPr>
          <w:t>https://www.rt.com/business/557498-world-faces-popular-food-shortages/</w:t>
        </w:r>
      </w:hyperlink>
      <w:r>
        <w:rPr>
          <w:rFonts w:eastAsiaTheme="minorHAnsi"/>
        </w:rPr>
        <w:t xml:space="preserve"> </w:t>
      </w:r>
    </w:p>
    <w:p w14:paraId="582016EB" w14:textId="77777777" w:rsidR="001D3FD0" w:rsidRPr="00971C05" w:rsidRDefault="001D3FD0" w:rsidP="001D3FD0">
      <w:pPr>
        <w:rPr>
          <w:rFonts w:eastAsiaTheme="minorHAnsi"/>
        </w:rPr>
      </w:pPr>
    </w:p>
    <w:p w14:paraId="621C283C" w14:textId="77777777" w:rsidR="001D3FD0" w:rsidRPr="00BC4825" w:rsidRDefault="001D3FD0" w:rsidP="001D3FD0">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D407117" w14:textId="77777777" w:rsidR="001D3FD0" w:rsidRPr="00BE2D2C" w:rsidRDefault="001D3FD0" w:rsidP="001D3FD0">
      <w:pPr>
        <w:rPr>
          <w:rFonts w:eastAsia="Calibri"/>
          <w:b/>
          <w:sz w:val="28"/>
          <w:szCs w:val="32"/>
        </w:rPr>
      </w:pPr>
      <w:r w:rsidRPr="00BE2D2C">
        <w:rPr>
          <w:rFonts w:eastAsia="Calibri"/>
          <w:b/>
          <w:sz w:val="28"/>
          <w:szCs w:val="32"/>
        </w:rPr>
        <w:t>A Permanent Shortage of Everything</w:t>
      </w:r>
    </w:p>
    <w:p w14:paraId="5C3F83C1" w14:textId="77777777" w:rsidR="001D3FD0" w:rsidRPr="00BE2D2C" w:rsidRDefault="001D3FD0" w:rsidP="001D3FD0">
      <w:pPr>
        <w:rPr>
          <w:rFonts w:eastAsia="Calibri"/>
          <w:b/>
          <w:i/>
          <w:iCs/>
        </w:rPr>
      </w:pPr>
      <w:r w:rsidRPr="00BE2D2C">
        <w:rPr>
          <w:rFonts w:eastAsia="Calibri"/>
          <w:b/>
          <w:i/>
          <w:iCs/>
        </w:rPr>
        <w:t>Globalists were wrong. The world isn't flat.</w:t>
      </w:r>
    </w:p>
    <w:p w14:paraId="0BAE5B75" w14:textId="77777777" w:rsidR="001D3FD0" w:rsidRPr="00BE2D2C" w:rsidRDefault="001D3FD0" w:rsidP="001D3FD0">
      <w:pPr>
        <w:rPr>
          <w:rFonts w:eastAsia="Calibri"/>
        </w:rPr>
      </w:pPr>
      <w:r w:rsidRPr="00BE2D2C">
        <w:rPr>
          <w:rFonts w:eastAsia="Calibri"/>
          <w:b/>
          <w:i/>
          <w:iCs/>
        </w:rPr>
        <w:t xml:space="preserve">by </w:t>
      </w:r>
      <w:hyperlink r:id="rId298" w:history="1">
        <w:r w:rsidRPr="00BE2D2C">
          <w:rPr>
            <w:rStyle w:val="Hyperlink"/>
            <w:rFonts w:eastAsia="Calibri"/>
            <w:b/>
            <w:i/>
            <w:iCs/>
          </w:rPr>
          <w:t>Daniel Greenfield</w:t>
        </w:r>
      </w:hyperlink>
      <w:r w:rsidRPr="00BE2D2C">
        <w:rPr>
          <w:rFonts w:eastAsia="Calibri"/>
          <w:i/>
          <w:iCs/>
        </w:rPr>
        <w:t xml:space="preserve">   </w:t>
      </w:r>
      <w:r w:rsidRPr="00BE2D2C">
        <w:rPr>
          <w:rFonts w:eastAsia="Calibri"/>
          <w:b/>
          <w:i/>
          <w:iCs/>
        </w:rPr>
        <w:t>June 20, 2022 at 4:00 am</w:t>
      </w:r>
      <w:r>
        <w:rPr>
          <w:rFonts w:eastAsia="Calibri"/>
          <w:i/>
          <w:iCs/>
        </w:rPr>
        <w:br/>
      </w:r>
      <w:r>
        <w:rPr>
          <w:rFonts w:eastAsia="Calibri"/>
          <w:i/>
          <w:iCs/>
        </w:rPr>
        <w:tab/>
      </w:r>
      <w:r w:rsidRPr="00BE2D2C">
        <w:rPr>
          <w:rFonts w:eastAsia="Calibri"/>
        </w:rPr>
        <w:t>First it was baby formula, now there's a tampon shortage. Tampon prices are up 10% due to the rising price of oil affecting the cost of plastic and higher cotton prices due to mask manufacturing and the war in Ukraine. A whole lot of fertilizer comes out of Ukraine and Russia. So does neon, which is used to make semiconductor chips. The chip shortage is shutting down car plants.</w:t>
      </w:r>
      <w:r>
        <w:rPr>
          <w:rFonts w:eastAsia="Calibri"/>
        </w:rPr>
        <w:br/>
      </w:r>
      <w:r>
        <w:rPr>
          <w:rFonts w:eastAsia="Calibri"/>
        </w:rPr>
        <w:tab/>
      </w:r>
      <w:r w:rsidRPr="00BE2D2C">
        <w:rPr>
          <w:rFonts w:eastAsia="Calibri"/>
        </w:rPr>
        <w:t>This is the thoroughly interconnected world celebrated in prose by journalists like Thomas Friedman, who marveled at how Big Data and globalization brought everything together.</w:t>
      </w:r>
      <w:r>
        <w:rPr>
          <w:rFonts w:eastAsia="Calibri"/>
        </w:rPr>
        <w:br/>
      </w:r>
      <w:r>
        <w:rPr>
          <w:rFonts w:eastAsia="Calibri"/>
        </w:rPr>
        <w:tab/>
      </w:r>
      <w:r w:rsidRPr="00BE2D2C">
        <w:rPr>
          <w:rFonts w:eastAsia="Calibri"/>
        </w:rPr>
        <w:t xml:space="preserve">"No two countries that both have a McDonald's have ever fought a war against each other," Friedman once claimed. In his greatest paean to globalization, </w:t>
      </w:r>
      <w:r w:rsidRPr="00BE2D2C">
        <w:rPr>
          <w:rFonts w:eastAsia="Calibri"/>
          <w:i/>
          <w:iCs/>
        </w:rPr>
        <w:t>The World Is Flat</w:t>
      </w:r>
      <w:r w:rsidRPr="00BE2D2C">
        <w:rPr>
          <w:rFonts w:eastAsia="Calibri"/>
        </w:rPr>
        <w:t>, he argued that, "No two countries that are both part of a major global supply chain, like Dell's, will ever fight a war against each other as long as they are both part of the same global supply chain."</w:t>
      </w:r>
      <w:r>
        <w:rPr>
          <w:rFonts w:eastAsia="Calibri"/>
        </w:rPr>
        <w:br/>
      </w:r>
      <w:r>
        <w:rPr>
          <w:rFonts w:eastAsia="Calibri"/>
        </w:rPr>
        <w:tab/>
      </w:r>
      <w:r w:rsidRPr="00BE2D2C">
        <w:rPr>
          <w:rFonts w:eastAsia="Calibri"/>
        </w:rPr>
        <w:t>McDonald's in Russia has closed and the ones in Ukraine might be blown up any time. Russia restricted its neon exports while Ukraine's neon exports have fallen sharply. Dell's CEO Michael Dell has warned that the global chip shortage could last for years.</w:t>
      </w:r>
      <w:r>
        <w:rPr>
          <w:rFonts w:eastAsia="Calibri"/>
        </w:rPr>
        <w:br/>
      </w:r>
      <w:r>
        <w:rPr>
          <w:rFonts w:eastAsia="Calibri"/>
        </w:rPr>
        <w:tab/>
      </w:r>
      <w:r w:rsidRPr="00BE2D2C">
        <w:rPr>
          <w:rFonts w:eastAsia="Calibri"/>
        </w:rPr>
        <w:t>So much for the Golden Arches and Dell theory of globalist conflict prevention.</w:t>
      </w:r>
      <w:r>
        <w:rPr>
          <w:rFonts w:eastAsia="Calibri"/>
        </w:rPr>
        <w:br/>
      </w:r>
      <w:r>
        <w:rPr>
          <w:rFonts w:eastAsia="Calibri"/>
        </w:rPr>
        <w:tab/>
      </w:r>
      <w:r w:rsidRPr="00BE2D2C">
        <w:rPr>
          <w:rFonts w:eastAsia="Calibri"/>
        </w:rPr>
        <w:t>The world isn't flat, it's all too round. Much like history isn't an ascending trend line to the right side, it's also a circle. That's why Islam is once again at war with Europe, Russia is invading Ukraine, China is relaunching its empire, and the 'flatland' is experiencing a dimensional shift.</w:t>
      </w:r>
      <w:r>
        <w:rPr>
          <w:rFonts w:eastAsia="Calibri"/>
        </w:rPr>
        <w:br/>
      </w:r>
      <w:r>
        <w:rPr>
          <w:rFonts w:eastAsia="Calibri"/>
        </w:rPr>
        <w:tab/>
      </w:r>
      <w:r w:rsidRPr="00BE2D2C">
        <w:rPr>
          <w:rFonts w:eastAsia="Calibri"/>
        </w:rPr>
        <w:t>Globalization advocates had just recreated Marxist central planning with a somewhat more flexible global model in which massive corporations bridged global barriers to create the most efficient possible means of moving goods and services around the planet. Borders would come down and cultural exchanges would make us all one, ushering in the great union of humanity.</w:t>
      </w:r>
      <w:r>
        <w:rPr>
          <w:rFonts w:eastAsia="Calibri"/>
        </w:rPr>
        <w:br/>
      </w:r>
      <w:r>
        <w:rPr>
          <w:rFonts w:eastAsia="Calibri"/>
        </w:rPr>
        <w:tab/>
      </w:r>
      <w:r w:rsidRPr="00BE2D2C">
        <w:rPr>
          <w:rFonts w:eastAsia="Calibri"/>
        </w:rPr>
        <w:t>What an interdependent world really means is Algerian Jihadists shooting up Paris, gang members from El Salvador beheading Americans within sight of Washington D.C., tampon and car shortages caused by a war in Ukraine, and more radicalism and extremism than ever.</w:t>
      </w:r>
      <w:r>
        <w:rPr>
          <w:rFonts w:eastAsia="Calibri"/>
        </w:rPr>
        <w:br/>
      </w:r>
      <w:r>
        <w:rPr>
          <w:rFonts w:eastAsia="Calibri"/>
        </w:rPr>
        <w:tab/>
      </w:r>
      <w:r w:rsidRPr="00BE2D2C">
        <w:rPr>
          <w:rFonts w:eastAsia="Calibri"/>
        </w:rPr>
        <w:t>Trying to "flatten" the world just makes it pop up again.</w:t>
      </w:r>
      <w:r>
        <w:rPr>
          <w:rFonts w:eastAsia="Calibri"/>
        </w:rPr>
        <w:br/>
      </w:r>
      <w:r>
        <w:rPr>
          <w:rFonts w:eastAsia="Calibri"/>
        </w:rPr>
        <w:tab/>
      </w:r>
      <w:r w:rsidRPr="00BE2D2C">
        <w:rPr>
          <w:rFonts w:eastAsia="Calibri"/>
        </w:rPr>
        <w:t>The technocratic new world order of megacorporations consolidating markets and then doling out products with just-in-time inventory systems now flows through a broken supply chain. Rising inflation and international disruptions makes it all but impossible for even the big companies to plan ahead, and so they produce less and shrug at the shortages.</w:t>
      </w:r>
      <w:r>
        <w:rPr>
          <w:rFonts w:eastAsia="Calibri"/>
        </w:rPr>
        <w:br/>
      </w:r>
      <w:r>
        <w:rPr>
          <w:rFonts w:eastAsia="Calibri"/>
        </w:rPr>
        <w:tab/>
      </w:r>
      <w:r w:rsidRPr="00BE2D2C">
        <w:rPr>
          <w:rFonts w:eastAsia="Calibri"/>
        </w:rPr>
        <w:t>We're in a wartime economy because our system has become too vast and too inflexible to adjust to chaos. Biden keeps trotting out the Defense Production Act for everything until, given time, the entire economy has been Sovietized. The more that the government tries to impose stability on the chaos, the less responsive and productive the dominant players become.</w:t>
      </w:r>
      <w:r>
        <w:rPr>
          <w:rFonts w:eastAsia="Calibri"/>
        </w:rPr>
        <w:br/>
      </w:r>
      <w:r>
        <w:rPr>
          <w:rFonts w:eastAsia="Calibri"/>
        </w:rPr>
        <w:tab/>
      </w:r>
      <w:r w:rsidRPr="00BE2D2C">
        <w:rPr>
          <w:rFonts w:eastAsia="Calibri"/>
        </w:rPr>
        <w:t>Market consolidation due to government regulations has left a handful of companies sitting atop the market. When one of them, like Abbott for baby formula, has a hiccup, the results are catastrophic; others like Procter &amp; Gamble, which controls about half the menstrual products market, don't have to worry about losing market share to competition. Similar consolidation in food, paper products and supermarkets have replaced a dynamic economy with cartels.</w:t>
      </w:r>
      <w:r>
        <w:rPr>
          <w:rFonts w:eastAsia="Calibri"/>
        </w:rPr>
        <w:br/>
      </w:r>
      <w:r>
        <w:rPr>
          <w:rFonts w:eastAsia="Calibri"/>
        </w:rPr>
        <w:tab/>
      </w:r>
      <w:r w:rsidRPr="00BE2D2C">
        <w:rPr>
          <w:rFonts w:eastAsia="Calibri"/>
        </w:rPr>
        <w:t>Behind all the brands on the product shelves is a creaky Soviet system in which a handful of massive enterprises interconnected with the state lazily crank out low-quality products from vast supply chains that they no longer control and feel little competitive pressure to perform better. The only thing that is still American about the supermarket experience is the advertising.</w:t>
      </w:r>
      <w:r>
        <w:rPr>
          <w:rFonts w:eastAsia="Calibri"/>
        </w:rPr>
        <w:br/>
      </w:r>
      <w:r>
        <w:rPr>
          <w:rFonts w:eastAsia="Calibri"/>
        </w:rPr>
        <w:tab/>
      </w:r>
      <w:r w:rsidRPr="00BE2D2C">
        <w:rPr>
          <w:rFonts w:eastAsia="Calibri"/>
        </w:rPr>
        <w:t>The problems with the system were less noticeable when its predictive mechanisms worked and its foreign suppliers were eager for American dollars. Under stress, the failure points are all too obvious, and what is less obvious is that the system has no intention of repairing any of them.</w:t>
      </w:r>
      <w:r>
        <w:rPr>
          <w:rFonts w:eastAsia="Calibri"/>
        </w:rPr>
        <w:br/>
      </w:r>
      <w:r>
        <w:rPr>
          <w:rFonts w:eastAsia="Calibri"/>
        </w:rPr>
        <w:tab/>
      </w:r>
      <w:r w:rsidRPr="00BE2D2C">
        <w:rPr>
          <w:rFonts w:eastAsia="Calibri"/>
        </w:rPr>
        <w:t>It doesn't need to.</w:t>
      </w:r>
      <w:r>
        <w:rPr>
          <w:rFonts w:eastAsia="Calibri"/>
        </w:rPr>
        <w:br/>
      </w:r>
      <w:r>
        <w:rPr>
          <w:rFonts w:eastAsia="Calibri"/>
        </w:rPr>
        <w:tab/>
      </w:r>
      <w:r w:rsidRPr="00BE2D2C">
        <w:rPr>
          <w:rFonts w:eastAsia="Calibri"/>
        </w:rPr>
        <w:t>An out-of-touch elite responds to problems with meaningless reassurances, glib jokes and wokeness. Like Soviet propaganda, the only thing corporate statements communicate is the vast distance between the lives of those running the system and those caught inside its gears.</w:t>
      </w:r>
      <w:r>
        <w:rPr>
          <w:rFonts w:eastAsia="Calibri"/>
        </w:rPr>
        <w:br/>
      </w:r>
      <w:r>
        <w:rPr>
          <w:rFonts w:eastAsia="Calibri"/>
        </w:rPr>
        <w:tab/>
      </w:r>
      <w:r w:rsidRPr="00BE2D2C">
        <w:rPr>
          <w:rFonts w:eastAsia="Calibri"/>
        </w:rPr>
        <w:t>But despite their complicity, the massive monopolistic enterprises didn't make this world.</w:t>
      </w:r>
      <w:r>
        <w:rPr>
          <w:rFonts w:eastAsia="Calibri"/>
        </w:rPr>
        <w:br/>
      </w:r>
      <w:r>
        <w:rPr>
          <w:rFonts w:eastAsia="Calibri"/>
        </w:rPr>
        <w:tab/>
      </w:r>
      <w:r w:rsidRPr="00BE2D2C">
        <w:rPr>
          <w:rFonts w:eastAsia="Calibri"/>
        </w:rPr>
        <w:t>Biden and the Democrats have been eager to blame companies for "profiteering" from the inflation created by federal spending. Few companies prefer the current crisis to 2019. Hardly anyone except bottom-feeders enjoys not being unable to rationally plan for the future. Major corporations and their investors care more about a growth plan than quarterly profits.</w:t>
      </w:r>
      <w:r>
        <w:rPr>
          <w:rFonts w:eastAsia="Calibri"/>
        </w:rPr>
        <w:br/>
      </w:r>
      <w:r>
        <w:rPr>
          <w:rFonts w:eastAsia="Calibri"/>
        </w:rPr>
        <w:tab/>
      </w:r>
      <w:r w:rsidRPr="00BE2D2C">
        <w:rPr>
          <w:rFonts w:eastAsia="Calibri"/>
        </w:rPr>
        <w:t>The Democrats were the biggest champions of globalization. Their regulations led to record market consolidation and domestic job cuts. Corporations were pressured to export dirty Republican jobs to China and keep the 'clean' Democrat office jobs at home. The devastation wreaked havoc on the working class and the middle class, and rebuilt our entire economy to be dependent on China and a worldwide supply chain only globalists could believe was bulletproof.</w:t>
      </w:r>
      <w:r>
        <w:rPr>
          <w:rFonts w:eastAsia="Calibri"/>
        </w:rPr>
        <w:br/>
      </w:r>
      <w:r>
        <w:rPr>
          <w:rFonts w:eastAsia="Calibri"/>
        </w:rPr>
        <w:tab/>
      </w:r>
      <w:r w:rsidRPr="00BE2D2C">
        <w:rPr>
          <w:rFonts w:eastAsia="Calibri"/>
        </w:rPr>
        <w:t>OPEC's impact on fuel prices under Carter became the model for the entire economy. A war anywhere impacts Americans. Dozens of countries have the power to wreck our economy, intentionally or even unintentionally. Even the environmental promises of energy independence have become a farce in which our government pleads with China for more solar panels.</w:t>
      </w:r>
      <w:r>
        <w:rPr>
          <w:rFonts w:eastAsia="Calibri"/>
        </w:rPr>
        <w:br/>
      </w:r>
      <w:r>
        <w:rPr>
          <w:rFonts w:eastAsia="Calibri"/>
        </w:rPr>
        <w:tab/>
      </w:r>
      <w:r w:rsidRPr="00BE2D2C">
        <w:rPr>
          <w:rFonts w:eastAsia="Calibri"/>
        </w:rPr>
        <w:t>Interdependence hasn't even led to the world government that globalists wanted, but global chaos in which impotent western powers try to talk the rest of the world out of fighting to avoid being swamped by refugees, high energy bills and empty shelves in supermarkets.</w:t>
      </w:r>
      <w:r>
        <w:rPr>
          <w:rFonts w:eastAsia="Calibri"/>
        </w:rPr>
        <w:br/>
      </w:r>
      <w:r>
        <w:rPr>
          <w:rFonts w:eastAsia="Calibri"/>
        </w:rPr>
        <w:tab/>
      </w:r>
      <w:r w:rsidRPr="00BE2D2C">
        <w:rPr>
          <w:rFonts w:eastAsia="Calibri"/>
        </w:rPr>
        <w:t>After selling off American economic sovereignty, globalists proved unable to maintain global stability. Lacking the will to actually stand up to China, Iran or Russia, all they can do is hold more international conferences and build up a useless multinational bureaucracy.</w:t>
      </w:r>
      <w:r>
        <w:rPr>
          <w:rFonts w:eastAsia="Calibri"/>
        </w:rPr>
        <w:br/>
      </w:r>
      <w:r>
        <w:rPr>
          <w:rFonts w:eastAsia="Calibri"/>
        </w:rPr>
        <w:tab/>
      </w:r>
      <w:r w:rsidRPr="00BE2D2C">
        <w:rPr>
          <w:rFonts w:eastAsia="Calibri"/>
        </w:rPr>
        <w:t>Say what you will about the League of Nations, but it only had 700 employees in Geneva. The UN's 44,000 employees are just the tip of the iceberg in the huge ranks of multinational organizations who all claim to be upholding the international order while running up the tab.</w:t>
      </w:r>
      <w:r>
        <w:rPr>
          <w:rFonts w:eastAsia="Calibri"/>
        </w:rPr>
        <w:br/>
      </w:r>
      <w:r>
        <w:rPr>
          <w:rFonts w:eastAsia="Calibri"/>
        </w:rPr>
        <w:tab/>
      </w:r>
      <w:r w:rsidRPr="00BE2D2C">
        <w:rPr>
          <w:rFonts w:eastAsia="Calibri"/>
        </w:rPr>
        <w:t>Globalization globalizes the ineptitude of the global order. Its grand plans, like those of the Soviet Union, are never a match for the chaos of human nature and its ambitions. Politicians, philanthropists and philosophers had labored to replace American dynamism with a clockwork machine. The old Babbage clockworks became servers upholding a cloud that proved to be very handy for instant communications, but ran up against the same 'flattening' limitations.</w:t>
      </w:r>
      <w:r>
        <w:rPr>
          <w:rFonts w:eastAsia="Calibri"/>
        </w:rPr>
        <w:br/>
      </w:r>
      <w:r>
        <w:rPr>
          <w:rFonts w:eastAsia="Calibri"/>
        </w:rPr>
        <w:tab/>
      </w:r>
      <w:r w:rsidRPr="00BE2D2C">
        <w:rPr>
          <w:rFonts w:eastAsia="Calibri"/>
        </w:rPr>
        <w:t>America was never meant to be flat. It was a land discovered by those who understood that the world was round. Flattening America has depressed its economy and its spirit. A flat world with no room for American exceptionalism is instead becoming a playground for Chinese and Russian exceptionalism. And America's economy is becoming one big permanent shortage.</w:t>
      </w:r>
    </w:p>
    <w:p w14:paraId="3AF750E6" w14:textId="77777777" w:rsidR="001D3FD0" w:rsidRPr="00BE2D2C" w:rsidRDefault="001D3FD0" w:rsidP="001D3FD0">
      <w:pPr>
        <w:rPr>
          <w:rFonts w:eastAsia="Calibri"/>
        </w:rPr>
      </w:pPr>
      <w:r w:rsidRPr="00BE2D2C">
        <w:rPr>
          <w:rFonts w:eastAsia="Calibri"/>
          <w:i/>
          <w:iCs/>
        </w:rPr>
        <w:t>Daniel Greenfield, a Shillman Journalism Fellow at the Freedom Center, is an investigative journalist and writer focusing on the radical Left and Islamic terrorism.</w:t>
      </w:r>
    </w:p>
    <w:p w14:paraId="3CE766A4" w14:textId="77777777" w:rsidR="001D3FD0" w:rsidRPr="00BE2D2C" w:rsidRDefault="001D3FD0" w:rsidP="001D3FD0">
      <w:pPr>
        <w:rPr>
          <w:rFonts w:eastAsia="Calibri"/>
        </w:rPr>
      </w:pPr>
      <w:r w:rsidRPr="00BE2D2C">
        <w:rPr>
          <w:rFonts w:eastAsia="Calibri"/>
          <w:i/>
          <w:iCs/>
        </w:rPr>
        <w:t>The article above was reprinted with the kind permission of the David Horowitz Freedom Center.</w:t>
      </w:r>
      <w:r>
        <w:rPr>
          <w:rFonts w:eastAsia="Calibri"/>
          <w:i/>
          <w:iCs/>
        </w:rPr>
        <w:t xml:space="preserve"> </w:t>
      </w:r>
      <w:hyperlink r:id="rId299" w:history="1">
        <w:r w:rsidRPr="000A23C0">
          <w:rPr>
            <w:rStyle w:val="Hyperlink"/>
            <w:rFonts w:eastAsia="Calibri"/>
            <w:i/>
            <w:iCs/>
          </w:rPr>
          <w:t>https://www.gatestoneinstitute.org/18627/a-permanent-shortage-of-everything</w:t>
        </w:r>
      </w:hyperlink>
      <w:r>
        <w:rPr>
          <w:rFonts w:eastAsia="Calibri"/>
          <w:i/>
          <w:iCs/>
        </w:rPr>
        <w:t xml:space="preserve">  </w:t>
      </w:r>
    </w:p>
    <w:p w14:paraId="14596850" w14:textId="77777777" w:rsidR="001D3FD0" w:rsidRPr="003E3D65" w:rsidRDefault="001D3FD0" w:rsidP="001D3FD0">
      <w:pPr>
        <w:rPr>
          <w:rFonts w:eastAsia="Calibri"/>
        </w:rPr>
      </w:pPr>
    </w:p>
    <w:p w14:paraId="45038A85" w14:textId="77777777" w:rsidR="001D3FD0" w:rsidRPr="00765D96" w:rsidRDefault="001D3FD0" w:rsidP="001D3FD0">
      <w:pPr>
        <w:rPr>
          <w:rFonts w:eastAsia="Calibri"/>
          <w:b/>
          <w:sz w:val="28"/>
          <w:szCs w:val="32"/>
        </w:rPr>
      </w:pPr>
      <w:r w:rsidRPr="00765D96">
        <w:rPr>
          <w:rFonts w:eastAsia="Calibri"/>
          <w:b/>
          <w:sz w:val="28"/>
          <w:szCs w:val="32"/>
        </w:rPr>
        <w:t>The Most Glorious Freedom Loving Nation in the World is Dying, Can We Save Her?</w:t>
      </w:r>
    </w:p>
    <w:p w14:paraId="33E5F8C4" w14:textId="77777777" w:rsidR="001D3FD0" w:rsidRPr="00765D96" w:rsidRDefault="001D3FD0" w:rsidP="001D3FD0">
      <w:pPr>
        <w:rPr>
          <w:rFonts w:eastAsia="Calibri"/>
        </w:rPr>
      </w:pPr>
      <w:r w:rsidRPr="00765D96">
        <w:rPr>
          <w:rFonts w:eastAsia="Calibri"/>
          <w:i/>
          <w:iCs/>
        </w:rPr>
        <w:t xml:space="preserve">By </w:t>
      </w:r>
      <w:hyperlink r:id="rId300" w:tooltip="Posts by Kelleigh Nelson" w:history="1">
        <w:r w:rsidRPr="00765D96">
          <w:rPr>
            <w:rStyle w:val="Hyperlink"/>
            <w:rFonts w:eastAsia="Calibri"/>
            <w:i/>
            <w:iCs/>
          </w:rPr>
          <w:t>Kelleigh Nelson</w:t>
        </w:r>
      </w:hyperlink>
      <w:r w:rsidRPr="00765D96">
        <w:rPr>
          <w:rFonts w:eastAsia="Calibri"/>
          <w:i/>
          <w:iCs/>
        </w:rPr>
        <w:t>|June 18th, 2022</w:t>
      </w:r>
      <w:r>
        <w:rPr>
          <w:rFonts w:eastAsia="Calibri"/>
          <w:i/>
          <w:iCs/>
        </w:rPr>
        <w:br/>
      </w:r>
      <w:r>
        <w:rPr>
          <w:rFonts w:eastAsia="Calibri"/>
          <w:i/>
          <w:iCs/>
        </w:rPr>
        <w:tab/>
      </w:r>
      <w:r w:rsidRPr="00765D96">
        <w:rPr>
          <w:rFonts w:eastAsia="Calibri"/>
          <w:i/>
          <w:iCs/>
        </w:rPr>
        <w:t>Liberty must at all hazards be supported.  We have a right to it, derived from our maker.  But if we had not, our fathers have earned and bought it for us, at the expense of their ease, their estates, their pleasure and their blood.  —John Adams</w:t>
      </w:r>
      <w:r>
        <w:rPr>
          <w:rFonts w:eastAsia="Calibri"/>
        </w:rPr>
        <w:br/>
      </w:r>
      <w:r>
        <w:rPr>
          <w:rFonts w:eastAsia="Calibri"/>
        </w:rPr>
        <w:tab/>
      </w:r>
      <w:r w:rsidRPr="00765D96">
        <w:rPr>
          <w:rFonts w:eastAsia="Calibri"/>
          <w:i/>
          <w:iCs/>
        </w:rPr>
        <w:t>Timid men…prefer the calm of despotism to the boisterous sea of liberty.  —Thomas Jefferson</w:t>
      </w:r>
      <w:r>
        <w:rPr>
          <w:rFonts w:eastAsia="Calibri"/>
        </w:rPr>
        <w:br/>
      </w:r>
      <w:r>
        <w:rPr>
          <w:rFonts w:eastAsia="Calibri"/>
        </w:rPr>
        <w:tab/>
      </w:r>
      <w:r w:rsidRPr="00765D96">
        <w:rPr>
          <w:rFonts w:eastAsia="Calibri"/>
          <w:i/>
          <w:iCs/>
        </w:rPr>
        <w:t>The people … are the only sure reliance for the preservation of our liberty.  —Thomas Jefferson</w:t>
      </w:r>
      <w:r>
        <w:rPr>
          <w:rFonts w:eastAsia="Calibri"/>
        </w:rPr>
        <w:br/>
      </w:r>
      <w:r>
        <w:rPr>
          <w:rFonts w:eastAsia="Calibri"/>
        </w:rPr>
        <w:tab/>
      </w:r>
      <w:r w:rsidRPr="00765D96">
        <w:rPr>
          <w:rFonts w:eastAsia="Calibri"/>
          <w:i/>
          <w:iCs/>
        </w:rPr>
        <w:t>But a constitution of government once changed from freedom, can never be restored.  Liberty once lost is lost forever.  —John Adams</w:t>
      </w:r>
      <w:r>
        <w:rPr>
          <w:rFonts w:eastAsia="Calibri"/>
        </w:rPr>
        <w:br/>
      </w:r>
      <w:r>
        <w:rPr>
          <w:rFonts w:eastAsia="Calibri"/>
        </w:rPr>
        <w:tab/>
      </w:r>
      <w:r w:rsidRPr="00765D96">
        <w:rPr>
          <w:rFonts w:eastAsia="Calibri"/>
          <w:i/>
          <w:iCs/>
        </w:rPr>
        <w:t>Liberty cannot be preserved without a general knowledge among the people, who have a right…and a desire to know; but besides this, they have a right, an indisputable, unalienable, indefeasible, divine right to that most dreaded and envied king of knowledge, I mean of the characters and conduct of their rulers.  —John Adams</w:t>
      </w:r>
      <w:r>
        <w:rPr>
          <w:rFonts w:eastAsia="Calibri"/>
        </w:rPr>
        <w:br/>
      </w:r>
      <w:r>
        <w:rPr>
          <w:rFonts w:eastAsia="Calibri"/>
        </w:rPr>
        <w:tab/>
      </w:r>
      <w:r w:rsidRPr="00765D96">
        <w:rPr>
          <w:rFonts w:eastAsia="Calibri"/>
        </w:rPr>
        <w:t>The above quotes are from two of our early presidents.  They ran against each other in 1800…In what is sometimes referred to as the “Revolution of 1800,” Vice President Thomas Jefferson of the Democratic-Republican Party defeated one-term incumbent President John Adams of the Federalist Party.  Jefferson served two terms.</w:t>
      </w:r>
      <w:r>
        <w:rPr>
          <w:rFonts w:eastAsia="Calibri"/>
        </w:rPr>
        <w:br/>
      </w:r>
      <w:r>
        <w:rPr>
          <w:rFonts w:eastAsia="Calibri"/>
        </w:rPr>
        <w:tab/>
      </w:r>
      <w:r w:rsidRPr="00765D96">
        <w:rPr>
          <w:rFonts w:eastAsia="Calibri"/>
        </w:rPr>
        <w:t xml:space="preserve">I recently read Glynn Adams wonderful article, </w:t>
      </w:r>
      <w:hyperlink r:id="rId301" w:history="1">
        <w:r w:rsidRPr="00765D96">
          <w:rPr>
            <w:rStyle w:val="Hyperlink"/>
            <w:rFonts w:eastAsia="Calibri"/>
          </w:rPr>
          <w:t>True Biblical Christianity</w:t>
        </w:r>
      </w:hyperlink>
      <w:r w:rsidRPr="00765D96">
        <w:rPr>
          <w:rFonts w:eastAsia="Calibri"/>
        </w:rPr>
        <w:t>.  It made me weep because he was so right. I had just one caveat.  It started long before Saul Alinsky; he was just another cog in the 175-year-oldwheel promoting the replacement of a free capitalist society with a Marxist one.  In 1848, European communists immigrated to America after failing to implant socialism in Europe.  By 1860 they were flourishing.  There were 13 high ranking officers in the Union Army who were avowed Marxist/Engels communists.  The war was not over slavery, it was over economics to be exact, and 700,000 American citizens died because of that vile and unconstitutional war.  The abhorrent evil of slavery was already on its way out as well it should have been. But that unconstitutional war was the watershed event that changed America forever.</w:t>
      </w:r>
      <w:r>
        <w:rPr>
          <w:rFonts w:eastAsia="Calibri"/>
        </w:rPr>
        <w:br/>
      </w:r>
      <w:r>
        <w:rPr>
          <w:rFonts w:eastAsia="Calibri"/>
        </w:rPr>
        <w:tab/>
      </w:r>
      <w:r w:rsidRPr="00765D96">
        <w:rPr>
          <w:rFonts w:eastAsia="Calibri"/>
        </w:rPr>
        <w:t>Karl Marx wrote to Lincoln many times urging Lincoln to use the slavery issue as it would give America a centralized federal government in order to secure a birthplace for communism to easily be spread.  Apparently, Lincoln wrote back to him. Yet, diaries of both northern and southern soldiers kept asking, “Why is slavery being brought into this?”</w:t>
      </w:r>
      <w:r>
        <w:rPr>
          <w:rFonts w:eastAsia="Calibri"/>
        </w:rPr>
        <w:br/>
      </w:r>
      <w:r>
        <w:rPr>
          <w:rFonts w:eastAsia="Calibri"/>
        </w:rPr>
        <w:tab/>
      </w:r>
      <w:r w:rsidRPr="00765D96">
        <w:rPr>
          <w:rFonts w:eastAsia="Calibri"/>
        </w:rPr>
        <w:t>That watershed event has led to what our country has become today, and the totalitarian tyranny that has taken hold of our once great nation, the “land of the free and home of the brave.”</w:t>
      </w:r>
      <w:r>
        <w:rPr>
          <w:rFonts w:eastAsia="Calibri"/>
        </w:rPr>
        <w:br/>
      </w:r>
      <w:r>
        <w:rPr>
          <w:rFonts w:eastAsia="Calibri"/>
        </w:rPr>
        <w:tab/>
      </w:r>
      <w:r w:rsidRPr="00765D96">
        <w:rPr>
          <w:rFonts w:eastAsia="Calibri"/>
          <w:b/>
        </w:rPr>
        <w:t>America’s Public Education</w:t>
      </w:r>
      <w:r>
        <w:rPr>
          <w:rFonts w:eastAsia="Calibri"/>
        </w:rPr>
        <w:br/>
      </w:r>
      <w:r>
        <w:rPr>
          <w:rFonts w:eastAsia="Calibri"/>
        </w:rPr>
        <w:tab/>
      </w:r>
      <w:r w:rsidRPr="00765D96">
        <w:rPr>
          <w:rFonts w:eastAsia="Calibri"/>
        </w:rPr>
        <w:t>In 1880, John Dewey’s progressive education was blooming.  Later, John Rockefeller Jr. was enamored with Dewey (no relation to the Dewey of the decimal system) and sent all four of his sons to the progressive school Dewey had birthed.  Every one of them was not only dyslexic but they were functionally illiterate(lack of phonics).  One of those sons was a heartbeat away from the presidency when he was VP under Gerald Ford.  Nelson Rockefeller couldn’t read, and when he gave a speech, he’d come out and lay a bunch of papers on the dais and then proceed to tell the audience that he had prepared a speech, but was going to speak from his heart.  He hired Soviet Agent Henry Kissinger to read to him.</w:t>
      </w:r>
      <w:r>
        <w:rPr>
          <w:rFonts w:eastAsia="Calibri"/>
        </w:rPr>
        <w:br/>
      </w:r>
      <w:r>
        <w:rPr>
          <w:rFonts w:eastAsia="Calibri"/>
        </w:rPr>
        <w:tab/>
      </w:r>
      <w:r w:rsidRPr="00765D96">
        <w:rPr>
          <w:rFonts w:eastAsia="Calibri"/>
        </w:rPr>
        <w:t xml:space="preserve">That was the death knell of American academic teaching and the destruction of our youth, which in 1932 was well on its way to a coalition of Marxist thinking and collectivism.  Then came teachers’ unions…you know the rest of the story, by the 50s McCarthy knew we were infiltrated, so the communists destroyed him.  (For a look at the communist planners of the early 1930s, purchase the book, </w:t>
      </w:r>
      <w:hyperlink r:id="rId302" w:history="1">
        <w:r w:rsidRPr="00765D96">
          <w:rPr>
            <w:rStyle w:val="Hyperlink"/>
            <w:rFonts w:eastAsia="Calibri"/>
          </w:rPr>
          <w:t>The Turning of the Tides</w:t>
        </w:r>
      </w:hyperlink>
      <w:r w:rsidRPr="00765D96">
        <w:rPr>
          <w:rFonts w:eastAsia="Calibri"/>
        </w:rPr>
        <w:t xml:space="preserve">, originally published in 1953. And for the truth of Senator Joe McCarthy, read M. Stanton Evans’ </w:t>
      </w:r>
      <w:hyperlink r:id="rId303" w:history="1">
        <w:r w:rsidRPr="00765D96">
          <w:rPr>
            <w:rStyle w:val="Hyperlink"/>
            <w:rFonts w:eastAsia="Calibri"/>
          </w:rPr>
          <w:t>Blacklisted by History</w:t>
        </w:r>
      </w:hyperlink>
      <w:r w:rsidRPr="00765D96">
        <w:rPr>
          <w:rFonts w:eastAsia="Calibri"/>
        </w:rPr>
        <w:t>.)</w:t>
      </w:r>
      <w:r>
        <w:rPr>
          <w:rFonts w:eastAsia="Calibri"/>
        </w:rPr>
        <w:br/>
      </w:r>
      <w:r>
        <w:rPr>
          <w:rFonts w:eastAsia="Calibri"/>
        </w:rPr>
        <w:tab/>
      </w:r>
      <w:r w:rsidRPr="00765D96">
        <w:rPr>
          <w:rFonts w:eastAsia="Calibri"/>
          <w:b/>
        </w:rPr>
        <w:t>Morality</w:t>
      </w:r>
      <w:r>
        <w:rPr>
          <w:rFonts w:eastAsia="Calibri"/>
        </w:rPr>
        <w:br/>
      </w:r>
      <w:r>
        <w:rPr>
          <w:rFonts w:eastAsia="Calibri"/>
        </w:rPr>
        <w:tab/>
      </w:r>
      <w:r w:rsidRPr="00765D96">
        <w:rPr>
          <w:rFonts w:eastAsia="Calibri"/>
        </w:rPr>
        <w:t>Morality is gone, the filth paraded down the streets of America used to hide in the back alleys, and is now on full display, even to our kindergarten children.  The perversion and fetid noxiousness of this sewage emanates directly from the very pit of hell.  It has been growing for many decades in America and started long ago…does not our Lord call it an abomination in both the Hebrew Bible and the New Testament!?  And these perversions are on display in American politics for all the world to see. Nearly every corporation has exploded with praise for “Pride Month!”  Pride in perversion and disgusting and filthy activities now claimed by our culture to be normal.  Even L.L. Bean has promoted Pride Day with the stolen rainbow promise of our Lord on their goods.</w:t>
      </w:r>
      <w:r>
        <w:rPr>
          <w:rFonts w:eastAsia="Calibri"/>
        </w:rPr>
        <w:br/>
      </w:r>
      <w:r w:rsidRPr="00765D96">
        <w:rPr>
          <w:rFonts w:eastAsia="Calibri"/>
          <w:b/>
        </w:rPr>
        <w:t>The Rule of Law</w:t>
      </w:r>
      <w:r>
        <w:rPr>
          <w:rFonts w:eastAsia="Calibri"/>
        </w:rPr>
        <w:br/>
      </w:r>
      <w:r>
        <w:rPr>
          <w:rFonts w:eastAsia="Calibri"/>
        </w:rPr>
        <w:tab/>
      </w:r>
      <w:r w:rsidRPr="00765D96">
        <w:rPr>
          <w:rFonts w:eastAsia="Calibri"/>
        </w:rPr>
        <w:t>Although the preamble to the Constitution begins with “We the people,” the word “democracy” (mob rule) is not mentioned in the Articles of Confederation, Declaration of Independence, the Constitution, or the Bill of Rights. Even the Pledge of Allegiance is “to the Republic for which it stands.” We are supposed to be a nation of laws, “rule of law” rather than “mob rule.”One of the inherent weaknesses in a government based </w:t>
      </w:r>
      <w:r w:rsidRPr="00765D96">
        <w:rPr>
          <w:rFonts w:eastAsia="Calibri"/>
          <w:b/>
        </w:rPr>
        <w:t>only</w:t>
      </w:r>
      <w:r w:rsidRPr="00765D96">
        <w:rPr>
          <w:rFonts w:eastAsia="Calibri"/>
        </w:rPr>
        <w:t> on the will of the people is the potential for </w:t>
      </w:r>
      <w:r w:rsidRPr="00765D96">
        <w:rPr>
          <w:rFonts w:eastAsia="Calibri"/>
          <w:b/>
        </w:rPr>
        <w:t>mob rule</w:t>
      </w:r>
      <w:r w:rsidRPr="00765D96">
        <w:rPr>
          <w:rFonts w:eastAsia="Calibri"/>
        </w:rPr>
        <w:t>. This was often the downfall of direct democracies, where all the people decided on public matters directly rather than through representatives. We were created as a </w:t>
      </w:r>
      <w:r w:rsidRPr="00765D96">
        <w:rPr>
          <w:rFonts w:eastAsia="Calibri"/>
          <w:b/>
        </w:rPr>
        <w:t>representative Republic</w:t>
      </w:r>
      <w:r w:rsidRPr="00765D96">
        <w:rPr>
          <w:rFonts w:eastAsia="Calibri"/>
        </w:rPr>
        <w:t xml:space="preserve">, </w:t>
      </w:r>
      <w:r w:rsidRPr="00765D96">
        <w:rPr>
          <w:rFonts w:eastAsia="Calibri"/>
          <w:b/>
        </w:rPr>
        <w:t>not a democracy</w:t>
      </w:r>
      <w:r w:rsidRPr="00765D96">
        <w:rPr>
          <w:rFonts w:eastAsia="Calibri"/>
        </w:rPr>
        <w:t>.</w:t>
      </w:r>
      <w:r>
        <w:rPr>
          <w:rFonts w:eastAsia="Calibri"/>
        </w:rPr>
        <w:br/>
      </w:r>
      <w:r>
        <w:rPr>
          <w:rFonts w:eastAsia="Calibri"/>
        </w:rPr>
        <w:tab/>
      </w:r>
      <w:r w:rsidRPr="00765D96">
        <w:rPr>
          <w:rFonts w:eastAsia="Calibri"/>
        </w:rPr>
        <w:t>Law, that precious thing of justice is now also gone.  Daily we see examples of charges being thrust against the innocents forcing them to lose their savings and livelihoods to defend themselves.  There are so many examples, one cannot possibly list them all, but there are obvious truths blaring to the nation that those with eyes to see and ears to hear know only too well.</w:t>
      </w:r>
      <w:r>
        <w:rPr>
          <w:rFonts w:eastAsia="Calibri"/>
        </w:rPr>
        <w:br/>
      </w:r>
      <w:r>
        <w:rPr>
          <w:rFonts w:eastAsia="Calibri"/>
        </w:rPr>
        <w:tab/>
      </w:r>
      <w:r w:rsidRPr="00765D96">
        <w:rPr>
          <w:rFonts w:eastAsia="Calibri"/>
        </w:rPr>
        <w:t>Trump was innocent of charges, but the Stalinist leftists continue to harass him with charges that are unconscionable and serve only to cover over their sins while their comrades in the media continue the harangue of outright lies and prevarications. And Trump wasn’t the only one…General Michael T. Flynn suffered for three and a half years under this tyranny.  Roger Stone is still suffering because of the fraudulent charges against him and the loss of his savings and livelihood.  Both were fortunately pardoned by President Trump.  Today it’s Peter Navarro being harassed and led away from the airport in handcuffs and chains.  An unnecessary show of tyrannical force for the public.</w:t>
      </w:r>
      <w:r>
        <w:rPr>
          <w:rFonts w:eastAsia="Calibri"/>
        </w:rPr>
        <w:br/>
      </w:r>
      <w:r>
        <w:rPr>
          <w:rFonts w:eastAsia="Calibri"/>
        </w:rPr>
        <w:tab/>
      </w:r>
      <w:r w:rsidRPr="00765D96">
        <w:rPr>
          <w:rFonts w:eastAsia="Calibri"/>
        </w:rPr>
        <w:t>Hunter Biden is free, the illegitimate president in our White House is not being impeached for his failure to protect America. Forty Billion taxpayer dollars has been sent to the fascist nation of Ukraine and you certainly understand just whose pockets the kickbacks will end up in. Inflation is skyrocketing, food plants are burned to the ground, the southern border is flooded with elements of danger for American citizens.  It is an invasion the president is supposed to protect us from, but ignores his constitutional oath and duties in order to bring to us the “Great Reset.”</w:t>
      </w:r>
      <w:r>
        <w:rPr>
          <w:rFonts w:eastAsia="Calibri"/>
        </w:rPr>
        <w:br/>
      </w:r>
      <w:r>
        <w:rPr>
          <w:rFonts w:eastAsia="Calibri"/>
        </w:rPr>
        <w:tab/>
      </w:r>
      <w:r w:rsidRPr="00765D96">
        <w:rPr>
          <w:rFonts w:eastAsia="Calibri"/>
        </w:rPr>
        <w:t>Durham continues his pseudo attempts at being an investigator who will bring justice and we all know that will never happen.  Hillary’s campaign lawyer, Michael Sussman was acquitted of lying to the FBI because the trial was held in the democratic conclave of DC.  That same conclave will find all Republicans guilty, i.e., Roger Stone.</w:t>
      </w:r>
      <w:r>
        <w:rPr>
          <w:rFonts w:eastAsia="Calibri"/>
        </w:rPr>
        <w:br/>
      </w:r>
      <w:r>
        <w:rPr>
          <w:rFonts w:eastAsia="Calibri"/>
        </w:rPr>
        <w:tab/>
      </w:r>
      <w:r w:rsidRPr="00765D96">
        <w:rPr>
          <w:rFonts w:eastAsia="Calibri"/>
        </w:rPr>
        <w:t>The illegal and murderous actions of the last two years have served to destroy America’s people and rip the guts from our unalienable Bill of Rights.  Few complained, they mostly complied. The American public acquiesced their freedoms and the societal impact of group think, or mass formation psychosis was parroted from the demonic entities hired by Task Force head, Benedict Arnold Pence.</w:t>
      </w:r>
      <w:r>
        <w:rPr>
          <w:rFonts w:eastAsia="Calibri"/>
        </w:rPr>
        <w:br/>
      </w:r>
      <w:r w:rsidRPr="00765D96">
        <w:rPr>
          <w:rFonts w:eastAsia="Calibri"/>
          <w:b/>
        </w:rPr>
        <w:t xml:space="preserve">Muzzling the Pulpits </w:t>
      </w:r>
      <w:r>
        <w:rPr>
          <w:rFonts w:eastAsia="Calibri"/>
        </w:rPr>
        <w:br/>
      </w:r>
      <w:r>
        <w:rPr>
          <w:rFonts w:eastAsia="Calibri"/>
        </w:rPr>
        <w:tab/>
      </w:r>
      <w:r w:rsidRPr="00765D96">
        <w:rPr>
          <w:rFonts w:eastAsia="Calibri"/>
        </w:rPr>
        <w:t>The muzzling of the clergy was done through the Lyndon Baines Johnson Amendment of 1954.  Johnson had faced political difficulties and attacks from organizations in his home state of Texas.  So LBJ proposed the amendment to the tax code that has greatly restricted the free speech of pastors and churches on July 2, 1954. 100 Cong. Rec. 9604 (daily ed. July 2, 1954). The words “in opposition to” were added in 1986. </w:t>
      </w:r>
      <w:r w:rsidRPr="00765D96">
        <w:rPr>
          <w:rFonts w:eastAsia="Calibri"/>
          <w:i/>
          <w:iCs/>
        </w:rPr>
        <w:t>Ass’n of the Bar of the City of N.Y. v. Comm’r</w:t>
      </w:r>
      <w:r w:rsidRPr="00765D96">
        <w:rPr>
          <w:rFonts w:eastAsia="Calibri"/>
        </w:rPr>
        <w:t>, 858 F.2d 876,879 (2d Cir. 1988).</w:t>
      </w:r>
      <w:r>
        <w:rPr>
          <w:rFonts w:eastAsia="Calibri"/>
        </w:rPr>
        <w:br/>
      </w:r>
      <w:r>
        <w:rPr>
          <w:rFonts w:eastAsia="Calibri"/>
        </w:rPr>
        <w:tab/>
      </w:r>
      <w:r w:rsidRPr="00765D96">
        <w:rPr>
          <w:rFonts w:eastAsia="Calibri"/>
        </w:rPr>
        <w:t>“The IRS rule that strips tax exemption from churches engaged in electioneering was born of Lyndon Johnson’s Texas politics, not the U.S. Constitution,” Larry Witham, Texas politics blamed for ’54 IRS rule LBJ wanted to keep Senate seat, WASH. TIMES, Aug. 27, 1998 (discussing a study done by James Davidson, a Purdue University sociologist).</w:t>
      </w:r>
      <w:r>
        <w:rPr>
          <w:rFonts w:eastAsia="Calibri"/>
        </w:rPr>
        <w:br/>
      </w:r>
      <w:r>
        <w:rPr>
          <w:rFonts w:eastAsia="Calibri"/>
        </w:rPr>
        <w:tab/>
      </w:r>
      <w:r w:rsidRPr="00765D96">
        <w:rPr>
          <w:rFonts w:eastAsia="Calibri"/>
        </w:rPr>
        <w:t xml:space="preserve">Unbelievably, it passed and it was </w:t>
      </w:r>
      <w:hyperlink r:id="rId304" w:history="1">
        <w:r w:rsidRPr="00765D96">
          <w:rPr>
            <w:rStyle w:val="Hyperlink"/>
            <w:rFonts w:eastAsia="Calibri"/>
          </w:rPr>
          <w:t>not clear why Congress even enacted it</w:t>
        </w:r>
      </w:hyperlink>
      <w:r w:rsidRPr="00765D96">
        <w:rPr>
          <w:rFonts w:eastAsia="Calibri"/>
        </w:rPr>
        <w:t>.  There was little to no debate over the amendment or how it would even influence churches, so I suspect backroom finagling went on just as it has for over 175 years and as it is today.</w:t>
      </w:r>
      <w:r>
        <w:rPr>
          <w:rFonts w:eastAsia="Calibri"/>
        </w:rPr>
        <w:br/>
      </w:r>
      <w:r>
        <w:rPr>
          <w:rFonts w:eastAsia="Calibri"/>
        </w:rPr>
        <w:tab/>
      </w:r>
      <w:r w:rsidRPr="00765D96">
        <w:rPr>
          <w:rFonts w:eastAsia="Calibri"/>
        </w:rPr>
        <w:t xml:space="preserve">For the first century and a half our nation had a tradition of our clergy being involved in the political activities of the day.  It was commonplace for preachers and rabbis to speak of candidates and issues.  But that was stopped by LBJ, who had also cheated to gain the Senate seat which he had actually lost to former Governor Coke Stevenson.  </w:t>
      </w:r>
      <w:hyperlink r:id="rId305" w:history="1">
        <w:r w:rsidRPr="00765D96">
          <w:rPr>
            <w:rStyle w:val="Hyperlink"/>
            <w:rFonts w:eastAsia="Calibri"/>
          </w:rPr>
          <w:t>Link</w:t>
        </w:r>
      </w:hyperlink>
      <w:r w:rsidRPr="00765D96">
        <w:rPr>
          <w:rFonts w:eastAsia="Calibri"/>
        </w:rPr>
        <w:t xml:space="preserve"> Check out </w:t>
      </w:r>
      <w:hyperlink r:id="rId306" w:history="1">
        <w:r w:rsidRPr="00765D96">
          <w:rPr>
            <w:rStyle w:val="Hyperlink"/>
            <w:rFonts w:eastAsia="Calibri"/>
          </w:rPr>
          <w:t>History of the 501(c)3</w:t>
        </w:r>
      </w:hyperlink>
      <w:r w:rsidRPr="00765D96">
        <w:rPr>
          <w:rFonts w:eastAsia="Calibri"/>
        </w:rPr>
        <w:t>.</w:t>
      </w:r>
      <w:r>
        <w:rPr>
          <w:rFonts w:eastAsia="Calibri"/>
        </w:rPr>
        <w:br/>
      </w:r>
      <w:r>
        <w:rPr>
          <w:rFonts w:eastAsia="Calibri"/>
        </w:rPr>
        <w:tab/>
      </w:r>
      <w:r w:rsidRPr="00765D96">
        <w:rPr>
          <w:rFonts w:eastAsia="Calibri"/>
        </w:rPr>
        <w:t xml:space="preserve">The </w:t>
      </w:r>
      <w:hyperlink r:id="rId307" w:history="1">
        <w:r w:rsidRPr="00765D96">
          <w:rPr>
            <w:rStyle w:val="Hyperlink"/>
            <w:rFonts w:eastAsia="Calibri"/>
          </w:rPr>
          <w:t>IRS Gov website</w:t>
        </w:r>
      </w:hyperlink>
      <w:r w:rsidRPr="00765D96">
        <w:rPr>
          <w:rFonts w:eastAsia="Calibri"/>
        </w:rPr>
        <w:t xml:space="preserve"> states, “Section 501(c)(3) organizations are restricted in how much political and legislative (</w:t>
      </w:r>
      <w:r w:rsidRPr="00765D96">
        <w:rPr>
          <w:rFonts w:eastAsia="Calibri"/>
          <w:i/>
          <w:iCs/>
        </w:rPr>
        <w:t>lobbying</w:t>
      </w:r>
      <w:r w:rsidRPr="00765D96">
        <w:rPr>
          <w:rFonts w:eastAsia="Calibri"/>
        </w:rPr>
        <w:t>) activities they may conduct. For a detailed discussion, see </w:t>
      </w:r>
      <w:hyperlink r:id="rId308" w:history="1">
        <w:r w:rsidRPr="00765D96">
          <w:rPr>
            <w:rStyle w:val="Hyperlink"/>
            <w:rFonts w:eastAsia="Calibri"/>
          </w:rPr>
          <w:t>Political and Lobbying Activities</w:t>
        </w:r>
      </w:hyperlink>
      <w:r w:rsidRPr="00765D96">
        <w:rPr>
          <w:rFonts w:eastAsia="Calibri"/>
        </w:rPr>
        <w:t>. For more information about lobbying activities by charities, see the article </w:t>
      </w:r>
      <w:hyperlink r:id="rId309" w:history="1">
        <w:r w:rsidRPr="00765D96">
          <w:rPr>
            <w:rStyle w:val="Hyperlink"/>
            <w:rFonts w:eastAsia="Calibri"/>
          </w:rPr>
          <w:t>Lobbying Issues</w:t>
        </w:r>
      </w:hyperlink>
      <w:r w:rsidRPr="00765D96">
        <w:rPr>
          <w:rFonts w:eastAsia="Calibri"/>
        </w:rPr>
        <w:t xml:space="preserve"> </w:t>
      </w:r>
      <w:r w:rsidRPr="00765D96">
        <w:rPr>
          <w:rFonts w:eastAsia="Calibri"/>
          <w:b/>
        </w:rPr>
        <w:t>PDF</w:t>
      </w:r>
      <w:r w:rsidRPr="00765D96">
        <w:rPr>
          <w:rFonts w:eastAsia="Calibri"/>
        </w:rPr>
        <w:t>; for more information about political activities of charities, see the FY-2002 CPE topic </w:t>
      </w:r>
      <w:hyperlink r:id="rId310" w:history="1">
        <w:r w:rsidRPr="00765D96">
          <w:rPr>
            <w:rStyle w:val="Hyperlink"/>
            <w:rFonts w:eastAsia="Calibri"/>
          </w:rPr>
          <w:t>Election Year Issues</w:t>
        </w:r>
      </w:hyperlink>
      <w:r w:rsidRPr="00765D96">
        <w:rPr>
          <w:rFonts w:eastAsia="Calibri"/>
        </w:rPr>
        <w:t xml:space="preserve"> </w:t>
      </w:r>
      <w:r w:rsidRPr="00765D96">
        <w:rPr>
          <w:rFonts w:eastAsia="Calibri"/>
          <w:b/>
        </w:rPr>
        <w:t>PDF</w:t>
      </w:r>
      <w:r w:rsidRPr="00765D96">
        <w:rPr>
          <w:rFonts w:eastAsia="Calibri"/>
        </w:rPr>
        <w:t>.”</w:t>
      </w:r>
      <w:r>
        <w:rPr>
          <w:rFonts w:eastAsia="Calibri"/>
        </w:rPr>
        <w:br/>
      </w:r>
      <w:r>
        <w:rPr>
          <w:rFonts w:eastAsia="Calibri"/>
        </w:rPr>
        <w:tab/>
      </w:r>
      <w:r w:rsidRPr="00765D96">
        <w:rPr>
          <w:rFonts w:eastAsia="Calibri"/>
        </w:rPr>
        <w:t>So, if a church or organization has received tax exempt status as well as the ability to deduct your charity giving from your income tax, then you best keep your mouth shut about any political activities.  Otherwise, you’ll be harassed into closure if you disobey these draconian and censorial laws.</w:t>
      </w:r>
      <w:r>
        <w:rPr>
          <w:rFonts w:eastAsia="Calibri"/>
        </w:rPr>
        <w:br/>
      </w:r>
      <w:r w:rsidRPr="00765D96">
        <w:rPr>
          <w:rFonts w:eastAsia="Calibri"/>
          <w:b/>
        </w:rPr>
        <w:t>Political Sermons of the American Founding Era</w:t>
      </w:r>
      <w:r>
        <w:rPr>
          <w:rFonts w:eastAsia="Calibri"/>
        </w:rPr>
        <w:br/>
      </w:r>
      <w:r>
        <w:rPr>
          <w:rFonts w:eastAsia="Calibri"/>
        </w:rPr>
        <w:tab/>
      </w:r>
      <w:r w:rsidRPr="00765D96">
        <w:rPr>
          <w:rFonts w:eastAsia="Calibri"/>
        </w:rPr>
        <w:t xml:space="preserve">How different the sermons and papers were from 1730 to 1805, the founding era of our country.  Ellis Sandoz’ edition of the 1600-page book of political sermons from that era is still available </w:t>
      </w:r>
      <w:hyperlink r:id="rId311" w:history="1">
        <w:r w:rsidRPr="00765D96">
          <w:rPr>
            <w:rStyle w:val="Hyperlink"/>
            <w:rFonts w:eastAsia="Calibri"/>
          </w:rPr>
          <w:t>here</w:t>
        </w:r>
      </w:hyperlink>
      <w:r w:rsidRPr="00765D96">
        <w:rPr>
          <w:rFonts w:eastAsia="Calibri"/>
        </w:rPr>
        <w:t>.  They are starkly different than any you’d hear today from any of our clergy.</w:t>
      </w:r>
      <w:r>
        <w:rPr>
          <w:rFonts w:eastAsia="Calibri"/>
        </w:rPr>
        <w:br/>
      </w:r>
      <w:r>
        <w:rPr>
          <w:rFonts w:eastAsia="Calibri"/>
        </w:rPr>
        <w:tab/>
      </w:r>
      <w:r w:rsidRPr="00765D96">
        <w:rPr>
          <w:rFonts w:eastAsia="Calibri"/>
        </w:rPr>
        <w:t xml:space="preserve">In 1800, Tunis Wortman wrote to his Christian readers and his entire address can be read in full </w:t>
      </w:r>
      <w:hyperlink r:id="rId312" w:history="1">
        <w:r w:rsidRPr="00765D96">
          <w:rPr>
            <w:rStyle w:val="Hyperlink"/>
            <w:rFonts w:eastAsia="Calibri"/>
          </w:rPr>
          <w:t>here</w:t>
        </w:r>
      </w:hyperlink>
      <w:r w:rsidRPr="00765D96">
        <w:rPr>
          <w:rFonts w:eastAsia="Calibri"/>
        </w:rPr>
        <w:t>.  In this letter, he is defending Thomas Jefferson against the charge of deism.</w:t>
      </w:r>
      <w:r>
        <w:rPr>
          <w:rFonts w:eastAsia="Calibri"/>
        </w:rPr>
        <w:br/>
      </w:r>
      <w:r>
        <w:rPr>
          <w:rFonts w:eastAsia="Calibri"/>
        </w:rPr>
        <w:tab/>
      </w:r>
      <w:r w:rsidRPr="00765D96">
        <w:rPr>
          <w:rFonts w:eastAsia="Calibri"/>
        </w:rPr>
        <w:t>Here is just one paragraph of that momentous tome:</w:t>
      </w:r>
      <w:r>
        <w:rPr>
          <w:rFonts w:eastAsia="Calibri"/>
        </w:rPr>
        <w:br/>
      </w:r>
      <w:r>
        <w:rPr>
          <w:rFonts w:eastAsia="Calibri"/>
        </w:rPr>
        <w:tab/>
      </w:r>
      <w:r w:rsidRPr="00765D96">
        <w:rPr>
          <w:rFonts w:eastAsia="Calibri"/>
          <w:i/>
          <w:iCs/>
        </w:rPr>
        <w:t>I address you upon the most solemn and momentous subjects which can interest the mind—religion and liberty. I consider you in the capacity of believers and patriots, as equally anxious to maintain every inestimable right which appertains to Christians and to men. You have a religion which deserves your pious solicitude; but need I to remind you that you likewise have a country! Are you to be told that your duty, as Christians, is irreconcilable with the sacred obligations which bind you to the state? Are you at this day to be solemnly and seriously called upon to sacrifice your freedom upon the altars of your God? No, my countrymen, your religion is inestimable and worthy of your care. Your civil constitution is also invaluable. It is the palladium of all your social blessings, and the peculiar gift of providence. Your obligations to your children, to your country, and to heaven, command you to defend that constitution. With a voice too powerful to be resisted, they conjure you to cling to, and fasten upon it, “with the last strong hold which grapples into life.”</w:t>
      </w:r>
      <w:r>
        <w:rPr>
          <w:rFonts w:eastAsia="Calibri"/>
        </w:rPr>
        <w:br/>
      </w:r>
      <w:r w:rsidRPr="00765D96">
        <w:rPr>
          <w:rFonts w:eastAsia="Calibri"/>
          <w:b/>
        </w:rPr>
        <w:t>Conclusion</w:t>
      </w:r>
      <w:r>
        <w:rPr>
          <w:rFonts w:eastAsia="Calibri"/>
        </w:rPr>
        <w:br/>
      </w:r>
      <w:r>
        <w:rPr>
          <w:rFonts w:eastAsia="Calibri"/>
        </w:rPr>
        <w:tab/>
      </w:r>
      <w:r w:rsidRPr="00765D96">
        <w:rPr>
          <w:rFonts w:eastAsia="Calibri"/>
        </w:rPr>
        <w:t>We have lost so much in these 235 years of America.  Our country was founded by great statesmen, men of letters and men of faith, men who desired freedom and liberty at all costs.  We have failed to defend what they gave us.  It is way past time for all good men to stand for freedom, liberty, justice, morality, academic education and true God given Judeo and Christian faiths.</w:t>
      </w:r>
      <w:r>
        <w:rPr>
          <w:rFonts w:eastAsia="Calibri"/>
        </w:rPr>
        <w:br/>
      </w:r>
      <w:r>
        <w:rPr>
          <w:rFonts w:eastAsia="Calibri"/>
        </w:rPr>
        <w:tab/>
      </w:r>
      <w:r w:rsidRPr="00765D96">
        <w:rPr>
          <w:rFonts w:eastAsia="Calibri"/>
        </w:rPr>
        <w:t>July 4</w:t>
      </w:r>
      <w:r w:rsidRPr="00765D96">
        <w:rPr>
          <w:rFonts w:eastAsia="Calibri"/>
          <w:vertAlign w:val="superscript"/>
        </w:rPr>
        <w:t>th</w:t>
      </w:r>
      <w:r w:rsidRPr="00765D96">
        <w:rPr>
          <w:rFonts w:eastAsia="Calibri"/>
        </w:rPr>
        <w:t xml:space="preserve"> is upon us…Independence Day, where our founders threw off the chains of taxation and control from Great Britain and fought for our own independence from tyranny.  It is time to take to the battle once again.  The cost is even higher this time, but if we wait much longer, our fate will be decided and the losses will be greater than those we’re seeing today.</w:t>
      </w:r>
      <w:r>
        <w:rPr>
          <w:rFonts w:eastAsia="Calibri"/>
        </w:rPr>
        <w:br/>
      </w:r>
      <w:r>
        <w:rPr>
          <w:rFonts w:eastAsia="Calibri"/>
        </w:rPr>
        <w:tab/>
      </w:r>
      <w:r w:rsidRPr="00765D96">
        <w:rPr>
          <w:rFonts w:eastAsia="Calibri"/>
        </w:rPr>
        <w:t>Please take a stand against this Luciferian evil which has permeated our beloved nation.  Too many have died to save her, let them not have died in vain.</w:t>
      </w:r>
      <w:r>
        <w:rPr>
          <w:rFonts w:eastAsia="Calibri"/>
        </w:rPr>
        <w:t xml:space="preserve"> </w:t>
      </w:r>
      <w:hyperlink r:id="rId313" w:history="1">
        <w:r w:rsidRPr="000A23C0">
          <w:rPr>
            <w:rStyle w:val="Hyperlink"/>
            <w:rFonts w:eastAsia="Calibri"/>
          </w:rPr>
          <w:t>https://newswithviews.com/the-most-glorious-freedom-loving-nation-in-the-world-is-dying-can-we-save-her/</w:t>
        </w:r>
      </w:hyperlink>
      <w:r>
        <w:rPr>
          <w:rFonts w:eastAsia="Calibri"/>
        </w:rPr>
        <w:t xml:space="preserve"> </w:t>
      </w:r>
    </w:p>
    <w:p w14:paraId="188558FD" w14:textId="77777777" w:rsidR="001D3FD0" w:rsidRPr="003E3D65" w:rsidRDefault="001D3FD0" w:rsidP="001D3FD0">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D3FD0" w:rsidRPr="002B04CE" w14:paraId="364012CB" w14:textId="77777777" w:rsidTr="000F22B8">
        <w:trPr>
          <w:jc w:val="center"/>
        </w:trPr>
        <w:tc>
          <w:tcPr>
            <w:tcW w:w="10080" w:type="dxa"/>
            <w:shd w:val="clear" w:color="auto" w:fill="EEECE1"/>
          </w:tcPr>
          <w:p w14:paraId="4EB396F5" w14:textId="77777777" w:rsidR="001D3FD0" w:rsidRPr="00DA35B0" w:rsidRDefault="001D3FD0" w:rsidP="000F22B8">
            <w:pPr>
              <w:jc w:val="center"/>
              <w:rPr>
                <w:b/>
                <w:color w:val="0000FF"/>
                <w:sz w:val="32"/>
                <w:szCs w:val="35"/>
              </w:rPr>
            </w:pPr>
            <w:r w:rsidRPr="00DA35B0">
              <w:rPr>
                <w:b/>
                <w:color w:val="0000FF"/>
                <w:sz w:val="32"/>
                <w:szCs w:val="35"/>
              </w:rPr>
              <w:t>THE SHORASHIM BIBLICAL GIFT CATALOG 005</w:t>
            </w:r>
          </w:p>
          <w:p w14:paraId="5AB325EB" w14:textId="77777777" w:rsidR="001D3FD0" w:rsidRPr="00DA35B0" w:rsidRDefault="001B440D" w:rsidP="000F22B8">
            <w:pPr>
              <w:jc w:val="center"/>
              <w:rPr>
                <w:b/>
                <w:sz w:val="30"/>
                <w:szCs w:val="35"/>
              </w:rPr>
            </w:pPr>
            <w:hyperlink r:id="rId314" w:history="1">
              <w:r w:rsidR="001D3FD0" w:rsidRPr="00DA35B0">
                <w:rPr>
                  <w:b/>
                  <w:color w:val="0000FF"/>
                  <w:sz w:val="30"/>
                  <w:szCs w:val="35"/>
                  <w:u w:val="single"/>
                </w:rPr>
                <w:t>http://mad.ly/7f9f64?pact=20013931524&amp;fe=1</w:t>
              </w:r>
            </w:hyperlink>
          </w:p>
          <w:p w14:paraId="25C29E4F" w14:textId="77777777" w:rsidR="001D3FD0" w:rsidRPr="002B04CE" w:rsidRDefault="001D3FD0" w:rsidP="000F22B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531DC445" w14:textId="77777777" w:rsidR="001D3FD0" w:rsidRPr="002B04CE" w:rsidRDefault="001D3FD0" w:rsidP="001D3FD0">
      <w:pPr>
        <w:keepNext/>
        <w:outlineLvl w:val="0"/>
        <w:rPr>
          <w:b/>
          <w:bCs w:val="0"/>
          <w:sz w:val="28"/>
        </w:rPr>
      </w:pPr>
      <w:r w:rsidRPr="002B04CE">
        <w:rPr>
          <w:b/>
          <w:bCs w:val="0"/>
          <w:sz w:val="28"/>
        </w:rPr>
        <w:t>ARUTZ SHEVA</w:t>
      </w:r>
    </w:p>
    <w:p w14:paraId="37FF72B1" w14:textId="77777777" w:rsidR="001D3FD0" w:rsidRPr="00873274" w:rsidRDefault="001D3FD0" w:rsidP="001D3FD0">
      <w:pPr>
        <w:rPr>
          <w:b/>
          <w:sz w:val="36"/>
          <w:szCs w:val="40"/>
        </w:rPr>
      </w:pPr>
      <w:r w:rsidRPr="00873274">
        <w:rPr>
          <w:b/>
          <w:sz w:val="36"/>
          <w:szCs w:val="40"/>
        </w:rPr>
        <w:t xml:space="preserve">IAEA report: Iran preparing enrichment escalation at Fordow </w:t>
      </w:r>
    </w:p>
    <w:p w14:paraId="5DDFD228" w14:textId="77777777" w:rsidR="001D3FD0" w:rsidRPr="00873274" w:rsidRDefault="001D3FD0" w:rsidP="001D3FD0">
      <w:pPr>
        <w:rPr>
          <w:b/>
          <w:i/>
          <w:iCs/>
        </w:rPr>
      </w:pPr>
      <w:r w:rsidRPr="00873274">
        <w:rPr>
          <w:b/>
          <w:i/>
          <w:iCs/>
        </w:rPr>
        <w:t xml:space="preserve">UN nuclear watchdog says Iran preparing to use advanced IR-6 centrifuges at underground Fordow site. </w:t>
      </w:r>
    </w:p>
    <w:p w14:paraId="6E8E2AE9" w14:textId="77777777" w:rsidR="001D3FD0" w:rsidRPr="00873274" w:rsidRDefault="001B440D" w:rsidP="001D3FD0">
      <w:pPr>
        <w:rPr>
          <w:i/>
          <w:iCs/>
        </w:rPr>
      </w:pPr>
      <w:hyperlink r:id="rId315" w:history="1">
        <w:r w:rsidR="001D3FD0" w:rsidRPr="00873274">
          <w:rPr>
            <w:rStyle w:val="Hyperlink"/>
            <w:i/>
            <w:iCs/>
          </w:rPr>
          <w:t>Elad Benari</w:t>
        </w:r>
      </w:hyperlink>
      <w:r w:rsidR="001D3FD0" w:rsidRPr="00873274">
        <w:rPr>
          <w:i/>
          <w:iCs/>
        </w:rPr>
        <w:t xml:space="preserve"> 21.06.22 02:20</w:t>
      </w:r>
    </w:p>
    <w:p w14:paraId="5F111970" w14:textId="77777777" w:rsidR="001D3FD0" w:rsidRPr="00873274" w:rsidRDefault="001D3FD0" w:rsidP="001D3FD0">
      <w:r>
        <w:tab/>
      </w:r>
      <w:r w:rsidRPr="00873274">
        <w:rPr>
          <w:rStyle w:val="RDBHighlightsChar"/>
        </w:rPr>
        <w:t>Iran is escalating its uranium enrichment further by preparing to use advanced IR-6 centrifuges at its underground Fordow site that can more easily switch between enrichment levels, Reuters reported on Monday, citing the newest report by the International Atomic Energy Agency (IAEA</w:t>
      </w:r>
      <w:r w:rsidRPr="00873274">
        <w:t>).</w:t>
      </w:r>
      <w:r>
        <w:br/>
      </w:r>
      <w:r>
        <w:tab/>
      </w:r>
      <w:r w:rsidRPr="00873274">
        <w:t xml:space="preserve">The move is the latest of several steps Iran had long threatened to take but held off carrying out until 30 of the 35 countries on the IAEA Board of Governors backed </w:t>
      </w:r>
      <w:hyperlink r:id="rId316" w:tgtFrame="_blank" w:history="1">
        <w:r w:rsidRPr="00873274">
          <w:rPr>
            <w:rStyle w:val="Hyperlink"/>
          </w:rPr>
          <w:t>a resolution</w:t>
        </w:r>
      </w:hyperlink>
      <w:r w:rsidRPr="00873274">
        <w:t xml:space="preserve"> this month criticizing it for failing to explain uranium traces found at undeclared sites.</w:t>
      </w:r>
      <w:r>
        <w:br/>
      </w:r>
      <w:r>
        <w:tab/>
      </w:r>
      <w:r w:rsidRPr="00873274">
        <w:t xml:space="preserve">IAEA inspectors verified on Saturday that Iran was ready to feed uranium hexafluoride (UF6) gas, the material centrifuges enrich, into the second of two cascades, or clusters, of IR-6 centrifuges installed at Fordow, a site dug into mountain, the confidential IAEA report to member states, seen by </w:t>
      </w:r>
      <w:r w:rsidRPr="00873274">
        <w:rPr>
          <w:i/>
          <w:iCs/>
        </w:rPr>
        <w:t>Reuters</w:t>
      </w:r>
      <w:r w:rsidRPr="00873274">
        <w:t>, said.</w:t>
      </w:r>
      <w:r>
        <w:br/>
      </w:r>
      <w:r>
        <w:tab/>
      </w:r>
      <w:r w:rsidRPr="00873274">
        <w:t>Iran informed the IAEA on Monday that passivation of the cascade, a process that precedes enrichment and also involves feeding UF6 into the machines, had begun on Sunday.</w:t>
      </w:r>
      <w:r>
        <w:br/>
      </w:r>
      <w:r>
        <w:tab/>
      </w:r>
      <w:r w:rsidRPr="00873274">
        <w:t>Importantly, the 166-machine cascade is the only one to have so-called "modified sub-headers", which make it easier to switch to enriching to other purity levels. Western diplomats have long pointed to that equipment as a source of concern since it could enable Iran to quickly enrich to higher levels.</w:t>
      </w:r>
      <w:r>
        <w:br/>
      </w:r>
      <w:r>
        <w:tab/>
      </w:r>
      <w:r w:rsidRPr="00873274">
        <w:t>Iran has also not told the agency clearly what purity the cascade will enrich to after passivation. Iran had previously informed the IAEA that the two IR-6 cascades could be used to enrich to 5% or 20% purity.</w:t>
      </w:r>
      <w:r>
        <w:br/>
      </w:r>
      <w:r>
        <w:tab/>
      </w:r>
      <w:r w:rsidRPr="00873274">
        <w:t xml:space="preserve">"The Agency has yet to receive clarification from Iran as to which mode of production it intends to implement for the aforementioned cascade, following the completion of passivation," the report said, according to </w:t>
      </w:r>
      <w:r w:rsidRPr="00873274">
        <w:rPr>
          <w:i/>
          <w:iCs/>
        </w:rPr>
        <w:t>Reuters</w:t>
      </w:r>
      <w:r w:rsidRPr="00873274">
        <w:t>.</w:t>
      </w:r>
      <w:r>
        <w:br/>
      </w:r>
      <w:r>
        <w:tab/>
      </w:r>
      <w:r w:rsidRPr="00873274">
        <w:t xml:space="preserve">Iran, which had already been scaling down its compliance with the 2015 nuclear deal in response to former US President Donald Trump’s withdrawal from it, warned following the IAEA resolution </w:t>
      </w:r>
      <w:hyperlink r:id="rId317" w:tgtFrame="_blank" w:history="1">
        <w:r w:rsidRPr="00873274">
          <w:rPr>
            <w:rStyle w:val="Hyperlink"/>
          </w:rPr>
          <w:t>that it would respond</w:t>
        </w:r>
      </w:hyperlink>
      <w:r w:rsidRPr="00873274">
        <w:t xml:space="preserve"> in a "firm and proportionate” manner and that "the initiators are responsible for the consequences.”</w:t>
      </w:r>
      <w:r>
        <w:br/>
      </w:r>
      <w:r>
        <w:tab/>
      </w:r>
      <w:r w:rsidRPr="00873274">
        <w:t>Iran had ordered the removal of IAEA cameras installed under the 2015 deal and pressed ahead with the installation of IR-6 centrifuges at an underground plant at Natanz.</w:t>
      </w:r>
      <w:r>
        <w:br/>
      </w:r>
      <w:r>
        <w:tab/>
      </w:r>
      <w:r w:rsidRPr="00873274">
        <w:t>The latest IAEA report comes as talks on a return to the 2015 nuclear deal remain stalled.</w:t>
      </w:r>
      <w:r>
        <w:br/>
      </w:r>
      <w:r>
        <w:tab/>
      </w:r>
      <w:r w:rsidRPr="00873274">
        <w:t xml:space="preserve">An agreement was nearly reached before the talks stopped in March. US Special Envoy for Iran Rob Malley </w:t>
      </w:r>
      <w:hyperlink r:id="rId318" w:tgtFrame="_blank" w:history="1">
        <w:r w:rsidRPr="00873274">
          <w:rPr>
            <w:rStyle w:val="Hyperlink"/>
          </w:rPr>
          <w:t>told lawmakers</w:t>
        </w:r>
      </w:hyperlink>
      <w:r w:rsidRPr="00873274">
        <w:t xml:space="preserve"> recently that the prospects for reaching a deal with Iran are “tenuous” at best.</w:t>
      </w:r>
      <w:r>
        <w:br/>
      </w:r>
      <w:r>
        <w:tab/>
      </w:r>
      <w:r w:rsidRPr="00873274">
        <w:t xml:space="preserve">Last week, </w:t>
      </w:r>
      <w:hyperlink r:id="rId319" w:tgtFrame="_blank" w:history="1">
        <w:r w:rsidRPr="00873274">
          <w:rPr>
            <w:rStyle w:val="Hyperlink"/>
          </w:rPr>
          <w:t>the US sanctioned</w:t>
        </w:r>
      </w:hyperlink>
      <w:r w:rsidRPr="00873274">
        <w:t xml:space="preserve"> a network of Iranian petrochemical firms, as well as alleged front companies in China and the United Arab Emirates, accusing them of helping Tehran to circumvent sanctions.</w:t>
      </w:r>
      <w:r>
        <w:br/>
      </w:r>
      <w:r>
        <w:tab/>
      </w:r>
      <w:r w:rsidRPr="00873274">
        <w:t xml:space="preserve">Iranian President Ebrahim Raisi </w:t>
      </w:r>
      <w:hyperlink r:id="rId320" w:tgtFrame="_blank" w:history="1">
        <w:r w:rsidRPr="00873274">
          <w:rPr>
            <w:rStyle w:val="Hyperlink"/>
          </w:rPr>
          <w:t>criticized the new US sanctions</w:t>
        </w:r>
      </w:hyperlink>
      <w:r w:rsidRPr="00873274">
        <w:t xml:space="preserve"> and said, "The world must give us the right not to trust the United States because they are violating their agreements."</w:t>
      </w:r>
      <w:r>
        <w:t xml:space="preserve"> </w:t>
      </w:r>
      <w:hyperlink r:id="rId321" w:history="1">
        <w:r w:rsidRPr="000A23C0">
          <w:rPr>
            <w:rStyle w:val="Hyperlink"/>
          </w:rPr>
          <w:t>https://www.israelnationalnews.com/news/355257</w:t>
        </w:r>
      </w:hyperlink>
      <w:r>
        <w:t xml:space="preserve"> </w:t>
      </w:r>
      <w:r w:rsidRPr="00873274">
        <w:rPr>
          <w:rStyle w:val="RDBCommentChar"/>
        </w:rPr>
        <w:t>[I think the world is in Big trouble and things are going to get ugly very soon. – rdb]</w:t>
      </w:r>
    </w:p>
    <w:p w14:paraId="2E09D400" w14:textId="77777777" w:rsidR="001D3FD0" w:rsidRPr="003E3D65" w:rsidRDefault="001D3FD0" w:rsidP="001D3FD0"/>
    <w:p w14:paraId="4A16D692" w14:textId="77777777" w:rsidR="001D3FD0" w:rsidRPr="00873274" w:rsidRDefault="001D3FD0" w:rsidP="001D3FD0">
      <w:pPr>
        <w:rPr>
          <w:b/>
          <w:sz w:val="32"/>
          <w:szCs w:val="36"/>
        </w:rPr>
      </w:pPr>
      <w:r w:rsidRPr="00873274">
        <w:rPr>
          <w:b/>
          <w:sz w:val="32"/>
          <w:szCs w:val="36"/>
        </w:rPr>
        <w:t xml:space="preserve">Hamas and Hezbollah mulling joint military move against Israel </w:t>
      </w:r>
    </w:p>
    <w:p w14:paraId="69327F52" w14:textId="77777777" w:rsidR="001D3FD0" w:rsidRPr="00873274" w:rsidRDefault="001D3FD0" w:rsidP="001D3FD0">
      <w:pPr>
        <w:rPr>
          <w:b/>
          <w:i/>
          <w:iCs/>
        </w:rPr>
      </w:pPr>
      <w:r w:rsidRPr="00873274">
        <w:rPr>
          <w:b/>
          <w:i/>
          <w:iCs/>
        </w:rPr>
        <w:t xml:space="preserve">PA organizations discussing cooperation with Hezbollah in a future military confrontation with Israel. </w:t>
      </w:r>
    </w:p>
    <w:p w14:paraId="514B564A" w14:textId="77777777" w:rsidR="001D3FD0" w:rsidRPr="00873274" w:rsidRDefault="001D3FD0" w:rsidP="001D3FD0">
      <w:pPr>
        <w:rPr>
          <w:i/>
          <w:iCs/>
        </w:rPr>
      </w:pPr>
      <w:r w:rsidRPr="00873274">
        <w:rPr>
          <w:i/>
          <w:iCs/>
        </w:rPr>
        <w:t>Dalit Halevi 21.06.22 03:13</w:t>
      </w:r>
    </w:p>
    <w:p w14:paraId="523A2521" w14:textId="77777777" w:rsidR="001D3FD0" w:rsidRPr="00873274" w:rsidRDefault="001D3FD0" w:rsidP="001D3FD0">
      <w:r>
        <w:tab/>
      </w:r>
      <w:r w:rsidRPr="00873274">
        <w:rPr>
          <w:rStyle w:val="RDBHighlightsChar"/>
        </w:rPr>
        <w:t>The Palestinian Arab Samanews website reported on Monday that the Palestinian “resistance organizations” are holding consultations to examine scenarios for a military confrontation with Is</w:t>
      </w:r>
      <w:r w:rsidRPr="00873274">
        <w:t>rael.</w:t>
      </w:r>
    </w:p>
    <w:p w14:paraId="1BAF516F" w14:textId="77777777" w:rsidR="001D3FD0" w:rsidRPr="00873274" w:rsidRDefault="001D3FD0" w:rsidP="001D3FD0">
      <w:r>
        <w:tab/>
      </w:r>
      <w:r w:rsidRPr="00873274">
        <w:t>According to the report, senior members of the organizations held talks on this issue with senior commanders of Iran's Revolutionary Guards and of Hezbollah.</w:t>
      </w:r>
    </w:p>
    <w:p w14:paraId="2FD3DF20" w14:textId="77777777" w:rsidR="001D3FD0" w:rsidRPr="00873274" w:rsidRDefault="001D3FD0" w:rsidP="001D3FD0">
      <w:r>
        <w:tab/>
      </w:r>
      <w:r w:rsidRPr="00873274">
        <w:t>The operations room of the Palestinian Arab organizations in Gaza has recently begun to share intelligence with the operations rooms of the Revolutionary Guards and Hezbollah.</w:t>
      </w:r>
    </w:p>
    <w:p w14:paraId="6E239342" w14:textId="77777777" w:rsidR="001D3FD0" w:rsidRPr="00873274" w:rsidRDefault="001D3FD0" w:rsidP="001D3FD0">
      <w:r>
        <w:tab/>
      </w:r>
      <w:r w:rsidRPr="00873274">
        <w:t>The report also said that the Hezbollah organization had made it clear that it was ready to take part in a military confrontation alongside the Palestinian organizations in a scenario in which a military campaign breaks out against the background of events in Jerusalem and the al-Aqsa Mosque.</w:t>
      </w:r>
    </w:p>
    <w:p w14:paraId="65D53380" w14:textId="77777777" w:rsidR="001D3FD0" w:rsidRPr="00873274" w:rsidRDefault="001D3FD0" w:rsidP="001D3FD0">
      <w:r>
        <w:tab/>
      </w:r>
      <w:r w:rsidRPr="00873274">
        <w:t>The Islamic Jihad organization is conducting this week a large military exercise in the Gaza Strip, as part of which rockets were fired towards the sea on Monday.</w:t>
      </w:r>
      <w:r>
        <w:t xml:space="preserve"> </w:t>
      </w:r>
      <w:hyperlink r:id="rId322" w:history="1">
        <w:r w:rsidRPr="000A23C0">
          <w:rPr>
            <w:rStyle w:val="Hyperlink"/>
          </w:rPr>
          <w:t>https://www.israelnationalnews.com/news/355258</w:t>
        </w:r>
      </w:hyperlink>
      <w:r>
        <w:t xml:space="preserve"> </w:t>
      </w:r>
    </w:p>
    <w:p w14:paraId="3F259E53" w14:textId="77777777" w:rsidR="001D3FD0" w:rsidRDefault="001D3FD0" w:rsidP="001D3FD0"/>
    <w:p w14:paraId="2137B46A" w14:textId="77777777" w:rsidR="001D3FD0" w:rsidRPr="00873274" w:rsidRDefault="001D3FD0" w:rsidP="001D3FD0">
      <w:pPr>
        <w:rPr>
          <w:b/>
          <w:sz w:val="28"/>
          <w:szCs w:val="32"/>
        </w:rPr>
      </w:pPr>
      <w:r w:rsidRPr="00873274">
        <w:rPr>
          <w:b/>
          <w:sz w:val="28"/>
          <w:szCs w:val="32"/>
        </w:rPr>
        <w:t xml:space="preserve">Netanyahu: 'I will return Israel to its former glory' </w:t>
      </w:r>
    </w:p>
    <w:p w14:paraId="71110D50" w14:textId="77777777" w:rsidR="001D3FD0" w:rsidRPr="00873274" w:rsidRDefault="001D3FD0" w:rsidP="001D3FD0">
      <w:pPr>
        <w:rPr>
          <w:b/>
          <w:i/>
          <w:iCs/>
        </w:rPr>
      </w:pPr>
      <w:r w:rsidRPr="00873274">
        <w:rPr>
          <w:b/>
          <w:i/>
          <w:iCs/>
        </w:rPr>
        <w:t xml:space="preserve">The former premier vowed to restore Israel's national pride and usher in more peace deals with neighboring states. </w:t>
      </w:r>
    </w:p>
    <w:p w14:paraId="3638A8DB" w14:textId="77777777" w:rsidR="001D3FD0" w:rsidRPr="00873274" w:rsidRDefault="001B440D" w:rsidP="001D3FD0">
      <w:pPr>
        <w:rPr>
          <w:i/>
          <w:iCs/>
        </w:rPr>
      </w:pPr>
      <w:hyperlink r:id="rId323" w:history="1">
        <w:r w:rsidR="001D3FD0" w:rsidRPr="00873274">
          <w:rPr>
            <w:rStyle w:val="Hyperlink"/>
            <w:i/>
            <w:iCs/>
          </w:rPr>
          <w:t>Eitan Divinsky</w:t>
        </w:r>
      </w:hyperlink>
      <w:r w:rsidR="001D3FD0" w:rsidRPr="00873274">
        <w:rPr>
          <w:i/>
          <w:iCs/>
        </w:rPr>
        <w:t xml:space="preserve"> 20.06.22 22:22</w:t>
      </w:r>
    </w:p>
    <w:p w14:paraId="36B29786" w14:textId="77777777" w:rsidR="001D3FD0" w:rsidRPr="00873274" w:rsidRDefault="001D3FD0" w:rsidP="001D3FD0">
      <w:r>
        <w:tab/>
      </w:r>
      <w:r w:rsidRPr="00873274">
        <w:rPr>
          <w:rStyle w:val="RDBHighlightsChar"/>
        </w:rPr>
        <w:t xml:space="preserve">Former Prime Minister Benjamin Netanyahu reacted with joy to the </w:t>
      </w:r>
      <w:hyperlink r:id="rId324" w:tgtFrame="_blank" w:history="1">
        <w:r w:rsidRPr="00873274">
          <w:rPr>
            <w:rStyle w:val="RDBHighlightsChar"/>
          </w:rPr>
          <w:t>dissolution of the government</w:t>
        </w:r>
      </w:hyperlink>
      <w:r w:rsidRPr="00873274">
        <w:rPr>
          <w:rStyle w:val="RDBHighlightsChar"/>
        </w:rPr>
        <w:t xml:space="preserve"> following Prime Minister Bennett and Alternate Prime Minister Lapid's decision to dissolve the 24th Kn</w:t>
      </w:r>
      <w:r w:rsidRPr="00873274">
        <w:t>esset.</w:t>
      </w:r>
    </w:p>
    <w:p w14:paraId="7C6BD1D5" w14:textId="77777777" w:rsidR="001D3FD0" w:rsidRPr="00873274" w:rsidRDefault="001D3FD0" w:rsidP="001D3FD0">
      <w:r>
        <w:tab/>
      </w:r>
      <w:r w:rsidRPr="00873274">
        <w:t>In a statement to the media following the decision, Netanyahu described Bennett's government as one that "</w:t>
      </w:r>
      <w:hyperlink r:id="rId325" w:tgtFrame="_blank" w:history="1">
        <w:r w:rsidRPr="00873274">
          <w:rPr>
            <w:rStyle w:val="Hyperlink"/>
          </w:rPr>
          <w:t>caved to terror and extortion</w:t>
        </w:r>
      </w:hyperlink>
      <w:r w:rsidRPr="00873274">
        <w:t>, lost the ability to govern and rule, and had many citizens feeling as if the country was being taken from beneath their feet."</w:t>
      </w:r>
    </w:p>
    <w:p w14:paraId="4F5DD6A2" w14:textId="77777777" w:rsidR="001D3FD0" w:rsidRPr="00873274" w:rsidRDefault="001D3FD0" w:rsidP="001D3FD0">
      <w:r>
        <w:tab/>
      </w:r>
      <w:r w:rsidRPr="00873274">
        <w:t>"This is an evening with great news for the masses of citizens in Israel. After a determined struggle by the opposition in the Knesset and the great suffering of the public in Israel, it is clear to everyone that the most failed government in the country's history has ended," said the former leader.</w:t>
      </w:r>
    </w:p>
    <w:p w14:paraId="5DFFE13D" w14:textId="77777777" w:rsidR="001D3FD0" w:rsidRPr="00873274" w:rsidRDefault="001D3FD0" w:rsidP="001D3FD0">
      <w:r>
        <w:tab/>
      </w:r>
      <w:r w:rsidRPr="00873274">
        <w:t>"This government was a government of paralysis that tried desperately to preserve the image that it was working on behalf of the citizens," he stated, adding: "I want to return Israel to its former position of strength. We will accomplish things of historical proportion."</w:t>
      </w:r>
    </w:p>
    <w:p w14:paraId="3C70B993" w14:textId="77777777" w:rsidR="001D3FD0" w:rsidRPr="00873274" w:rsidRDefault="001D3FD0" w:rsidP="001D3FD0">
      <w:r>
        <w:tab/>
      </w:r>
      <w:r w:rsidRPr="00873274">
        <w:rPr>
          <w:rStyle w:val="RDBHighlightsChar"/>
        </w:rPr>
        <w:t>Netanyahu boasted of his former achievements while in office. "</w:t>
      </w:r>
      <w:r w:rsidRPr="00873274">
        <w:t>We didn't [make peace with the Gulf states] for nothing. We were able to do it because they knew how strong we were," he asserted.</w:t>
      </w:r>
    </w:p>
    <w:p w14:paraId="4B8C2321" w14:textId="77777777" w:rsidR="001D3FD0" w:rsidRPr="00873274" w:rsidRDefault="001D3FD0" w:rsidP="001D3FD0">
      <w:r>
        <w:tab/>
      </w:r>
      <w:r w:rsidRPr="00873274">
        <w:t xml:space="preserve">Promising to "form a broad national government headed by the Likud...that will lower taxes, and lead Israel to tremendous achievements including expanding the circle of peace [and] returning the national pride to the citizens of the country" so that "you can walk the streets with your head held high, Netanyahu hinted he would reserve spots in the Likud for breakaway Yamina MKs Amichai Chikli, </w:t>
      </w:r>
      <w:hyperlink r:id="rId326" w:tgtFrame="_blank" w:history="1">
        <w:r w:rsidRPr="00873274">
          <w:rPr>
            <w:rStyle w:val="Hyperlink"/>
          </w:rPr>
          <w:t>Idit Silman</w:t>
        </w:r>
      </w:hyperlink>
      <w:r w:rsidRPr="00873274">
        <w:t xml:space="preserve">, and </w:t>
      </w:r>
      <w:hyperlink r:id="rId327" w:tgtFrame="_blank" w:history="1">
        <w:r w:rsidRPr="00873274">
          <w:rPr>
            <w:rStyle w:val="Hyperlink"/>
          </w:rPr>
          <w:t>Nir Orbach</w:t>
        </w:r>
      </w:hyperlink>
      <w:r w:rsidRPr="00873274">
        <w:t>, referring to them as "brave people who had remained faithful to their electorate."</w:t>
      </w:r>
      <w:r>
        <w:t xml:space="preserve">  </w:t>
      </w:r>
      <w:r w:rsidRPr="00BF32AD">
        <w:rPr>
          <w:rStyle w:val="RDBCommentChar"/>
          <w:rFonts w:eastAsiaTheme="minorHAnsi"/>
        </w:rPr>
        <w:t xml:space="preserve">MORE - </w:t>
      </w:r>
      <w:r>
        <w:rPr>
          <w:rStyle w:val="RDBCommentChar"/>
          <w:rFonts w:eastAsiaTheme="minorHAnsi"/>
        </w:rPr>
        <w:t xml:space="preserve"> </w:t>
      </w:r>
      <w:hyperlink r:id="rId328" w:history="1">
        <w:r w:rsidRPr="000A23C0">
          <w:rPr>
            <w:rStyle w:val="Hyperlink"/>
          </w:rPr>
          <w:t>https://www.israelnationalnews.com/news/355252</w:t>
        </w:r>
      </w:hyperlink>
      <w:r>
        <w:t xml:space="preserve"> [</w:t>
      </w:r>
      <w:r w:rsidRPr="002C19EC">
        <w:rPr>
          <w:rStyle w:val="RDBCommentChar"/>
        </w:rPr>
        <w:t xml:space="preserve"> Pride goeth before a fall and Bibi has a huge helping of pride. – rdb]</w:t>
      </w:r>
    </w:p>
    <w:p w14:paraId="5A2C83F3" w14:textId="77777777" w:rsidR="001D3FD0" w:rsidRPr="002B04CE" w:rsidRDefault="001D3FD0" w:rsidP="001D3FD0"/>
    <w:tbl>
      <w:tblPr>
        <w:tblW w:w="0" w:type="auto"/>
        <w:jc w:val="center"/>
        <w:tblCellMar>
          <w:left w:w="0" w:type="dxa"/>
          <w:right w:w="0" w:type="dxa"/>
        </w:tblCellMar>
        <w:tblLook w:val="0000" w:firstRow="0" w:lastRow="0" w:firstColumn="0" w:lastColumn="0" w:noHBand="0" w:noVBand="0"/>
      </w:tblPr>
      <w:tblGrid>
        <w:gridCol w:w="9234"/>
      </w:tblGrid>
      <w:tr w:rsidR="001D3FD0" w:rsidRPr="002B04CE" w14:paraId="35A9FDB0" w14:textId="77777777" w:rsidTr="000F22B8">
        <w:trPr>
          <w:trHeight w:val="529"/>
          <w:jc w:val="center"/>
        </w:trPr>
        <w:tc>
          <w:tcPr>
            <w:tcW w:w="9234" w:type="dxa"/>
            <w:vAlign w:val="center"/>
          </w:tcPr>
          <w:p w14:paraId="78CEEEBF" w14:textId="77777777" w:rsidR="001D3FD0" w:rsidRPr="002B04CE" w:rsidRDefault="001B440D" w:rsidP="000F22B8">
            <w:pPr>
              <w:rPr>
                <w:szCs w:val="22"/>
              </w:rPr>
            </w:pPr>
            <w:hyperlink r:id="rId329" w:history="1">
              <w:r w:rsidR="001D3FD0" w:rsidRPr="002B04CE">
                <w:rPr>
                  <w:color w:val="0000FF"/>
                  <w:szCs w:val="22"/>
                  <w:u w:val="single"/>
                </w:rPr>
                <w:t>To be removed from this News list, Please click here and put "Unsubscribe" in the subject line.</w:t>
              </w:r>
            </w:hyperlink>
          </w:p>
        </w:tc>
      </w:tr>
    </w:tbl>
    <w:p w14:paraId="55761CC8" w14:textId="77777777" w:rsidR="001D3FD0" w:rsidRPr="003D2E9B" w:rsidRDefault="001D3FD0" w:rsidP="001D3FD0">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2F3B0850" w14:textId="77777777" w:rsidR="001D3FD0" w:rsidRPr="003D2E9B" w:rsidRDefault="001D3FD0" w:rsidP="001D3FD0">
      <w:pPr>
        <w:rPr>
          <w:color w:val="0000FF"/>
        </w:rPr>
      </w:pPr>
    </w:p>
    <w:p w14:paraId="6656DA08" w14:textId="77777777" w:rsidR="001D3FD0" w:rsidRDefault="001D3FD0" w:rsidP="001D3FD0">
      <w:pPr>
        <w:pStyle w:val="NoSpacing"/>
        <w:rPr>
          <w:b/>
          <w:bCs w:val="0"/>
          <w:sz w:val="32"/>
          <w:szCs w:val="32"/>
        </w:rPr>
      </w:pPr>
      <w:r>
        <w:rPr>
          <w:b/>
          <w:bCs w:val="0"/>
          <w:sz w:val="32"/>
          <w:szCs w:val="32"/>
        </w:rPr>
        <w:t>06/20/</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2CF75DFE" w14:textId="77777777" w:rsidR="001D3FD0" w:rsidRPr="003A44E6" w:rsidRDefault="001D3FD0" w:rsidP="001D3FD0">
      <w:pPr>
        <w:pStyle w:val="NoSpacing"/>
        <w:rPr>
          <w:b/>
          <w:bCs w:val="0"/>
          <w:sz w:val="12"/>
          <w:szCs w:val="12"/>
        </w:rPr>
      </w:pPr>
    </w:p>
    <w:p w14:paraId="28DDA122" w14:textId="77777777" w:rsidR="001D3FD0" w:rsidRPr="0050110D" w:rsidRDefault="001D3FD0" w:rsidP="001D3FD0">
      <w:pPr>
        <w:pStyle w:val="NoSpacing"/>
        <w:jc w:val="center"/>
        <w:rPr>
          <w:b/>
          <w:sz w:val="28"/>
          <w:szCs w:val="32"/>
        </w:rPr>
      </w:pPr>
      <w:r w:rsidRPr="0050110D">
        <w:rPr>
          <w:b/>
          <w:sz w:val="28"/>
          <w:szCs w:val="32"/>
        </w:rPr>
        <w:t>Why Archaeology Matters: University of Jerusalem Students |</w:t>
      </w:r>
    </w:p>
    <w:p w14:paraId="597B503E" w14:textId="77777777" w:rsidR="001D3FD0" w:rsidRPr="00C25CC8" w:rsidRDefault="001B440D" w:rsidP="001D3FD0">
      <w:pPr>
        <w:jc w:val="center"/>
        <w:rPr>
          <w:b/>
          <w:bCs w:val="0"/>
          <w:szCs w:val="28"/>
        </w:rPr>
      </w:pPr>
      <w:hyperlink r:id="rId330" w:history="1">
        <w:r w:rsidR="001D3FD0" w:rsidRPr="00AB3A17">
          <w:rPr>
            <w:rStyle w:val="Hyperlink"/>
          </w:rPr>
          <w:t>https://www.youtube.com/watch?v=YYIY-XFxp8M</w:t>
        </w:r>
      </w:hyperlink>
      <w:r w:rsidR="001D3FD0">
        <w:t xml:space="preserve"> </w:t>
      </w:r>
    </w:p>
    <w:tbl>
      <w:tblPr>
        <w:tblStyle w:val="TableGrid"/>
        <w:tblW w:w="0" w:type="auto"/>
        <w:tblLook w:val="04A0" w:firstRow="1" w:lastRow="0" w:firstColumn="1" w:lastColumn="0" w:noHBand="0" w:noVBand="1"/>
      </w:tblPr>
      <w:tblGrid>
        <w:gridCol w:w="8455"/>
        <w:gridCol w:w="1110"/>
      </w:tblGrid>
      <w:tr w:rsidR="001D3FD0" w:rsidRPr="00860DED" w14:paraId="23BA4BD1" w14:textId="77777777" w:rsidTr="000F22B8">
        <w:trPr>
          <w:trHeight w:val="80"/>
        </w:trPr>
        <w:tc>
          <w:tcPr>
            <w:tcW w:w="8455" w:type="dxa"/>
          </w:tcPr>
          <w:p w14:paraId="6AC251E2" w14:textId="77777777" w:rsidR="001D3FD0" w:rsidRPr="003A44E6" w:rsidRDefault="001D3FD0" w:rsidP="000F22B8">
            <w:pPr>
              <w:jc w:val="center"/>
              <w:rPr>
                <w:rFonts w:ascii="Comic Sans MS" w:hAnsi="Comic Sans MS" w:cstheme="minorHAnsi"/>
                <w:color w:val="0000FF"/>
                <w:sz w:val="4"/>
                <w:szCs w:val="4"/>
              </w:rPr>
            </w:pPr>
          </w:p>
        </w:tc>
        <w:tc>
          <w:tcPr>
            <w:tcW w:w="1110" w:type="dxa"/>
          </w:tcPr>
          <w:p w14:paraId="3BCC3281" w14:textId="77777777" w:rsidR="001D3FD0" w:rsidRPr="00E7675B" w:rsidRDefault="001D3FD0" w:rsidP="000F22B8">
            <w:pPr>
              <w:rPr>
                <w:rFonts w:asciiTheme="minorHAnsi" w:hAnsiTheme="minorHAnsi" w:cstheme="minorHAnsi"/>
                <w:sz w:val="10"/>
                <w:szCs w:val="10"/>
              </w:rPr>
            </w:pPr>
          </w:p>
        </w:tc>
      </w:tr>
    </w:tbl>
    <w:p w14:paraId="3CFB594F" w14:textId="77777777" w:rsidR="001D3FD0" w:rsidRPr="00364CFE" w:rsidRDefault="001D3FD0" w:rsidP="001D3FD0">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1D3FD0" w14:paraId="7333B43D" w14:textId="77777777" w:rsidTr="000F22B8">
        <w:tc>
          <w:tcPr>
            <w:tcW w:w="10790" w:type="dxa"/>
          </w:tcPr>
          <w:p w14:paraId="119DF103" w14:textId="77777777" w:rsidR="001D3FD0" w:rsidRDefault="001D3FD0" w:rsidP="000F22B8">
            <w:pPr>
              <w:pStyle w:val="RDBComment"/>
            </w:pPr>
            <w:r w:rsidRPr="00180485">
              <w:t>"The provision in the Constitution granting the right to all persons to bear  arms is a limitation upon the power of the Legislature to enact any law to the contrary. The exercise of a right guaranteed by the Constitution cannot be made subject to the will of the sheriff."</w:t>
            </w:r>
            <w:r w:rsidRPr="00180485">
              <w:br/>
              <w:t>-- People vs. Zerillo   Source: 219 Mich. 635, 189 N.W. 927, at 928 (1922)</w:t>
            </w:r>
          </w:p>
        </w:tc>
      </w:tr>
    </w:tbl>
    <w:p w14:paraId="21967230" w14:textId="77777777" w:rsidR="001D3FD0" w:rsidRPr="00364CFE" w:rsidRDefault="001D3FD0" w:rsidP="001D3FD0">
      <w:pPr>
        <w:pStyle w:val="NoSpacing"/>
        <w:jc w:val="center"/>
        <w:rPr>
          <w:rFonts w:ascii="Arial Rounded MT Bold" w:hAnsi="Arial Rounded MT Bold"/>
          <w:b/>
          <w:bCs w:val="0"/>
          <w:color w:val="C00000"/>
          <w:sz w:val="8"/>
          <w:szCs w:val="8"/>
        </w:rPr>
      </w:pPr>
    </w:p>
    <w:p w14:paraId="23A74FD0" w14:textId="77777777" w:rsidR="001D3FD0" w:rsidRPr="005F0D19" w:rsidRDefault="001D3FD0" w:rsidP="001D3FD0">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64ADB720" w14:textId="77777777" w:rsidR="001D3FD0" w:rsidRPr="00E518BF" w:rsidRDefault="001D3FD0" w:rsidP="001D3FD0">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1D3FD0" w14:paraId="25B6A5B2" w14:textId="77777777" w:rsidTr="000F22B8">
        <w:trPr>
          <w:trHeight w:val="2717"/>
        </w:trPr>
        <w:tc>
          <w:tcPr>
            <w:tcW w:w="1885" w:type="dxa"/>
          </w:tcPr>
          <w:p w14:paraId="77573B49"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688A589A"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E75FA2B"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F0AFE84"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3D2DEF3"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BBFF7AD"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E8D9B29"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98662A3"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382F309" w14:textId="77777777" w:rsidR="001D3FD0" w:rsidRPr="00EE609E" w:rsidRDefault="001D3FD0" w:rsidP="000F22B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1B288B9" w14:textId="77777777" w:rsidR="001D3FD0" w:rsidRDefault="001D3FD0" w:rsidP="000F22B8">
            <w:pPr>
              <w:pStyle w:val="NoSpacing"/>
              <w:rPr>
                <w:sz w:val="22"/>
                <w:szCs w:val="22"/>
              </w:rPr>
            </w:pPr>
          </w:p>
          <w:p w14:paraId="0933DCA1" w14:textId="77777777" w:rsidR="001D3FD0" w:rsidRDefault="001D3FD0" w:rsidP="000F22B8">
            <w:pPr>
              <w:pStyle w:val="NoSpacing"/>
              <w:rPr>
                <w:sz w:val="22"/>
                <w:szCs w:val="22"/>
              </w:rPr>
            </w:pPr>
          </w:p>
        </w:tc>
        <w:tc>
          <w:tcPr>
            <w:tcW w:w="8905" w:type="dxa"/>
          </w:tcPr>
          <w:p w14:paraId="25A3C18A" w14:textId="77777777" w:rsidR="001D3FD0" w:rsidRPr="00EE609E" w:rsidRDefault="001D3FD0" w:rsidP="000F22B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164495B0" w14:textId="77777777" w:rsidR="001D3FD0" w:rsidRDefault="001D3FD0" w:rsidP="000F22B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02F5082" w14:textId="77777777" w:rsidR="001D3FD0" w:rsidRDefault="001D3FD0" w:rsidP="000F22B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23087B0" w14:textId="77777777" w:rsidR="001D3FD0" w:rsidRDefault="001D3FD0" w:rsidP="000F22B8">
            <w:pPr>
              <w:pStyle w:val="NoSpacing"/>
              <w:rPr>
                <w:b/>
                <w:bCs w:val="0"/>
                <w:color w:val="0000FF"/>
                <w:sz w:val="22"/>
                <w:szCs w:val="24"/>
              </w:rPr>
            </w:pPr>
            <w:r>
              <w:rPr>
                <w:b/>
                <w:bCs w:val="0"/>
                <w:color w:val="0000FF"/>
                <w:sz w:val="22"/>
                <w:szCs w:val="24"/>
              </w:rPr>
              <w:t>Pray for CF – fell off ladder and bad fracture leg.</w:t>
            </w:r>
          </w:p>
          <w:p w14:paraId="6AD21319" w14:textId="77777777" w:rsidR="001D3FD0" w:rsidRPr="00C00912" w:rsidRDefault="001D3FD0" w:rsidP="000F22B8">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18338DB6" w14:textId="77777777" w:rsidR="001D3FD0" w:rsidRPr="00C00912" w:rsidRDefault="001D3FD0" w:rsidP="000F22B8">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0CD03AB0" w14:textId="77777777" w:rsidR="001D3FD0" w:rsidRPr="00EE609E" w:rsidRDefault="001D3FD0" w:rsidP="000F22B8">
            <w:pPr>
              <w:pStyle w:val="NoSpacing"/>
              <w:rPr>
                <w:b/>
                <w:bCs w:val="0"/>
                <w:color w:val="0000FF"/>
                <w:sz w:val="22"/>
                <w:szCs w:val="22"/>
              </w:rPr>
            </w:pPr>
            <w:r w:rsidRPr="00EE609E">
              <w:rPr>
                <w:b/>
                <w:bCs w:val="0"/>
                <w:color w:val="0000FF"/>
                <w:sz w:val="22"/>
                <w:szCs w:val="22"/>
              </w:rPr>
              <w:t>Pray for BB – Severe West Nile Fever –still not mobile- improving!</w:t>
            </w:r>
          </w:p>
          <w:p w14:paraId="2B6834ED" w14:textId="77777777" w:rsidR="001D3FD0" w:rsidRDefault="001D3FD0" w:rsidP="000F22B8">
            <w:pPr>
              <w:pStyle w:val="NoSpacing"/>
              <w:rPr>
                <w:b/>
                <w:bCs w:val="0"/>
                <w:color w:val="0000FF"/>
                <w:sz w:val="22"/>
                <w:szCs w:val="22"/>
              </w:rPr>
            </w:pPr>
            <w:r w:rsidRPr="00EE609E">
              <w:rPr>
                <w:b/>
                <w:bCs w:val="0"/>
                <w:color w:val="0000FF"/>
                <w:sz w:val="22"/>
                <w:szCs w:val="22"/>
              </w:rPr>
              <w:t>Pray for RBH – cancer recurrence</w:t>
            </w:r>
          </w:p>
          <w:p w14:paraId="57C32A68" w14:textId="77777777" w:rsidR="001D3FD0" w:rsidRPr="00EE609E" w:rsidRDefault="001D3FD0" w:rsidP="000F22B8">
            <w:pPr>
              <w:pStyle w:val="NoSpacing"/>
              <w:rPr>
                <w:b/>
                <w:bCs w:val="0"/>
                <w:color w:val="0000FF"/>
                <w:sz w:val="22"/>
                <w:szCs w:val="22"/>
              </w:rPr>
            </w:pPr>
            <w:r>
              <w:rPr>
                <w:b/>
                <w:bCs w:val="0"/>
                <w:color w:val="0000FF"/>
                <w:sz w:val="22"/>
                <w:szCs w:val="22"/>
              </w:rPr>
              <w:t>Pray for Ella – Child with serious problems</w:t>
            </w:r>
          </w:p>
          <w:p w14:paraId="753ECE77" w14:textId="77777777" w:rsidR="001D3FD0" w:rsidRPr="00A17D79" w:rsidRDefault="001D3FD0" w:rsidP="000F22B8">
            <w:pPr>
              <w:rPr>
                <w:sz w:val="10"/>
                <w:szCs w:val="15"/>
              </w:rPr>
            </w:pPr>
          </w:p>
          <w:p w14:paraId="0583A0A6" w14:textId="77777777" w:rsidR="001D3FD0" w:rsidRPr="00EE609E" w:rsidRDefault="001D3FD0" w:rsidP="000F22B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AFF69A4" w14:textId="77777777" w:rsidR="001D3FD0" w:rsidRPr="00180485" w:rsidRDefault="001D3FD0" w:rsidP="001D3FD0">
      <w:pPr>
        <w:rPr>
          <w:rFonts w:ascii="Arial Rounded MT Bold" w:eastAsiaTheme="minorHAnsi" w:hAnsi="Arial Rounded MT Bold"/>
          <w:b/>
          <w:color w:val="0000FF"/>
          <w:szCs w:val="24"/>
        </w:rPr>
      </w:pPr>
      <w:r w:rsidRPr="00A3201B">
        <w:rPr>
          <w:rFonts w:ascii="Arial Rounded MT Bold" w:eastAsiaTheme="minorHAnsi" w:hAnsi="Arial Rounded MT Bold"/>
          <w:color w:val="0000FF"/>
          <w:szCs w:val="24"/>
        </w:rPr>
        <w:t xml:space="preserve">Exodus </w:t>
      </w:r>
      <w:r w:rsidRPr="00180485">
        <w:rPr>
          <w:rFonts w:ascii="Arial Rounded MT Bold" w:eastAsiaTheme="minorHAnsi" w:hAnsi="Arial Rounded MT Bold"/>
          <w:b/>
          <w:color w:val="0000FF"/>
          <w:szCs w:val="24"/>
        </w:rPr>
        <w:t>19:</w:t>
      </w:r>
      <w:r w:rsidRPr="00180485">
        <w:rPr>
          <w:rFonts w:ascii="Arial Rounded MT Bold" w:eastAsiaTheme="minorHAnsi" w:hAnsi="Arial Rounded MT Bold"/>
          <w:b/>
          <w:color w:val="0000FF"/>
          <w:szCs w:val="24"/>
          <w:vertAlign w:val="superscript"/>
        </w:rPr>
        <w:t>1</w:t>
      </w:r>
      <w:r w:rsidRPr="00180485">
        <w:rPr>
          <w:rFonts w:ascii="Arial Rounded MT Bold" w:eastAsiaTheme="minorHAnsi" w:hAnsi="Arial Rounded MT Bold"/>
          <w:b/>
          <w:color w:val="0000FF"/>
          <w:szCs w:val="24"/>
        </w:rPr>
        <w:t xml:space="preserve">In the third month after the children of Israel were gone forth out of the land of Egypt, the same day came they into the wilderness of Sinai. </w:t>
      </w:r>
      <w:r w:rsidRPr="00180485">
        <w:rPr>
          <w:rFonts w:ascii="Arial Rounded MT Bold" w:eastAsiaTheme="minorHAnsi" w:hAnsi="Arial Rounded MT Bold"/>
          <w:b/>
          <w:color w:val="0000FF"/>
          <w:szCs w:val="24"/>
          <w:vertAlign w:val="superscript"/>
        </w:rPr>
        <w:t>2</w:t>
      </w:r>
      <w:r w:rsidRPr="00180485">
        <w:rPr>
          <w:rFonts w:ascii="Arial Rounded MT Bold" w:eastAsiaTheme="minorHAnsi" w:hAnsi="Arial Rounded MT Bold"/>
          <w:b/>
          <w:color w:val="0000FF"/>
          <w:szCs w:val="24"/>
        </w:rPr>
        <w:t xml:space="preserve">And when they were departed from Rephidim, and were come to the wilderness of Sinai, they encamped in the wilderness; and there Israel encamped before the mount. </w:t>
      </w:r>
      <w:r w:rsidRPr="00180485">
        <w:rPr>
          <w:rFonts w:ascii="Arial Rounded MT Bold" w:eastAsiaTheme="minorHAnsi" w:hAnsi="Arial Rounded MT Bold"/>
          <w:b/>
          <w:color w:val="0000FF"/>
          <w:szCs w:val="24"/>
          <w:vertAlign w:val="superscript"/>
        </w:rPr>
        <w:t>3</w:t>
      </w:r>
      <w:r w:rsidRPr="00180485">
        <w:rPr>
          <w:rFonts w:ascii="Arial Rounded MT Bold" w:eastAsiaTheme="minorHAnsi" w:hAnsi="Arial Rounded MT Bold"/>
          <w:b/>
          <w:color w:val="0000FF"/>
          <w:szCs w:val="24"/>
        </w:rPr>
        <w:t xml:space="preserve">And Moses went up unto God, and the LORD called unto him out of the mountain, saying: 'Thus shalt thou say to the house of Jacob, and tell the children of Israel: </w:t>
      </w:r>
      <w:r w:rsidRPr="00180485">
        <w:rPr>
          <w:rFonts w:ascii="Arial Rounded MT Bold" w:eastAsiaTheme="minorHAnsi" w:hAnsi="Arial Rounded MT Bold"/>
          <w:b/>
          <w:color w:val="0000FF"/>
          <w:szCs w:val="24"/>
          <w:vertAlign w:val="superscript"/>
        </w:rPr>
        <w:t>4</w:t>
      </w:r>
      <w:r w:rsidRPr="00180485">
        <w:rPr>
          <w:rFonts w:ascii="Arial Rounded MT Bold" w:eastAsiaTheme="minorHAnsi" w:hAnsi="Arial Rounded MT Bold"/>
          <w:b/>
          <w:color w:val="0000FF"/>
          <w:szCs w:val="24"/>
        </w:rPr>
        <w:t>Ye have seen what I did unto the Egyptians, and how I bore you on eagles' wings, and brought you unto Myself.</w:t>
      </w:r>
    </w:p>
    <w:p w14:paraId="63849975" w14:textId="77777777" w:rsidR="001D3FD0" w:rsidRPr="00180485" w:rsidRDefault="001D3FD0" w:rsidP="001D3FD0">
      <w:pPr>
        <w:rPr>
          <w:rFonts w:ascii="Arial Rounded MT Bold" w:eastAsiaTheme="minorHAnsi" w:hAnsi="Arial Rounded MT Bold"/>
          <w:b/>
          <w:color w:val="0000FF"/>
          <w:szCs w:val="24"/>
        </w:rPr>
      </w:pPr>
    </w:p>
    <w:p w14:paraId="71001875" w14:textId="77777777" w:rsidR="001D3FD0" w:rsidRPr="00C150BD" w:rsidRDefault="001D3FD0" w:rsidP="001D3FD0">
      <w:pPr>
        <w:rPr>
          <w:rFonts w:eastAsiaTheme="minorHAnsi"/>
          <w:b/>
          <w:sz w:val="28"/>
          <w:szCs w:val="32"/>
        </w:rPr>
      </w:pPr>
      <w:r w:rsidRPr="00C150BD">
        <w:rPr>
          <w:rFonts w:eastAsiaTheme="minorHAnsi"/>
          <w:b/>
          <w:sz w:val="28"/>
          <w:szCs w:val="32"/>
        </w:rPr>
        <w:t>Lapid set to visit Turkey amid efforts to thwart Iranian attacks on Israelis there</w:t>
      </w:r>
    </w:p>
    <w:p w14:paraId="2BB7437B" w14:textId="77777777" w:rsidR="001D3FD0" w:rsidRPr="00C150BD" w:rsidRDefault="001D3FD0" w:rsidP="001D3FD0">
      <w:pPr>
        <w:rPr>
          <w:rFonts w:eastAsiaTheme="minorHAnsi"/>
          <w:b/>
          <w:i/>
          <w:iCs/>
        </w:rPr>
      </w:pPr>
      <w:r w:rsidRPr="00C150BD">
        <w:rPr>
          <w:rFonts w:eastAsiaTheme="minorHAnsi"/>
          <w:b/>
          <w:i/>
          <w:iCs/>
        </w:rPr>
        <w:t>President Isaac Herzog speaks to Turkish counterpart Erdogan for the fourth time since March, as pair laud cooperation between countries on countering Tehran’s malign activities</w:t>
      </w:r>
    </w:p>
    <w:p w14:paraId="30A48CA4" w14:textId="77777777" w:rsidR="001D3FD0" w:rsidRPr="00C150BD" w:rsidRDefault="001D3FD0" w:rsidP="001D3FD0">
      <w:pPr>
        <w:rPr>
          <w:rFonts w:eastAsiaTheme="minorHAnsi"/>
        </w:rPr>
      </w:pPr>
      <w:r w:rsidRPr="00C150BD">
        <w:rPr>
          <w:rFonts w:eastAsiaTheme="minorHAnsi"/>
          <w:i/>
          <w:iCs/>
        </w:rPr>
        <w:t xml:space="preserve">By </w:t>
      </w:r>
      <w:hyperlink r:id="rId331" w:tooltip="Lazar Berman" w:history="1">
        <w:r w:rsidRPr="00C150BD">
          <w:rPr>
            <w:rStyle w:val="Hyperlink"/>
            <w:rFonts w:eastAsiaTheme="minorHAnsi"/>
            <w:i/>
            <w:iCs/>
          </w:rPr>
          <w:t>Lazar Berman</w:t>
        </w:r>
      </w:hyperlink>
      <w:r w:rsidRPr="00C150BD">
        <w:rPr>
          <w:rFonts w:eastAsiaTheme="minorHAnsi"/>
          <w:i/>
          <w:iCs/>
        </w:rPr>
        <w:t xml:space="preserve"> Today, 6:24 pmUpdated at 9:24 pm </w:t>
      </w:r>
      <w:r>
        <w:rPr>
          <w:rFonts w:eastAsiaTheme="minorHAnsi"/>
          <w:i/>
          <w:iCs/>
        </w:rPr>
        <w:br/>
      </w:r>
      <w:r>
        <w:rPr>
          <w:rFonts w:eastAsiaTheme="minorHAnsi"/>
          <w:i/>
          <w:iCs/>
        </w:rPr>
        <w:tab/>
      </w:r>
      <w:r w:rsidRPr="00C150BD">
        <w:rPr>
          <w:rFonts w:eastAsiaTheme="minorHAnsi"/>
        </w:rPr>
        <w:t xml:space="preserve">Foreign </w:t>
      </w:r>
      <w:r w:rsidRPr="00C150BD">
        <w:rPr>
          <w:rStyle w:val="RDBHighlightsChar"/>
        </w:rPr>
        <w:t>Minister Yair Lapid is slated to depart on Thursday for a brief trip to Turkey amid serious concerns that Iran is plotting to harm Israeli travelers in the</w:t>
      </w:r>
      <w:r w:rsidRPr="00C150BD">
        <w:rPr>
          <w:rFonts w:eastAsiaTheme="minorHAnsi"/>
        </w:rPr>
        <w:t xml:space="preserve"> nation.</w:t>
      </w:r>
      <w:r>
        <w:rPr>
          <w:rFonts w:eastAsiaTheme="minorHAnsi"/>
        </w:rPr>
        <w:br/>
      </w:r>
      <w:r>
        <w:rPr>
          <w:rFonts w:eastAsiaTheme="minorHAnsi"/>
        </w:rPr>
        <w:tab/>
      </w:r>
      <w:r w:rsidRPr="00C150BD">
        <w:rPr>
          <w:rFonts w:eastAsiaTheme="minorHAnsi"/>
        </w:rPr>
        <w:t xml:space="preserve">Lapid is slated to meet with Turkish Foreign Minister Mevlut Cavusoglu during his visit, the foreign minister’s office said on Sunday, days after </w:t>
      </w:r>
      <w:hyperlink r:id="rId332" w:history="1">
        <w:r w:rsidRPr="00C150BD">
          <w:rPr>
            <w:rStyle w:val="Hyperlink"/>
            <w:rFonts w:eastAsiaTheme="minorHAnsi"/>
          </w:rPr>
          <w:t>the pair spoke</w:t>
        </w:r>
      </w:hyperlink>
      <w:r w:rsidRPr="00C150BD">
        <w:rPr>
          <w:rFonts w:eastAsiaTheme="minorHAnsi"/>
        </w:rPr>
        <w:t xml:space="preserve"> via phone about joint efforts to thwart such Iranian attacks.</w:t>
      </w:r>
      <w:r>
        <w:rPr>
          <w:rFonts w:eastAsiaTheme="minorHAnsi"/>
        </w:rPr>
        <w:br/>
      </w:r>
      <w:r>
        <w:rPr>
          <w:rFonts w:eastAsiaTheme="minorHAnsi"/>
        </w:rPr>
        <w:tab/>
      </w:r>
      <w:r w:rsidRPr="00C150BD">
        <w:rPr>
          <w:rFonts w:eastAsiaTheme="minorHAnsi"/>
        </w:rPr>
        <w:t xml:space="preserve">Israel has issued a series of repeated </w:t>
      </w:r>
      <w:hyperlink r:id="rId333" w:history="1">
        <w:r w:rsidRPr="00C150BD">
          <w:rPr>
            <w:rStyle w:val="Hyperlink"/>
            <w:rFonts w:eastAsiaTheme="minorHAnsi"/>
          </w:rPr>
          <w:t>harsh warnings</w:t>
        </w:r>
      </w:hyperlink>
      <w:r w:rsidRPr="00C150BD">
        <w:rPr>
          <w:rFonts w:eastAsiaTheme="minorHAnsi"/>
        </w:rPr>
        <w:t xml:space="preserve"> to Israeli travelers in recent weeks to </w:t>
      </w:r>
      <w:hyperlink r:id="rId334" w:history="1">
        <w:r w:rsidRPr="00C150BD">
          <w:rPr>
            <w:rStyle w:val="Hyperlink"/>
            <w:rFonts w:eastAsiaTheme="minorHAnsi"/>
          </w:rPr>
          <w:t>avoid visiting Turkey</w:t>
        </w:r>
      </w:hyperlink>
      <w:r w:rsidRPr="00C150BD">
        <w:rPr>
          <w:rFonts w:eastAsiaTheme="minorHAnsi"/>
        </w:rPr>
        <w:t xml:space="preserve">, and said it has foiled attempted attacks with the help of Turkish authorities. Ankara, meanwhile, has </w:t>
      </w:r>
      <w:hyperlink r:id="rId335" w:history="1">
        <w:r w:rsidRPr="00C150BD">
          <w:rPr>
            <w:rStyle w:val="Hyperlink"/>
            <w:rFonts w:eastAsiaTheme="minorHAnsi"/>
          </w:rPr>
          <w:t>sought to dispel</w:t>
        </w:r>
      </w:hyperlink>
      <w:r w:rsidRPr="00C150BD">
        <w:rPr>
          <w:rFonts w:eastAsiaTheme="minorHAnsi"/>
        </w:rPr>
        <w:t xml:space="preserve"> the notion that it is an unsafe place to visit, and chafed at the Israeli warnings.</w:t>
      </w:r>
      <w:r>
        <w:rPr>
          <w:rFonts w:eastAsiaTheme="minorHAnsi"/>
        </w:rPr>
        <w:br/>
      </w:r>
      <w:r>
        <w:rPr>
          <w:rFonts w:eastAsiaTheme="minorHAnsi"/>
        </w:rPr>
        <w:tab/>
      </w:r>
      <w:r w:rsidRPr="00C150BD">
        <w:rPr>
          <w:rFonts w:eastAsiaTheme="minorHAnsi"/>
        </w:rPr>
        <w:t xml:space="preserve">Lapid and Cavusoglu most recently met face to face in late May, when the Turkish foreign minister </w:t>
      </w:r>
      <w:hyperlink r:id="rId336" w:history="1">
        <w:r w:rsidRPr="00C150BD">
          <w:rPr>
            <w:rStyle w:val="Hyperlink"/>
            <w:rFonts w:eastAsiaTheme="minorHAnsi"/>
          </w:rPr>
          <w:t>paid a groundbreaking visit</w:t>
        </w:r>
      </w:hyperlink>
      <w:r w:rsidRPr="00C150BD">
        <w:rPr>
          <w:rFonts w:eastAsiaTheme="minorHAnsi"/>
        </w:rPr>
        <w:t xml:space="preserve"> to the Jewish state. His trip was the first visit to Israel of a senior Turkish official in around 15 years, as Turkey’s relationship with Israel continued to thaw after a lengthy period of hostility.</w:t>
      </w:r>
      <w:r>
        <w:rPr>
          <w:rFonts w:eastAsiaTheme="minorHAnsi"/>
        </w:rPr>
        <w:br/>
      </w:r>
      <w:r>
        <w:rPr>
          <w:rFonts w:eastAsiaTheme="minorHAnsi"/>
        </w:rPr>
        <w:tab/>
      </w:r>
      <w:r w:rsidRPr="00C150BD">
        <w:rPr>
          <w:rFonts w:eastAsiaTheme="minorHAnsi"/>
        </w:rPr>
        <w:t>Cavusoglu spoke on Sunday with Iranian Foreign Minister Hossein Amir-Abdollahian, according to Iran’s Mehr News agency. The report stated that Cavusoglu expressed a desire to “improve bilateral relations and increase mutual cooperation” with Tehran.</w:t>
      </w:r>
      <w:r>
        <w:rPr>
          <w:rFonts w:eastAsiaTheme="minorHAnsi"/>
        </w:rPr>
        <w:br/>
      </w:r>
      <w:r>
        <w:rPr>
          <w:rFonts w:eastAsiaTheme="minorHAnsi"/>
        </w:rPr>
        <w:tab/>
      </w:r>
      <w:r w:rsidRPr="00C150BD">
        <w:rPr>
          <w:rFonts w:eastAsiaTheme="minorHAnsi"/>
        </w:rPr>
        <w:t>News of Lapid’s upcoming trip came hours after President Isaac Herzog spoke on the phone with his Turkish counterpart, Recep Tayyip Erdoğan, to discuss the ongoing security coordination.</w:t>
      </w:r>
      <w:r>
        <w:rPr>
          <w:rFonts w:eastAsiaTheme="minorHAnsi"/>
        </w:rPr>
        <w:br/>
      </w:r>
      <w:r>
        <w:rPr>
          <w:rFonts w:eastAsiaTheme="minorHAnsi"/>
        </w:rPr>
        <w:tab/>
      </w:r>
      <w:r w:rsidRPr="00C150BD">
        <w:rPr>
          <w:rFonts w:eastAsiaTheme="minorHAnsi"/>
        </w:rPr>
        <w:t>According to a statement from Herzog’s spokesman, the president thanked Erdogan for Turkey’s efforts to protect Israeli travelers and stressed “that the threat has not yet passed and that the counterterror efforts must continue.”</w:t>
      </w:r>
      <w:r>
        <w:rPr>
          <w:rFonts w:eastAsiaTheme="minorHAnsi"/>
        </w:rPr>
        <w:t xml:space="preserve">  </w:t>
      </w:r>
      <w:r w:rsidRPr="00C150BD">
        <w:rPr>
          <w:rStyle w:val="RDBCommentChar"/>
          <w:rFonts w:eastAsiaTheme="minorHAnsi"/>
        </w:rPr>
        <w:t xml:space="preserve">MORE - </w:t>
      </w:r>
      <w:hyperlink r:id="rId337" w:history="1">
        <w:r w:rsidRPr="00D045BA">
          <w:rPr>
            <w:rStyle w:val="Hyperlink"/>
            <w:rFonts w:eastAsiaTheme="minorHAnsi"/>
          </w:rPr>
          <w:t>https://www.timesofisrael.com/herzog-thanks-erdogan-for-help-countering-iran-efforts-to-attack-israeli-travelers/</w:t>
        </w:r>
      </w:hyperlink>
      <w:r>
        <w:rPr>
          <w:rFonts w:eastAsiaTheme="minorHAnsi"/>
        </w:rPr>
        <w:t xml:space="preserve"> </w:t>
      </w:r>
    </w:p>
    <w:p w14:paraId="33B449F1" w14:textId="77777777" w:rsidR="001D3FD0" w:rsidRPr="00E275B9" w:rsidRDefault="001D3FD0" w:rsidP="001D3FD0">
      <w:pPr>
        <w:rPr>
          <w:rFonts w:eastAsiaTheme="minorHAnsi"/>
          <w:sz w:val="14"/>
          <w:szCs w:val="18"/>
        </w:rPr>
      </w:pPr>
    </w:p>
    <w:p w14:paraId="26857EA4" w14:textId="77777777" w:rsidR="001D3FD0" w:rsidRPr="00C150BD" w:rsidRDefault="001D3FD0" w:rsidP="001D3FD0">
      <w:pPr>
        <w:rPr>
          <w:rFonts w:eastAsiaTheme="minorHAnsi"/>
          <w:b/>
          <w:sz w:val="28"/>
          <w:szCs w:val="32"/>
        </w:rPr>
      </w:pPr>
      <w:r w:rsidRPr="00C150BD">
        <w:rPr>
          <w:rFonts w:eastAsiaTheme="minorHAnsi"/>
          <w:b/>
          <w:sz w:val="28"/>
          <w:szCs w:val="32"/>
        </w:rPr>
        <w:t>Officials said concerned over Israeli travel to UAE, Bahrain, Jordan, Egypt</w:t>
      </w:r>
    </w:p>
    <w:p w14:paraId="6A58161E" w14:textId="77777777" w:rsidR="001D3FD0" w:rsidRPr="00C150BD" w:rsidRDefault="001D3FD0" w:rsidP="001D3FD0">
      <w:pPr>
        <w:rPr>
          <w:rFonts w:eastAsiaTheme="minorHAnsi"/>
          <w:b/>
          <w:i/>
          <w:iCs/>
        </w:rPr>
      </w:pPr>
      <w:r w:rsidRPr="00C150BD">
        <w:rPr>
          <w:rFonts w:eastAsiaTheme="minorHAnsi"/>
          <w:b/>
          <w:i/>
          <w:iCs/>
        </w:rPr>
        <w:t>Amid high-level warning for Turkey, TV reports say security officials cautioning that if Iran gets ‘desperate,’ it could try for an attack on Israelis in other countries</w:t>
      </w:r>
    </w:p>
    <w:p w14:paraId="5055741C" w14:textId="77777777" w:rsidR="001D3FD0" w:rsidRPr="00C150BD" w:rsidRDefault="001D3FD0" w:rsidP="001D3FD0">
      <w:pPr>
        <w:rPr>
          <w:rFonts w:eastAsiaTheme="minorHAnsi"/>
        </w:rPr>
      </w:pPr>
      <w:r w:rsidRPr="00C150BD">
        <w:rPr>
          <w:rFonts w:eastAsiaTheme="minorHAnsi"/>
          <w:i/>
          <w:iCs/>
        </w:rPr>
        <w:t xml:space="preserve">By </w:t>
      </w:r>
      <w:hyperlink r:id="rId338" w:tooltip="TOI staff" w:history="1">
        <w:r w:rsidRPr="00C150BD">
          <w:rPr>
            <w:rStyle w:val="Hyperlink"/>
            <w:rFonts w:eastAsiaTheme="minorHAnsi"/>
            <w:i/>
            <w:iCs/>
          </w:rPr>
          <w:t>TOI staff</w:t>
        </w:r>
      </w:hyperlink>
      <w:r w:rsidRPr="00C150BD">
        <w:rPr>
          <w:rFonts w:eastAsiaTheme="minorHAnsi"/>
          <w:i/>
          <w:iCs/>
        </w:rPr>
        <w:t xml:space="preserve"> Today, 10:01 pm </w:t>
      </w:r>
      <w:r>
        <w:rPr>
          <w:rFonts w:eastAsiaTheme="minorHAnsi"/>
          <w:i/>
          <w:iCs/>
        </w:rPr>
        <w:br/>
      </w:r>
      <w:r>
        <w:rPr>
          <w:rFonts w:eastAsiaTheme="minorHAnsi"/>
          <w:i/>
          <w:iCs/>
        </w:rPr>
        <w:tab/>
      </w:r>
      <w:r w:rsidRPr="00C150BD">
        <w:rPr>
          <w:rFonts w:eastAsiaTheme="minorHAnsi"/>
        </w:rPr>
        <w:t xml:space="preserve">As </w:t>
      </w:r>
      <w:r w:rsidRPr="00C150BD">
        <w:rPr>
          <w:rStyle w:val="RDBHighlightsChar"/>
        </w:rPr>
        <w:t>the threat of an Iranian attack remains high in Turkey, several television networks reported Sunday that top Israeli officials were also concerned over travel to the United Arab Emirates, Bahrain, Jordan, and Egypt</w:t>
      </w:r>
      <w:r w:rsidRPr="00C150BD">
        <w:rPr>
          <w:rFonts w:eastAsiaTheme="minorHAnsi"/>
        </w:rPr>
        <w:t>.</w:t>
      </w:r>
      <w:r>
        <w:rPr>
          <w:rFonts w:eastAsiaTheme="minorHAnsi"/>
        </w:rPr>
        <w:br/>
      </w:r>
      <w:r>
        <w:rPr>
          <w:rFonts w:eastAsiaTheme="minorHAnsi"/>
        </w:rPr>
        <w:tab/>
      </w:r>
      <w:r w:rsidRPr="00C150BD">
        <w:rPr>
          <w:rFonts w:eastAsiaTheme="minorHAnsi"/>
        </w:rPr>
        <w:t>Israel has issued a series of repeated </w:t>
      </w:r>
      <w:hyperlink r:id="rId339" w:history="1">
        <w:r w:rsidRPr="00C150BD">
          <w:rPr>
            <w:rStyle w:val="Hyperlink"/>
            <w:rFonts w:eastAsiaTheme="minorHAnsi"/>
          </w:rPr>
          <w:t>harsh warnings</w:t>
        </w:r>
      </w:hyperlink>
      <w:r w:rsidRPr="00C150BD">
        <w:rPr>
          <w:rFonts w:eastAsiaTheme="minorHAnsi"/>
        </w:rPr>
        <w:t> to Israeli travelers in recent weeks to </w:t>
      </w:r>
      <w:hyperlink r:id="rId340" w:history="1">
        <w:r w:rsidRPr="00C150BD">
          <w:rPr>
            <w:rStyle w:val="Hyperlink"/>
            <w:rFonts w:eastAsiaTheme="minorHAnsi"/>
          </w:rPr>
          <w:t xml:space="preserve">avoid visiting Turkey, </w:t>
        </w:r>
      </w:hyperlink>
      <w:r w:rsidRPr="00C150BD">
        <w:rPr>
          <w:rFonts w:eastAsiaTheme="minorHAnsi"/>
        </w:rPr>
        <w:t>due to a real and immediate threat of Iranian cells looking to kill or kidnap Israelis. It also said it had foiled attempted attacks with the help of Turkish authorities.</w:t>
      </w:r>
      <w:r>
        <w:rPr>
          <w:rFonts w:eastAsiaTheme="minorHAnsi"/>
        </w:rPr>
        <w:br/>
      </w:r>
      <w:r>
        <w:rPr>
          <w:rFonts w:eastAsiaTheme="minorHAnsi"/>
        </w:rPr>
        <w:tab/>
      </w:r>
      <w:r w:rsidRPr="00C150BD">
        <w:rPr>
          <w:rFonts w:eastAsiaTheme="minorHAnsi"/>
        </w:rPr>
        <w:t>Channel 13 news and Army Radio, both citing unnamed Israeli security officials, said Sunday that while the threat in the other destinations is not concrete, dangers could soon emerge if Tehran gets “desperate” to commit an attack.</w:t>
      </w:r>
      <w:r>
        <w:rPr>
          <w:rFonts w:eastAsiaTheme="minorHAnsi"/>
        </w:rPr>
        <w:br/>
      </w:r>
      <w:r>
        <w:rPr>
          <w:rFonts w:eastAsiaTheme="minorHAnsi"/>
        </w:rPr>
        <w:tab/>
      </w:r>
      <w:r w:rsidRPr="00C150BD">
        <w:rPr>
          <w:rFonts w:eastAsiaTheme="minorHAnsi"/>
        </w:rPr>
        <w:t>“I would recommend Israelis not go there, and if they go they should take extra care,” an unnamed diplomatic source was quoted by both outlets as saying.</w:t>
      </w:r>
      <w:r>
        <w:rPr>
          <w:rFonts w:eastAsiaTheme="minorHAnsi"/>
        </w:rPr>
        <w:br/>
      </w:r>
      <w:r>
        <w:rPr>
          <w:rFonts w:eastAsiaTheme="minorHAnsi"/>
        </w:rPr>
        <w:tab/>
      </w:r>
      <w:r w:rsidRPr="00C150BD">
        <w:rPr>
          <w:rFonts w:eastAsiaTheme="minorHAnsi"/>
        </w:rPr>
        <w:t xml:space="preserve">It was </w:t>
      </w:r>
      <w:hyperlink r:id="rId341" w:history="1">
        <w:r w:rsidRPr="00C150BD">
          <w:rPr>
            <w:rStyle w:val="Hyperlink"/>
            <w:rFonts w:eastAsiaTheme="minorHAnsi"/>
          </w:rPr>
          <w:t>announced</w:t>
        </w:r>
      </w:hyperlink>
      <w:r w:rsidRPr="00C150BD">
        <w:rPr>
          <w:rFonts w:eastAsiaTheme="minorHAnsi"/>
        </w:rPr>
        <w:t xml:space="preserve"> Sunday that Foreign Minister Yair Lapid is slated to depart on Thursday for a brief trip to Turkey, where he will meet with his Turkish counterpart Mevlut Cavusoglu.</w:t>
      </w:r>
      <w:r>
        <w:rPr>
          <w:rFonts w:eastAsiaTheme="minorHAnsi"/>
        </w:rPr>
        <w:t xml:space="preserve"> </w:t>
      </w:r>
      <w:r w:rsidRPr="00C150BD">
        <w:rPr>
          <w:rStyle w:val="RDBCommentChar"/>
          <w:rFonts w:eastAsiaTheme="minorHAnsi"/>
        </w:rPr>
        <w:t xml:space="preserve">MORE - </w:t>
      </w:r>
      <w:r>
        <w:rPr>
          <w:rFonts w:eastAsiaTheme="minorHAnsi"/>
        </w:rPr>
        <w:t xml:space="preserve"> </w:t>
      </w:r>
      <w:hyperlink r:id="rId342" w:history="1">
        <w:r w:rsidRPr="00D045BA">
          <w:rPr>
            <w:rStyle w:val="Hyperlink"/>
            <w:rFonts w:eastAsiaTheme="minorHAnsi"/>
          </w:rPr>
          <w:t>https://www.timesofisrael.com/officials-said-concerned-over-israeli-travel-to-uae-bahrain-jordan-egypt/</w:t>
        </w:r>
      </w:hyperlink>
      <w:r>
        <w:rPr>
          <w:rFonts w:eastAsiaTheme="minorHAnsi"/>
        </w:rPr>
        <w:t xml:space="preserve"> </w:t>
      </w:r>
    </w:p>
    <w:p w14:paraId="79542FA2" w14:textId="77777777" w:rsidR="001D3FD0" w:rsidRPr="000068F1" w:rsidRDefault="001D3FD0" w:rsidP="001D3FD0">
      <w:pPr>
        <w:rPr>
          <w:rFonts w:eastAsiaTheme="minorHAnsi"/>
        </w:rPr>
      </w:pPr>
    </w:p>
    <w:p w14:paraId="2DB45569" w14:textId="77777777" w:rsidR="001D3FD0" w:rsidRPr="00C150BD" w:rsidRDefault="001D3FD0" w:rsidP="001D3FD0">
      <w:pPr>
        <w:rPr>
          <w:rFonts w:eastAsiaTheme="minorHAnsi"/>
          <w:b/>
          <w:sz w:val="28"/>
          <w:szCs w:val="32"/>
        </w:rPr>
      </w:pPr>
      <w:r w:rsidRPr="00C150BD">
        <w:rPr>
          <w:rFonts w:eastAsiaTheme="minorHAnsi"/>
          <w:b/>
          <w:sz w:val="28"/>
          <w:szCs w:val="32"/>
        </w:rPr>
        <w:t>Schools nationwide to again open late Monday, as teachers continue strikes</w:t>
      </w:r>
    </w:p>
    <w:p w14:paraId="7A3D64D9" w14:textId="77777777" w:rsidR="001D3FD0" w:rsidRPr="00C150BD" w:rsidRDefault="001D3FD0" w:rsidP="001D3FD0">
      <w:pPr>
        <w:rPr>
          <w:rFonts w:eastAsiaTheme="minorHAnsi"/>
          <w:b/>
          <w:i/>
          <w:iCs/>
        </w:rPr>
      </w:pPr>
      <w:r w:rsidRPr="00C150BD">
        <w:rPr>
          <w:rFonts w:eastAsiaTheme="minorHAnsi"/>
          <w:b/>
          <w:i/>
          <w:iCs/>
        </w:rPr>
        <w:t>Union says labor action continues after finance officials failed to meet its demands</w:t>
      </w:r>
    </w:p>
    <w:p w14:paraId="2052D285" w14:textId="77777777" w:rsidR="001D3FD0" w:rsidRPr="00C150BD" w:rsidRDefault="001D3FD0" w:rsidP="001D3FD0">
      <w:pPr>
        <w:rPr>
          <w:rFonts w:eastAsiaTheme="minorHAnsi"/>
        </w:rPr>
      </w:pPr>
      <w:r w:rsidRPr="00C150BD">
        <w:rPr>
          <w:rFonts w:eastAsiaTheme="minorHAnsi"/>
          <w:i/>
          <w:iCs/>
        </w:rPr>
        <w:t xml:space="preserve">By </w:t>
      </w:r>
      <w:hyperlink r:id="rId343" w:tooltip="TOI staff" w:history="1">
        <w:r w:rsidRPr="00C150BD">
          <w:rPr>
            <w:rStyle w:val="Hyperlink"/>
            <w:rFonts w:eastAsiaTheme="minorHAnsi"/>
            <w:i/>
            <w:iCs/>
          </w:rPr>
          <w:t>TOI staff</w:t>
        </w:r>
      </w:hyperlink>
      <w:r w:rsidRPr="00C150BD">
        <w:rPr>
          <w:rFonts w:eastAsiaTheme="minorHAnsi"/>
          <w:i/>
          <w:iCs/>
        </w:rPr>
        <w:t xml:space="preserve"> Today, 9:32 pm </w:t>
      </w:r>
      <w:r>
        <w:rPr>
          <w:rFonts w:eastAsiaTheme="minorHAnsi"/>
          <w:i/>
          <w:iCs/>
        </w:rPr>
        <w:br/>
      </w:r>
      <w:r>
        <w:rPr>
          <w:rFonts w:eastAsiaTheme="minorHAnsi"/>
          <w:i/>
          <w:iCs/>
        </w:rPr>
        <w:tab/>
      </w:r>
      <w:r w:rsidRPr="00C150BD">
        <w:rPr>
          <w:rFonts w:eastAsiaTheme="minorHAnsi"/>
        </w:rPr>
        <w:t>Classes for around 2 million children will again open late at 10 a.m. on Monday for the second day in a row, as teachers continue their strike action, due to a salary dispute between their union and the Finance Ministry.</w:t>
      </w:r>
      <w:r>
        <w:rPr>
          <w:rFonts w:eastAsiaTheme="minorHAnsi"/>
        </w:rPr>
        <w:br/>
      </w:r>
      <w:r>
        <w:rPr>
          <w:rFonts w:eastAsiaTheme="minorHAnsi"/>
        </w:rPr>
        <w:tab/>
      </w:r>
      <w:r w:rsidRPr="00C150BD">
        <w:rPr>
          <w:rFonts w:eastAsiaTheme="minorHAnsi"/>
        </w:rPr>
        <w:t>The partial strike will continue to cover all kindergartens, elementary schools, and middle schools across the country, but not special education institutions, the Israel Teachers Union announced.</w:t>
      </w:r>
      <w:r>
        <w:rPr>
          <w:rFonts w:eastAsiaTheme="minorHAnsi"/>
        </w:rPr>
        <w:br/>
      </w:r>
      <w:r>
        <w:rPr>
          <w:rFonts w:eastAsiaTheme="minorHAnsi"/>
        </w:rPr>
        <w:tab/>
      </w:r>
      <w:r w:rsidRPr="00C150BD">
        <w:rPr>
          <w:rFonts w:eastAsiaTheme="minorHAnsi"/>
        </w:rPr>
        <w:t>Sunday’s nationwide 8-10 a.m. strike came after teachers carried out a series of two-hour strikes in different areas of the country last week.</w:t>
      </w:r>
      <w:r>
        <w:rPr>
          <w:rFonts w:eastAsiaTheme="minorHAnsi"/>
        </w:rPr>
        <w:br/>
      </w:r>
      <w:r>
        <w:rPr>
          <w:rFonts w:eastAsiaTheme="minorHAnsi"/>
        </w:rPr>
        <w:tab/>
      </w:r>
      <w:r w:rsidRPr="00C150BD">
        <w:rPr>
          <w:rFonts w:eastAsiaTheme="minorHAnsi"/>
        </w:rPr>
        <w:t>The union said Monday’s strike was decided upon after Finance Ministry officials came to a meeting unprepared and without a proposed budget to meet its demands.</w:t>
      </w:r>
      <w:r>
        <w:rPr>
          <w:rFonts w:eastAsiaTheme="minorHAnsi"/>
        </w:rPr>
        <w:br/>
      </w:r>
      <w:r>
        <w:rPr>
          <w:rFonts w:eastAsiaTheme="minorHAnsi"/>
        </w:rPr>
        <w:tab/>
      </w:r>
      <w:r w:rsidRPr="00C150BD">
        <w:rPr>
          <w:rFonts w:eastAsiaTheme="minorHAnsi"/>
        </w:rPr>
        <w:t>“The Teachers’ Union continues to impose sanctions in the face of the contempt and disregard by government ministers and the finance minister and ministry officials,” the union said in a stateme</w:t>
      </w:r>
      <w:r>
        <w:rPr>
          <w:rFonts w:eastAsiaTheme="minorHAnsi"/>
        </w:rPr>
        <w:t xml:space="preserve">nt. </w:t>
      </w:r>
      <w:r w:rsidRPr="00C150BD">
        <w:rPr>
          <w:rStyle w:val="RDBCommentChar"/>
          <w:rFonts w:eastAsiaTheme="minorHAnsi"/>
        </w:rPr>
        <w:t xml:space="preserve">MORE - </w:t>
      </w:r>
      <w:hyperlink r:id="rId344" w:history="1">
        <w:r w:rsidRPr="00D045BA">
          <w:rPr>
            <w:rStyle w:val="Hyperlink"/>
            <w:rFonts w:eastAsiaTheme="minorHAnsi"/>
          </w:rPr>
          <w:t>https://www.timesofisrael.com/schools-nationwide-to-again-open-late-monday-as-teachers-continue-strikes/</w:t>
        </w:r>
      </w:hyperlink>
      <w:r>
        <w:rPr>
          <w:rFonts w:eastAsiaTheme="minorHAnsi"/>
        </w:rPr>
        <w:t xml:space="preserve"> </w:t>
      </w:r>
    </w:p>
    <w:p w14:paraId="2462EB32" w14:textId="77777777" w:rsidR="001D3FD0" w:rsidRPr="00E275B9" w:rsidRDefault="001D3FD0" w:rsidP="001D3FD0">
      <w:pPr>
        <w:rPr>
          <w:rFonts w:eastAsiaTheme="minorHAnsi"/>
          <w:sz w:val="18"/>
          <w:szCs w:val="22"/>
        </w:rPr>
      </w:pPr>
    </w:p>
    <w:p w14:paraId="01E59D75" w14:textId="77777777" w:rsidR="001D3FD0" w:rsidRPr="00A26F84" w:rsidRDefault="001D3FD0" w:rsidP="001D3FD0">
      <w:pPr>
        <w:rPr>
          <w:rFonts w:eastAsiaTheme="minorHAnsi"/>
          <w:b/>
          <w:sz w:val="28"/>
          <w:szCs w:val="32"/>
        </w:rPr>
      </w:pPr>
      <w:r w:rsidRPr="00A26F84">
        <w:rPr>
          <w:rFonts w:eastAsiaTheme="minorHAnsi"/>
          <w:b/>
          <w:sz w:val="28"/>
          <w:szCs w:val="32"/>
        </w:rPr>
        <w:t>With chaos at airports, Israelis traveling this summer advised not to take luggage</w:t>
      </w:r>
    </w:p>
    <w:p w14:paraId="60D63F22" w14:textId="77777777" w:rsidR="001D3FD0" w:rsidRPr="00A26F84" w:rsidRDefault="001D3FD0" w:rsidP="001D3FD0">
      <w:pPr>
        <w:rPr>
          <w:rFonts w:eastAsiaTheme="minorHAnsi"/>
          <w:b/>
          <w:i/>
          <w:iCs/>
        </w:rPr>
      </w:pPr>
      <w:r w:rsidRPr="00A26F84">
        <w:rPr>
          <w:rFonts w:eastAsiaTheme="minorHAnsi"/>
          <w:noProof/>
        </w:rPr>
        <w:drawing>
          <wp:anchor distT="0" distB="0" distL="114300" distR="114300" simplePos="0" relativeHeight="251681792" behindDoc="1" locked="0" layoutInCell="1" allowOverlap="1" wp14:anchorId="5514C52A" wp14:editId="18DCCFCD">
            <wp:simplePos x="0" y="0"/>
            <wp:positionH relativeFrom="column">
              <wp:posOffset>1905</wp:posOffset>
            </wp:positionH>
            <wp:positionV relativeFrom="paragraph">
              <wp:posOffset>104225</wp:posOffset>
            </wp:positionV>
            <wp:extent cx="2364978" cy="1476732"/>
            <wp:effectExtent l="0" t="0" r="0" b="9525"/>
            <wp:wrapTight wrapText="bothSides">
              <wp:wrapPolygon edited="0">
                <wp:start x="0" y="0"/>
                <wp:lineTo x="0" y="21461"/>
                <wp:lineTo x="21403" y="21461"/>
                <wp:lineTo x="21403" y="0"/>
                <wp:lineTo x="0" y="0"/>
              </wp:wrapPolygon>
            </wp:wrapTight>
            <wp:docPr id="22" name="Picture 22" descr="Travelers stand in line to check in at Ben Gurion Airport, June 13, 2022. (Yossi Aloni/Flash90)">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velers stand in line to check in at Ben Gurion Airport, June 13, 2022. (Yossi Aloni/Flash90)">
                      <a:hlinkClick r:id="rId345"/>
                    </pic:cNvPr>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364978" cy="1476732"/>
                    </a:xfrm>
                    <a:prstGeom prst="rect">
                      <a:avLst/>
                    </a:prstGeom>
                    <a:noFill/>
                    <a:ln>
                      <a:noFill/>
                    </a:ln>
                  </pic:spPr>
                </pic:pic>
              </a:graphicData>
            </a:graphic>
          </wp:anchor>
        </w:drawing>
      </w:r>
      <w:r w:rsidRPr="00A26F84">
        <w:rPr>
          <w:rFonts w:eastAsiaTheme="minorHAnsi"/>
          <w:b/>
          <w:i/>
          <w:iCs/>
        </w:rPr>
        <w:t>Israel Airports Authority spokesman says tourists should suffice with carry-ons; claims country in ‘excellent position’ compared to rest of world as airports struggle with staffing</w:t>
      </w:r>
    </w:p>
    <w:p w14:paraId="1640ECF3" w14:textId="77777777" w:rsidR="001D3FD0" w:rsidRPr="00A26F84" w:rsidRDefault="001D3FD0" w:rsidP="001D3FD0">
      <w:pPr>
        <w:rPr>
          <w:rFonts w:eastAsiaTheme="minorHAnsi"/>
          <w:i/>
          <w:iCs/>
        </w:rPr>
      </w:pPr>
      <w:r w:rsidRPr="00A26F84">
        <w:rPr>
          <w:rFonts w:eastAsiaTheme="minorHAnsi"/>
          <w:i/>
          <w:iCs/>
        </w:rPr>
        <w:t xml:space="preserve">By </w:t>
      </w:r>
      <w:hyperlink r:id="rId347" w:tooltip="Michael Horovitz" w:history="1">
        <w:r w:rsidRPr="00A26F84">
          <w:rPr>
            <w:rStyle w:val="Hyperlink"/>
            <w:rFonts w:eastAsiaTheme="minorHAnsi"/>
            <w:i/>
            <w:iCs/>
          </w:rPr>
          <w:t>Michael Horovitz</w:t>
        </w:r>
      </w:hyperlink>
      <w:r w:rsidRPr="00A26F84">
        <w:rPr>
          <w:rFonts w:eastAsiaTheme="minorHAnsi"/>
          <w:i/>
          <w:iCs/>
        </w:rPr>
        <w:t xml:space="preserve"> Today, 2:54 pm </w:t>
      </w:r>
    </w:p>
    <w:p w14:paraId="53CED87A" w14:textId="77777777" w:rsidR="001D3FD0" w:rsidRPr="00A26F84" w:rsidRDefault="001D3FD0" w:rsidP="001D3FD0">
      <w:pPr>
        <w:pStyle w:val="Pixlabel0"/>
        <w:rPr>
          <w:rFonts w:eastAsiaTheme="minorHAnsi"/>
        </w:rPr>
      </w:pPr>
    </w:p>
    <w:p w14:paraId="4153B4FC" w14:textId="77777777" w:rsidR="001D3FD0" w:rsidRPr="00A26F84" w:rsidRDefault="001D3FD0" w:rsidP="001D3FD0">
      <w:pPr>
        <w:pStyle w:val="Pixlabel0"/>
        <w:rPr>
          <w:rFonts w:eastAsiaTheme="minorHAnsi"/>
        </w:rPr>
      </w:pPr>
      <w:r w:rsidRPr="00A26F84">
        <w:rPr>
          <w:rFonts w:eastAsiaTheme="minorHAnsi"/>
        </w:rPr>
        <w:t>Travelers stand in line to check in at Ben Gurion Airport, June 13, 2022. (Yossi Aloni/Flash90)</w:t>
      </w:r>
    </w:p>
    <w:p w14:paraId="4352FA45" w14:textId="77777777" w:rsidR="001D3FD0" w:rsidRPr="00A26F84" w:rsidRDefault="001D3FD0" w:rsidP="001D3FD0">
      <w:pPr>
        <w:rPr>
          <w:rFonts w:eastAsiaTheme="minorHAnsi"/>
        </w:rPr>
      </w:pPr>
      <w:r>
        <w:rPr>
          <w:rFonts w:eastAsiaTheme="minorHAnsi"/>
        </w:rPr>
        <w:tab/>
      </w:r>
      <w:r>
        <w:rPr>
          <w:rFonts w:eastAsiaTheme="minorHAnsi"/>
        </w:rPr>
        <w:tab/>
      </w:r>
      <w:r w:rsidRPr="00A26F84">
        <w:rPr>
          <w:rStyle w:val="RDBHighlightsChar"/>
        </w:rPr>
        <w:t>Amid scenes of chaos for months at Ben Gurion International Airport, the Israel Airports Authority recommended on Sunday that travelers ditch their suitcases when going on vacation this su</w:t>
      </w:r>
      <w:r w:rsidRPr="00A26F84">
        <w:rPr>
          <w:rFonts w:eastAsiaTheme="minorHAnsi"/>
        </w:rPr>
        <w:t>mmer.</w:t>
      </w:r>
    </w:p>
    <w:p w14:paraId="6157F0EC" w14:textId="77777777" w:rsidR="001D3FD0" w:rsidRPr="00A26F84" w:rsidRDefault="001D3FD0" w:rsidP="001D3FD0">
      <w:pPr>
        <w:rPr>
          <w:rFonts w:eastAsiaTheme="minorHAnsi"/>
        </w:rPr>
      </w:pPr>
      <w:r>
        <w:rPr>
          <w:rFonts w:eastAsiaTheme="minorHAnsi"/>
        </w:rPr>
        <w:tab/>
      </w:r>
      <w:r w:rsidRPr="00A26F84">
        <w:rPr>
          <w:rStyle w:val="RDBHighlightsChar"/>
        </w:rPr>
        <w:t>Ofer Lapler, spokesman for the Israel Airports Authority, said the airfield was dealing with a shortfall of 1,400 workers and advised passengers to “come with patien</w:t>
      </w:r>
      <w:r w:rsidRPr="00A26F84">
        <w:rPr>
          <w:rFonts w:eastAsiaTheme="minorHAnsi"/>
        </w:rPr>
        <w:t>ce” when flying out of the country.</w:t>
      </w:r>
    </w:p>
    <w:p w14:paraId="05C26EFF" w14:textId="77777777" w:rsidR="001D3FD0" w:rsidRPr="00A26F84" w:rsidRDefault="001D3FD0" w:rsidP="001D3FD0">
      <w:pPr>
        <w:rPr>
          <w:rFonts w:eastAsiaTheme="minorHAnsi"/>
        </w:rPr>
      </w:pPr>
      <w:r>
        <w:rPr>
          <w:rFonts w:eastAsiaTheme="minorHAnsi"/>
        </w:rPr>
        <w:tab/>
      </w:r>
      <w:r w:rsidRPr="00A26F84">
        <w:rPr>
          <w:rFonts w:eastAsiaTheme="minorHAnsi"/>
        </w:rPr>
        <w:t>He advised people to bring small suitcases on wheels that could be taken on board as hand luggage, rather than larger pieces of luggage that need to be checked in.</w:t>
      </w:r>
    </w:p>
    <w:p w14:paraId="0F28D746" w14:textId="77777777" w:rsidR="001D3FD0" w:rsidRPr="00A26F84" w:rsidRDefault="001D3FD0" w:rsidP="001D3FD0">
      <w:pPr>
        <w:rPr>
          <w:rFonts w:eastAsiaTheme="minorHAnsi"/>
        </w:rPr>
      </w:pPr>
      <w:r>
        <w:rPr>
          <w:rFonts w:eastAsiaTheme="minorHAnsi"/>
        </w:rPr>
        <w:tab/>
      </w:r>
      <w:r w:rsidRPr="00A26F84">
        <w:rPr>
          <w:rFonts w:eastAsiaTheme="minorHAnsi"/>
        </w:rPr>
        <w:t>Lapler also called for more people to consider working at the airport to ease the congestion, claiming it’s “a great place to work.”</w:t>
      </w:r>
    </w:p>
    <w:p w14:paraId="2CD75978" w14:textId="77777777" w:rsidR="001D3FD0" w:rsidRPr="00A26F84" w:rsidRDefault="001D3FD0" w:rsidP="001D3FD0">
      <w:pPr>
        <w:rPr>
          <w:rFonts w:eastAsiaTheme="minorHAnsi"/>
        </w:rPr>
      </w:pPr>
      <w:r>
        <w:rPr>
          <w:rFonts w:eastAsiaTheme="minorHAnsi"/>
        </w:rPr>
        <w:tab/>
      </w:r>
      <w:r w:rsidRPr="00A26F84">
        <w:rPr>
          <w:rFonts w:eastAsiaTheme="minorHAnsi"/>
        </w:rPr>
        <w:t>The staff shortages have led to chaotic scenes at Israel’s travel hub since travel restrictions were mostly done away with in March and much of the world has opened up to tourists.</w:t>
      </w:r>
      <w:r>
        <w:rPr>
          <w:rFonts w:eastAsiaTheme="minorHAnsi"/>
        </w:rPr>
        <w:t xml:space="preserve"> </w:t>
      </w:r>
      <w:r w:rsidRPr="00E275B9">
        <w:rPr>
          <w:rStyle w:val="RDBCommentChar"/>
          <w:rFonts w:eastAsiaTheme="minorHAnsi"/>
        </w:rPr>
        <w:t xml:space="preserve">MORE - </w:t>
      </w:r>
      <w:r>
        <w:rPr>
          <w:rFonts w:eastAsiaTheme="minorHAnsi"/>
        </w:rPr>
        <w:t xml:space="preserve"> </w:t>
      </w:r>
      <w:hyperlink r:id="rId348" w:history="1">
        <w:r w:rsidRPr="00D045BA">
          <w:rPr>
            <w:rStyle w:val="Hyperlink"/>
            <w:rFonts w:eastAsiaTheme="minorHAnsi"/>
          </w:rPr>
          <w:t>https://www.timesofisrael.com/with-chaos-at-airports-israelis-traveling-this-summer-advised-not-to-take-luggage/</w:t>
        </w:r>
      </w:hyperlink>
      <w:r>
        <w:rPr>
          <w:rFonts w:eastAsiaTheme="minorHAnsi"/>
        </w:rPr>
        <w:t xml:space="preserve"> </w:t>
      </w:r>
    </w:p>
    <w:p w14:paraId="5C901D8B" w14:textId="77777777" w:rsidR="001D3FD0" w:rsidRPr="000068F1" w:rsidRDefault="001D3FD0" w:rsidP="001D3FD0">
      <w:pPr>
        <w:rPr>
          <w:rFonts w:eastAsiaTheme="minorHAnsi"/>
        </w:rPr>
      </w:pPr>
    </w:p>
    <w:p w14:paraId="1FCA4C3E" w14:textId="77777777" w:rsidR="001D3FD0" w:rsidRPr="0012618C" w:rsidRDefault="001D3FD0" w:rsidP="001D3FD0">
      <w:pPr>
        <w:rPr>
          <w:rFonts w:eastAsiaTheme="minorHAnsi"/>
          <w:b/>
          <w:sz w:val="28"/>
          <w:szCs w:val="32"/>
        </w:rPr>
      </w:pPr>
      <w:r w:rsidRPr="0012618C">
        <w:rPr>
          <w:rFonts w:eastAsiaTheme="minorHAnsi"/>
          <w:b/>
          <w:sz w:val="28"/>
          <w:szCs w:val="32"/>
        </w:rPr>
        <w:t>Officials said weighing indoor mask mandate, offering COVID shots for youngest kids</w:t>
      </w:r>
    </w:p>
    <w:p w14:paraId="2EDBABD5" w14:textId="77777777" w:rsidR="001D3FD0" w:rsidRPr="0012618C" w:rsidRDefault="001D3FD0" w:rsidP="001D3FD0">
      <w:pPr>
        <w:rPr>
          <w:rFonts w:eastAsiaTheme="minorHAnsi"/>
          <w:b/>
          <w:i/>
          <w:iCs/>
        </w:rPr>
      </w:pPr>
      <w:r w:rsidRPr="0012618C">
        <w:rPr>
          <w:rFonts w:eastAsiaTheme="minorHAnsi"/>
          <w:b/>
          <w:i/>
          <w:iCs/>
        </w:rPr>
        <w:t>As new variant BA.5 gains ground, 158 patients in serious condition, up from 106 last week</w:t>
      </w:r>
    </w:p>
    <w:p w14:paraId="3C5BE4E5" w14:textId="77777777" w:rsidR="001D3FD0" w:rsidRPr="0012618C" w:rsidRDefault="001D3FD0" w:rsidP="001D3FD0">
      <w:pPr>
        <w:rPr>
          <w:rFonts w:eastAsiaTheme="minorHAnsi"/>
        </w:rPr>
      </w:pPr>
      <w:r w:rsidRPr="0012618C">
        <w:rPr>
          <w:rFonts w:eastAsiaTheme="minorHAnsi"/>
          <w:i/>
          <w:iCs/>
        </w:rPr>
        <w:t xml:space="preserve">By </w:t>
      </w:r>
      <w:hyperlink r:id="rId349" w:tooltip="TOI staff" w:history="1">
        <w:r w:rsidRPr="0012618C">
          <w:rPr>
            <w:rStyle w:val="Hyperlink"/>
            <w:rFonts w:eastAsiaTheme="minorHAnsi"/>
            <w:i/>
            <w:iCs/>
          </w:rPr>
          <w:t>TOI staff</w:t>
        </w:r>
      </w:hyperlink>
      <w:r w:rsidRPr="0012618C">
        <w:rPr>
          <w:rFonts w:eastAsiaTheme="minorHAnsi"/>
          <w:i/>
          <w:iCs/>
        </w:rPr>
        <w:t xml:space="preserve"> Today, 4:05 pm </w:t>
      </w:r>
      <w:r>
        <w:rPr>
          <w:rFonts w:eastAsiaTheme="minorHAnsi"/>
          <w:i/>
          <w:iCs/>
        </w:rPr>
        <w:br/>
      </w:r>
      <w:r>
        <w:rPr>
          <w:rFonts w:eastAsiaTheme="minorHAnsi"/>
          <w:i/>
          <w:iCs/>
        </w:rPr>
        <w:tab/>
      </w:r>
      <w:r w:rsidRPr="0012618C">
        <w:rPr>
          <w:rFonts w:eastAsiaTheme="minorHAnsi"/>
        </w:rPr>
        <w:t>With coronavirus infection rates rising, health officials are reportedly set to discuss a return to indoor masking and the possibility of authorizing COVID-19 vaccines for infants and preschoolers.</w:t>
      </w:r>
      <w:r>
        <w:br/>
      </w:r>
      <w:r>
        <w:tab/>
      </w:r>
      <w:r w:rsidRPr="0012618C">
        <w:rPr>
          <w:rFonts w:eastAsiaTheme="minorHAnsi"/>
        </w:rPr>
        <w:t>Israel officially lifted the indoor mask mandate on April 24, scrapping one of the few remaining coronavirus restrictions that were still in place more than two years into the pandemic.</w:t>
      </w:r>
      <w:r>
        <w:br/>
      </w:r>
      <w:r>
        <w:tab/>
      </w:r>
      <w:r w:rsidRPr="0012618C">
        <w:rPr>
          <w:rFonts w:eastAsiaTheme="minorHAnsi"/>
        </w:rPr>
        <w:t>According to an unnamed Health Ministry official cited by the Kan public broadcaster on Sunday, a return to the measure will be examined and a decision will be made next week.</w:t>
      </w:r>
      <w:r>
        <w:rPr>
          <w:rFonts w:eastAsiaTheme="minorHAnsi"/>
        </w:rPr>
        <w:br/>
      </w:r>
      <w:r>
        <w:rPr>
          <w:rFonts w:eastAsiaTheme="minorHAnsi"/>
        </w:rPr>
        <w:tab/>
      </w:r>
      <w:r w:rsidRPr="0012618C">
        <w:rPr>
          <w:rFonts w:eastAsiaTheme="minorHAnsi"/>
        </w:rPr>
        <w:t>Since masking rules were first imposed in April 2020 and before it was lifted a couple of months ago, Israelis were required to wear face coverings indoors for all but 10 days in June last year, when the mandate was briefly lifted before being swiftly brought back amid burgeoning cases at the time.</w:t>
      </w:r>
      <w:r>
        <w:rPr>
          <w:rFonts w:eastAsiaTheme="minorHAnsi"/>
        </w:rPr>
        <w:br/>
      </w:r>
      <w:r>
        <w:rPr>
          <w:rFonts w:eastAsiaTheme="minorHAnsi"/>
        </w:rPr>
        <w:tab/>
      </w:r>
      <w:r w:rsidRPr="0012618C">
        <w:rPr>
          <w:rFonts w:eastAsiaTheme="minorHAnsi"/>
        </w:rPr>
        <w:t xml:space="preserve">Additionally, officials will also consider authorizing COVID-19 vaccines for the youngest children after US regulators on Friday </w:t>
      </w:r>
      <w:hyperlink r:id="rId350" w:tgtFrame="_blank" w:history="1">
        <w:r w:rsidRPr="0012618C">
          <w:rPr>
            <w:rStyle w:val="Hyperlink"/>
            <w:rFonts w:eastAsiaTheme="minorHAnsi"/>
          </w:rPr>
          <w:t>gave their approval for the first shots for infants and preschoolers</w:t>
        </w:r>
      </w:hyperlink>
      <w:r w:rsidRPr="0012618C">
        <w:rPr>
          <w:rFonts w:eastAsiaTheme="minorHAnsi"/>
        </w:rPr>
        <w:t>.</w:t>
      </w:r>
      <w:r>
        <w:rPr>
          <w:rFonts w:eastAsiaTheme="minorHAnsi"/>
        </w:rPr>
        <w:br/>
      </w:r>
      <w:r>
        <w:rPr>
          <w:rFonts w:eastAsiaTheme="minorHAnsi"/>
        </w:rPr>
        <w:tab/>
      </w:r>
      <w:r w:rsidRPr="0012618C">
        <w:rPr>
          <w:rFonts w:eastAsiaTheme="minorHAnsi"/>
        </w:rPr>
        <w:t>According to the Ynet news site, Israel’s Health Ministry will discuss the matter at a meeting on Tuesday.</w:t>
      </w:r>
      <w:r>
        <w:rPr>
          <w:rFonts w:eastAsiaTheme="minorHAnsi"/>
        </w:rPr>
        <w:br/>
      </w:r>
      <w:r>
        <w:rPr>
          <w:rFonts w:eastAsiaTheme="minorHAnsi"/>
        </w:rPr>
        <w:tab/>
      </w:r>
      <w:r w:rsidRPr="0012618C">
        <w:rPr>
          <w:rFonts w:eastAsiaTheme="minorHAnsi"/>
        </w:rPr>
        <w:t>“As there’s already an FDA recommendation, I don’t see why we shouldn’t do the same here,” said pediatrician Dr. Doron Dushnitsky from Clalit Health Services, according to the report.</w:t>
      </w:r>
      <w:r>
        <w:rPr>
          <w:rFonts w:eastAsiaTheme="minorHAnsi"/>
        </w:rPr>
        <w:br/>
      </w:r>
      <w:r>
        <w:rPr>
          <w:rFonts w:eastAsiaTheme="minorHAnsi"/>
        </w:rPr>
        <w:tab/>
      </w:r>
      <w:r w:rsidRPr="0012618C">
        <w:rPr>
          <w:rFonts w:eastAsiaTheme="minorHAnsi"/>
        </w:rPr>
        <w:t>The potential policy changes come as health experts have warned that a new wave of infections appears to be underway.</w:t>
      </w:r>
      <w:r>
        <w:rPr>
          <w:rFonts w:eastAsiaTheme="minorHAnsi"/>
        </w:rPr>
        <w:tab/>
      </w:r>
      <w:r w:rsidRPr="0012618C">
        <w:rPr>
          <w:rFonts w:eastAsiaTheme="minorHAnsi"/>
        </w:rPr>
        <w:t>As of Sunday morning, there were 158 patients in serious condition, with 48 of them classified as critical.</w:t>
      </w:r>
      <w:r>
        <w:rPr>
          <w:rFonts w:eastAsiaTheme="minorHAnsi"/>
        </w:rPr>
        <w:br/>
      </w:r>
      <w:r>
        <w:rPr>
          <w:rFonts w:eastAsiaTheme="minorHAnsi"/>
        </w:rPr>
        <w:tab/>
      </w:r>
      <w:r w:rsidRPr="0012618C">
        <w:rPr>
          <w:rFonts w:eastAsiaTheme="minorHAnsi"/>
        </w:rPr>
        <w:t>A week ago, there were 106 patients in serious condition.</w:t>
      </w:r>
      <w:r>
        <w:rPr>
          <w:rFonts w:eastAsiaTheme="minorHAnsi"/>
        </w:rPr>
        <w:br/>
      </w:r>
      <w:r>
        <w:rPr>
          <w:rFonts w:eastAsiaTheme="minorHAnsi"/>
        </w:rPr>
        <w:tab/>
      </w:r>
      <w:r w:rsidRPr="0012618C">
        <w:rPr>
          <w:rFonts w:eastAsiaTheme="minorHAnsi"/>
        </w:rPr>
        <w:t>The reproduction number (R) saw a small drop, reaching 1.3 on Sunday — a decrease from 1.31 on Saturday. Earlier in the month it stood at 1.52. The R figure is based on rates from ten days earlier, and it measures how many people each coronavirus carrier infects on average, with any number above 1 meaning the spread of COVID-19 is increasing.</w:t>
      </w:r>
      <w:r>
        <w:rPr>
          <w:rFonts w:eastAsiaTheme="minorHAnsi"/>
        </w:rPr>
        <w:br/>
      </w:r>
      <w:r>
        <w:rPr>
          <w:rFonts w:eastAsiaTheme="minorHAnsi"/>
        </w:rPr>
        <w:tab/>
      </w:r>
      <w:r w:rsidRPr="0012618C">
        <w:rPr>
          <w:rFonts w:eastAsiaTheme="minorHAnsi"/>
        </w:rPr>
        <w:t>It first began to rise above 1 in mid-May, having stayed below that threshold for nearly two months.</w:t>
      </w:r>
      <w:r>
        <w:rPr>
          <w:rFonts w:eastAsiaTheme="minorHAnsi"/>
        </w:rPr>
        <w:br/>
      </w:r>
      <w:r>
        <w:rPr>
          <w:rFonts w:eastAsiaTheme="minorHAnsi"/>
        </w:rPr>
        <w:tab/>
      </w:r>
      <w:r w:rsidRPr="0012618C">
        <w:rPr>
          <w:rFonts w:eastAsiaTheme="minorHAnsi"/>
        </w:rPr>
        <w:t>The Health Ministry said Sunday that 4,931 people tested positive for the virus a day earlier, compared with 3,339 new cases diagnosed a week earlier and 1,575 cases diagnosed two weeks ago. Testing rates tend to decrease on weekends.</w:t>
      </w:r>
      <w:r>
        <w:rPr>
          <w:rFonts w:eastAsiaTheme="minorHAnsi"/>
        </w:rPr>
        <w:br/>
      </w:r>
      <w:r>
        <w:rPr>
          <w:rFonts w:eastAsiaTheme="minorHAnsi"/>
        </w:rPr>
        <w:tab/>
      </w:r>
      <w:r w:rsidRPr="0012618C">
        <w:rPr>
          <w:rFonts w:eastAsiaTheme="minorHAnsi"/>
        </w:rPr>
        <w:t>The country’s death toll since the start of the pandemic stood at 10,896.</w:t>
      </w:r>
      <w:r>
        <w:rPr>
          <w:rFonts w:eastAsiaTheme="minorHAnsi"/>
        </w:rPr>
        <w:t xml:space="preserve"> </w:t>
      </w:r>
      <w:r w:rsidRPr="0012618C">
        <w:rPr>
          <w:rStyle w:val="RDBCommentChar"/>
          <w:rFonts w:eastAsiaTheme="minorHAnsi"/>
        </w:rPr>
        <w:t xml:space="preserve">MORE - </w:t>
      </w:r>
      <w:hyperlink r:id="rId351" w:history="1">
        <w:r w:rsidRPr="00D045BA">
          <w:rPr>
            <w:rStyle w:val="Hyperlink"/>
            <w:rFonts w:eastAsiaTheme="minorHAnsi"/>
          </w:rPr>
          <w:t>https://www.timesofisrael.com/officials-said-weighing-indoor-mask-mandate-offering-covid-shots-for-youngest-kids/</w:t>
        </w:r>
      </w:hyperlink>
      <w:r>
        <w:rPr>
          <w:rFonts w:eastAsiaTheme="minorHAnsi"/>
        </w:rPr>
        <w:t xml:space="preserve"> </w:t>
      </w:r>
    </w:p>
    <w:p w14:paraId="2C68E8DA" w14:textId="77777777" w:rsidR="001D3FD0" w:rsidRDefault="001D3FD0" w:rsidP="001D3FD0">
      <w:pPr>
        <w:rPr>
          <w:rFonts w:eastAsiaTheme="minorHAnsi"/>
          <w:sz w:val="18"/>
          <w:szCs w:val="22"/>
        </w:rPr>
      </w:pPr>
    </w:p>
    <w:p w14:paraId="4FB9CDDC" w14:textId="77777777" w:rsidR="001D3FD0" w:rsidRPr="009F60E9" w:rsidRDefault="001D3FD0" w:rsidP="001D3FD0">
      <w:pPr>
        <w:rPr>
          <w:rFonts w:eastAsiaTheme="minorHAnsi"/>
          <w:b/>
          <w:sz w:val="28"/>
          <w:szCs w:val="32"/>
        </w:rPr>
      </w:pPr>
      <w:r w:rsidRPr="009F60E9">
        <w:rPr>
          <w:rFonts w:eastAsiaTheme="minorHAnsi"/>
          <w:b/>
          <w:sz w:val="28"/>
          <w:szCs w:val="32"/>
        </w:rPr>
        <w:t>Israeli government approves program to preserve heritage of Muslim world Jewry</w:t>
      </w:r>
    </w:p>
    <w:p w14:paraId="261B4285" w14:textId="77777777" w:rsidR="001D3FD0" w:rsidRPr="009F60E9" w:rsidRDefault="001D3FD0" w:rsidP="001D3FD0">
      <w:pPr>
        <w:rPr>
          <w:rFonts w:eastAsiaTheme="minorHAnsi"/>
          <w:b/>
          <w:i/>
          <w:iCs/>
        </w:rPr>
      </w:pPr>
      <w:r w:rsidRPr="009F60E9">
        <w:rPr>
          <w:rFonts w:eastAsiaTheme="minorHAnsi"/>
          <w:b/>
          <w:i/>
          <w:iCs/>
        </w:rPr>
        <w:t>Millions to be allocated to document history and culture of Jewish communities from Iran and Arab countries in hope of ending its absence from public discourse</w:t>
      </w:r>
    </w:p>
    <w:p w14:paraId="7ED3BABC" w14:textId="77777777" w:rsidR="001D3FD0" w:rsidRPr="009F60E9" w:rsidRDefault="001D3FD0" w:rsidP="001D3FD0">
      <w:pPr>
        <w:rPr>
          <w:rFonts w:eastAsiaTheme="minorHAnsi"/>
          <w:i/>
          <w:iCs/>
        </w:rPr>
      </w:pPr>
      <w:r w:rsidRPr="009F60E9">
        <w:rPr>
          <w:rFonts w:eastAsiaTheme="minorHAnsi"/>
          <w:noProof/>
        </w:rPr>
        <w:drawing>
          <wp:anchor distT="0" distB="0" distL="114300" distR="114300" simplePos="0" relativeHeight="251683840" behindDoc="1" locked="0" layoutInCell="1" allowOverlap="1" wp14:anchorId="6A1CA265" wp14:editId="678EDC00">
            <wp:simplePos x="0" y="0"/>
            <wp:positionH relativeFrom="column">
              <wp:posOffset>-66675</wp:posOffset>
            </wp:positionH>
            <wp:positionV relativeFrom="paragraph">
              <wp:posOffset>6985</wp:posOffset>
            </wp:positionV>
            <wp:extent cx="3124200" cy="2488565"/>
            <wp:effectExtent l="0" t="0" r="0" b="6985"/>
            <wp:wrapTight wrapText="bothSides">
              <wp:wrapPolygon edited="0">
                <wp:start x="0" y="0"/>
                <wp:lineTo x="0" y="21495"/>
                <wp:lineTo x="21468" y="21495"/>
                <wp:lineTo x="21468" y="0"/>
                <wp:lineTo x="0" y="0"/>
              </wp:wrapPolygon>
            </wp:wrapTight>
            <wp:docPr id="23" name="Picture 23" descr="תלמידות בבית ספר בבנגזי, ל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ebgYi3Yq" descr="תלמידות בבית ספר בבנגזי, לוב"/>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124200" cy="2488565"/>
                    </a:xfrm>
                    <a:prstGeom prst="rect">
                      <a:avLst/>
                    </a:prstGeom>
                    <a:noFill/>
                    <a:ln>
                      <a:noFill/>
                    </a:ln>
                  </pic:spPr>
                </pic:pic>
              </a:graphicData>
            </a:graphic>
          </wp:anchor>
        </w:drawing>
      </w:r>
      <w:r w:rsidRPr="009F60E9">
        <w:rPr>
          <w:rFonts w:eastAsiaTheme="minorHAnsi"/>
          <w:i/>
          <w:iCs/>
        </w:rPr>
        <w:t xml:space="preserve">Itamar Eichner | Published: 06.19.22, 22:02 </w:t>
      </w:r>
    </w:p>
    <w:p w14:paraId="1BAFB702" w14:textId="77777777" w:rsidR="001D3FD0" w:rsidRPr="009F60E9" w:rsidRDefault="001D3FD0" w:rsidP="001D3FD0">
      <w:pPr>
        <w:rPr>
          <w:rFonts w:eastAsiaTheme="minorHAnsi"/>
        </w:rPr>
      </w:pPr>
      <w:r>
        <w:rPr>
          <w:rFonts w:eastAsiaTheme="minorHAnsi"/>
        </w:rPr>
        <w:tab/>
      </w:r>
      <w:r w:rsidRPr="009F60E9">
        <w:rPr>
          <w:rStyle w:val="RDBHighlightsChar"/>
        </w:rPr>
        <w:t>The Israeli government on Sunday approved a program to document and preserve the history and heritage of Jewish communities in the Muslim world</w:t>
      </w:r>
      <w:r w:rsidRPr="009F60E9">
        <w:rPr>
          <w:rFonts w:eastAsiaTheme="minorHAnsi"/>
        </w:rPr>
        <w:t>.</w:t>
      </w:r>
    </w:p>
    <w:p w14:paraId="3F0C932E" w14:textId="77777777" w:rsidR="001D3FD0" w:rsidRPr="009F60E9" w:rsidRDefault="001D3FD0" w:rsidP="001D3FD0">
      <w:pPr>
        <w:rPr>
          <w:rFonts w:eastAsiaTheme="minorHAnsi"/>
        </w:rPr>
      </w:pPr>
      <w:r>
        <w:rPr>
          <w:rFonts w:eastAsiaTheme="minorHAnsi"/>
        </w:rPr>
        <w:tab/>
      </w:r>
      <w:r w:rsidRPr="009F60E9">
        <w:rPr>
          <w:rStyle w:val="RDBHighlightsChar"/>
        </w:rPr>
        <w:t>The proposal, sponsored by Social Equity Minister Meirav Cohen and Culture Minister Hili Tropper, would allocate NIS 6.35 million ($1.84 million) for "the national effort to preserve the story and heritage of Jewish commu</w:t>
      </w:r>
      <w:r w:rsidRPr="009F60E9">
        <w:rPr>
          <w:rFonts w:eastAsiaTheme="minorHAnsi"/>
        </w:rPr>
        <w:t>nities from Iran and Arab countries, which are a cornerstone in the history of the revival of the Jewish people in its homeland, while giving real expression to the diversity of Israeli society, strengthening the sense of belonging of members and descendants of these communities, and as part of promoting social cohesion in Israel."</w:t>
      </w:r>
    </w:p>
    <w:p w14:paraId="6077222D" w14:textId="77777777" w:rsidR="001D3FD0" w:rsidRPr="009F60E9" w:rsidRDefault="001D3FD0" w:rsidP="001D3FD0">
      <w:pPr>
        <w:rPr>
          <w:rFonts w:eastAsiaTheme="minorHAnsi"/>
          <w:sz w:val="4"/>
          <w:szCs w:val="8"/>
        </w:rPr>
      </w:pPr>
    </w:p>
    <w:p w14:paraId="556709B7" w14:textId="77777777" w:rsidR="001D3FD0" w:rsidRPr="009F60E9" w:rsidRDefault="001D3FD0" w:rsidP="001D3FD0">
      <w:pPr>
        <w:pStyle w:val="Pixlabel0"/>
        <w:rPr>
          <w:rFonts w:eastAsiaTheme="minorHAnsi"/>
        </w:rPr>
      </w:pPr>
      <w:r w:rsidRPr="009F60E9">
        <w:rPr>
          <w:rFonts w:eastAsiaTheme="minorHAnsi"/>
        </w:rPr>
        <w:t xml:space="preserve">Students performing in a Jewish school in Benghazi, Libya </w:t>
      </w:r>
    </w:p>
    <w:p w14:paraId="6CEC8480" w14:textId="77777777" w:rsidR="001D3FD0" w:rsidRPr="009F60E9" w:rsidRDefault="001D3FD0" w:rsidP="001D3FD0">
      <w:pPr>
        <w:pStyle w:val="Pixlabel0"/>
        <w:rPr>
          <w:rFonts w:eastAsiaTheme="minorHAnsi"/>
        </w:rPr>
      </w:pPr>
      <w:r w:rsidRPr="009F60E9">
        <w:rPr>
          <w:rFonts w:eastAsiaTheme="minorHAnsi"/>
        </w:rPr>
        <w:t>(Photo: Diarna)</w:t>
      </w:r>
    </w:p>
    <w:p w14:paraId="48A4063B" w14:textId="77777777" w:rsidR="001D3FD0" w:rsidRPr="009F60E9" w:rsidRDefault="001D3FD0" w:rsidP="001D3FD0">
      <w:pPr>
        <w:rPr>
          <w:rFonts w:eastAsiaTheme="minorHAnsi"/>
        </w:rPr>
      </w:pPr>
      <w:r w:rsidRPr="009F60E9">
        <w:rPr>
          <w:rFonts w:eastAsiaTheme="minorHAnsi"/>
          <w:noProof/>
        </w:rPr>
        <w:drawing>
          <wp:anchor distT="0" distB="0" distL="114300" distR="114300" simplePos="0" relativeHeight="251684864" behindDoc="1" locked="0" layoutInCell="1" allowOverlap="1" wp14:anchorId="6E9AC7A3" wp14:editId="42E997AC">
            <wp:simplePos x="0" y="0"/>
            <wp:positionH relativeFrom="column">
              <wp:posOffset>1905</wp:posOffset>
            </wp:positionH>
            <wp:positionV relativeFrom="paragraph">
              <wp:posOffset>406488</wp:posOffset>
            </wp:positionV>
            <wp:extent cx="3153383" cy="1775012"/>
            <wp:effectExtent l="0" t="0" r="9525" b="0"/>
            <wp:wrapTight wrapText="bothSides">
              <wp:wrapPolygon edited="0">
                <wp:start x="0" y="0"/>
                <wp:lineTo x="0" y="21330"/>
                <wp:lineTo x="21535" y="21330"/>
                <wp:lineTo x="21535" y="0"/>
                <wp:lineTo x="0" y="0"/>
              </wp:wrapPolygon>
            </wp:wrapTight>
            <wp:docPr id="24" name="Picture 24" descr="Culture Minister Hili Tropper and Social Equity Meirav Co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JlHrYi3Yc" descr="Culture Minister Hili Tropper and Social Equity Meirav Cohen "/>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153383" cy="1775012"/>
                    </a:xfrm>
                    <a:prstGeom prst="rect">
                      <a:avLst/>
                    </a:prstGeom>
                    <a:noFill/>
                    <a:ln>
                      <a:noFill/>
                    </a:ln>
                  </pic:spPr>
                </pic:pic>
              </a:graphicData>
            </a:graphic>
          </wp:anchor>
        </w:drawing>
      </w:r>
      <w:r>
        <w:rPr>
          <w:rFonts w:eastAsiaTheme="minorHAnsi"/>
        </w:rPr>
        <w:tab/>
      </w:r>
      <w:r w:rsidRPr="009F60E9">
        <w:rPr>
          <w:rFonts w:eastAsiaTheme="minorHAnsi"/>
        </w:rPr>
        <w:t>The program comes against the backdrop of several recent studies that found that 80% of high-school graduates in Israel believe the history of Mizrahi and Sephardic Jews is underrepresented in schools while the history of European Jews makes up an integral part of the curriculum in the country's education system.</w:t>
      </w:r>
    </w:p>
    <w:p w14:paraId="578FD648" w14:textId="77777777" w:rsidR="001D3FD0" w:rsidRPr="009F60E9" w:rsidRDefault="001D3FD0" w:rsidP="001D3FD0">
      <w:pPr>
        <w:rPr>
          <w:rFonts w:eastAsiaTheme="minorHAnsi"/>
        </w:rPr>
      </w:pPr>
      <w:r>
        <w:rPr>
          <w:rFonts w:eastAsiaTheme="minorHAnsi"/>
        </w:rPr>
        <w:tab/>
      </w:r>
      <w:r w:rsidRPr="009F60E9">
        <w:rPr>
          <w:rFonts w:eastAsiaTheme="minorHAnsi"/>
        </w:rPr>
        <w:t>The parliamentary teams working on the proposal seek to create a specialized archive for the heritage of Jewish communities from Iran and Arabi countries which will be a center for preservation and research of documentary films on Jewish history in those countries with the hope of prompting further research.</w:t>
      </w:r>
    </w:p>
    <w:p w14:paraId="441C619F" w14:textId="77777777" w:rsidR="001D3FD0" w:rsidRPr="009F60E9" w:rsidRDefault="001D3FD0" w:rsidP="001D3FD0">
      <w:pPr>
        <w:rPr>
          <w:rFonts w:eastAsiaTheme="minorHAnsi"/>
        </w:rPr>
      </w:pPr>
    </w:p>
    <w:p w14:paraId="0FD9E5F5" w14:textId="77777777" w:rsidR="001D3FD0" w:rsidRPr="009F60E9" w:rsidRDefault="001D3FD0" w:rsidP="001D3FD0">
      <w:pPr>
        <w:pStyle w:val="Pixlabel0"/>
        <w:rPr>
          <w:rFonts w:eastAsiaTheme="minorHAnsi"/>
        </w:rPr>
      </w:pPr>
      <w:r w:rsidRPr="009F60E9">
        <w:rPr>
          <w:rFonts w:eastAsiaTheme="minorHAnsi"/>
        </w:rPr>
        <w:t xml:space="preserve">Culture Minister Hili Tropper and Social Equity Meirav Cohen </w:t>
      </w:r>
    </w:p>
    <w:p w14:paraId="3557AFA3" w14:textId="77777777" w:rsidR="001D3FD0" w:rsidRPr="009F60E9" w:rsidRDefault="001D3FD0" w:rsidP="001D3FD0">
      <w:pPr>
        <w:pStyle w:val="Pixlabel0"/>
        <w:rPr>
          <w:rFonts w:eastAsiaTheme="minorHAnsi"/>
        </w:rPr>
      </w:pPr>
      <w:r w:rsidRPr="009F60E9">
        <w:rPr>
          <w:rFonts w:eastAsiaTheme="minorHAnsi"/>
        </w:rPr>
        <w:t>(Photo: Gil Yochanan, Oz Mualem)</w:t>
      </w:r>
    </w:p>
    <w:p w14:paraId="7FF9CC90" w14:textId="77777777" w:rsidR="001D3FD0" w:rsidRPr="009F60E9" w:rsidRDefault="001D3FD0" w:rsidP="001D3FD0">
      <w:pPr>
        <w:rPr>
          <w:rFonts w:eastAsiaTheme="minorHAnsi"/>
        </w:rPr>
      </w:pPr>
      <w:r w:rsidRPr="009F60E9">
        <w:rPr>
          <w:rFonts w:eastAsiaTheme="minorHAnsi"/>
        </w:rPr>
        <w:t>Social Equality Minister Cohen said she was saddened by the absence of the history and culture of these Jewish communities from the public narrative and but expressed hope the program would help push it to the fore.</w:t>
      </w:r>
    </w:p>
    <w:p w14:paraId="2D29B40A" w14:textId="77777777" w:rsidR="001D3FD0" w:rsidRPr="009F60E9" w:rsidRDefault="001D3FD0" w:rsidP="001D3FD0">
      <w:pPr>
        <w:rPr>
          <w:rFonts w:eastAsiaTheme="minorHAnsi"/>
        </w:rPr>
      </w:pPr>
      <w:r>
        <w:rPr>
          <w:rFonts w:eastAsiaTheme="minorHAnsi"/>
        </w:rPr>
        <w:tab/>
      </w:r>
      <w:r w:rsidRPr="009F60E9">
        <w:rPr>
          <w:rFonts w:eastAsiaTheme="minorHAnsi"/>
        </w:rPr>
        <w:t>Culture Minister Trooper called the program "a step on the road to amend" the exclusion of Jewish communities from the Muslim world from the "Jewish-Israeli story."</w:t>
      </w:r>
      <w:r>
        <w:rPr>
          <w:rFonts w:eastAsiaTheme="minorHAnsi"/>
        </w:rPr>
        <w:t xml:space="preserve"> </w:t>
      </w:r>
      <w:hyperlink r:id="rId354" w:history="1">
        <w:r w:rsidRPr="00D045BA">
          <w:rPr>
            <w:rStyle w:val="Hyperlink"/>
            <w:rFonts w:eastAsiaTheme="minorHAnsi"/>
          </w:rPr>
          <w:t>https://www.ynetnews.com/article/syxmwtnk9</w:t>
        </w:r>
      </w:hyperlink>
      <w:r>
        <w:rPr>
          <w:rFonts w:eastAsiaTheme="minorHAnsi"/>
        </w:rPr>
        <w:t xml:space="preserve"> </w:t>
      </w:r>
    </w:p>
    <w:p w14:paraId="33ECA3B3" w14:textId="77777777" w:rsidR="001D3FD0" w:rsidRPr="009F60E9" w:rsidRDefault="001D3FD0" w:rsidP="001D3FD0">
      <w:pPr>
        <w:rPr>
          <w:rFonts w:eastAsiaTheme="minorHAnsi"/>
        </w:rPr>
      </w:pPr>
    </w:p>
    <w:p w14:paraId="1850C91F" w14:textId="77777777" w:rsidR="001D3FD0" w:rsidRPr="00A26F84" w:rsidRDefault="001D3FD0" w:rsidP="001D3FD0">
      <w:pPr>
        <w:rPr>
          <w:rFonts w:eastAsiaTheme="minorHAnsi"/>
          <w:b/>
          <w:sz w:val="28"/>
          <w:szCs w:val="32"/>
        </w:rPr>
      </w:pPr>
      <w:r w:rsidRPr="00A26F84">
        <w:rPr>
          <w:rFonts w:eastAsiaTheme="minorHAnsi"/>
          <w:b/>
          <w:sz w:val="28"/>
          <w:szCs w:val="32"/>
        </w:rPr>
        <w:t>PA demands Israel hand over rifle that may have killed journalist Abu Akleh</w:t>
      </w:r>
    </w:p>
    <w:p w14:paraId="6E405B7D" w14:textId="77777777" w:rsidR="001D3FD0" w:rsidRPr="00A26F84" w:rsidRDefault="001D3FD0" w:rsidP="001D3FD0">
      <w:pPr>
        <w:rPr>
          <w:rFonts w:eastAsiaTheme="minorHAnsi"/>
          <w:b/>
          <w:i/>
          <w:iCs/>
        </w:rPr>
      </w:pPr>
      <w:r w:rsidRPr="00A26F84">
        <w:rPr>
          <w:rFonts w:eastAsiaTheme="minorHAnsi"/>
          <w:b/>
          <w:i/>
          <w:iCs/>
        </w:rPr>
        <w:t>PM Shtayyeh reiterates refusal of joint investigation with Israel into Al Jazeera reporter’s death, says Israel ‘fabricated the history of a people, stealing land and homeland’</w:t>
      </w:r>
    </w:p>
    <w:p w14:paraId="3602B136" w14:textId="77777777" w:rsidR="001D3FD0" w:rsidRPr="00A26F84" w:rsidRDefault="001D3FD0" w:rsidP="001D3FD0">
      <w:pPr>
        <w:rPr>
          <w:rFonts w:eastAsiaTheme="minorHAnsi"/>
          <w:i/>
          <w:iCs/>
        </w:rPr>
      </w:pPr>
      <w:r w:rsidRPr="00A26F84">
        <w:rPr>
          <w:rFonts w:eastAsiaTheme="minorHAnsi"/>
          <w:i/>
          <w:iCs/>
        </w:rPr>
        <w:t xml:space="preserve">By </w:t>
      </w:r>
      <w:hyperlink r:id="rId355" w:tooltip="Aaron Boxerman" w:history="1">
        <w:r w:rsidRPr="00A26F84">
          <w:rPr>
            <w:rStyle w:val="Hyperlink"/>
            <w:rFonts w:eastAsiaTheme="minorHAnsi"/>
            <w:i/>
            <w:iCs/>
          </w:rPr>
          <w:t>Aaron Boxerman</w:t>
        </w:r>
      </w:hyperlink>
      <w:r w:rsidRPr="00A26F84">
        <w:rPr>
          <w:rFonts w:eastAsiaTheme="minorHAnsi"/>
          <w:i/>
          <w:iCs/>
        </w:rPr>
        <w:t xml:space="preserve"> Today, 9:02 pm </w:t>
      </w:r>
    </w:p>
    <w:p w14:paraId="2055468D" w14:textId="77777777" w:rsidR="001D3FD0" w:rsidRPr="00A26F84" w:rsidRDefault="001D3FD0" w:rsidP="001D3FD0">
      <w:pPr>
        <w:rPr>
          <w:rFonts w:eastAsiaTheme="minorHAnsi"/>
        </w:rPr>
      </w:pPr>
      <w:r w:rsidRPr="00A26F84">
        <w:rPr>
          <w:rFonts w:eastAsiaTheme="minorHAnsi"/>
          <w:noProof/>
        </w:rPr>
        <w:drawing>
          <wp:anchor distT="0" distB="0" distL="114300" distR="114300" simplePos="0" relativeHeight="251680768" behindDoc="1" locked="0" layoutInCell="1" allowOverlap="1" wp14:anchorId="166C8B36" wp14:editId="5D255568">
            <wp:simplePos x="0" y="0"/>
            <wp:positionH relativeFrom="column">
              <wp:posOffset>1905</wp:posOffset>
            </wp:positionH>
            <wp:positionV relativeFrom="paragraph">
              <wp:posOffset>48899</wp:posOffset>
            </wp:positionV>
            <wp:extent cx="3061942" cy="1911928"/>
            <wp:effectExtent l="0" t="0" r="5715" b="0"/>
            <wp:wrapTight wrapText="bothSides">
              <wp:wrapPolygon edited="0">
                <wp:start x="0" y="0"/>
                <wp:lineTo x="0" y="21313"/>
                <wp:lineTo x="21506" y="21313"/>
                <wp:lineTo x="21506" y="0"/>
                <wp:lineTo x="0" y="0"/>
              </wp:wrapPolygon>
            </wp:wrapTight>
            <wp:docPr id="25" name="Picture 25" descr="Senior Palestinian officials, including Prime Minister Mohammad Shtayyeh, stand with the family of Al Jazeera journalist Shireen Abu Akleh at a memorial in Ramallah on June 19, 2022 (WAFA/Mahmoud Abu Zeid)">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nior Palestinian officials, including Prime Minister Mohammad Shtayyeh, stand with the family of Al Jazeera journalist Shireen Abu Akleh at a memorial in Ramallah on June 19, 2022 (WAFA/Mahmoud Abu Zeid)">
                      <a:hlinkClick r:id="rId356"/>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061942" cy="1911928"/>
                    </a:xfrm>
                    <a:prstGeom prst="rect">
                      <a:avLst/>
                    </a:prstGeom>
                    <a:noFill/>
                    <a:ln>
                      <a:noFill/>
                    </a:ln>
                  </pic:spPr>
                </pic:pic>
              </a:graphicData>
            </a:graphic>
          </wp:anchor>
        </w:drawing>
      </w:r>
    </w:p>
    <w:p w14:paraId="02805236" w14:textId="77777777" w:rsidR="001D3FD0" w:rsidRPr="00A26F84" w:rsidRDefault="001D3FD0" w:rsidP="001D3FD0">
      <w:pPr>
        <w:pStyle w:val="Pixlabel0"/>
        <w:rPr>
          <w:rFonts w:eastAsiaTheme="minorHAnsi"/>
        </w:rPr>
      </w:pPr>
      <w:r w:rsidRPr="00A26F84">
        <w:rPr>
          <w:rFonts w:eastAsiaTheme="minorHAnsi"/>
        </w:rPr>
        <w:t>Senior Palestinian officials, including Prime Minister Mohammad Shtayyeh, stand with the family of Al Jazeera journalist Shireen Abu Akleh at a memorial in Ramallah on June 19, 2022 (WAFA/Mahmoud Abu Zeid)</w:t>
      </w:r>
    </w:p>
    <w:p w14:paraId="0FDEA3EF" w14:textId="77777777" w:rsidR="001D3FD0" w:rsidRPr="00A26F84" w:rsidRDefault="001D3FD0" w:rsidP="001D3FD0">
      <w:pPr>
        <w:rPr>
          <w:rFonts w:eastAsiaTheme="minorHAnsi"/>
        </w:rPr>
      </w:pPr>
      <w:r>
        <w:rPr>
          <w:rFonts w:eastAsiaTheme="minorHAnsi"/>
        </w:rPr>
        <w:tab/>
      </w:r>
      <w:r>
        <w:rPr>
          <w:rFonts w:eastAsiaTheme="minorHAnsi"/>
        </w:rPr>
        <w:tab/>
      </w:r>
      <w:r w:rsidRPr="00A26F84">
        <w:rPr>
          <w:rStyle w:val="RDBHighlightsChar"/>
        </w:rPr>
        <w:t>Palestinian Authority Prime Minister Mohammad Shtayyeh demanded on Sunday that Israel turn over a rifle suspected to have been involved in the killing of Al Jazeera journalist Shireen Abu Akleh to the Palestinian A</w:t>
      </w:r>
      <w:r w:rsidRPr="00A26F84">
        <w:rPr>
          <w:rFonts w:eastAsiaTheme="minorHAnsi"/>
        </w:rPr>
        <w:t>uthority.</w:t>
      </w:r>
    </w:p>
    <w:p w14:paraId="6B43B1C9" w14:textId="77777777" w:rsidR="001D3FD0" w:rsidRPr="00A26F84" w:rsidRDefault="001D3FD0" w:rsidP="001D3FD0">
      <w:pPr>
        <w:rPr>
          <w:rFonts w:eastAsiaTheme="minorHAnsi"/>
        </w:rPr>
      </w:pPr>
      <w:r>
        <w:rPr>
          <w:rFonts w:eastAsiaTheme="minorHAnsi"/>
        </w:rPr>
        <w:tab/>
      </w:r>
      <w:r>
        <w:rPr>
          <w:rFonts w:eastAsiaTheme="minorHAnsi"/>
        </w:rPr>
        <w:tab/>
      </w:r>
      <w:r w:rsidRPr="00A26F84">
        <w:rPr>
          <w:rStyle w:val="RDBHighlightsChar"/>
        </w:rPr>
        <w:t>“We demand that they hand over the rifle that assassinated Shireen Abu Akleh</w:t>
      </w:r>
      <w:r w:rsidRPr="00A26F84">
        <w:rPr>
          <w:rFonts w:eastAsiaTheme="minorHAnsi"/>
        </w:rPr>
        <w:t>,” Shtayyeh said at a ceremony marking 40 days to the journalist’s death under disputed circumstances in Jenin.</w:t>
      </w:r>
      <w:r>
        <w:rPr>
          <w:rFonts w:eastAsiaTheme="minorHAnsi"/>
        </w:rPr>
        <w:br/>
      </w:r>
      <w:r>
        <w:rPr>
          <w:rFonts w:eastAsiaTheme="minorHAnsi"/>
        </w:rPr>
        <w:tab/>
      </w:r>
      <w:r w:rsidRPr="00A26F84">
        <w:rPr>
          <w:rFonts w:eastAsiaTheme="minorHAnsi"/>
        </w:rPr>
        <w:t>While both Israel and the PA are conducting separate investigations into Abu Akleh’s shooting death, ballistic analysis matching bullet and gun is likely the sole definitive way to prove whether an Israeli soldier killed Abu Akleh.</w:t>
      </w:r>
      <w:r>
        <w:rPr>
          <w:rFonts w:eastAsiaTheme="minorHAnsi"/>
        </w:rPr>
        <w:br/>
      </w:r>
      <w:r>
        <w:rPr>
          <w:rFonts w:eastAsiaTheme="minorHAnsi"/>
        </w:rPr>
        <w:tab/>
      </w:r>
      <w:r w:rsidRPr="00A26F84">
        <w:rPr>
          <w:rFonts w:eastAsiaTheme="minorHAnsi"/>
        </w:rPr>
        <w:t>Israeli military officials have said that they have identified a gun that could have fired the shot that killed Abu Akleh, but that confirmation would require ballistic analysis to match the gun to the bullet. Ramallah has refused Israeli calls to hold a joint investigation or turn over the bullet to Israel.</w:t>
      </w:r>
      <w:r>
        <w:rPr>
          <w:rFonts w:eastAsiaTheme="minorHAnsi"/>
        </w:rPr>
        <w:br/>
      </w:r>
      <w:r>
        <w:rPr>
          <w:rFonts w:eastAsiaTheme="minorHAnsi"/>
        </w:rPr>
        <w:tab/>
      </w:r>
      <w:r w:rsidRPr="00A26F84">
        <w:rPr>
          <w:rFonts w:eastAsiaTheme="minorHAnsi"/>
        </w:rPr>
        <w:t>“We refused a joint investigation, because those who fabricated the history of a people, stealing land and homeland, can fabricate a narrative. We do not trust them,” Shtayyeh said.</w:t>
      </w:r>
      <w:r>
        <w:rPr>
          <w:rFonts w:eastAsiaTheme="minorHAnsi"/>
        </w:rPr>
        <w:t xml:space="preserve"> </w:t>
      </w:r>
      <w:hyperlink r:id="rId358" w:history="1">
        <w:r w:rsidRPr="00D045BA">
          <w:rPr>
            <w:rStyle w:val="Hyperlink"/>
            <w:rFonts w:eastAsiaTheme="minorHAnsi"/>
          </w:rPr>
          <w:t>https://www.timesofisrael.com/pa-demands-israel-hand-over-rifle-that-may-have-killed-journalist-abu-akleh/</w:t>
        </w:r>
      </w:hyperlink>
      <w:r>
        <w:rPr>
          <w:rFonts w:eastAsiaTheme="minorHAnsi"/>
        </w:rPr>
        <w:t xml:space="preserve"> </w:t>
      </w:r>
    </w:p>
    <w:p w14:paraId="1F085213" w14:textId="77777777" w:rsidR="001D3FD0" w:rsidRPr="00971C05" w:rsidRDefault="001D3FD0" w:rsidP="001D3FD0">
      <w:pPr>
        <w:rPr>
          <w:rFonts w:eastAsiaTheme="minorHAnsi"/>
        </w:rPr>
      </w:pPr>
    </w:p>
    <w:p w14:paraId="1D4165AA" w14:textId="77777777" w:rsidR="001D3FD0" w:rsidRPr="00E275B9" w:rsidRDefault="001D3FD0" w:rsidP="001D3FD0">
      <w:pPr>
        <w:rPr>
          <w:rFonts w:eastAsiaTheme="minorHAnsi"/>
          <w:b/>
          <w:sz w:val="28"/>
          <w:szCs w:val="32"/>
        </w:rPr>
      </w:pPr>
      <w:r w:rsidRPr="00E275B9">
        <w:rPr>
          <w:rFonts w:eastAsiaTheme="minorHAnsi"/>
          <w:b/>
          <w:sz w:val="28"/>
          <w:szCs w:val="32"/>
        </w:rPr>
        <w:t>Ukraine embassy blasts Israel for withholding treatment from its troops</w:t>
      </w:r>
    </w:p>
    <w:p w14:paraId="70E5FE86" w14:textId="77777777" w:rsidR="001D3FD0" w:rsidRPr="00E275B9" w:rsidRDefault="001D3FD0" w:rsidP="001D3FD0">
      <w:pPr>
        <w:rPr>
          <w:rFonts w:eastAsiaTheme="minorHAnsi"/>
          <w:b/>
          <w:i/>
          <w:iCs/>
        </w:rPr>
      </w:pPr>
      <w:r w:rsidRPr="00E275B9">
        <w:rPr>
          <w:rFonts w:eastAsiaTheme="minorHAnsi"/>
          <w:b/>
          <w:i/>
          <w:iCs/>
        </w:rPr>
        <w:t>Social media campaign calls out Jerusalem for not providing prosthetics to Ukrainian soldiers who lost limbs in conflict with Russia; Jerusalem officials outraged, call ad 'untoward'</w:t>
      </w:r>
    </w:p>
    <w:p w14:paraId="42625DBB" w14:textId="77777777" w:rsidR="001D3FD0" w:rsidRPr="00E275B9" w:rsidRDefault="001D3FD0" w:rsidP="001D3FD0">
      <w:pPr>
        <w:rPr>
          <w:rFonts w:eastAsiaTheme="minorHAnsi"/>
          <w:i/>
          <w:iCs/>
        </w:rPr>
      </w:pPr>
      <w:r w:rsidRPr="00E275B9">
        <w:rPr>
          <w:rFonts w:eastAsiaTheme="minorHAnsi"/>
          <w:i/>
          <w:iCs/>
        </w:rPr>
        <w:t xml:space="preserve">Itamar Eichner | </w:t>
      </w:r>
      <w:r>
        <w:rPr>
          <w:rFonts w:eastAsiaTheme="minorHAnsi"/>
          <w:i/>
          <w:iCs/>
        </w:rPr>
        <w:t xml:space="preserve"> </w:t>
      </w:r>
      <w:r w:rsidRPr="00E275B9">
        <w:rPr>
          <w:rFonts w:eastAsiaTheme="minorHAnsi"/>
          <w:i/>
          <w:iCs/>
        </w:rPr>
        <w:t xml:space="preserve">Published: 06.19.22, 20:22 </w:t>
      </w:r>
    </w:p>
    <w:p w14:paraId="52B29CEF" w14:textId="77777777" w:rsidR="001D3FD0" w:rsidRPr="00E275B9" w:rsidRDefault="001D3FD0" w:rsidP="001D3FD0">
      <w:pPr>
        <w:rPr>
          <w:rFonts w:eastAsiaTheme="minorHAnsi"/>
        </w:rPr>
      </w:pPr>
      <w:r>
        <w:rPr>
          <w:rFonts w:eastAsiaTheme="minorHAnsi"/>
        </w:rPr>
        <w:tab/>
      </w:r>
      <w:r w:rsidRPr="00E275B9">
        <w:rPr>
          <w:rStyle w:val="RDBHighlightsChar"/>
        </w:rPr>
        <w:t>The Ukrainian Embassy in Tel Aviv launched on Monday an unusual campaign upbraiding the Israeli government for what it calls the "drawn-out delay" in the provision of medical treatment to Ukrainian soldiers who lost limbs during the conflict with Rus</w:t>
      </w:r>
      <w:r w:rsidRPr="00E275B9">
        <w:rPr>
          <w:rFonts w:eastAsiaTheme="minorHAnsi"/>
        </w:rPr>
        <w:t>sia.</w:t>
      </w:r>
    </w:p>
    <w:p w14:paraId="293B5A09" w14:textId="77777777" w:rsidR="001D3FD0" w:rsidRPr="00E275B9" w:rsidRDefault="001D3FD0" w:rsidP="001D3FD0">
      <w:pPr>
        <w:rPr>
          <w:rFonts w:eastAsiaTheme="minorHAnsi"/>
        </w:rPr>
      </w:pPr>
      <w:r>
        <w:rPr>
          <w:rFonts w:eastAsiaTheme="minorHAnsi"/>
        </w:rPr>
        <w:tab/>
      </w:r>
      <w:r w:rsidRPr="00E275B9">
        <w:rPr>
          <w:rFonts w:eastAsiaTheme="minorHAnsi"/>
        </w:rPr>
        <w:t>As part of the funded campaign, the mission shared on its social media an image of a 19-year-old Ukrainian soldier named Dalil who had lost both his legs in a Russian assault and requires an urgent prosthetic transplant.</w:t>
      </w:r>
    </w:p>
    <w:p w14:paraId="64F9E39C" w14:textId="77777777" w:rsidR="001D3FD0" w:rsidRPr="00E275B9" w:rsidRDefault="001D3FD0" w:rsidP="001D3FD0">
      <w:pPr>
        <w:rPr>
          <w:rFonts w:eastAsiaTheme="minorHAnsi"/>
        </w:rPr>
      </w:pPr>
      <w:r w:rsidRPr="00E275B9">
        <w:rPr>
          <w:rFonts w:eastAsiaTheme="minorHAnsi"/>
          <w:noProof/>
        </w:rPr>
        <w:drawing>
          <wp:anchor distT="0" distB="0" distL="114300" distR="114300" simplePos="0" relativeHeight="251682816" behindDoc="1" locked="0" layoutInCell="1" allowOverlap="1" wp14:anchorId="7C4A58DC" wp14:editId="4B3FE735">
            <wp:simplePos x="0" y="0"/>
            <wp:positionH relativeFrom="column">
              <wp:posOffset>2445</wp:posOffset>
            </wp:positionH>
            <wp:positionV relativeFrom="paragraph">
              <wp:posOffset>913</wp:posOffset>
            </wp:positionV>
            <wp:extent cx="3515795" cy="3515795"/>
            <wp:effectExtent l="0" t="0" r="8890" b="8890"/>
            <wp:wrapTight wrapText="bothSides">
              <wp:wrapPolygon edited="0">
                <wp:start x="0" y="0"/>
                <wp:lineTo x="0" y="21538"/>
                <wp:lineTo x="21538" y="21538"/>
                <wp:lineTo x="21538" y="0"/>
                <wp:lineTo x="0" y="0"/>
              </wp:wrapPolygon>
            </wp:wrapTight>
            <wp:docPr id="26" name="Picture 26" descr="קמפיין של שגרירות אוקראינה נגד ממשל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eR8wpnYc" descr="קמפיין של שגרירות אוקראינה נגד ממשלת ישראל"/>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515795" cy="3515795"/>
                    </a:xfrm>
                    <a:prstGeom prst="rect">
                      <a:avLst/>
                    </a:prstGeom>
                    <a:noFill/>
                    <a:ln>
                      <a:noFill/>
                    </a:ln>
                  </pic:spPr>
                </pic:pic>
              </a:graphicData>
            </a:graphic>
          </wp:anchor>
        </w:drawing>
      </w:r>
    </w:p>
    <w:p w14:paraId="619DB76E" w14:textId="77777777" w:rsidR="001D3FD0" w:rsidRPr="00E275B9" w:rsidRDefault="001D3FD0" w:rsidP="001D3FD0">
      <w:pPr>
        <w:pStyle w:val="Pixlabel0"/>
        <w:rPr>
          <w:rFonts w:eastAsiaTheme="minorHAnsi"/>
        </w:rPr>
      </w:pPr>
      <w:r w:rsidRPr="00E275B9">
        <w:rPr>
          <w:rFonts w:eastAsiaTheme="minorHAnsi"/>
        </w:rPr>
        <w:t xml:space="preserve">Social media campaign funded by Ukrainian Embassy in Tel Aviv featuring image of wounded Ukrainian soldier and the words 'the Israeli government is unwilling to treat him only because he is Ukrainian' </w:t>
      </w:r>
      <w:r>
        <w:rPr>
          <w:rFonts w:eastAsiaTheme="minorHAnsi"/>
        </w:rPr>
        <w:t xml:space="preserve">  </w:t>
      </w:r>
      <w:r w:rsidRPr="00E275B9">
        <w:rPr>
          <w:rFonts w:eastAsiaTheme="minorHAnsi"/>
        </w:rPr>
        <w:t>(Photo: Taken from Twitter)</w:t>
      </w:r>
    </w:p>
    <w:p w14:paraId="7A92D60B" w14:textId="77777777" w:rsidR="001D3FD0" w:rsidRPr="00E275B9" w:rsidRDefault="001D3FD0" w:rsidP="001D3FD0">
      <w:pPr>
        <w:rPr>
          <w:rFonts w:eastAsiaTheme="minorHAnsi"/>
        </w:rPr>
      </w:pPr>
      <w:r>
        <w:rPr>
          <w:rFonts w:eastAsiaTheme="minorHAnsi"/>
        </w:rPr>
        <w:tab/>
      </w:r>
      <w:r>
        <w:rPr>
          <w:rFonts w:eastAsiaTheme="minorHAnsi"/>
        </w:rPr>
        <w:tab/>
      </w:r>
      <w:r w:rsidRPr="00E275B9">
        <w:rPr>
          <w:rStyle w:val="RDBHighlightsChar"/>
        </w:rPr>
        <w:t>"The Israeli government is unwilling to treat him only because he is Ukrainian", the ad reads in Hebrew in bold red-white text with the official logo of the Ukrainian embassy</w:t>
      </w:r>
      <w:r w:rsidRPr="00E275B9">
        <w:rPr>
          <w:rFonts w:eastAsiaTheme="minorHAnsi"/>
        </w:rPr>
        <w:t xml:space="preserve"> emblazoned in the bottom left corner.</w:t>
      </w:r>
    </w:p>
    <w:p w14:paraId="6E2A5117" w14:textId="77777777" w:rsidR="001D3FD0" w:rsidRPr="00E275B9" w:rsidRDefault="001D3FD0" w:rsidP="001D3FD0">
      <w:pPr>
        <w:rPr>
          <w:rFonts w:eastAsiaTheme="minorHAnsi"/>
        </w:rPr>
      </w:pPr>
      <w:r>
        <w:rPr>
          <w:rFonts w:eastAsiaTheme="minorHAnsi"/>
        </w:rPr>
        <w:tab/>
      </w:r>
      <w:r>
        <w:rPr>
          <w:rFonts w:eastAsiaTheme="minorHAnsi"/>
        </w:rPr>
        <w:tab/>
      </w:r>
      <w:r w:rsidRPr="00E275B9">
        <w:rPr>
          <w:rFonts w:eastAsiaTheme="minorHAnsi"/>
        </w:rPr>
        <w:t>The image was accompanied by a caption reading, "many Ukrainians lost limbs to the Russian attacks</w:t>
      </w:r>
      <w:r w:rsidRPr="00E275B9">
        <w:rPr>
          <w:rStyle w:val="RDBHighlightsChar"/>
        </w:rPr>
        <w:t>. Israel is an international powerhouse in the field of prosthetics. We expect the Israeli government to do the right, moral thing and help Dalil (pictured) and many oth</w:t>
      </w:r>
      <w:r w:rsidRPr="00E275B9">
        <w:rPr>
          <w:rFonts w:eastAsiaTheme="minorHAnsi"/>
        </w:rPr>
        <w:t>er Ukrainians walk again. There is no justification for the drawn-out delay of aid in this humanitarian field."</w:t>
      </w:r>
    </w:p>
    <w:p w14:paraId="6875CB2D" w14:textId="77777777" w:rsidR="001D3FD0" w:rsidRPr="00E275B9" w:rsidRDefault="001D3FD0" w:rsidP="001D3FD0">
      <w:pPr>
        <w:rPr>
          <w:rFonts w:eastAsiaTheme="minorHAnsi"/>
        </w:rPr>
      </w:pPr>
      <w:r>
        <w:rPr>
          <w:rFonts w:eastAsiaTheme="minorHAnsi"/>
        </w:rPr>
        <w:tab/>
      </w:r>
      <w:r>
        <w:rPr>
          <w:rFonts w:eastAsiaTheme="minorHAnsi"/>
        </w:rPr>
        <w:tab/>
      </w:r>
      <w:r w:rsidRPr="00E275B9">
        <w:rPr>
          <w:rStyle w:val="RDBHighlightsChar"/>
        </w:rPr>
        <w:t>Officials in Jerusalem expressed their outrage at the campaign which they say deviates from diplomatic etiquette according to which a foreign diplomatic mission does not criticize the government of the host coun</w:t>
      </w:r>
      <w:r w:rsidRPr="00E275B9">
        <w:rPr>
          <w:rFonts w:eastAsiaTheme="minorHAnsi"/>
        </w:rPr>
        <w:t>try.</w:t>
      </w:r>
    </w:p>
    <w:p w14:paraId="0A0065E0" w14:textId="77777777" w:rsidR="001D3FD0" w:rsidRPr="00E275B9" w:rsidRDefault="001D3FD0" w:rsidP="001D3FD0">
      <w:pPr>
        <w:rPr>
          <w:rFonts w:eastAsiaTheme="minorHAnsi"/>
        </w:rPr>
      </w:pPr>
      <w:r w:rsidRPr="00E275B9">
        <w:rPr>
          <w:rFonts w:eastAsiaTheme="minorHAnsi"/>
        </w:rPr>
        <w:t>"This approach is unacceptable. There is a way to convey requests and it is untoward for a foreign ambassador to abase the country in which he is no more than a guest," a government official said.</w:t>
      </w:r>
    </w:p>
    <w:p w14:paraId="4C5104C3" w14:textId="77777777" w:rsidR="001D3FD0" w:rsidRPr="00E275B9" w:rsidRDefault="001D3FD0" w:rsidP="001D3FD0">
      <w:pPr>
        <w:ind w:firstLine="360"/>
        <w:rPr>
          <w:rFonts w:eastAsiaTheme="minorHAnsi"/>
        </w:rPr>
      </w:pPr>
      <w:r w:rsidRPr="00E275B9">
        <w:rPr>
          <w:rStyle w:val="RDBHighlightsChar"/>
        </w:rPr>
        <w:t>This is not the first time Jerusalem and Kyiv have run afoul of each ot</w:t>
      </w:r>
      <w:r w:rsidRPr="00E275B9">
        <w:rPr>
          <w:rFonts w:eastAsiaTheme="minorHAnsi"/>
        </w:rPr>
        <w:t>her over medical care for Ukrainian soldiers in recent months.</w:t>
      </w:r>
      <w:r>
        <w:rPr>
          <w:rFonts w:eastAsiaTheme="minorHAnsi"/>
        </w:rPr>
        <w:t xml:space="preserve">  mr</w:t>
      </w:r>
      <w:hyperlink r:id="rId360" w:history="1">
        <w:r w:rsidRPr="00D045BA">
          <w:rPr>
            <w:rStyle w:val="Hyperlink"/>
            <w:rFonts w:eastAsiaTheme="minorHAnsi"/>
          </w:rPr>
          <w:t>https://www.ynetnews.com/article/hkbdmt3f9</w:t>
        </w:r>
      </w:hyperlink>
      <w:r>
        <w:rPr>
          <w:rFonts w:eastAsiaTheme="minorHAnsi"/>
        </w:rPr>
        <w:t xml:space="preserve">  </w:t>
      </w:r>
      <w:r w:rsidRPr="00D63389">
        <w:rPr>
          <w:rStyle w:val="RDBCommentChar"/>
        </w:rPr>
        <w:t>[This is absolutely ludicrous. It is obvious that Zelensky and the Ukrainians have a very bad case of entitlement thinking and assume that the world owes them something. It appears from observing the history of what is going on they their government and the one world group bear a huge responsibility for this conflict since they have decided to use it as a means of taking down Putin and Russia who don’t agree with their one world agenda.</w:t>
      </w:r>
      <w:r>
        <w:rPr>
          <w:rStyle w:val="RDBCommentChar"/>
        </w:rPr>
        <w:t xml:space="preserve"> If the NATO/ One world group continues they will get what they deserve from Russia and it will be a horror show. </w:t>
      </w:r>
      <w:r w:rsidRPr="00D63389">
        <w:rPr>
          <w:rStyle w:val="RDBCommentChar"/>
        </w:rPr>
        <w:t xml:space="preserve"> – rdb]</w:t>
      </w:r>
    </w:p>
    <w:p w14:paraId="5B308421" w14:textId="77777777" w:rsidR="001D3FD0" w:rsidRDefault="001D3FD0" w:rsidP="001D3FD0">
      <w:pPr>
        <w:rPr>
          <w:rFonts w:eastAsiaTheme="minorHAnsi"/>
        </w:rPr>
      </w:pPr>
    </w:p>
    <w:p w14:paraId="6F49D747" w14:textId="77777777" w:rsidR="001D3FD0" w:rsidRPr="003308D4" w:rsidRDefault="001D3FD0" w:rsidP="001D3FD0">
      <w:pPr>
        <w:rPr>
          <w:rFonts w:eastAsiaTheme="minorHAnsi"/>
          <w:b/>
          <w:sz w:val="28"/>
          <w:szCs w:val="32"/>
        </w:rPr>
      </w:pPr>
      <w:r w:rsidRPr="003308D4">
        <w:rPr>
          <w:rFonts w:eastAsiaTheme="minorHAnsi"/>
          <w:b/>
          <w:sz w:val="28"/>
          <w:szCs w:val="32"/>
        </w:rPr>
        <w:t>When The Lies Come Home</w:t>
      </w:r>
    </w:p>
    <w:p w14:paraId="7ED4B134" w14:textId="77777777" w:rsidR="001D3FD0" w:rsidRPr="003308D4" w:rsidRDefault="001D3FD0" w:rsidP="001D3FD0">
      <w:pPr>
        <w:rPr>
          <w:rFonts w:eastAsiaTheme="minorHAnsi"/>
          <w:i/>
          <w:iCs/>
        </w:rPr>
      </w:pPr>
      <w:r w:rsidRPr="003308D4">
        <w:rPr>
          <w:rFonts w:eastAsiaTheme="minorHAnsi"/>
          <w:i/>
          <w:iCs/>
        </w:rPr>
        <w:t>by Tyler DurdenSaturday, Jun 18, 2022 - 10:30 PM</w:t>
      </w:r>
    </w:p>
    <w:p w14:paraId="409F262E" w14:textId="77777777" w:rsidR="001D3FD0" w:rsidRPr="003308D4" w:rsidRDefault="001B440D" w:rsidP="001D3FD0">
      <w:pPr>
        <w:rPr>
          <w:rFonts w:eastAsiaTheme="minorHAnsi"/>
        </w:rPr>
      </w:pPr>
      <w:hyperlink r:id="rId361" w:history="1">
        <w:r w:rsidR="001D3FD0" w:rsidRPr="003308D4">
          <w:rPr>
            <w:rStyle w:val="Hyperlink"/>
            <w:rFonts w:eastAsiaTheme="minorHAnsi"/>
            <w:i/>
            <w:iCs/>
          </w:rPr>
          <w:t>Authored by Douglas MacGregor via TheAmericanConservative.com,</w:t>
        </w:r>
      </w:hyperlink>
    </w:p>
    <w:p w14:paraId="34888A27" w14:textId="77777777" w:rsidR="001D3FD0" w:rsidRPr="003308D4" w:rsidRDefault="001D3FD0" w:rsidP="001D3FD0">
      <w:pPr>
        <w:rPr>
          <w:rFonts w:eastAsiaTheme="minorHAnsi"/>
        </w:rPr>
      </w:pPr>
      <w:r>
        <w:rPr>
          <w:rFonts w:eastAsiaTheme="minorHAnsi"/>
          <w:b/>
          <w:i/>
          <w:iCs/>
        </w:rPr>
        <w:tab/>
      </w:r>
      <w:r w:rsidRPr="003308D4">
        <w:rPr>
          <w:rStyle w:val="RDBHighlightsChar"/>
        </w:rPr>
        <w:t>After lying for months, the media are preparing the public for Ukraine’s military col</w:t>
      </w:r>
      <w:r w:rsidRPr="003308D4">
        <w:rPr>
          <w:rFonts w:eastAsiaTheme="minorHAnsi"/>
          <w:b/>
          <w:i/>
          <w:iCs/>
        </w:rPr>
        <w:t>lapse...</w:t>
      </w:r>
    </w:p>
    <w:p w14:paraId="7528D308" w14:textId="77777777" w:rsidR="001D3FD0" w:rsidRPr="003308D4" w:rsidRDefault="001D3FD0" w:rsidP="001D3FD0">
      <w:pPr>
        <w:rPr>
          <w:rFonts w:eastAsiaTheme="minorHAnsi"/>
        </w:rPr>
      </w:pPr>
      <w:r>
        <w:rPr>
          <w:rFonts w:eastAsiaTheme="minorHAnsi"/>
        </w:rPr>
        <w:tab/>
      </w:r>
      <w:hyperlink r:id="rId362" w:history="1">
        <w:r w:rsidRPr="003308D4">
          <w:rPr>
            <w:rStyle w:val="RDBHighlightsChar"/>
          </w:rPr>
          <w:t>Diogenes</w:t>
        </w:r>
      </w:hyperlink>
      <w:r w:rsidRPr="003308D4">
        <w:rPr>
          <w:rStyle w:val="RDBHighlightsChar"/>
        </w:rPr>
        <w:t>, one of the ancient world’s illustrious philosophers, believed that lies were the currency of politics, and those lies were the ones he sought to expose and debase.</w:t>
      </w:r>
      <w:r w:rsidRPr="003308D4">
        <w:rPr>
          <w:rFonts w:eastAsiaTheme="minorHAnsi"/>
        </w:rPr>
        <w:t xml:space="preserve"> To make his point, Diogenes occasionally carried a lit lantern through the streets of Athens in the daylight. If asked why, Diogenes would say he was searching for an honest man.</w:t>
      </w:r>
    </w:p>
    <w:p w14:paraId="3A34C415" w14:textId="77777777" w:rsidR="001D3FD0" w:rsidRPr="003308D4" w:rsidRDefault="001D3FD0" w:rsidP="001D3FD0">
      <w:pPr>
        <w:rPr>
          <w:rFonts w:eastAsiaTheme="minorHAnsi"/>
        </w:rPr>
      </w:pPr>
      <w:r>
        <w:rPr>
          <w:rFonts w:eastAsiaTheme="minorHAnsi"/>
          <w:b/>
        </w:rPr>
        <w:tab/>
      </w:r>
      <w:r w:rsidRPr="003308D4">
        <w:rPr>
          <w:rStyle w:val="RDBHighlightsChar"/>
        </w:rPr>
        <w:t>Finding an honest man today in Washington, D.C., is equally challenging</w:t>
      </w:r>
      <w:r w:rsidRPr="003308D4">
        <w:rPr>
          <w:rFonts w:eastAsiaTheme="minorHAnsi"/>
          <w:b/>
        </w:rPr>
        <w:t>. Diogenes would need a Xenon Searchlight in each hand.</w:t>
      </w:r>
    </w:p>
    <w:p w14:paraId="15531BF2" w14:textId="77777777" w:rsidR="001D3FD0" w:rsidRPr="003308D4" w:rsidRDefault="001D3FD0" w:rsidP="001D3FD0">
      <w:pPr>
        <w:rPr>
          <w:rFonts w:eastAsiaTheme="minorHAnsi"/>
        </w:rPr>
      </w:pPr>
      <w:r>
        <w:rPr>
          <w:rFonts w:eastAsiaTheme="minorHAnsi"/>
        </w:rPr>
        <w:tab/>
      </w:r>
      <w:r w:rsidRPr="003308D4">
        <w:rPr>
          <w:rStyle w:val="RDBHighlightsChar"/>
        </w:rPr>
        <w:t>Still, there are brief moments of clarity inside the Washington establishment. Having lied prolifically for months to the American public about the origins and conduct of the war in Ukraine, </w:t>
      </w:r>
      <w:hyperlink r:id="rId363" w:history="1">
        <w:r w:rsidRPr="003308D4">
          <w:rPr>
            <w:rStyle w:val="RDBHighlightsChar"/>
          </w:rPr>
          <w:t>the media are now</w:t>
        </w:r>
      </w:hyperlink>
      <w:r w:rsidRPr="003308D4">
        <w:rPr>
          <w:rStyle w:val="RDBHighlightsChar"/>
        </w:rPr>
        <w:t> preparing the American, British, and other Western publics for Ukraine’s military collapse</w:t>
      </w:r>
      <w:r w:rsidRPr="003308D4">
        <w:rPr>
          <w:rFonts w:eastAsiaTheme="minorHAnsi"/>
        </w:rPr>
        <w:t>. </w:t>
      </w:r>
      <w:hyperlink r:id="rId364" w:history="1">
        <w:r w:rsidRPr="003308D4">
          <w:rPr>
            <w:rStyle w:val="Hyperlink"/>
            <w:rFonts w:eastAsiaTheme="minorHAnsi"/>
          </w:rPr>
          <w:t>It is long overdue</w:t>
        </w:r>
      </w:hyperlink>
      <w:r w:rsidRPr="003308D4">
        <w:rPr>
          <w:rFonts w:eastAsiaTheme="minorHAnsi"/>
        </w:rPr>
        <w:t>.</w:t>
      </w:r>
    </w:p>
    <w:p w14:paraId="3063BCE0" w14:textId="77777777" w:rsidR="001D3FD0" w:rsidRPr="003308D4" w:rsidRDefault="001D3FD0" w:rsidP="001D3FD0">
      <w:pPr>
        <w:rPr>
          <w:rFonts w:eastAsiaTheme="minorHAnsi"/>
        </w:rPr>
      </w:pPr>
      <w:r>
        <w:rPr>
          <w:rFonts w:eastAsiaTheme="minorHAnsi"/>
          <w:b/>
        </w:rPr>
        <w:tab/>
      </w:r>
      <w:r w:rsidRPr="003308D4">
        <w:rPr>
          <w:rFonts w:eastAsiaTheme="minorHAnsi"/>
          <w:b/>
        </w:rPr>
        <w:t>The Western media did everything in its power to give the Ukrainian defense </w:t>
      </w:r>
      <w:hyperlink r:id="rId365" w:history="1">
        <w:r w:rsidRPr="003308D4">
          <w:rPr>
            <w:rStyle w:val="Hyperlink"/>
            <w:rFonts w:eastAsiaTheme="minorHAnsi"/>
            <w:b/>
          </w:rPr>
          <w:t>the appearance of far greater strength</w:t>
        </w:r>
      </w:hyperlink>
      <w:r w:rsidRPr="003308D4">
        <w:rPr>
          <w:rFonts w:eastAsiaTheme="minorHAnsi"/>
          <w:b/>
        </w:rPr>
        <w:t> than it really possessed.</w:t>
      </w:r>
      <w:r w:rsidRPr="003308D4">
        <w:rPr>
          <w:rFonts w:eastAsiaTheme="minorHAnsi"/>
        </w:rPr>
        <w:t xml:space="preserve"> Careful observers noted that the same video clips of Russian tanks under attack were shown repeatedly. Local counterattacks were reported as though they were operational maneuvers.</w:t>
      </w:r>
    </w:p>
    <w:p w14:paraId="7D51AC6C" w14:textId="77777777" w:rsidR="001D3FD0" w:rsidRPr="003308D4" w:rsidRDefault="001D3FD0" w:rsidP="001D3FD0">
      <w:pPr>
        <w:rPr>
          <w:rFonts w:eastAsiaTheme="minorHAnsi"/>
        </w:rPr>
      </w:pPr>
      <w:r>
        <w:rPr>
          <w:rFonts w:eastAsiaTheme="minorHAnsi"/>
          <w:b/>
        </w:rPr>
        <w:tab/>
      </w:r>
      <w:hyperlink r:id="rId366" w:history="1">
        <w:r w:rsidRPr="003308D4">
          <w:rPr>
            <w:rStyle w:val="RDBHighlightsChar"/>
          </w:rPr>
          <w:t>Russian errors were exaggerated</w:t>
        </w:r>
      </w:hyperlink>
      <w:r w:rsidRPr="003308D4">
        <w:rPr>
          <w:rStyle w:val="RDBHighlightsChar"/>
        </w:rPr>
        <w:t> out of all proportion to their significance. Russian losses and the true extent of Ukraine’s own losses were distorted, fabricated, or simply ignored</w:t>
      </w:r>
      <w:r w:rsidRPr="003308D4">
        <w:rPr>
          <w:rFonts w:eastAsiaTheme="minorHAnsi"/>
        </w:rPr>
        <w:t>. But conditions on the battlefield changed little over time. Once Ukrainian forces immobilized themselves in static defensive positions inside urban areas and  the central Donbas, the Ukrainian position was hopeless. But this development was portrayed as failure by the Russians to gain “their objectives.”</w:t>
      </w:r>
    </w:p>
    <w:p w14:paraId="41509D47" w14:textId="77777777" w:rsidR="001D3FD0" w:rsidRPr="003308D4" w:rsidRDefault="001D3FD0" w:rsidP="001D3FD0">
      <w:pPr>
        <w:rPr>
          <w:rFonts w:eastAsiaTheme="minorHAnsi"/>
        </w:rPr>
      </w:pPr>
      <w:r>
        <w:rPr>
          <w:rFonts w:eastAsiaTheme="minorHAnsi"/>
        </w:rPr>
        <w:tab/>
      </w:r>
      <w:r w:rsidRPr="003308D4">
        <w:rPr>
          <w:rFonts w:eastAsiaTheme="minorHAnsi"/>
        </w:rPr>
        <w:t>Ground-combat forces that immobilize soldiers in prepared defenses will be identified, targeted, and destroyed from a distance. When persistent overhead intelligence, surveillance, and reconnaissance assets, whether manned or unmanned, are linked to precision guided-strike weapons or modern artillery systems informed by accurate targeting data, “holding ground” is fatal to any ground force. This is all the more true in Ukraine, because it was apparent from the first action that Moscow focused on the destruction of Ukrainian forces, not on the occupation of cities or the capture of Ukrainian territory west of the Dnieper River.</w:t>
      </w:r>
    </w:p>
    <w:p w14:paraId="4CAE71F4" w14:textId="77777777" w:rsidR="001D3FD0" w:rsidRPr="003308D4" w:rsidRDefault="001D3FD0" w:rsidP="001D3FD0">
      <w:pPr>
        <w:rPr>
          <w:rFonts w:eastAsiaTheme="minorHAnsi"/>
        </w:rPr>
      </w:pPr>
      <w:r>
        <w:rPr>
          <w:rFonts w:eastAsiaTheme="minorHAnsi"/>
        </w:rPr>
        <w:tab/>
      </w:r>
      <w:r w:rsidRPr="003308D4">
        <w:rPr>
          <w:rStyle w:val="RDBHighlightsChar"/>
        </w:rPr>
        <w:t>The result has been the piecemeal annihilation of Ukrainian force</w:t>
      </w:r>
      <w:r w:rsidRPr="003308D4">
        <w:rPr>
          <w:rFonts w:eastAsiaTheme="minorHAnsi"/>
        </w:rPr>
        <w:t>s. Only the episodic infusion of U.S. and allied weapons kept Kiev’s battered legions in the field; legions that are now dying in great numbers thanks to Washington’s proxy war.</w:t>
      </w:r>
    </w:p>
    <w:p w14:paraId="5B566A37" w14:textId="77777777" w:rsidR="001D3FD0" w:rsidRPr="003308D4" w:rsidRDefault="001D3FD0" w:rsidP="001D3FD0">
      <w:pPr>
        <w:rPr>
          <w:rFonts w:eastAsiaTheme="minorHAnsi"/>
        </w:rPr>
      </w:pPr>
      <w:r>
        <w:rPr>
          <w:rFonts w:eastAsiaTheme="minorHAnsi"/>
          <w:b/>
        </w:rPr>
        <w:tab/>
      </w:r>
      <w:r w:rsidRPr="003308D4">
        <w:rPr>
          <w:rFonts w:eastAsiaTheme="minorHAnsi"/>
          <w:b/>
        </w:rPr>
        <w:t>Kiev’s war with Moscow is lost. </w:t>
      </w:r>
      <w:hyperlink r:id="rId367" w:history="1">
        <w:r w:rsidRPr="003308D4">
          <w:rPr>
            <w:rStyle w:val="Hyperlink"/>
            <w:rFonts w:eastAsiaTheme="minorHAnsi"/>
            <w:b/>
          </w:rPr>
          <w:t>Ukrainian forces are being bled white</w:t>
        </w:r>
      </w:hyperlink>
      <w:r w:rsidRPr="003308D4">
        <w:rPr>
          <w:rFonts w:eastAsiaTheme="minorHAnsi"/>
          <w:b/>
        </w:rPr>
        <w:t xml:space="preserve">. </w:t>
      </w:r>
      <w:r w:rsidRPr="003308D4">
        <w:rPr>
          <w:rFonts w:eastAsiaTheme="minorHAnsi"/>
        </w:rPr>
        <w:t>Trained replacements do not exist in sufficient numbers to influence the battle, and the situation grows more desperate by the hour. No amount of U.S. and allied military aid or assistance short of direct military intervention by U.S. and NATO ground forces can change this harsh reality.</w:t>
      </w:r>
      <w:r>
        <w:rPr>
          <w:rFonts w:eastAsiaTheme="minorHAnsi"/>
        </w:rPr>
        <w:t xml:space="preserve">   </w:t>
      </w:r>
      <w:r w:rsidRPr="00D70798">
        <w:rPr>
          <w:rStyle w:val="RDBCommentChar"/>
          <w:rFonts w:eastAsiaTheme="minorHAnsi"/>
        </w:rPr>
        <w:t xml:space="preserve">MORE - </w:t>
      </w:r>
      <w:hyperlink r:id="rId368" w:history="1">
        <w:r w:rsidRPr="00D045BA">
          <w:rPr>
            <w:rStyle w:val="Hyperlink"/>
            <w:rFonts w:eastAsiaTheme="minorHAnsi"/>
          </w:rPr>
          <w:t>https://www.zerohedge.com/geopolitical/when-lies-come-home</w:t>
        </w:r>
      </w:hyperlink>
      <w:r>
        <w:rPr>
          <w:rFonts w:eastAsiaTheme="minorHAnsi"/>
        </w:rPr>
        <w:t xml:space="preserve"> </w:t>
      </w:r>
    </w:p>
    <w:p w14:paraId="1D35B240" w14:textId="77777777" w:rsidR="001D3FD0" w:rsidRPr="00D70798" w:rsidRDefault="001D3FD0" w:rsidP="001D3FD0">
      <w:pPr>
        <w:rPr>
          <w:rFonts w:eastAsiaTheme="minorHAnsi"/>
          <w:sz w:val="12"/>
          <w:szCs w:val="16"/>
        </w:rPr>
      </w:pPr>
    </w:p>
    <w:p w14:paraId="3003F4CD" w14:textId="77777777" w:rsidR="001D3FD0" w:rsidRPr="009F60E9" w:rsidRDefault="001D3FD0" w:rsidP="001D3FD0">
      <w:pPr>
        <w:rPr>
          <w:rFonts w:eastAsiaTheme="minorHAnsi"/>
          <w:b/>
          <w:sz w:val="28"/>
          <w:szCs w:val="32"/>
        </w:rPr>
      </w:pPr>
      <w:r w:rsidRPr="009F60E9">
        <w:rPr>
          <w:rFonts w:eastAsiaTheme="minorHAnsi"/>
          <w:b/>
          <w:sz w:val="28"/>
          <w:szCs w:val="32"/>
        </w:rPr>
        <w:t>Rabbi unveils argument that Bible is pro-2nd Amendment</w:t>
      </w:r>
    </w:p>
    <w:p w14:paraId="22D3351D" w14:textId="77777777" w:rsidR="001D3FD0" w:rsidRPr="009F60E9" w:rsidRDefault="001D3FD0" w:rsidP="001D3FD0">
      <w:pPr>
        <w:rPr>
          <w:rFonts w:eastAsiaTheme="minorHAnsi"/>
          <w:b/>
          <w:i/>
          <w:iCs/>
        </w:rPr>
      </w:pPr>
      <w:r w:rsidRPr="009F60E9">
        <w:rPr>
          <w:rFonts w:eastAsiaTheme="minorHAnsi"/>
          <w:b/>
          <w:i/>
          <w:iCs/>
        </w:rPr>
        <w:t>'The point is that gun control always was the way of Israel's oppressors'</w:t>
      </w:r>
    </w:p>
    <w:p w14:paraId="1BA96ECE" w14:textId="77777777" w:rsidR="001D3FD0" w:rsidRPr="009F60E9" w:rsidRDefault="001D3FD0" w:rsidP="001D3FD0">
      <w:pPr>
        <w:rPr>
          <w:rFonts w:eastAsiaTheme="minorHAnsi"/>
          <w:i/>
          <w:iCs/>
        </w:rPr>
      </w:pPr>
      <w:r w:rsidRPr="009F60E9">
        <w:rPr>
          <w:rFonts w:eastAsiaTheme="minorHAnsi"/>
          <w:i/>
          <w:iCs/>
        </w:rPr>
        <w:t xml:space="preserve">By </w:t>
      </w:r>
      <w:hyperlink r:id="rId369" w:history="1">
        <w:r w:rsidRPr="009F60E9">
          <w:rPr>
            <w:rStyle w:val="Hyperlink"/>
            <w:rFonts w:eastAsiaTheme="minorHAnsi"/>
            <w:i/>
            <w:iCs/>
          </w:rPr>
          <w:t>Bob Unruh</w:t>
        </w:r>
      </w:hyperlink>
      <w:r w:rsidRPr="009F60E9">
        <w:rPr>
          <w:rFonts w:eastAsiaTheme="minorHAnsi"/>
          <w:i/>
          <w:iCs/>
        </w:rPr>
        <w:t xml:space="preserve"> Published June 19, 2022 at 1:50pm </w:t>
      </w:r>
    </w:p>
    <w:p w14:paraId="4E0CA36F" w14:textId="77777777" w:rsidR="001D3FD0" w:rsidRPr="009F60E9" w:rsidRDefault="001D3FD0" w:rsidP="001D3FD0">
      <w:pPr>
        <w:pStyle w:val="RDBHighlights"/>
      </w:pPr>
      <w:r>
        <w:tab/>
      </w:r>
      <w:r w:rsidRPr="009F60E9">
        <w:t>A rabbi in Israel has unveiled a class lesson for Torah students suggesting that the Bible is pro-Second Amendment.</w:t>
      </w:r>
    </w:p>
    <w:p w14:paraId="55E6C7EB" w14:textId="77777777" w:rsidR="001D3FD0" w:rsidRPr="009F60E9" w:rsidRDefault="001D3FD0" w:rsidP="001D3FD0">
      <w:pPr>
        <w:pStyle w:val="RDBHighlights"/>
      </w:pPr>
      <w:r>
        <w:tab/>
      </w:r>
      <w:r w:rsidRPr="009F60E9">
        <w:t>The details show, among other things, how ancient Israel was kept weaponless, and therefore in slavery.</w:t>
      </w:r>
    </w:p>
    <w:p w14:paraId="1190601C" w14:textId="77777777" w:rsidR="001D3FD0" w:rsidRPr="00971C05" w:rsidRDefault="001D3FD0" w:rsidP="001D3FD0">
      <w:pPr>
        <w:rPr>
          <w:rFonts w:eastAsiaTheme="minorHAnsi"/>
        </w:rPr>
      </w:pPr>
      <w:r>
        <w:rPr>
          <w:rFonts w:eastAsiaTheme="minorHAnsi"/>
        </w:rPr>
        <w:tab/>
      </w:r>
      <w:r w:rsidRPr="009F60E9">
        <w:rPr>
          <w:rFonts w:eastAsiaTheme="minorHAnsi"/>
        </w:rPr>
        <w:t xml:space="preserve">The report comes from </w:t>
      </w:r>
      <w:hyperlink r:id="rId370" w:tgtFrame="_blank" w:history="1">
        <w:r w:rsidRPr="009F60E9">
          <w:rPr>
            <w:rStyle w:val="Hyperlink"/>
            <w:rFonts w:eastAsiaTheme="minorHAnsi"/>
          </w:rPr>
          <w:t>Israel365News.com.</w:t>
        </w:r>
      </w:hyperlink>
      <w:r>
        <w:rPr>
          <w:rFonts w:eastAsiaTheme="minorHAnsi"/>
        </w:rPr>
        <w:br/>
      </w:r>
      <w:r>
        <w:rPr>
          <w:rFonts w:eastAsiaTheme="minorHAnsi"/>
        </w:rPr>
        <w:tab/>
      </w:r>
      <w:r w:rsidRPr="009F60E9">
        <w:rPr>
          <w:rFonts w:eastAsiaTheme="minorHAnsi"/>
        </w:rPr>
        <w:t>It cites the current controversy in the United States over gun control, triggered by several mass shootings by individuals who used their available weaponry for mass murder.</w:t>
      </w:r>
      <w:r>
        <w:rPr>
          <w:rFonts w:eastAsiaTheme="minorHAnsi"/>
        </w:rPr>
        <w:br/>
      </w:r>
      <w:r>
        <w:rPr>
          <w:rFonts w:eastAsiaTheme="minorHAnsi"/>
        </w:rPr>
        <w:tab/>
      </w:r>
      <w:r w:rsidRPr="009F60E9">
        <w:rPr>
          <w:rFonts w:eastAsiaTheme="minorHAnsi"/>
        </w:rPr>
        <w:t>The report explains Rabbi Avi Grossman of Machon Shilo recently posted online a Torah class lesson about the right to bear arms.</w:t>
      </w:r>
      <w:r>
        <w:rPr>
          <w:rFonts w:eastAsiaTheme="minorHAnsi"/>
        </w:rPr>
        <w:br/>
      </w:r>
      <w:r>
        <w:rPr>
          <w:rFonts w:eastAsiaTheme="minorHAnsi"/>
        </w:rPr>
        <w:tab/>
      </w:r>
      <w:r w:rsidRPr="009F60E9">
        <w:rPr>
          <w:rFonts w:eastAsiaTheme="minorHAnsi"/>
        </w:rPr>
        <w:t>"Rabbi Grossman kicked off the presentation by noting that the ancient Israelites in Egypt were not allowed to bear arms should they revolt against their slave owners. But the fact that the Bible makes a point of mentioning that they finally did have the means to defend themselves against their Egyptian slave owners enabled them to realize their destiny of leaving Egypt," the report explained.</w:t>
      </w:r>
      <w:r>
        <w:rPr>
          <w:rFonts w:eastAsiaTheme="minorHAnsi"/>
        </w:rPr>
        <w:br/>
      </w:r>
      <w:r>
        <w:rPr>
          <w:rFonts w:eastAsiaTheme="minorHAnsi"/>
        </w:rPr>
        <w:tab/>
      </w:r>
      <w:r w:rsidRPr="009F60E9">
        <w:rPr>
          <w:rFonts w:eastAsiaTheme="minorHAnsi"/>
        </w:rPr>
        <w:t>That would be found in Exodus 13:18, where it states, "Now the Israelites went up armed out of the land of Egypt."</w:t>
      </w:r>
      <w:r>
        <w:rPr>
          <w:rFonts w:eastAsiaTheme="minorHAnsi"/>
        </w:rPr>
        <w:br/>
      </w:r>
      <w:r>
        <w:rPr>
          <w:rFonts w:eastAsiaTheme="minorHAnsi"/>
        </w:rPr>
        <w:tab/>
      </w:r>
      <w:r w:rsidRPr="009F60E9">
        <w:rPr>
          <w:rFonts w:eastAsiaTheme="minorHAnsi"/>
        </w:rPr>
        <w:t>But it wasn't always that way.</w:t>
      </w:r>
      <w:r>
        <w:rPr>
          <w:rFonts w:eastAsiaTheme="minorHAnsi"/>
        </w:rPr>
        <w:br/>
      </w:r>
      <w:r>
        <w:rPr>
          <w:rFonts w:eastAsiaTheme="minorHAnsi"/>
        </w:rPr>
        <w:tab/>
      </w:r>
      <w:r w:rsidRPr="009F60E9">
        <w:rPr>
          <w:rFonts w:eastAsiaTheme="minorHAnsi"/>
        </w:rPr>
        <w:t>"Rabbi Grossman also notes that Devorah’s song lamented a largely unarmed Nation of Israel slated to fight the mighty Canaanite warriors in battle after failing to evict them from the Land of Israel," the report explains.</w:t>
      </w:r>
      <w:r>
        <w:rPr>
          <w:rFonts w:eastAsiaTheme="minorHAnsi"/>
        </w:rPr>
        <w:br/>
      </w:r>
      <w:r>
        <w:rPr>
          <w:rFonts w:eastAsiaTheme="minorHAnsi"/>
        </w:rPr>
        <w:tab/>
      </w:r>
      <w:r w:rsidRPr="009F60E9">
        <w:rPr>
          <w:rFonts w:eastAsiaTheme="minorHAnsi"/>
        </w:rPr>
        <w:t>In Judges 5:8, the Bible explains, "When they chose new gods, Was there a fighter then in the gates? No shield or spear was seen Among forty thousand in Yisrael!"</w:t>
      </w:r>
      <w:r>
        <w:rPr>
          <w:rFonts w:eastAsiaTheme="minorHAnsi"/>
        </w:rPr>
        <w:br/>
      </w:r>
      <w:r>
        <w:rPr>
          <w:rFonts w:eastAsiaTheme="minorHAnsi"/>
        </w:rPr>
        <w:tab/>
      </w:r>
      <w:r w:rsidRPr="009F60E9">
        <w:rPr>
          <w:rFonts w:eastAsiaTheme="minorHAnsi"/>
        </w:rPr>
        <w:t>The "Jewish sage Ralbag" also was cited in the report, with Grossman explaining when the tribes of Zebulon and Naftali defeated the Canaanites, it wasn't due to their own power, because they "didn't have weapons."</w:t>
      </w:r>
      <w:r>
        <w:rPr>
          <w:rFonts w:eastAsiaTheme="minorHAnsi"/>
        </w:rPr>
        <w:br/>
      </w:r>
      <w:r>
        <w:rPr>
          <w:rFonts w:eastAsiaTheme="minorHAnsi"/>
        </w:rPr>
        <w:tab/>
      </w:r>
      <w:r w:rsidRPr="009F60E9">
        <w:rPr>
          <w:rFonts w:eastAsiaTheme="minorHAnsi"/>
        </w:rPr>
        <w:t>"You had 40 000 Israelites, and you had one spear and one shield," he noted.</w:t>
      </w:r>
      <w:r>
        <w:rPr>
          <w:rFonts w:eastAsiaTheme="minorHAnsi"/>
        </w:rPr>
        <w:t xml:space="preserve"> </w:t>
      </w:r>
      <w:hyperlink r:id="rId371" w:history="1">
        <w:r w:rsidRPr="00D045BA">
          <w:rPr>
            <w:rStyle w:val="Hyperlink"/>
            <w:rFonts w:eastAsiaTheme="minorHAnsi"/>
          </w:rPr>
          <w:t>https://www.wnd.com/2022/06/rabbi-unveils-argument-bible-pro-2nd-amendment/</w:t>
        </w:r>
      </w:hyperlink>
      <w:r>
        <w:rPr>
          <w:rFonts w:eastAsiaTheme="minorHAnsi"/>
        </w:rPr>
        <w:t xml:space="preserve"> </w:t>
      </w:r>
    </w:p>
    <w:p w14:paraId="6AC3CE90" w14:textId="77777777" w:rsidR="001D3FD0" w:rsidRPr="00BF50AE" w:rsidRDefault="001D3FD0" w:rsidP="001D3FD0">
      <w:pPr>
        <w:rPr>
          <w:rFonts w:eastAsiaTheme="minorHAnsi"/>
        </w:rPr>
      </w:pPr>
    </w:p>
    <w:p w14:paraId="74D85395" w14:textId="77777777" w:rsidR="001D3FD0" w:rsidRPr="008538D2" w:rsidRDefault="001D3FD0" w:rsidP="001D3FD0">
      <w:pPr>
        <w:rPr>
          <w:rFonts w:eastAsiaTheme="minorHAnsi"/>
          <w:b/>
          <w:sz w:val="28"/>
          <w:szCs w:val="32"/>
        </w:rPr>
      </w:pPr>
      <w:r w:rsidRPr="008538D2">
        <w:rPr>
          <w:rFonts w:eastAsiaTheme="minorHAnsi"/>
          <w:b/>
          <w:sz w:val="28"/>
          <w:szCs w:val="32"/>
        </w:rPr>
        <w:t>Modern warfare: China aims to use A.I. to 'control the enemy's will'</w:t>
      </w:r>
    </w:p>
    <w:p w14:paraId="2A0B8333" w14:textId="77777777" w:rsidR="001D3FD0" w:rsidRPr="008538D2" w:rsidRDefault="001D3FD0" w:rsidP="001D3FD0">
      <w:pPr>
        <w:rPr>
          <w:rFonts w:eastAsiaTheme="minorHAnsi"/>
          <w:b/>
          <w:i/>
          <w:iCs/>
        </w:rPr>
      </w:pPr>
      <w:r w:rsidRPr="008538D2">
        <w:rPr>
          <w:rFonts w:eastAsiaTheme="minorHAnsi"/>
          <w:b/>
          <w:i/>
          <w:iCs/>
        </w:rPr>
        <w:t>Targeting president, members of Congress as well as citizens</w:t>
      </w:r>
    </w:p>
    <w:p w14:paraId="16B50FF9" w14:textId="77777777" w:rsidR="001D3FD0" w:rsidRPr="008538D2" w:rsidRDefault="001D3FD0" w:rsidP="001D3FD0">
      <w:pPr>
        <w:rPr>
          <w:rFonts w:eastAsiaTheme="minorHAnsi"/>
          <w:i/>
          <w:iCs/>
        </w:rPr>
      </w:pPr>
      <w:r w:rsidRPr="008538D2">
        <w:rPr>
          <w:rFonts w:eastAsiaTheme="minorHAnsi"/>
          <w:i/>
          <w:iCs/>
        </w:rPr>
        <w:t xml:space="preserve">By </w:t>
      </w:r>
      <w:hyperlink r:id="rId372" w:history="1">
        <w:r w:rsidRPr="008538D2">
          <w:rPr>
            <w:rStyle w:val="Hyperlink"/>
            <w:rFonts w:eastAsiaTheme="minorHAnsi"/>
            <w:i/>
            <w:iCs/>
          </w:rPr>
          <w:t>Art Moore</w:t>
        </w:r>
      </w:hyperlink>
      <w:r w:rsidRPr="008538D2">
        <w:rPr>
          <w:rFonts w:eastAsiaTheme="minorHAnsi"/>
          <w:i/>
          <w:iCs/>
        </w:rPr>
        <w:t xml:space="preserve"> Published June 19, 2022 at 12:28pm </w:t>
      </w:r>
    </w:p>
    <w:p w14:paraId="3B329222" w14:textId="77777777" w:rsidR="001D3FD0" w:rsidRPr="008538D2" w:rsidRDefault="001D3FD0" w:rsidP="001D3FD0">
      <w:pPr>
        <w:rPr>
          <w:rFonts w:eastAsiaTheme="minorHAnsi"/>
        </w:rPr>
      </w:pPr>
      <w:r>
        <w:rPr>
          <w:rFonts w:eastAsiaTheme="minorHAnsi"/>
        </w:rPr>
        <w:tab/>
      </w:r>
      <w:r w:rsidRPr="008538D2">
        <w:rPr>
          <w:rStyle w:val="RDBHighlightsChar"/>
        </w:rPr>
        <w:t>China is pursuing a new concept of warfare that aims to deploy artificial intelligence to directly control the enemy's will and subdue a nation without having to resort to conventional "hot" w</w:t>
      </w:r>
      <w:r w:rsidRPr="008538D2">
        <w:rPr>
          <w:rFonts w:eastAsiaTheme="minorHAnsi"/>
        </w:rPr>
        <w:t>arfare.</w:t>
      </w:r>
    </w:p>
    <w:p w14:paraId="1E1CF18E" w14:textId="77777777" w:rsidR="001D3FD0" w:rsidRPr="008538D2" w:rsidRDefault="001D3FD0" w:rsidP="001D3FD0">
      <w:pPr>
        <w:rPr>
          <w:rFonts w:eastAsiaTheme="minorHAnsi"/>
        </w:rPr>
      </w:pPr>
      <w:r>
        <w:rPr>
          <w:rFonts w:eastAsiaTheme="minorHAnsi"/>
        </w:rPr>
        <w:tab/>
      </w:r>
      <w:r w:rsidRPr="008538D2">
        <w:rPr>
          <w:rStyle w:val="RDBHighlightsChar"/>
        </w:rPr>
        <w:t>The idea of cognitive warfare may sound like science fiction to most</w:t>
      </w:r>
      <w:r w:rsidRPr="008538D2">
        <w:rPr>
          <w:rFonts w:eastAsiaTheme="minorHAnsi"/>
        </w:rPr>
        <w:t xml:space="preserve"> people, </w:t>
      </w:r>
      <w:hyperlink r:id="rId373" w:tgtFrame="_blank" w:history="1">
        <w:r w:rsidRPr="008538D2">
          <w:rPr>
            <w:rStyle w:val="Hyperlink"/>
            <w:rFonts w:eastAsiaTheme="minorHAnsi"/>
          </w:rPr>
          <w:t>writes Judith Bergman, and attorney, political analyst and senior fellow at the Gatestone Institute</w:t>
        </w:r>
      </w:hyperlink>
      <w:r w:rsidRPr="008538D2">
        <w:rPr>
          <w:rFonts w:eastAsiaTheme="minorHAnsi"/>
        </w:rPr>
        <w:t>.</w:t>
      </w:r>
    </w:p>
    <w:p w14:paraId="576B87D6" w14:textId="77777777" w:rsidR="001D3FD0" w:rsidRPr="008538D2" w:rsidRDefault="001D3FD0" w:rsidP="001D3FD0">
      <w:pPr>
        <w:rPr>
          <w:rFonts w:eastAsiaTheme="minorHAnsi"/>
        </w:rPr>
      </w:pPr>
      <w:r>
        <w:rPr>
          <w:rFonts w:eastAsiaTheme="minorHAnsi"/>
        </w:rPr>
        <w:tab/>
      </w:r>
      <w:r w:rsidRPr="008538D2">
        <w:rPr>
          <w:rStyle w:val="RDBHighlightsChar"/>
        </w:rPr>
        <w:t>But experts have cautioned that the United States needs to take the threat seri</w:t>
      </w:r>
      <w:r w:rsidRPr="008538D2">
        <w:rPr>
          <w:rFonts w:eastAsiaTheme="minorHAnsi"/>
        </w:rPr>
        <w:t>ously.</w:t>
      </w:r>
      <w:r>
        <w:rPr>
          <w:rFonts w:eastAsiaTheme="minorHAnsi"/>
        </w:rPr>
        <w:br/>
      </w:r>
      <w:r>
        <w:rPr>
          <w:rFonts w:eastAsiaTheme="minorHAnsi"/>
        </w:rPr>
        <w:tab/>
      </w:r>
      <w:r w:rsidRPr="008538D2">
        <w:rPr>
          <w:rFonts w:eastAsiaTheme="minorHAnsi"/>
        </w:rPr>
        <w:t>The basic idea, according to Japanese defense expert Col. Koichiro Takagi, is "to use AI to directly control the will of the highest decision-makers, including the president, members of Congress, and combatant commanders, as well as citizens."</w:t>
      </w:r>
      <w:r>
        <w:rPr>
          <w:rFonts w:eastAsiaTheme="minorHAnsi"/>
        </w:rPr>
        <w:br/>
      </w:r>
      <w:r>
        <w:rPr>
          <w:rFonts w:eastAsiaTheme="minorHAnsi"/>
        </w:rPr>
        <w:tab/>
      </w:r>
      <w:r w:rsidRPr="008538D2">
        <w:rPr>
          <w:rFonts w:eastAsiaTheme="minorHAnsi"/>
        </w:rPr>
        <w:t>Takagi is a senior fellow of training evaluation research and development command for the Japan Ground Self-Defense Force, the Japanese army's land forces.</w:t>
      </w:r>
      <w:r>
        <w:rPr>
          <w:rFonts w:eastAsiaTheme="minorHAnsi"/>
        </w:rPr>
        <w:br/>
      </w:r>
      <w:r>
        <w:rPr>
          <w:rFonts w:eastAsiaTheme="minorHAnsi"/>
        </w:rPr>
        <w:tab/>
      </w:r>
      <w:r w:rsidRPr="008538D2">
        <w:rPr>
          <w:rFonts w:eastAsiaTheme="minorHAnsi"/>
        </w:rPr>
        <w:t>The 2019 annual report to Congress on China's military and security, produced by the office of the secretary of defense, said the People's Liberation Army is "exploring next-generation operational concepts for intelligentized warfare, such as attrition warfare by intelligent swarms[1], cross-domain mobile warfare[2], AI-based space confrontation[3] and cognitive control operations[4]."</w:t>
      </w:r>
      <w:r>
        <w:rPr>
          <w:rFonts w:eastAsiaTheme="minorHAnsi"/>
        </w:rPr>
        <w:br/>
      </w:r>
      <w:r>
        <w:rPr>
          <w:rFonts w:eastAsiaTheme="minorHAnsi"/>
        </w:rPr>
        <w:tab/>
      </w:r>
      <w:r w:rsidRPr="008538D2">
        <w:rPr>
          <w:rFonts w:eastAsiaTheme="minorHAnsi"/>
        </w:rPr>
        <w:t>But Bergman wrote that what sets China apart in its pursuit of "intelligentized warfare" is not its focus on AI and drone swarming, which all the branches of the U.S. military are pursuing. It's the cognitive aspects of intelligentized warfare.</w:t>
      </w:r>
      <w:r>
        <w:rPr>
          <w:rFonts w:eastAsiaTheme="minorHAnsi"/>
        </w:rPr>
        <w:br/>
      </w:r>
      <w:r>
        <w:rPr>
          <w:rFonts w:eastAsiaTheme="minorHAnsi"/>
        </w:rPr>
        <w:tab/>
      </w:r>
      <w:r w:rsidRPr="008538D2">
        <w:rPr>
          <w:rFonts w:eastAsiaTheme="minorHAnsi"/>
        </w:rPr>
        <w:t xml:space="preserve">"Above all, intelligentization will aim to achieve advantages in psychological warfare," </w:t>
      </w:r>
      <w:hyperlink r:id="rId374" w:tgtFrame="_blank" w:history="1">
        <w:r w:rsidRPr="008538D2">
          <w:rPr>
            <w:rStyle w:val="Hyperlink"/>
            <w:rFonts w:eastAsiaTheme="minorHAnsi"/>
          </w:rPr>
          <w:t>wrote Ben Noon, a research assistant at the American Enterprise Institute, and Dr. Chris Bassler, senior fellow at the Center for Strategic and Budgetary Assessments, in September 2021</w:t>
        </w:r>
      </w:hyperlink>
      <w:r w:rsidRPr="008538D2">
        <w:rPr>
          <w:rFonts w:eastAsiaTheme="minorHAnsi"/>
        </w:rPr>
        <w:t>.</w:t>
      </w:r>
      <w:r>
        <w:rPr>
          <w:rFonts w:eastAsiaTheme="minorHAnsi"/>
        </w:rPr>
        <w:br/>
      </w:r>
      <w:r>
        <w:rPr>
          <w:rFonts w:eastAsiaTheme="minorHAnsi"/>
        </w:rPr>
        <w:tab/>
      </w:r>
      <w:r w:rsidRPr="008538D2">
        <w:rPr>
          <w:rFonts w:eastAsiaTheme="minorHAnsi"/>
        </w:rPr>
        <w:t>"Theorists describe a 'cognitive confrontation,' in which PLA leaders will psychologically dominate opposing commanders through better and faster decisions. The PLA plans to employ all available tools to the overarching objective of reducing an enemy's will to resist," they said.</w:t>
      </w:r>
      <w:r>
        <w:rPr>
          <w:rFonts w:eastAsiaTheme="minorHAnsi"/>
        </w:rPr>
        <w:br/>
      </w:r>
      <w:r>
        <w:rPr>
          <w:rFonts w:eastAsiaTheme="minorHAnsi"/>
        </w:rPr>
        <w:tab/>
      </w:r>
      <w:r w:rsidRPr="008538D2">
        <w:rPr>
          <w:rFonts w:eastAsiaTheme="minorHAnsi"/>
        </w:rPr>
        <w:t>Further, China has been doing research on brain control or brain warfare research for several years as part of its work on developing intelligentized warfare, according to three reports written in 2019 by the People's Liberation Army and obtained by the Washington Times.</w:t>
      </w:r>
      <w:r>
        <w:rPr>
          <w:rFonts w:eastAsiaTheme="minorHAnsi"/>
        </w:rPr>
        <w:br/>
      </w:r>
      <w:r>
        <w:rPr>
          <w:rFonts w:eastAsiaTheme="minorHAnsi"/>
        </w:rPr>
        <w:tab/>
      </w:r>
      <w:r w:rsidRPr="008538D2">
        <w:rPr>
          <w:rFonts w:eastAsiaTheme="minorHAnsi"/>
        </w:rPr>
        <w:t>"War has started to shift from the pursuit of destroying bodies to paralyzing and controlling the opponent," said one of the Chinese reports, which was published in the official military newspaper PLA Daily.</w:t>
      </w:r>
      <w:r>
        <w:rPr>
          <w:rFonts w:eastAsiaTheme="minorHAnsi"/>
        </w:rPr>
        <w:br/>
      </w:r>
      <w:r>
        <w:rPr>
          <w:rFonts w:eastAsiaTheme="minorHAnsi"/>
        </w:rPr>
        <w:tab/>
      </w:r>
      <w:r w:rsidRPr="008538D2">
        <w:rPr>
          <w:rFonts w:eastAsiaTheme="minorHAnsi"/>
        </w:rPr>
        <w:t>"The focus is to attack the enemy's will to resist, not physical destruction" and to cause "the brain to become the main target of offense and defense of new concept weapons," according to a PLA report.</w:t>
      </w:r>
      <w:r>
        <w:rPr>
          <w:rFonts w:eastAsiaTheme="minorHAnsi"/>
        </w:rPr>
        <w:br/>
      </w:r>
      <w:r>
        <w:rPr>
          <w:rFonts w:eastAsiaTheme="minorHAnsi"/>
        </w:rPr>
        <w:tab/>
      </w:r>
      <w:r w:rsidRPr="008538D2">
        <w:rPr>
          <w:rFonts w:eastAsiaTheme="minorHAnsi"/>
        </w:rPr>
        <w:t>"To win without fighting is no longer far-fetched."</w:t>
      </w:r>
      <w:r>
        <w:rPr>
          <w:rFonts w:eastAsiaTheme="minorHAnsi"/>
        </w:rPr>
        <w:br/>
      </w:r>
      <w:r>
        <w:rPr>
          <w:rFonts w:eastAsiaTheme="minorHAnsi"/>
        </w:rPr>
        <w:tab/>
      </w:r>
      <w:r w:rsidRPr="008538D2">
        <w:rPr>
          <w:rFonts w:eastAsiaTheme="minorHAnsi"/>
        </w:rPr>
        <w:t>The reports also indicate China is working on integrating humans and machines to create enhanced human physiological and cognitive capacities.</w:t>
      </w:r>
      <w:r>
        <w:rPr>
          <w:rFonts w:eastAsiaTheme="minorHAnsi"/>
        </w:rPr>
        <w:br/>
      </w:r>
      <w:r>
        <w:rPr>
          <w:rFonts w:eastAsiaTheme="minorHAnsi"/>
        </w:rPr>
        <w:tab/>
      </w:r>
      <w:r w:rsidRPr="008538D2">
        <w:rPr>
          <w:rFonts w:eastAsiaTheme="minorHAnsi"/>
        </w:rPr>
        <w:t>"Future human-machine merging will revolve around the contest for the brain," said one of the PLA reports.</w:t>
      </w:r>
      <w:r>
        <w:rPr>
          <w:rFonts w:eastAsiaTheme="minorHAnsi"/>
        </w:rPr>
        <w:br/>
      </w:r>
      <w:r>
        <w:rPr>
          <w:rFonts w:eastAsiaTheme="minorHAnsi"/>
        </w:rPr>
        <w:tab/>
      </w:r>
      <w:r w:rsidRPr="008538D2">
        <w:rPr>
          <w:rFonts w:eastAsiaTheme="minorHAnsi"/>
        </w:rPr>
        <w:t>The Washington Times reported PLA research includes "brain control technologies, such as measuring neuronal activity in the brain and translating neuro-signals into computer signals, establishing uni-directional or bi-directional signal transmission between the brain and external equipment' and 'neuro-defense technology such as 'leveraging electromagnetic, biophysical, and material technologies to enhance human brain's defense towards brain-control attacks.'"</w:t>
      </w:r>
      <w:r>
        <w:rPr>
          <w:rFonts w:eastAsiaTheme="minorHAnsi"/>
        </w:rPr>
        <w:br/>
      </w:r>
      <w:r>
        <w:rPr>
          <w:rFonts w:eastAsiaTheme="minorHAnsi"/>
        </w:rPr>
        <w:tab/>
      </w:r>
      <w:r w:rsidRPr="008538D2">
        <w:rPr>
          <w:rFonts w:eastAsiaTheme="minorHAnsi"/>
        </w:rPr>
        <w:t>Noon and Bassler urge the United States to take seriously China's research on intelligentization and be more open to the public about it.</w:t>
      </w:r>
      <w:r>
        <w:rPr>
          <w:rFonts w:eastAsiaTheme="minorHAnsi"/>
        </w:rPr>
        <w:br/>
      </w:r>
      <w:r>
        <w:rPr>
          <w:rFonts w:eastAsiaTheme="minorHAnsi"/>
        </w:rPr>
        <w:tab/>
      </w:r>
      <w:r w:rsidRPr="008538D2">
        <w:rPr>
          <w:rFonts w:eastAsiaTheme="minorHAnsi"/>
        </w:rPr>
        <w:t>"With other notable PLA efforts, the United States military has been content with sitting on classified awareness while losing valuable time for mobilizing a response," they write.</w:t>
      </w:r>
      <w:r>
        <w:rPr>
          <w:rFonts w:eastAsiaTheme="minorHAnsi"/>
        </w:rPr>
        <w:br/>
      </w:r>
      <w:r>
        <w:rPr>
          <w:rFonts w:eastAsiaTheme="minorHAnsi"/>
        </w:rPr>
        <w:tab/>
      </w:r>
      <w:r w:rsidRPr="008538D2">
        <w:rPr>
          <w:rFonts w:eastAsiaTheme="minorHAnsi"/>
        </w:rPr>
        <w:t>"In the case of intelligentization, the U.S. military should not repeat this mistake yet again."</w:t>
      </w:r>
      <w:r>
        <w:rPr>
          <w:rFonts w:eastAsiaTheme="minorHAnsi"/>
        </w:rPr>
        <w:br/>
      </w:r>
      <w:r>
        <w:rPr>
          <w:rFonts w:eastAsiaTheme="minorHAnsi"/>
        </w:rPr>
        <w:tab/>
      </w:r>
      <w:r w:rsidRPr="008538D2">
        <w:rPr>
          <w:rFonts w:eastAsiaTheme="minorHAnsi"/>
        </w:rPr>
        <w:t xml:space="preserve">The Center for Security and Emerging Technology produced a report last October titled </w:t>
      </w:r>
      <w:hyperlink r:id="rId375" w:tgtFrame="_blank" w:history="1">
        <w:r w:rsidRPr="008538D2">
          <w:rPr>
            <w:rStyle w:val="Hyperlink"/>
            <w:rFonts w:eastAsiaTheme="minorHAnsi"/>
          </w:rPr>
          <w:t>"Harnessed Lightning: How the Chinese Military is Adopting Artificial Intelligence."</w:t>
        </w:r>
      </w:hyperlink>
      <w:r>
        <w:rPr>
          <w:rFonts w:eastAsiaTheme="minorHAnsi"/>
        </w:rPr>
        <w:br/>
      </w:r>
      <w:r>
        <w:rPr>
          <w:rFonts w:eastAsiaTheme="minorHAnsi"/>
        </w:rPr>
        <w:tab/>
      </w:r>
      <w:r w:rsidRPr="008538D2">
        <w:rPr>
          <w:rFonts w:eastAsiaTheme="minorHAnsi"/>
        </w:rPr>
        <w:t>"Chinese leaders view AI as the key to transforming the PLA into a 'world-class,' globally competitive military force," the authors write in the executive summary. "PLA advances in AI and autonomy will create new vulnerabilities for the United States and allied forces operating in the Indo-Pacific."</w:t>
      </w:r>
      <w:r>
        <w:rPr>
          <w:rFonts w:eastAsiaTheme="minorHAnsi"/>
        </w:rPr>
        <w:t xml:space="preserve">  </w:t>
      </w:r>
      <w:hyperlink r:id="rId376" w:history="1">
        <w:r w:rsidRPr="00D045BA">
          <w:rPr>
            <w:rStyle w:val="Hyperlink"/>
            <w:rFonts w:eastAsiaTheme="minorHAnsi"/>
          </w:rPr>
          <w:t>https://www.wnd.com/2022/06/modern-warfare-china-aims-use-control-enemys-will/</w:t>
        </w:r>
      </w:hyperlink>
      <w:r>
        <w:rPr>
          <w:rFonts w:eastAsiaTheme="minorHAnsi"/>
        </w:rPr>
        <w:t xml:space="preserve"> </w:t>
      </w:r>
    </w:p>
    <w:p w14:paraId="5346FFDF" w14:textId="77777777" w:rsidR="001D3FD0" w:rsidRPr="00BF50AE" w:rsidRDefault="001D3FD0" w:rsidP="001D3FD0">
      <w:pPr>
        <w:rPr>
          <w:rFonts w:eastAsiaTheme="minorHAnsi"/>
        </w:rPr>
      </w:pPr>
    </w:p>
    <w:p w14:paraId="65D2F3C3" w14:textId="77777777" w:rsidR="001D3FD0" w:rsidRPr="00B763CC" w:rsidRDefault="001D3FD0" w:rsidP="001D3FD0">
      <w:pPr>
        <w:rPr>
          <w:rFonts w:eastAsiaTheme="minorHAnsi"/>
          <w:b/>
          <w:sz w:val="28"/>
          <w:szCs w:val="32"/>
        </w:rPr>
      </w:pPr>
      <w:r w:rsidRPr="00B763CC">
        <w:rPr>
          <w:rFonts w:eastAsiaTheme="minorHAnsi"/>
          <w:b/>
          <w:sz w:val="28"/>
          <w:szCs w:val="32"/>
        </w:rPr>
        <w:t xml:space="preserve">Fresh from banning more opposition parties, Ukraine's Zelensky takes it upon himself to shill for war with China over Taiwan </w:t>
      </w:r>
    </w:p>
    <w:p w14:paraId="68DE734D" w14:textId="77777777" w:rsidR="001D3FD0" w:rsidRPr="00B763CC" w:rsidRDefault="001D3FD0" w:rsidP="001D3FD0">
      <w:pPr>
        <w:rPr>
          <w:rFonts w:eastAsiaTheme="minorHAnsi"/>
          <w:b/>
          <w:bCs w:val="0"/>
          <w:i/>
          <w:iCs/>
        </w:rPr>
      </w:pPr>
      <w:r w:rsidRPr="00B763CC">
        <w:rPr>
          <w:rFonts w:eastAsiaTheme="minorHAnsi"/>
          <w:b/>
          <w:bCs w:val="0"/>
          <w:i/>
          <w:iCs/>
        </w:rPr>
        <w:t xml:space="preserve">The actor-turned-politician has become the perfect useful idiot for Washington’s foreign policy priorities </w:t>
      </w:r>
    </w:p>
    <w:p w14:paraId="38FA4DA7" w14:textId="77777777" w:rsidR="001D3FD0" w:rsidRPr="00B763CC" w:rsidRDefault="001D3FD0" w:rsidP="001D3FD0">
      <w:pPr>
        <w:rPr>
          <w:rFonts w:eastAsiaTheme="minorHAnsi"/>
          <w:i/>
          <w:iCs/>
        </w:rPr>
      </w:pPr>
      <w:r w:rsidRPr="00B763CC">
        <w:rPr>
          <w:rFonts w:eastAsiaTheme="minorHAnsi"/>
          <w:i/>
          <w:iCs/>
        </w:rPr>
        <w:t>19 Jun, 2022 18:18  Helen Buyniski is an American journalist and political commentator at RT.</w:t>
      </w:r>
    </w:p>
    <w:p w14:paraId="7581E318" w14:textId="77777777" w:rsidR="001D3FD0" w:rsidRPr="00B763CC" w:rsidRDefault="001D3FD0" w:rsidP="001D3FD0">
      <w:pPr>
        <w:rPr>
          <w:rFonts w:eastAsiaTheme="minorHAnsi"/>
        </w:rPr>
      </w:pPr>
      <w:r>
        <w:rPr>
          <w:rFonts w:eastAsiaTheme="minorHAnsi"/>
        </w:rPr>
        <w:tab/>
      </w:r>
      <w:r w:rsidRPr="00B763CC">
        <w:rPr>
          <w:rStyle w:val="RDBHighlightsChar"/>
        </w:rPr>
        <w:t>If Ukrainian President Volodymyr Zelensky isn’t getting paid to foment war between the West and China, he should be. The ubiquitous media darling declared on Saturday that the “international community” must help Taiwan resist Chinese “aggression” now, before Beijing attacks the poor little heavily-armed i</w:t>
      </w:r>
      <w:r w:rsidRPr="00B763CC">
        <w:rPr>
          <w:rFonts w:eastAsiaTheme="minorHAnsi"/>
        </w:rPr>
        <w:t>sland.</w:t>
      </w:r>
      <w:r>
        <w:rPr>
          <w:rFonts w:eastAsiaTheme="minorHAnsi"/>
        </w:rPr>
        <w:br/>
      </w:r>
      <w:r>
        <w:rPr>
          <w:rFonts w:eastAsiaTheme="minorHAnsi"/>
        </w:rPr>
        <w:tab/>
      </w:r>
      <w:r w:rsidRPr="00B763CC">
        <w:rPr>
          <w:rFonts w:eastAsiaTheme="minorHAnsi"/>
        </w:rPr>
        <w:t>Coming from the leader of any other eastern European kleptocracy, such a suggestion might have been shrugged off as the egotistical bloviation of a spoiled child. But Zelensky has the ears of the "free world," and what he says is lapped up by the narrative managers of the Western media as gospel.</w:t>
      </w:r>
      <w:r>
        <w:rPr>
          <w:rFonts w:eastAsiaTheme="minorHAnsi"/>
        </w:rPr>
        <w:br/>
      </w:r>
      <w:r>
        <w:rPr>
          <w:rFonts w:eastAsiaTheme="minorHAnsi"/>
        </w:rPr>
        <w:tab/>
      </w:r>
      <w:r w:rsidRPr="00B763CC">
        <w:rPr>
          <w:rFonts w:eastAsiaTheme="minorHAnsi"/>
        </w:rPr>
        <w:t>All this in a week when his regime banned another pair of opposition parties, bringing the total to nine. A fact the US/UK press certainly hasn't reported loudly. </w:t>
      </w:r>
      <w:r>
        <w:rPr>
          <w:rFonts w:eastAsiaTheme="minorHAnsi"/>
        </w:rPr>
        <w:br/>
      </w:r>
      <w:r>
        <w:rPr>
          <w:rFonts w:eastAsiaTheme="minorHAnsi"/>
        </w:rPr>
        <w:tab/>
      </w:r>
      <w:r w:rsidRPr="00B763CC">
        <w:rPr>
          <w:rFonts w:eastAsiaTheme="minorHAnsi"/>
        </w:rPr>
        <w:t>His apparent call for preemptive action against China was picked up by no less than the Washington Post, with acknowledgement that the comments risked “</w:t>
      </w:r>
      <w:r w:rsidRPr="00B763CC">
        <w:rPr>
          <w:rFonts w:eastAsiaTheme="minorHAnsi"/>
          <w:i/>
          <w:iCs/>
        </w:rPr>
        <w:t>upsetting Ukraine’s delicate balancing act with China</w:t>
      </w:r>
      <w:r w:rsidRPr="00B763CC">
        <w:rPr>
          <w:rFonts w:eastAsiaTheme="minorHAnsi"/>
        </w:rPr>
        <w:t>.” Still, Zelensky, perceived as a hero in the West, insisted that “</w:t>
      </w:r>
      <w:r w:rsidRPr="00B763CC">
        <w:rPr>
          <w:rFonts w:eastAsiaTheme="minorHAnsi"/>
          <w:i/>
          <w:iCs/>
        </w:rPr>
        <w:t>aggressors must be confronted wherever they emerge.</w:t>
      </w:r>
      <w:r w:rsidRPr="00B763CC">
        <w:rPr>
          <w:rFonts w:eastAsiaTheme="minorHAnsi"/>
        </w:rPr>
        <w:t>” Never mind that the US, the chief backer of the Ukrainian military effort, has long been the biggest and boldest aggressor on the planet – Zelensky’s supporters know not to take such rhetoric personally. </w:t>
      </w:r>
      <w:r>
        <w:rPr>
          <w:rFonts w:eastAsiaTheme="minorHAnsi"/>
        </w:rPr>
        <w:br/>
      </w:r>
      <w:r>
        <w:rPr>
          <w:rFonts w:eastAsiaTheme="minorHAnsi"/>
        </w:rPr>
        <w:tab/>
      </w:r>
      <w:r w:rsidRPr="00B763CC">
        <w:rPr>
          <w:rFonts w:eastAsiaTheme="minorHAnsi"/>
        </w:rPr>
        <w:t>The last four months have been a whirlwind of fawning media appearances, baffling awards-show </w:t>
      </w:r>
      <w:hyperlink r:id="rId377" w:history="1">
        <w:r w:rsidRPr="00B763CC">
          <w:rPr>
            <w:rStyle w:val="Hyperlink"/>
            <w:rFonts w:eastAsiaTheme="minorHAnsi"/>
          </w:rPr>
          <w:t>cameos</w:t>
        </w:r>
      </w:hyperlink>
      <w:r w:rsidRPr="00B763CC">
        <w:rPr>
          <w:rFonts w:eastAsiaTheme="minorHAnsi"/>
        </w:rPr>
        <w:t>, and relentless ego-fluffing. His opinions have been hailed as transcendent on issues he clearly knows nothing about – Taiwan is just one of them.</w:t>
      </w:r>
      <w:r>
        <w:rPr>
          <w:rFonts w:eastAsiaTheme="minorHAnsi"/>
        </w:rPr>
        <w:t xml:space="preserve"> </w:t>
      </w:r>
      <w:r w:rsidRPr="00B763CC">
        <w:rPr>
          <w:rStyle w:val="RDBCommentChar"/>
          <w:rFonts w:eastAsiaTheme="minorHAnsi"/>
        </w:rPr>
        <w:t xml:space="preserve">MORE - </w:t>
      </w:r>
      <w:hyperlink r:id="rId378" w:history="1">
        <w:r w:rsidRPr="00D045BA">
          <w:rPr>
            <w:rStyle w:val="Hyperlink"/>
            <w:rFonts w:eastAsiaTheme="minorHAnsi"/>
          </w:rPr>
          <w:t>https://www.rt.com/russia/557228-zelensky-clueless-taiwan-china-war/</w:t>
        </w:r>
      </w:hyperlink>
      <w:r>
        <w:rPr>
          <w:rFonts w:eastAsiaTheme="minorHAnsi"/>
        </w:rPr>
        <w:t xml:space="preserve"> </w:t>
      </w:r>
    </w:p>
    <w:p w14:paraId="12F21159" w14:textId="77777777" w:rsidR="001D3FD0" w:rsidRPr="00BF50AE" w:rsidRDefault="001D3FD0" w:rsidP="001D3FD0">
      <w:pPr>
        <w:rPr>
          <w:rFonts w:eastAsiaTheme="minorHAnsi"/>
        </w:rPr>
      </w:pPr>
    </w:p>
    <w:p w14:paraId="6B904019" w14:textId="77777777" w:rsidR="001D3FD0" w:rsidRPr="00BA48CA" w:rsidRDefault="001D3FD0" w:rsidP="001D3FD0">
      <w:pPr>
        <w:rPr>
          <w:rFonts w:eastAsiaTheme="minorHAnsi"/>
          <w:b/>
          <w:sz w:val="24"/>
          <w:szCs w:val="28"/>
        </w:rPr>
      </w:pPr>
      <w:r w:rsidRPr="00BA48CA">
        <w:rPr>
          <w:rFonts w:eastAsiaTheme="minorHAnsi"/>
          <w:b/>
          <w:sz w:val="24"/>
          <w:szCs w:val="28"/>
        </w:rPr>
        <w:t>Rep. Matt Gaetz: Biden’s IRS Spent Approximately $700,000 on Ammo ‘Between March and June 1’</w:t>
      </w:r>
    </w:p>
    <w:p w14:paraId="17F7E4D6" w14:textId="77777777" w:rsidR="001D3FD0" w:rsidRPr="00BA48CA" w:rsidRDefault="001B440D" w:rsidP="001D3FD0">
      <w:pPr>
        <w:rPr>
          <w:rFonts w:eastAsiaTheme="minorHAnsi"/>
          <w:i/>
          <w:iCs/>
        </w:rPr>
      </w:pPr>
      <w:hyperlink r:id="rId379" w:tooltip="Posts by AWR Hawkins" w:history="1">
        <w:r w:rsidR="001D3FD0" w:rsidRPr="00BA48CA">
          <w:rPr>
            <w:rStyle w:val="Hyperlink"/>
            <w:rFonts w:eastAsiaTheme="minorHAnsi"/>
            <w:i/>
            <w:iCs/>
          </w:rPr>
          <w:t>AWR Hawkins</w:t>
        </w:r>
      </w:hyperlink>
      <w:r w:rsidR="001D3FD0" w:rsidRPr="00BA48CA">
        <w:rPr>
          <w:rFonts w:eastAsiaTheme="minorHAnsi"/>
          <w:i/>
          <w:iCs/>
        </w:rPr>
        <w:t>19 Jun 20221,367</w:t>
      </w:r>
    </w:p>
    <w:p w14:paraId="1C12B2FF" w14:textId="77777777" w:rsidR="001D3FD0" w:rsidRPr="00BA48CA" w:rsidRDefault="001D3FD0" w:rsidP="001D3FD0">
      <w:pPr>
        <w:pStyle w:val="RDBHighlights"/>
      </w:pPr>
      <w:r w:rsidRPr="00BA48CA">
        <w:t>Rep. Matt Gaetz (R-FL) told Breitbart News Saturday the IRS spent approximately $700,000 “between March and June 1” purchasing ammunition.</w:t>
      </w:r>
    </w:p>
    <w:p w14:paraId="14699E88" w14:textId="77777777" w:rsidR="001D3FD0" w:rsidRPr="00BA48CA" w:rsidRDefault="001D3FD0" w:rsidP="001D3FD0">
      <w:pPr>
        <w:rPr>
          <w:rFonts w:eastAsiaTheme="minorHAnsi"/>
        </w:rPr>
      </w:pPr>
      <w:r>
        <w:rPr>
          <w:rFonts w:eastAsiaTheme="minorHAnsi"/>
        </w:rPr>
        <w:tab/>
      </w:r>
      <w:r w:rsidRPr="00BA48CA">
        <w:rPr>
          <w:rStyle w:val="RDBHighlightsChar"/>
        </w:rPr>
        <w:t xml:space="preserve">Gaetz </w:t>
      </w:r>
      <w:hyperlink r:id="rId380" w:tgtFrame="_blank" w:history="1">
        <w:r w:rsidRPr="00BA48CA">
          <w:rPr>
            <w:rStyle w:val="RDBHighlightsChar"/>
          </w:rPr>
          <w:t>described</w:t>
        </w:r>
      </w:hyperlink>
      <w:r w:rsidRPr="00BA48CA">
        <w:rPr>
          <w:rStyle w:val="RDBHighlightsChar"/>
        </w:rPr>
        <w:t xml:space="preserve"> the ammunition acquisition as “bizarr</w:t>
      </w:r>
      <w:r w:rsidRPr="00BA48CA">
        <w:rPr>
          <w:rFonts w:eastAsiaTheme="minorHAnsi"/>
        </w:rPr>
        <w:t>e.”</w:t>
      </w:r>
    </w:p>
    <w:p w14:paraId="32F37C3B" w14:textId="77777777" w:rsidR="001D3FD0" w:rsidRPr="00BA48CA" w:rsidRDefault="001D3FD0" w:rsidP="001D3FD0">
      <w:pPr>
        <w:rPr>
          <w:rFonts w:eastAsiaTheme="minorHAnsi"/>
        </w:rPr>
      </w:pPr>
      <w:r>
        <w:rPr>
          <w:rFonts w:eastAsiaTheme="minorHAnsi"/>
        </w:rPr>
        <w:tab/>
      </w:r>
      <w:r w:rsidRPr="00BA48CA">
        <w:rPr>
          <w:rStyle w:val="RDBHighlightsChar"/>
        </w:rPr>
        <w:t>He noted he and his Republican colleagues are trying to ascertain why the ammunition was purchased, noting, “There is concern that this is part of a broader effort to have any entity in the federal government buy up ammo to reduce the amount of ammunition that is in supply</w:t>
      </w:r>
      <w:r w:rsidRPr="00BA48CA">
        <w:rPr>
          <w:rFonts w:eastAsiaTheme="minorHAnsi"/>
        </w:rPr>
        <w:t>, while at the same time, making it harder to produce ammo.”</w:t>
      </w:r>
      <w:r>
        <w:rPr>
          <w:rFonts w:eastAsiaTheme="minorHAnsi"/>
        </w:rPr>
        <w:br/>
      </w:r>
      <w:r>
        <w:rPr>
          <w:rFonts w:eastAsiaTheme="minorHAnsi"/>
        </w:rPr>
        <w:tab/>
      </w:r>
      <w:r w:rsidRPr="00BA48CA">
        <w:rPr>
          <w:rFonts w:eastAsiaTheme="minorHAnsi"/>
        </w:rPr>
        <w:t>Gaetz noted a scenario where federal entities are buying up ammo puts citizens in a place where the exercise of the Second Amendment is limited due to the inability to get ammunition.</w:t>
      </w:r>
      <w:r>
        <w:rPr>
          <w:rFonts w:eastAsiaTheme="minorHAnsi"/>
        </w:rPr>
        <w:br/>
      </w:r>
      <w:r>
        <w:rPr>
          <w:rFonts w:eastAsiaTheme="minorHAnsi"/>
        </w:rPr>
        <w:tab/>
      </w:r>
      <w:r w:rsidRPr="00BA48CA">
        <w:rPr>
          <w:rFonts w:eastAsiaTheme="minorHAnsi"/>
        </w:rPr>
        <w:t>He painted a dire scenario where the government reduces ammunition production “and, on the other hand, [soaks] up the supply of it.”</w:t>
      </w:r>
      <w:r>
        <w:rPr>
          <w:rFonts w:eastAsiaTheme="minorHAnsi"/>
        </w:rPr>
        <w:br/>
      </w:r>
      <w:r>
        <w:rPr>
          <w:rFonts w:eastAsiaTheme="minorHAnsi"/>
        </w:rPr>
        <w:tab/>
      </w:r>
      <w:r w:rsidRPr="00BA48CA">
        <w:rPr>
          <w:rFonts w:eastAsiaTheme="minorHAnsi"/>
        </w:rPr>
        <w:t xml:space="preserve">A usaspending.gov search </w:t>
      </w:r>
      <w:hyperlink r:id="rId381" w:tgtFrame="_blank" w:history="1">
        <w:r w:rsidRPr="00BA48CA">
          <w:rPr>
            <w:rStyle w:val="Hyperlink"/>
            <w:rFonts w:eastAsiaTheme="minorHAnsi"/>
          </w:rPr>
          <w:t>lists</w:t>
        </w:r>
      </w:hyperlink>
      <w:r w:rsidRPr="00BA48CA">
        <w:rPr>
          <w:rFonts w:eastAsiaTheme="minorHAnsi"/>
        </w:rPr>
        <w:t xml:space="preserve"> the IRS’s ammunition purchases, which occurred over a period of months in increments ranging from $3,201 worth of ammo at one time to $92,000+ worth of ammo at one time.</w:t>
      </w:r>
      <w:r>
        <w:rPr>
          <w:rFonts w:eastAsiaTheme="minorHAnsi"/>
        </w:rPr>
        <w:t xml:space="preserve"> </w:t>
      </w:r>
      <w:hyperlink r:id="rId382" w:history="1">
        <w:r w:rsidRPr="00D045BA">
          <w:rPr>
            <w:rStyle w:val="Hyperlink"/>
            <w:rFonts w:eastAsiaTheme="minorHAnsi"/>
          </w:rPr>
          <w:t>https://www.breitbart.com/politics/2022/06/19/rep-matt-gaetz-bidens-irs-spent-approximately-700000-on-ammo-between-march-and-june-1/</w:t>
        </w:r>
      </w:hyperlink>
      <w:r>
        <w:rPr>
          <w:rFonts w:eastAsiaTheme="minorHAnsi"/>
        </w:rPr>
        <w:t xml:space="preserve"> </w:t>
      </w:r>
    </w:p>
    <w:p w14:paraId="41F1BF72" w14:textId="77777777" w:rsidR="001D3FD0" w:rsidRPr="003E3D65" w:rsidRDefault="001D3FD0" w:rsidP="001D3FD0"/>
    <w:p w14:paraId="724A5459" w14:textId="77777777" w:rsidR="001D3FD0" w:rsidRPr="003E3D65" w:rsidRDefault="001D3FD0" w:rsidP="001D3FD0"/>
    <w:p w14:paraId="2892D5AA" w14:textId="77777777" w:rsidR="001D3FD0" w:rsidRPr="00BC4825" w:rsidRDefault="001D3FD0" w:rsidP="001D3FD0">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41BB400" w14:textId="77777777" w:rsidR="001D3FD0" w:rsidRPr="000C125D" w:rsidRDefault="001D3FD0" w:rsidP="001D3FD0">
      <w:pPr>
        <w:rPr>
          <w:rFonts w:eastAsia="Calibri"/>
          <w:b/>
          <w:sz w:val="28"/>
          <w:szCs w:val="32"/>
        </w:rPr>
      </w:pPr>
      <w:r w:rsidRPr="000C125D">
        <w:rPr>
          <w:rFonts w:eastAsia="Calibri"/>
          <w:b/>
          <w:sz w:val="28"/>
          <w:szCs w:val="32"/>
        </w:rPr>
        <w:t xml:space="preserve">'Peace Circles' Instead of Prisons Lead to Shootouts in Chicago </w:t>
      </w:r>
    </w:p>
    <w:p w14:paraId="55D5244A" w14:textId="77777777" w:rsidR="001D3FD0" w:rsidRPr="000C125D" w:rsidRDefault="001B440D" w:rsidP="001D3FD0">
      <w:pPr>
        <w:rPr>
          <w:rFonts w:eastAsia="Calibri"/>
          <w:i/>
          <w:iCs/>
        </w:rPr>
      </w:pPr>
      <w:hyperlink r:id="rId383" w:tooltip="Daniel Greenfield" w:history="1">
        <w:r w:rsidR="001D3FD0" w:rsidRPr="000C125D">
          <w:rPr>
            <w:rStyle w:val="Hyperlink"/>
            <w:rFonts w:eastAsia="Calibri"/>
            <w:i/>
            <w:iCs/>
          </w:rPr>
          <w:t xml:space="preserve">Daniel Greenfield </w:t>
        </w:r>
      </w:hyperlink>
      <w:hyperlink r:id="rId384" w:tooltip="permanent link" w:history="1">
        <w:r w:rsidR="001D3FD0" w:rsidRPr="000C125D">
          <w:rPr>
            <w:rStyle w:val="Hyperlink"/>
            <w:rFonts w:eastAsia="Calibri"/>
            <w:i/>
            <w:iCs/>
          </w:rPr>
          <w:t>June 19, 2022</w:t>
        </w:r>
      </w:hyperlink>
      <w:r w:rsidR="001D3FD0" w:rsidRPr="000C125D">
        <w:rPr>
          <w:rFonts w:eastAsia="Calibri"/>
          <w:i/>
          <w:iCs/>
        </w:rPr>
        <w:t xml:space="preserve"> </w:t>
      </w:r>
    </w:p>
    <w:p w14:paraId="6CDDFEE0" w14:textId="77777777" w:rsidR="001D3FD0" w:rsidRPr="000C125D" w:rsidRDefault="001D3FD0" w:rsidP="001D3FD0">
      <w:pPr>
        <w:rPr>
          <w:rFonts w:eastAsia="Calibri"/>
        </w:rPr>
      </w:pPr>
      <w:r w:rsidRPr="000C125D">
        <w:rPr>
          <w:rFonts w:eastAsia="Calibri"/>
        </w:rPr>
        <w:t>1,120 people have been shot this year in Chicago and 282 people have been murdered. Last week, four people were shot and killed in four hours in just another Wednesday.</w:t>
      </w:r>
      <w:r w:rsidRPr="000C125D">
        <w:rPr>
          <w:rFonts w:eastAsia="Calibri"/>
        </w:rPr>
        <w:br/>
      </w:r>
      <w:r>
        <w:rPr>
          <w:rFonts w:eastAsia="Calibri"/>
        </w:rPr>
        <w:tab/>
      </w:r>
      <w:r w:rsidRPr="000C125D">
        <w:rPr>
          <w:rFonts w:eastAsia="Calibri"/>
        </w:rPr>
        <w:t>Good thing the city has “peace circles”.</w:t>
      </w:r>
      <w:r w:rsidRPr="000C125D">
        <w:rPr>
          <w:rFonts w:eastAsia="Calibri"/>
        </w:rPr>
        <w:br/>
      </w:r>
      <w:r>
        <w:rPr>
          <w:rFonts w:eastAsia="Calibri"/>
        </w:rPr>
        <w:tab/>
      </w:r>
      <w:r w:rsidRPr="000C125D">
        <w:rPr>
          <w:rFonts w:eastAsia="Calibri"/>
        </w:rPr>
        <w:t>Police defunders have been tasked with coming up with “restorative justice” alternatives to the three P’s, police, prosecutors, and prisons, that ask criminals to apologize to their victims.</w:t>
      </w:r>
      <w:r w:rsidRPr="000C125D">
        <w:rPr>
          <w:rFonts w:eastAsia="Calibri"/>
        </w:rPr>
        <w:br/>
      </w:r>
      <w:r>
        <w:rPr>
          <w:rFonts w:eastAsia="Calibri"/>
        </w:rPr>
        <w:tab/>
      </w:r>
      <w:r w:rsidRPr="000C125D">
        <w:rPr>
          <w:rFonts w:eastAsia="Calibri"/>
        </w:rPr>
        <w:t>That’s the principle of the “peace circle” in which the thug meets with his victim, says “sorry” and then leaves a free man to shoot, stab, or kill.</w:t>
      </w:r>
    </w:p>
    <w:p w14:paraId="1B87C8F8" w14:textId="77777777" w:rsidR="001D3FD0" w:rsidRPr="000C125D" w:rsidRDefault="001D3FD0" w:rsidP="001D3FD0">
      <w:pPr>
        <w:rPr>
          <w:rFonts w:eastAsia="Calibri"/>
        </w:rPr>
      </w:pPr>
      <w:r>
        <w:rPr>
          <w:rFonts w:eastAsia="Calibri"/>
        </w:rPr>
        <w:tab/>
      </w:r>
      <w:r w:rsidRPr="000C125D">
        <w:rPr>
          <w:rFonts w:eastAsia="Calibri"/>
        </w:rPr>
        <w:t>Chicago's pro-crime politicians eagerly embraced "peace circles". There are peace circles in schools and a whole lot of "trained facilitators" have hung up their shingles. While pro-crime activists claim that peace circles come from Indian culture, they’re actually one of the stupidly disastrous ideas promoted by Howard Zehr, a white leftist who went to a black college on a minority scholarship, and helped inflict the concept of “restrorative justice” on the country.</w:t>
      </w:r>
      <w:r w:rsidRPr="000C125D">
        <w:rPr>
          <w:rFonts w:eastAsia="Calibri"/>
        </w:rPr>
        <w:br/>
      </w:r>
      <w:r>
        <w:rPr>
          <w:rFonts w:eastAsia="Calibri"/>
        </w:rPr>
        <w:tab/>
      </w:r>
      <w:r w:rsidRPr="000C125D">
        <w:rPr>
          <w:rFonts w:eastAsia="Calibri"/>
        </w:rPr>
        <w:t>The Circuit Court of Cook County has a salaried Restorative Justice Community Court Peace Circle Keeper. And dangerous criminals keep being diverted from prison to peace circles.</w:t>
      </w:r>
      <w:r w:rsidRPr="000C125D">
        <w:rPr>
          <w:rFonts w:eastAsia="Calibri"/>
        </w:rPr>
        <w:br/>
      </w:r>
      <w:r>
        <w:rPr>
          <w:rFonts w:eastAsia="Calibri"/>
        </w:rPr>
        <w:tab/>
      </w:r>
      <w:r w:rsidRPr="000C125D">
        <w:rPr>
          <w:rFonts w:eastAsia="Calibri"/>
        </w:rPr>
        <w:t xml:space="preserve">That's what happened when cops caught Ojani Cruz with a gun during a traffic stop. Prosecutors wanted him locked up, but one judge let him out on his own recognizance while another sent him to have his arrest record expunged </w:t>
      </w:r>
      <w:hyperlink r:id="rId385" w:history="1">
        <w:r w:rsidRPr="000C125D">
          <w:rPr>
            <w:rStyle w:val="Hyperlink"/>
            <w:rFonts w:eastAsia="Calibri"/>
          </w:rPr>
          <w:t>at a peace circle</w:t>
        </w:r>
      </w:hyperlink>
      <w:r w:rsidRPr="000C125D">
        <w:rPr>
          <w:rFonts w:eastAsia="Calibri"/>
        </w:rPr>
        <w:t>.</w:t>
      </w:r>
      <w:r w:rsidRPr="000C125D">
        <w:rPr>
          <w:rFonts w:eastAsia="Calibri"/>
        </w:rPr>
        <w:br/>
      </w:r>
      <w:r>
        <w:rPr>
          <w:rFonts w:eastAsia="Calibri"/>
        </w:rPr>
        <w:tab/>
      </w:r>
      <w:r w:rsidRPr="000C125D">
        <w:rPr>
          <w:rFonts w:eastAsia="Calibri"/>
        </w:rPr>
        <w:t>"They say, 'Peace, peace', when there is no peace," Jeremiah prophesied.</w:t>
      </w:r>
      <w:r w:rsidRPr="000C125D">
        <w:rPr>
          <w:rFonts w:eastAsia="Calibri"/>
        </w:rPr>
        <w:br/>
      </w:r>
      <w:r>
        <w:rPr>
          <w:rFonts w:eastAsia="Calibri"/>
        </w:rPr>
        <w:tab/>
      </w:r>
      <w:r w:rsidRPr="000C125D">
        <w:rPr>
          <w:rFonts w:eastAsia="Calibri"/>
        </w:rPr>
        <w:t xml:space="preserve">A month after being enrolled in the peace circle treatment, Cruz </w:t>
      </w:r>
      <w:hyperlink r:id="rId386" w:history="1">
        <w:r w:rsidRPr="000C125D">
          <w:rPr>
            <w:rStyle w:val="Hyperlink"/>
            <w:rFonts w:eastAsia="Calibri"/>
          </w:rPr>
          <w:t>opened fire on a couple</w:t>
        </w:r>
      </w:hyperlink>
      <w:r w:rsidRPr="000C125D">
        <w:rPr>
          <w:rFonts w:eastAsia="Calibri"/>
        </w:rPr>
        <w:t xml:space="preserve"> sitting in a minivan. He "circled the vehicle" and "kept firing until he ran out of bullets". When it was all over, a 20-year-old woman was shot in the back and left paralyzed from the waist down.</w:t>
      </w:r>
      <w:r w:rsidRPr="000C125D">
        <w:rPr>
          <w:rFonts w:eastAsia="Calibri"/>
        </w:rPr>
        <w:br/>
      </w:r>
      <w:r>
        <w:rPr>
          <w:rFonts w:eastAsia="Calibri"/>
        </w:rPr>
        <w:tab/>
      </w:r>
      <w:r w:rsidRPr="000C125D">
        <w:rPr>
          <w:rFonts w:eastAsia="Calibri"/>
        </w:rPr>
        <w:t>Prosecutors have charged Cruz with first degree murder and the judge denied bail, but it's too little too late. Had the justice system been allowed to do its job, Cruz would have been locked up. But instead Chicago’s restorative justice and peace circles claimed another victim.</w:t>
      </w:r>
      <w:r w:rsidRPr="000C125D">
        <w:rPr>
          <w:rFonts w:eastAsia="Calibri"/>
        </w:rPr>
        <w:br/>
      </w:r>
      <w:r>
        <w:rPr>
          <w:rFonts w:eastAsia="Calibri"/>
        </w:rPr>
        <w:tab/>
      </w:r>
      <w:r w:rsidRPr="000C125D">
        <w:rPr>
          <w:rFonts w:eastAsia="Calibri"/>
        </w:rPr>
        <w:t xml:space="preserve">“We cannot prosecute our way out of the kinds of crimes," Cook County Chief Judge Timothy Evans falsely </w:t>
      </w:r>
      <w:hyperlink r:id="rId387" w:history="1">
        <w:r w:rsidRPr="000C125D">
          <w:rPr>
            <w:rStyle w:val="Hyperlink"/>
            <w:rFonts w:eastAsia="Calibri"/>
          </w:rPr>
          <w:t>claimed</w:t>
        </w:r>
      </w:hyperlink>
      <w:r w:rsidRPr="000C125D">
        <w:rPr>
          <w:rFonts w:eastAsia="Calibri"/>
        </w:rPr>
        <w:t>. “People who hurt people have generally been hurt themselves.”</w:t>
      </w:r>
      <w:r w:rsidRPr="000C125D">
        <w:rPr>
          <w:rFonts w:eastAsia="Calibri"/>
        </w:rPr>
        <w:br/>
      </w:r>
      <w:r>
        <w:rPr>
          <w:rFonts w:eastAsia="Calibri"/>
        </w:rPr>
        <w:tab/>
      </w:r>
      <w:r w:rsidRPr="000C125D">
        <w:rPr>
          <w:rFonts w:eastAsia="Calibri"/>
        </w:rPr>
        <w:t>Evans, a Chicago alderman for nearly two decades, has spent another disastrous three decades on the Cook County bench, and even Democrat officials have had enough.</w:t>
      </w:r>
      <w:r w:rsidRPr="000C125D">
        <w:rPr>
          <w:rFonts w:eastAsia="Calibri"/>
        </w:rPr>
        <w:br/>
      </w:r>
      <w:r>
        <w:rPr>
          <w:rFonts w:eastAsia="Calibri"/>
        </w:rPr>
        <w:tab/>
      </w:r>
      <w:r w:rsidRPr="000C125D">
        <w:rPr>
          <w:rFonts w:eastAsia="Calibri"/>
        </w:rPr>
        <w:t>Mayor Lori Lightfoot blasted Evans for "making Chicago neighborhoods less safe.”</w:t>
      </w:r>
      <w:r w:rsidRPr="000C125D">
        <w:rPr>
          <w:rFonts w:eastAsia="Calibri"/>
        </w:rPr>
        <w:br/>
      </w:r>
      <w:r>
        <w:rPr>
          <w:rFonts w:eastAsia="Calibri"/>
        </w:rPr>
        <w:tab/>
      </w:r>
      <w:r w:rsidRPr="000C125D">
        <w:rPr>
          <w:rFonts w:eastAsia="Calibri"/>
        </w:rPr>
        <w:t>“There is no dispute that people charged with murder and other crimes of violence are out in communities with zero supervision, both adults and juveniles."</w:t>
      </w:r>
      <w:r w:rsidRPr="000C125D">
        <w:rPr>
          <w:rFonts w:eastAsia="Calibri"/>
        </w:rPr>
        <w:br/>
      </w:r>
      <w:r>
        <w:rPr>
          <w:rFonts w:eastAsia="Calibri"/>
        </w:rPr>
        <w:tab/>
      </w:r>
      <w:r w:rsidRPr="000C125D">
        <w:rPr>
          <w:rFonts w:eastAsia="Calibri"/>
        </w:rPr>
        <w:t>Klevontaye White was let loose with nothing more than an ankle monitor after 15 counts of aggravated sex assault with a firearm, he cut off his bracelet and then engaged in a shootout with police. The police didn’t bring their peace pipes. They shot back and won the fight.</w:t>
      </w:r>
      <w:r w:rsidRPr="000C125D">
        <w:rPr>
          <w:rFonts w:eastAsia="Calibri"/>
        </w:rPr>
        <w:br/>
      </w:r>
      <w:r>
        <w:rPr>
          <w:rFonts w:eastAsia="Calibri"/>
        </w:rPr>
        <w:tab/>
      </w:r>
      <w:r w:rsidRPr="000C125D">
        <w:rPr>
          <w:rFonts w:eastAsia="Calibri"/>
        </w:rPr>
        <w:t>And Newsweek put Klevontaye on its list of “black people killed by police”.</w:t>
      </w:r>
      <w:r w:rsidRPr="000C125D">
        <w:rPr>
          <w:rFonts w:eastAsia="Calibri"/>
        </w:rPr>
        <w:br/>
      </w:r>
      <w:r>
        <w:rPr>
          <w:rFonts w:eastAsia="Calibri"/>
        </w:rPr>
        <w:tab/>
      </w:r>
      <w:r w:rsidRPr="000C125D">
        <w:rPr>
          <w:rFonts w:eastAsia="Calibri"/>
        </w:rPr>
        <w:t xml:space="preserve">7-year-old Jaslyn Adams was shot and killed at a McDonald's by a group of thugs, one of whom had been out with an </w:t>
      </w:r>
      <w:hyperlink r:id="rId388" w:history="1">
        <w:r w:rsidRPr="000C125D">
          <w:rPr>
            <w:rStyle w:val="Hyperlink"/>
            <w:rFonts w:eastAsia="Calibri"/>
          </w:rPr>
          <w:t>ankle monitor</w:t>
        </w:r>
      </w:hyperlink>
      <w:r w:rsidRPr="000C125D">
        <w:rPr>
          <w:rFonts w:eastAsia="Calibri"/>
        </w:rPr>
        <w:t xml:space="preserve"> despite being accused of robbery, manufacturing/delivery of cocaine, and aggravated unlawful use of a weapon. This has become typical of Chicago’s pro-crime policies where even the worst monsters can freely walk the streets.</w:t>
      </w:r>
      <w:r w:rsidRPr="000C125D">
        <w:rPr>
          <w:rFonts w:eastAsia="Calibri"/>
        </w:rPr>
        <w:br/>
      </w:r>
      <w:r>
        <w:rPr>
          <w:rFonts w:eastAsia="Calibri"/>
        </w:rPr>
        <w:tab/>
      </w:r>
      <w:r w:rsidRPr="000C125D">
        <w:rPr>
          <w:rFonts w:eastAsia="Calibri"/>
        </w:rPr>
        <w:t>"I have about 100 people on home monitoring who are charged with murder," Cook County Sheriff Tom Dart said.</w:t>
      </w:r>
      <w:r w:rsidRPr="000C125D">
        <w:rPr>
          <w:rFonts w:eastAsia="Calibri"/>
        </w:rPr>
        <w:br/>
      </w:r>
      <w:r>
        <w:rPr>
          <w:rFonts w:eastAsia="Calibri"/>
        </w:rPr>
        <w:tab/>
      </w:r>
      <w:r w:rsidRPr="000C125D">
        <w:rPr>
          <w:rFonts w:eastAsia="Calibri"/>
        </w:rPr>
        <w:t>"Two brothers who murdered a person 11 bullets into them, in front of witnesses,” Lightfoot argued. “And at least one of them was out on another gun charge, on electronic monitoring. This isn’t working. We need to have trials and we need to put dangerous people behind bars so that the community is actually safe.”</w:t>
      </w:r>
      <w:r w:rsidRPr="000C125D">
        <w:rPr>
          <w:rFonts w:eastAsia="Calibri"/>
        </w:rPr>
        <w:br/>
      </w:r>
      <w:r>
        <w:rPr>
          <w:rFonts w:eastAsia="Calibri"/>
        </w:rPr>
        <w:tab/>
      </w:r>
      <w:r w:rsidRPr="000C125D">
        <w:rPr>
          <w:rFonts w:eastAsia="Calibri"/>
        </w:rPr>
        <w:t>But Judge Evans still loves peace circles and restorative justice for violent thugs. “We thought, if somebody is on drugs or stealing television sets or cell phones or whatever it was, all we had to do was arrest them, prosecute them, convict them and send them to jail," he rambled.</w:t>
      </w:r>
      <w:r w:rsidRPr="000C125D">
        <w:rPr>
          <w:rFonts w:eastAsia="Calibri"/>
        </w:rPr>
        <w:br/>
      </w:r>
      <w:r>
        <w:rPr>
          <w:rFonts w:eastAsia="Calibri"/>
        </w:rPr>
        <w:tab/>
      </w:r>
      <w:r w:rsidRPr="000C125D">
        <w:rPr>
          <w:rFonts w:eastAsia="Calibri"/>
        </w:rPr>
        <w:t>Now Evans preaches the gospel of freeing as many criminals as possible.</w:t>
      </w:r>
      <w:r w:rsidRPr="000C125D">
        <w:rPr>
          <w:rFonts w:eastAsia="Calibri"/>
        </w:rPr>
        <w:br/>
      </w:r>
      <w:r>
        <w:rPr>
          <w:rFonts w:eastAsia="Calibri"/>
        </w:rPr>
        <w:tab/>
      </w:r>
      <w:r w:rsidRPr="000C125D">
        <w:rPr>
          <w:rFonts w:eastAsia="Calibri"/>
        </w:rPr>
        <w:t xml:space="preserve">In 2021, Cook County had </w:t>
      </w:r>
      <w:hyperlink r:id="rId389" w:history="1">
        <w:r w:rsidRPr="000C125D">
          <w:rPr>
            <w:rStyle w:val="Hyperlink"/>
            <w:rFonts w:eastAsia="Calibri"/>
          </w:rPr>
          <w:t>the most murders</w:t>
        </w:r>
      </w:hyperlink>
      <w:r w:rsidRPr="000C125D">
        <w:rPr>
          <w:rFonts w:eastAsia="Calibri"/>
        </w:rPr>
        <w:t xml:space="preserve"> in almost 30 years. In May 2022 it was reported that downtown shootings were up 64%.</w:t>
      </w:r>
      <w:r w:rsidRPr="000C125D">
        <w:rPr>
          <w:rFonts w:eastAsia="Calibri"/>
        </w:rPr>
        <w:br/>
      </w:r>
      <w:r>
        <w:rPr>
          <w:rFonts w:eastAsia="Calibri"/>
        </w:rPr>
        <w:tab/>
      </w:r>
      <w:r w:rsidRPr="000C125D">
        <w:rPr>
          <w:rFonts w:eastAsia="Calibri"/>
        </w:rPr>
        <w:t>“This is just the start,” Evans announced to cheers, while opening a "restorative justice" court. “Englewood, we are on our way! Roseland, we are on our way!”</w:t>
      </w:r>
      <w:r w:rsidRPr="000C125D">
        <w:rPr>
          <w:rFonts w:eastAsia="Calibri"/>
        </w:rPr>
        <w:br/>
      </w:r>
      <w:r>
        <w:rPr>
          <w:rFonts w:eastAsia="Calibri"/>
        </w:rPr>
        <w:tab/>
      </w:r>
      <w:r w:rsidRPr="000C125D">
        <w:rPr>
          <w:rFonts w:eastAsia="Calibri"/>
        </w:rPr>
        <w:t>It was more of a threat than a promise.</w:t>
      </w:r>
      <w:r w:rsidRPr="000C125D">
        <w:rPr>
          <w:rFonts w:eastAsia="Calibri"/>
        </w:rPr>
        <w:br/>
      </w:r>
      <w:r>
        <w:rPr>
          <w:rFonts w:eastAsia="Calibri"/>
        </w:rPr>
        <w:tab/>
      </w:r>
      <w:r w:rsidRPr="000C125D">
        <w:rPr>
          <w:rFonts w:eastAsia="Calibri"/>
        </w:rPr>
        <w:t>Englewood has racked up 23 murders and 102 wounded this year. Roseland is lagging behind with 6 murders and only 29 wounded.</w:t>
      </w:r>
      <w:r w:rsidRPr="000C125D">
        <w:rPr>
          <w:rFonts w:eastAsia="Calibri"/>
        </w:rPr>
        <w:br/>
      </w:r>
      <w:r>
        <w:rPr>
          <w:rFonts w:eastAsia="Calibri"/>
        </w:rPr>
        <w:tab/>
      </w:r>
      <w:r w:rsidRPr="000C125D">
        <w:rPr>
          <w:rFonts w:eastAsia="Calibri"/>
        </w:rPr>
        <w:t>The peace circles keep growing and people keep dying because the justice system in Chicago, like those in cities where pro-crime policies prevail, stands on the side of the criminals.</w:t>
      </w:r>
      <w:r w:rsidRPr="000C125D">
        <w:rPr>
          <w:rFonts w:eastAsia="Calibri"/>
        </w:rPr>
        <w:br/>
      </w:r>
      <w:r>
        <w:rPr>
          <w:rFonts w:eastAsia="Calibri"/>
        </w:rPr>
        <w:tab/>
      </w:r>
      <w:r w:rsidRPr="000C125D">
        <w:rPr>
          <w:rFonts w:eastAsia="Calibri"/>
        </w:rPr>
        <w:t>Judge Evans claimed that in the new system, “we are focusing on punishment, but on healing”.</w:t>
      </w:r>
      <w:r w:rsidRPr="000C125D">
        <w:rPr>
          <w:rFonts w:eastAsia="Calibri"/>
        </w:rPr>
        <w:br/>
      </w:r>
      <w:r>
        <w:rPr>
          <w:rFonts w:eastAsia="Calibri"/>
        </w:rPr>
        <w:tab/>
      </w:r>
      <w:r w:rsidRPr="000C125D">
        <w:rPr>
          <w:rFonts w:eastAsia="Calibri"/>
        </w:rPr>
        <w:t>But there’s no healing for the family of Jaslyn Adams, for the woman shot and paralyzed for life by a peace circle alum, or any of the other victims being protected by the peace circles.</w:t>
      </w:r>
      <w:r w:rsidRPr="000C125D">
        <w:rPr>
          <w:rFonts w:eastAsia="Calibri"/>
        </w:rPr>
        <w:br/>
      </w:r>
      <w:r>
        <w:rPr>
          <w:rFonts w:eastAsia="Calibri"/>
        </w:rPr>
        <w:tab/>
      </w:r>
      <w:r w:rsidRPr="000C125D">
        <w:rPr>
          <w:rFonts w:eastAsia="Calibri"/>
        </w:rPr>
        <w:t>In Chicago, there’s no peace for the people, only for the politicians and the criminals, who are often one and the same.</w:t>
      </w:r>
      <w:r w:rsidRPr="000C125D">
        <w:rPr>
          <w:rFonts w:eastAsia="Calibri"/>
        </w:rPr>
        <w:br/>
      </w:r>
      <w:r>
        <w:rPr>
          <w:rFonts w:eastAsia="Calibri"/>
        </w:rPr>
        <w:tab/>
      </w:r>
      <w:r w:rsidRPr="000C125D">
        <w:rPr>
          <w:rFonts w:eastAsia="Calibri"/>
        </w:rPr>
        <w:t>Judge Patricia Spratt, who presides over the North Lawndale Restorative Justice Community Court, said that the court is about "repairing harm. Not being retributive and sending you to jail".</w:t>
      </w:r>
      <w:r w:rsidRPr="000C125D">
        <w:rPr>
          <w:rFonts w:eastAsia="Calibri"/>
        </w:rPr>
        <w:br/>
      </w:r>
      <w:r>
        <w:rPr>
          <w:rFonts w:eastAsia="Calibri"/>
        </w:rPr>
        <w:tab/>
      </w:r>
      <w:r w:rsidRPr="000C125D">
        <w:rPr>
          <w:rFonts w:eastAsia="Calibri"/>
        </w:rPr>
        <w:t>How will Chicago’s pro-crime judges repair the harm they have caused to crime victims?</w:t>
      </w:r>
      <w:r w:rsidRPr="000C125D">
        <w:rPr>
          <w:rFonts w:eastAsia="Calibri"/>
        </w:rPr>
        <w:br/>
      </w:r>
      <w:r>
        <w:rPr>
          <w:rFonts w:eastAsia="Calibri"/>
        </w:rPr>
        <w:tab/>
      </w:r>
      <w:r w:rsidRPr="000C125D">
        <w:rPr>
          <w:rFonts w:eastAsia="Calibri"/>
        </w:rPr>
        <w:t>It’ll take a hell of a peace circle to raise the dead.</w:t>
      </w:r>
    </w:p>
    <w:p w14:paraId="433593A8" w14:textId="77777777" w:rsidR="001D3FD0" w:rsidRPr="000C125D" w:rsidRDefault="001B440D" w:rsidP="001D3FD0">
      <w:pPr>
        <w:rPr>
          <w:rFonts w:eastAsia="Calibri"/>
        </w:rPr>
      </w:pPr>
      <w:hyperlink r:id="rId390" w:tgtFrame="_blank" w:history="1">
        <w:r w:rsidR="001D3FD0" w:rsidRPr="000C125D">
          <w:rPr>
            <w:rStyle w:val="Hyperlink"/>
            <w:rFonts w:eastAsia="Calibri"/>
            <w:i/>
            <w:iCs/>
          </w:rPr>
          <w:t>Daniel Greenfield</w:t>
        </w:r>
      </w:hyperlink>
      <w:r w:rsidR="001D3FD0" w:rsidRPr="000C125D">
        <w:rPr>
          <w:rFonts w:eastAsia="Calibri"/>
          <w:i/>
          <w:iCs/>
        </w:rPr>
        <w:t> is a Shillman Journalism Fellow at the David Horowitz Freedom Center. This article previously appeared at the Center's </w:t>
      </w:r>
      <w:hyperlink r:id="rId391" w:tgtFrame="_blank" w:history="1">
        <w:r w:rsidR="001D3FD0" w:rsidRPr="000C125D">
          <w:rPr>
            <w:rStyle w:val="Hyperlink"/>
            <w:rFonts w:eastAsia="Calibri"/>
            <w:i/>
            <w:iCs/>
          </w:rPr>
          <w:t>Front Page Magazine</w:t>
        </w:r>
      </w:hyperlink>
      <w:r w:rsidR="001D3FD0" w:rsidRPr="000C125D">
        <w:rPr>
          <w:rFonts w:eastAsia="Calibri"/>
          <w:i/>
          <w:iCs/>
        </w:rPr>
        <w:t>.</w:t>
      </w:r>
    </w:p>
    <w:p w14:paraId="796E6B65" w14:textId="77777777" w:rsidR="001D3FD0" w:rsidRPr="003E3D65" w:rsidRDefault="001D3FD0" w:rsidP="001D3FD0">
      <w:pPr>
        <w:rPr>
          <w:rFonts w:eastAsia="Calibri"/>
        </w:rPr>
      </w:pPr>
    </w:p>
    <w:p w14:paraId="1C1AF9F4" w14:textId="77777777" w:rsidR="001D3FD0" w:rsidRPr="000C125D" w:rsidRDefault="001D3FD0" w:rsidP="001D3FD0">
      <w:pPr>
        <w:rPr>
          <w:rFonts w:eastAsia="Calibri"/>
          <w:b/>
          <w:sz w:val="28"/>
          <w:szCs w:val="32"/>
        </w:rPr>
      </w:pPr>
      <w:r w:rsidRPr="000C125D">
        <w:rPr>
          <w:rFonts w:eastAsia="Calibri"/>
          <w:b/>
          <w:sz w:val="28"/>
          <w:szCs w:val="32"/>
        </w:rPr>
        <w:t>A War That Could Change the World</w:t>
      </w:r>
    </w:p>
    <w:p w14:paraId="51F3CDA5" w14:textId="77777777" w:rsidR="001D3FD0" w:rsidRPr="000C125D" w:rsidRDefault="001D3FD0" w:rsidP="001D3FD0">
      <w:pPr>
        <w:rPr>
          <w:rFonts w:eastAsia="Calibri"/>
        </w:rPr>
      </w:pPr>
      <w:r w:rsidRPr="000C125D">
        <w:rPr>
          <w:rFonts w:eastAsia="Calibri"/>
          <w:b/>
          <w:i/>
          <w:iCs/>
        </w:rPr>
        <w:t xml:space="preserve">by </w:t>
      </w:r>
      <w:hyperlink r:id="rId392" w:history="1">
        <w:r w:rsidRPr="000C125D">
          <w:rPr>
            <w:rStyle w:val="Hyperlink"/>
            <w:rFonts w:eastAsia="Calibri"/>
            <w:b/>
            <w:i/>
            <w:iCs/>
          </w:rPr>
          <w:t>Amir Taheri</w:t>
        </w:r>
      </w:hyperlink>
      <w:r w:rsidRPr="000C125D">
        <w:rPr>
          <w:rFonts w:eastAsia="Calibri"/>
          <w:i/>
          <w:iCs/>
        </w:rPr>
        <w:t xml:space="preserve">   </w:t>
      </w:r>
      <w:r w:rsidRPr="000C125D">
        <w:rPr>
          <w:rFonts w:eastAsia="Calibri"/>
          <w:b/>
          <w:i/>
          <w:iCs/>
        </w:rPr>
        <w:t>June 19, 2022 at 4:00 am</w:t>
      </w:r>
      <w:r>
        <w:rPr>
          <w:rFonts w:eastAsia="Calibri"/>
          <w:i/>
          <w:iCs/>
        </w:rPr>
        <w:br/>
      </w:r>
      <w:r>
        <w:rPr>
          <w:rFonts w:eastAsia="Calibri"/>
          <w:i/>
          <w:iCs/>
        </w:rPr>
        <w:tab/>
      </w:r>
      <w:r w:rsidRPr="000C125D">
        <w:rPr>
          <w:rFonts w:eastAsia="Calibri"/>
        </w:rPr>
        <w:t>Is the war in Ukraine no more than a patch of cloud in an otherwise bright sky? This seems to be the Panglossian opinion of some elites in Western democracies who, like French President Emmanuel Macron, are anxious not to humiliate Russian President Vladimir Putin over a mere peccadillo.</w:t>
      </w:r>
      <w:r>
        <w:rPr>
          <w:rFonts w:eastAsia="Calibri"/>
        </w:rPr>
        <w:br/>
      </w:r>
      <w:r>
        <w:rPr>
          <w:rFonts w:eastAsia="Calibri"/>
        </w:rPr>
        <w:tab/>
      </w:r>
      <w:r w:rsidRPr="000C125D">
        <w:rPr>
          <w:rFonts w:eastAsia="Calibri"/>
        </w:rPr>
        <w:t>However, fact is that Putin's war has shaken the global system in ways that might affect us all for a long time to come.</w:t>
      </w:r>
      <w:r>
        <w:rPr>
          <w:rFonts w:eastAsia="Calibri"/>
        </w:rPr>
        <w:br/>
      </w:r>
      <w:r>
        <w:rPr>
          <w:rFonts w:eastAsia="Calibri"/>
        </w:rPr>
        <w:tab/>
      </w:r>
      <w:r w:rsidRPr="000C125D">
        <w:rPr>
          <w:rFonts w:eastAsia="Calibri"/>
        </w:rPr>
        <w:t>Shaped over the past seven decades, that is to say after the Second World War, what is known as the international order has been based on three principles which, although not always observed, have helped keep the edifice intact.</w:t>
      </w:r>
      <w:r>
        <w:rPr>
          <w:rFonts w:eastAsia="Calibri"/>
        </w:rPr>
        <w:br/>
      </w:r>
      <w:r>
        <w:rPr>
          <w:rFonts w:eastAsia="Calibri"/>
        </w:rPr>
        <w:tab/>
      </w:r>
      <w:r w:rsidRPr="000C125D">
        <w:rPr>
          <w:rFonts w:eastAsia="Calibri"/>
        </w:rPr>
        <w:t>The first principle was what is known as international law, built around the United Nations Charter and over 10,000 international treaties and protocols endorsed by a majority of the existing 193 states. The invasion of Ukraine has violated that principle in a dramatic way. Because the aggressor is a veto-holding member of the UN Security Council, the issue cannot even be handled even formally by the United Nations.</w:t>
      </w:r>
      <w:r>
        <w:rPr>
          <w:rFonts w:eastAsia="Calibri"/>
        </w:rPr>
        <w:br/>
      </w:r>
      <w:r>
        <w:rPr>
          <w:rFonts w:eastAsia="Calibri"/>
        </w:rPr>
        <w:tab/>
      </w:r>
      <w:r w:rsidRPr="000C125D">
        <w:rPr>
          <w:rFonts w:eastAsia="Calibri"/>
        </w:rPr>
        <w:t>In other words, the court of last resort has its doors shut.</w:t>
      </w:r>
      <w:r>
        <w:rPr>
          <w:rFonts w:eastAsia="Calibri"/>
        </w:rPr>
        <w:br/>
      </w:r>
      <w:r>
        <w:rPr>
          <w:rFonts w:eastAsia="Calibri"/>
        </w:rPr>
        <w:tab/>
      </w:r>
      <w:r w:rsidRPr="000C125D">
        <w:rPr>
          <w:rFonts w:eastAsia="Calibri"/>
        </w:rPr>
        <w:t>The second principle was consensus in favor of free trade, subject to bilateral and/or international accords. It took decades of negotiations at various levels for the General Agreement on Tariffs and Trade (GATT) to morph into the World Trade Organization. With the advent of globalization, support for the free flow of goods and capital, and in some cases labor, cut across ideological divides among the larger nation-states.</w:t>
      </w:r>
      <w:r>
        <w:rPr>
          <w:rFonts w:eastAsia="Calibri"/>
        </w:rPr>
        <w:br/>
      </w:r>
      <w:r>
        <w:rPr>
          <w:rFonts w:eastAsia="Calibri"/>
        </w:rPr>
        <w:tab/>
      </w:r>
      <w:r w:rsidRPr="000C125D">
        <w:rPr>
          <w:rFonts w:eastAsia="Calibri"/>
        </w:rPr>
        <w:t>That principle, too, has been violated as a consequence of the Ukraine war. The ban imposed by some 40 nations on imports of energy from Russia is a clear violation.</w:t>
      </w:r>
      <w:r>
        <w:rPr>
          <w:rFonts w:eastAsia="Calibri"/>
        </w:rPr>
        <w:br/>
      </w:r>
      <w:r>
        <w:rPr>
          <w:rFonts w:eastAsia="Calibri"/>
        </w:rPr>
        <w:tab/>
      </w:r>
      <w:r w:rsidRPr="000C125D">
        <w:rPr>
          <w:rFonts w:eastAsia="Calibri"/>
        </w:rPr>
        <w:t>So is Russia's decision to stop Ukraine's farm exports by blockading its Sea of Azov ports while violating several international conventions on freedom of navigation. We are now witnessing scenes that remind one of the Middle Ages rather than the 21st century. Turkey, presumably with tacit Russian accord, is hoarding Russian and Ukrainian wheat and corn for possible sale on the grey market.</w:t>
      </w:r>
      <w:r>
        <w:rPr>
          <w:rFonts w:eastAsia="Calibri"/>
        </w:rPr>
        <w:br/>
      </w:r>
      <w:r>
        <w:rPr>
          <w:rFonts w:eastAsia="Calibri"/>
        </w:rPr>
        <w:tab/>
      </w:r>
      <w:r w:rsidRPr="000C125D">
        <w:rPr>
          <w:rFonts w:eastAsia="Calibri"/>
        </w:rPr>
        <w:t>A grey market has also developed around Russian oil, with China obtaining discounts in exchange for switching imports from Iran. Meanwhile, Senegal's President Macky Sall has called on Putin in Moscow to secure a grey market deal on wheat and corn exports for sub-Saharan Africa. Egypt, too, is reportedly seeking a grey market deal to re-stock its grain reserves, which are estimated to last for four more months.</w:t>
      </w:r>
      <w:r>
        <w:rPr>
          <w:rFonts w:eastAsia="Calibri"/>
        </w:rPr>
        <w:br/>
      </w:r>
      <w:r>
        <w:rPr>
          <w:rFonts w:eastAsia="Calibri"/>
        </w:rPr>
        <w:tab/>
      </w:r>
      <w:r w:rsidRPr="000C125D">
        <w:rPr>
          <w:rFonts w:eastAsia="Calibri"/>
        </w:rPr>
        <w:t>The third principle, which helped globalization spread all over the world, was the protection of capital by major Western economies. Seizing the assets of people labeled "Russian oligarchs," the US and the European Union and their smaller allies have shaken confidence in a system that has attracted trillions of dollars, some of it dirty money, from China, Russia, Ukraine and over 100 other countries to European and American banks and stock exchanges.</w:t>
      </w:r>
      <w:r>
        <w:rPr>
          <w:rFonts w:eastAsia="Calibri"/>
        </w:rPr>
        <w:br/>
      </w:r>
      <w:r>
        <w:rPr>
          <w:rFonts w:eastAsia="Calibri"/>
        </w:rPr>
        <w:tab/>
      </w:r>
      <w:r w:rsidRPr="000C125D">
        <w:rPr>
          <w:rFonts w:eastAsia="Calibri"/>
        </w:rPr>
        <w:t>Putin has done his bit in that direction by seizing assets of Western companies leaving Russia or, at best, imposing forced sale on them at a fraction of their real value.</w:t>
      </w:r>
      <w:r>
        <w:rPr>
          <w:rFonts w:eastAsia="Calibri"/>
        </w:rPr>
        <w:br/>
      </w:r>
      <w:r>
        <w:rPr>
          <w:rFonts w:eastAsia="Calibri"/>
        </w:rPr>
        <w:tab/>
      </w:r>
      <w:r w:rsidRPr="000C125D">
        <w:rPr>
          <w:rFonts w:eastAsia="Calibri"/>
        </w:rPr>
        <w:t>Suddenly a global economic system that worked like a clock is hit with numerous hitches.</w:t>
      </w:r>
      <w:r>
        <w:rPr>
          <w:rFonts w:eastAsia="Calibri"/>
        </w:rPr>
        <w:br/>
      </w:r>
      <w:r>
        <w:rPr>
          <w:rFonts w:eastAsia="Calibri"/>
        </w:rPr>
        <w:tab/>
      </w:r>
      <w:r w:rsidRPr="000C125D">
        <w:rPr>
          <w:rFonts w:eastAsia="Calibri"/>
        </w:rPr>
        <w:t>The "no inventory" culture under which Western businesses operated with "just in time delivery" of goods, industrial parts and raw material is badly shaken. Major economies suddenly discovered their dangerous dependence on foreign imports.</w:t>
      </w:r>
      <w:r>
        <w:rPr>
          <w:rFonts w:eastAsia="Calibri"/>
        </w:rPr>
        <w:br/>
      </w:r>
      <w:r>
        <w:rPr>
          <w:rFonts w:eastAsia="Calibri"/>
        </w:rPr>
        <w:tab/>
      </w:r>
      <w:r w:rsidRPr="000C125D">
        <w:rPr>
          <w:rFonts w:eastAsia="Calibri"/>
        </w:rPr>
        <w:t>That, in turn, has given rise to a new wave of economic nationalism under the slogan of "re-shoring". Suddenly the game of comparative advantage and specialization that formed a centerpiece in globalization seems too risky even for the strongest economies.</w:t>
      </w:r>
      <w:r>
        <w:rPr>
          <w:rFonts w:eastAsia="Calibri"/>
        </w:rPr>
        <w:br/>
      </w:r>
      <w:r>
        <w:rPr>
          <w:rFonts w:eastAsia="Calibri"/>
        </w:rPr>
        <w:tab/>
      </w:r>
      <w:r w:rsidRPr="000C125D">
        <w:rPr>
          <w:rFonts w:eastAsia="Calibri"/>
        </w:rPr>
        <w:t>European television these days is full of reportage about firms that are closing down or reducing the size of their factories in China and the so-called "tigers" of the Third World to manufacture the same cheap products that came from abroad.</w:t>
      </w:r>
      <w:r>
        <w:rPr>
          <w:rFonts w:eastAsia="Calibri"/>
        </w:rPr>
        <w:br/>
      </w:r>
      <w:r>
        <w:rPr>
          <w:rFonts w:eastAsia="Calibri"/>
        </w:rPr>
        <w:tab/>
      </w:r>
      <w:r w:rsidRPr="000C125D">
        <w:rPr>
          <w:rFonts w:eastAsia="Calibri"/>
        </w:rPr>
        <w:t>Fear of shortages is also affecting China, especially as far as energy and food are concerned.</w:t>
      </w:r>
      <w:r>
        <w:rPr>
          <w:rFonts w:eastAsia="Calibri"/>
        </w:rPr>
        <w:br/>
      </w:r>
      <w:r>
        <w:rPr>
          <w:rFonts w:eastAsia="Calibri"/>
        </w:rPr>
        <w:tab/>
      </w:r>
      <w:r w:rsidRPr="000C125D">
        <w:rPr>
          <w:rFonts w:eastAsia="Calibri"/>
        </w:rPr>
        <w:t>Beijing is hoarding oil in hastily built reservoirs and even on oil tankers kept at sea. It is also buying farmlands in Africa and Central Asia to grow food for the future.</w:t>
      </w:r>
      <w:r>
        <w:rPr>
          <w:rFonts w:eastAsia="Calibri"/>
        </w:rPr>
        <w:br/>
      </w:r>
      <w:r>
        <w:rPr>
          <w:rFonts w:eastAsia="Calibri"/>
        </w:rPr>
        <w:tab/>
      </w:r>
      <w:r w:rsidRPr="000C125D">
        <w:rPr>
          <w:rFonts w:eastAsia="Calibri"/>
        </w:rPr>
        <w:t>All that has led to inflation, a monster kept at the door thanks to cheap labor from China and the "tigers" plus cheap energy from Russia, the Middle East, Africa and Central America.</w:t>
      </w:r>
      <w:r>
        <w:rPr>
          <w:rFonts w:eastAsia="Calibri"/>
        </w:rPr>
        <w:br/>
      </w:r>
      <w:r>
        <w:rPr>
          <w:rFonts w:eastAsia="Calibri"/>
        </w:rPr>
        <w:tab/>
      </w:r>
      <w:r w:rsidRPr="000C125D">
        <w:rPr>
          <w:rFonts w:eastAsia="Calibri"/>
        </w:rPr>
        <w:t>When we say inflation, it means a fall in the average citizen's purchasing power, an issue moving towards the top of the agenda in most Western democracies.</w:t>
      </w:r>
      <w:r>
        <w:rPr>
          <w:rFonts w:eastAsia="Calibri"/>
        </w:rPr>
        <w:br/>
      </w:r>
      <w:r>
        <w:rPr>
          <w:rFonts w:eastAsia="Calibri"/>
        </w:rPr>
        <w:tab/>
      </w:r>
      <w:r w:rsidRPr="000C125D">
        <w:rPr>
          <w:rFonts w:eastAsia="Calibri"/>
        </w:rPr>
        <w:t>To deal with it, Europe, the US and Canada have abandoned decades of dogmatic insistence on balanced budgets and started borrowing on a no-tomorrow basis, distributing what amounts to political bribes to their respective electorates.</w:t>
      </w:r>
      <w:r>
        <w:rPr>
          <w:rFonts w:eastAsia="Calibri"/>
        </w:rPr>
        <w:br/>
      </w:r>
      <w:r>
        <w:rPr>
          <w:rFonts w:eastAsia="Calibri"/>
        </w:rPr>
        <w:tab/>
      </w:r>
      <w:r w:rsidRPr="000C125D">
        <w:rPr>
          <w:rFonts w:eastAsia="Calibri"/>
        </w:rPr>
        <w:t>How long that spending spree might last is anyone's guess.</w:t>
      </w:r>
      <w:r>
        <w:rPr>
          <w:rFonts w:eastAsia="Calibri"/>
        </w:rPr>
        <w:br/>
      </w:r>
      <w:r>
        <w:rPr>
          <w:rFonts w:eastAsia="Calibri"/>
        </w:rPr>
        <w:tab/>
      </w:r>
      <w:r w:rsidRPr="000C125D">
        <w:rPr>
          <w:rFonts w:eastAsia="Calibri"/>
        </w:rPr>
        <w:t>Thanks to Himalayas of floating cash on the global market and historically low interest rates, the policy of subsidizing consumers might continue for a while. But that is bound to fuel inflation further which, in turn, would lead to demands for higher wages, a vicious circle producing stagflation.</w:t>
      </w:r>
      <w:r>
        <w:rPr>
          <w:rFonts w:eastAsia="Calibri"/>
        </w:rPr>
        <w:br/>
      </w:r>
      <w:r>
        <w:rPr>
          <w:rFonts w:eastAsia="Calibri"/>
        </w:rPr>
        <w:tab/>
      </w:r>
      <w:r w:rsidRPr="000C125D">
        <w:rPr>
          <w:rFonts w:eastAsia="Calibri"/>
        </w:rPr>
        <w:t>Western democracies have deluded themselves into believing that central banks (or the Federal Reserve in the US) could always tame inflation with a wink and a nod. And for some two decades that seemed to be the case, making heroes of central bank or Federal Reserve governors.</w:t>
      </w:r>
      <w:r>
        <w:rPr>
          <w:rFonts w:eastAsia="Calibri"/>
        </w:rPr>
        <w:br/>
      </w:r>
      <w:r>
        <w:rPr>
          <w:rFonts w:eastAsia="Calibri"/>
        </w:rPr>
        <w:tab/>
      </w:r>
      <w:r w:rsidRPr="000C125D">
        <w:rPr>
          <w:rFonts w:eastAsia="Calibri"/>
        </w:rPr>
        <w:t>The former Federal Reserve chief Ben Bernanke once quipped that what he and other central bankers did was "98 percent talk and 2 percent action."</w:t>
      </w:r>
      <w:r>
        <w:rPr>
          <w:rFonts w:eastAsia="Calibri"/>
        </w:rPr>
        <w:br/>
      </w:r>
      <w:r>
        <w:rPr>
          <w:rFonts w:eastAsia="Calibri"/>
        </w:rPr>
        <w:tab/>
      </w:r>
      <w:r w:rsidRPr="000C125D">
        <w:rPr>
          <w:rFonts w:eastAsia="Calibri"/>
        </w:rPr>
        <w:t>In other words, when the weather was fair and the sails aloft, the captain could pose as a hero by merely being there.</w:t>
      </w:r>
      <w:r>
        <w:rPr>
          <w:rFonts w:eastAsia="Calibri"/>
        </w:rPr>
        <w:br/>
      </w:r>
      <w:r>
        <w:rPr>
          <w:rFonts w:eastAsia="Calibri"/>
        </w:rPr>
        <w:tab/>
      </w:r>
      <w:r w:rsidRPr="000C125D">
        <w:rPr>
          <w:rFonts w:eastAsia="Calibri"/>
        </w:rPr>
        <w:t>Now, however, the weather is changing, with storms piercing holes in the sails. This means that shock therapy may be needed, especially as the cost of defending Ukraine, now around $5 billion a month, continues to increase.</w:t>
      </w:r>
      <w:r>
        <w:rPr>
          <w:rFonts w:eastAsia="Calibri"/>
        </w:rPr>
        <w:br/>
      </w:r>
      <w:r>
        <w:rPr>
          <w:rFonts w:eastAsia="Calibri"/>
        </w:rPr>
        <w:tab/>
      </w:r>
      <w:r w:rsidRPr="000C125D">
        <w:rPr>
          <w:rFonts w:eastAsia="Calibri"/>
        </w:rPr>
        <w:t>For his part, Putin is also witnessing a rapid depletion of the war chest he had built, something like $400 billion, in preparation for his adventure. As he owes a good part of his support to the economic boom that Russia has experienced since 2010, demanding that Russians tighten their belts won't be painless.</w:t>
      </w:r>
      <w:r>
        <w:rPr>
          <w:rFonts w:eastAsia="Calibri"/>
        </w:rPr>
        <w:br/>
      </w:r>
      <w:r>
        <w:rPr>
          <w:rFonts w:eastAsia="Calibri"/>
        </w:rPr>
        <w:tab/>
      </w:r>
      <w:r w:rsidRPr="000C125D">
        <w:rPr>
          <w:rFonts w:eastAsia="Calibri"/>
        </w:rPr>
        <w:t>Finally, Putin's war may have damaged the democratic process even in Western democracies. One example is the decision by Sweden and Finland to join NATO after a bland parliamentary debate. The dramatic expenditure on defense, again without adequate debate and public information, is another example.</w:t>
      </w:r>
      <w:r>
        <w:rPr>
          <w:rFonts w:eastAsia="Calibri"/>
        </w:rPr>
        <w:br/>
      </w:r>
      <w:r>
        <w:rPr>
          <w:rFonts w:eastAsia="Calibri"/>
        </w:rPr>
        <w:tab/>
      </w:r>
      <w:r w:rsidRPr="000C125D">
        <w:rPr>
          <w:rFonts w:eastAsia="Calibri"/>
        </w:rPr>
        <w:t>Yet another example is the speedy approval of funds to finance the Ukrainian resistance by governments that played Shylock for decades and now play Croesus.</w:t>
      </w:r>
    </w:p>
    <w:p w14:paraId="11252223" w14:textId="77777777" w:rsidR="001D3FD0" w:rsidRPr="000C125D" w:rsidRDefault="001D3FD0" w:rsidP="001D3FD0">
      <w:pPr>
        <w:rPr>
          <w:rFonts w:eastAsia="Calibri"/>
        </w:rPr>
      </w:pPr>
      <w:r w:rsidRPr="000C125D">
        <w:rPr>
          <w:rFonts w:eastAsia="Calibri"/>
        </w:rPr>
        <w:t>As you can see, we have more problems than not trying to humiliate Tsar Vladimir.</w:t>
      </w:r>
    </w:p>
    <w:p w14:paraId="589B6178" w14:textId="77777777" w:rsidR="001D3FD0" w:rsidRPr="000C125D" w:rsidRDefault="001D3FD0" w:rsidP="001D3FD0">
      <w:pPr>
        <w:rPr>
          <w:rFonts w:eastAsia="Calibri"/>
        </w:rPr>
      </w:pPr>
      <w:r w:rsidRPr="000C125D">
        <w:rPr>
          <w:rFonts w:eastAsia="Calibri"/>
          <w:i/>
          <w:iCs/>
        </w:rPr>
        <w:t>Amir Taheri was the executive editor-in-chief of the daily</w:t>
      </w:r>
      <w:r w:rsidRPr="000C125D">
        <w:rPr>
          <w:rFonts w:eastAsia="Calibri"/>
        </w:rPr>
        <w:t xml:space="preserve"> Kayhan </w:t>
      </w:r>
      <w:r w:rsidRPr="000C125D">
        <w:rPr>
          <w:rFonts w:eastAsia="Calibri"/>
          <w:i/>
          <w:iCs/>
        </w:rPr>
        <w:t>in Iran from 1972 to 1979. He has worked at or written for innumerable publications, published eleven books, and has been a columnist fo</w:t>
      </w:r>
      <w:r w:rsidRPr="000C125D">
        <w:rPr>
          <w:rFonts w:eastAsia="Calibri"/>
        </w:rPr>
        <w:t xml:space="preserve">r Asharq Al-Awsat </w:t>
      </w:r>
      <w:r w:rsidRPr="000C125D">
        <w:rPr>
          <w:rFonts w:eastAsia="Calibri"/>
          <w:i/>
          <w:iCs/>
        </w:rPr>
        <w:t>since 1987.</w:t>
      </w:r>
    </w:p>
    <w:p w14:paraId="5BF720BE" w14:textId="77777777" w:rsidR="001D3FD0" w:rsidRPr="003E3D65" w:rsidRDefault="001D3FD0" w:rsidP="001D3FD0">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D3FD0" w:rsidRPr="002B04CE" w14:paraId="7CD5B3CB" w14:textId="77777777" w:rsidTr="000F22B8">
        <w:trPr>
          <w:jc w:val="center"/>
        </w:trPr>
        <w:tc>
          <w:tcPr>
            <w:tcW w:w="10080" w:type="dxa"/>
            <w:shd w:val="clear" w:color="auto" w:fill="EEECE1"/>
          </w:tcPr>
          <w:p w14:paraId="32B0054C" w14:textId="77777777" w:rsidR="001D3FD0" w:rsidRPr="00DA35B0" w:rsidRDefault="001D3FD0" w:rsidP="000F22B8">
            <w:pPr>
              <w:jc w:val="center"/>
              <w:rPr>
                <w:b/>
                <w:color w:val="0000FF"/>
                <w:sz w:val="32"/>
                <w:szCs w:val="35"/>
              </w:rPr>
            </w:pPr>
            <w:r w:rsidRPr="00DA35B0">
              <w:rPr>
                <w:b/>
                <w:color w:val="0000FF"/>
                <w:sz w:val="32"/>
                <w:szCs w:val="35"/>
              </w:rPr>
              <w:t>THE SHORASHIM BIBLICAL GIFT CATALOG 005</w:t>
            </w:r>
          </w:p>
          <w:p w14:paraId="25C7FA25" w14:textId="77777777" w:rsidR="001D3FD0" w:rsidRPr="00DA35B0" w:rsidRDefault="001B440D" w:rsidP="000F22B8">
            <w:pPr>
              <w:jc w:val="center"/>
              <w:rPr>
                <w:b/>
                <w:sz w:val="30"/>
                <w:szCs w:val="35"/>
              </w:rPr>
            </w:pPr>
            <w:hyperlink r:id="rId393" w:history="1">
              <w:r w:rsidR="001D3FD0" w:rsidRPr="00DA35B0">
                <w:rPr>
                  <w:b/>
                  <w:color w:val="0000FF"/>
                  <w:sz w:val="30"/>
                  <w:szCs w:val="35"/>
                  <w:u w:val="single"/>
                </w:rPr>
                <w:t>http://mad.ly/7f9f64?pact=20013931524&amp;fe=1</w:t>
              </w:r>
            </w:hyperlink>
          </w:p>
          <w:p w14:paraId="03D42680" w14:textId="77777777" w:rsidR="001D3FD0" w:rsidRPr="002B04CE" w:rsidRDefault="001D3FD0" w:rsidP="000F22B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D5F74E6" w14:textId="77777777" w:rsidR="001D3FD0" w:rsidRPr="002B04CE" w:rsidRDefault="001D3FD0" w:rsidP="001D3FD0">
      <w:pPr>
        <w:keepNext/>
        <w:outlineLvl w:val="0"/>
        <w:rPr>
          <w:b/>
          <w:bCs w:val="0"/>
          <w:sz w:val="28"/>
        </w:rPr>
      </w:pPr>
      <w:r w:rsidRPr="002B04CE">
        <w:rPr>
          <w:b/>
          <w:bCs w:val="0"/>
          <w:sz w:val="28"/>
        </w:rPr>
        <w:t>ARUTZ SHEVA</w:t>
      </w:r>
    </w:p>
    <w:p w14:paraId="421462A9" w14:textId="77777777" w:rsidR="001D3FD0" w:rsidRPr="00D70798" w:rsidRDefault="001D3FD0" w:rsidP="001D3FD0">
      <w:pPr>
        <w:rPr>
          <w:b/>
          <w:sz w:val="36"/>
          <w:szCs w:val="40"/>
        </w:rPr>
      </w:pPr>
      <w:r w:rsidRPr="00D70798">
        <w:rPr>
          <w:b/>
          <w:sz w:val="36"/>
          <w:szCs w:val="40"/>
        </w:rPr>
        <w:t xml:space="preserve">Dr. Anthony Fauci admits there's no data showing benefit of COVID boosters for children </w:t>
      </w:r>
    </w:p>
    <w:p w14:paraId="2319D5B2" w14:textId="77777777" w:rsidR="001D3FD0" w:rsidRPr="00D70798" w:rsidRDefault="001D3FD0" w:rsidP="001D3FD0">
      <w:pPr>
        <w:rPr>
          <w:rFonts w:ascii="Arial Black" w:hAnsi="Arial Black"/>
          <w:b/>
          <w:color w:val="FF0000"/>
          <w:sz w:val="32"/>
          <w:szCs w:val="36"/>
        </w:rPr>
      </w:pPr>
      <w:r w:rsidRPr="00D70798">
        <w:rPr>
          <w:rFonts w:ascii="Arial Black" w:hAnsi="Arial Black"/>
          <w:b/>
          <w:color w:val="FF0000"/>
          <w:sz w:val="32"/>
          <w:szCs w:val="36"/>
        </w:rPr>
        <w:t xml:space="preserve">"Americans should all know this: There are no studies on children showing a reduction in hospitalization or death," says Sen. Rand Paul. </w:t>
      </w:r>
    </w:p>
    <w:p w14:paraId="3127E183" w14:textId="77777777" w:rsidR="001D3FD0" w:rsidRPr="00D70798" w:rsidRDefault="001B440D" w:rsidP="001D3FD0">
      <w:pPr>
        <w:rPr>
          <w:i/>
          <w:iCs/>
        </w:rPr>
      </w:pPr>
      <w:hyperlink r:id="rId394" w:history="1">
        <w:r w:rsidR="001D3FD0" w:rsidRPr="00D70798">
          <w:rPr>
            <w:rStyle w:val="Hyperlink"/>
            <w:i/>
            <w:iCs/>
          </w:rPr>
          <w:t>Y Rabinovitz</w:t>
        </w:r>
      </w:hyperlink>
      <w:r w:rsidR="001D3FD0" w:rsidRPr="00D70798">
        <w:rPr>
          <w:i/>
          <w:iCs/>
        </w:rPr>
        <w:t xml:space="preserve"> 19.06.22 15:08</w:t>
      </w:r>
    </w:p>
    <w:p w14:paraId="62031BE1" w14:textId="77777777" w:rsidR="001D3FD0" w:rsidRPr="00D70798" w:rsidRDefault="001D3FD0" w:rsidP="001D3FD0">
      <w:r>
        <w:tab/>
      </w:r>
      <w:r w:rsidRPr="00D70798">
        <w:rPr>
          <w:rStyle w:val="RDBHighlightsChar"/>
        </w:rPr>
        <w:t xml:space="preserve">A day before the </w:t>
      </w:r>
      <w:hyperlink r:id="rId395" w:tgtFrame="_blank" w:history="1">
        <w:r w:rsidRPr="00D70798">
          <w:rPr>
            <w:rStyle w:val="RDBHighlightsChar"/>
          </w:rPr>
          <w:t>FDA approved booster shots against COVID</w:t>
        </w:r>
      </w:hyperlink>
      <w:r w:rsidRPr="00D70798">
        <w:rPr>
          <w:rStyle w:val="RDBHighlightsChar"/>
        </w:rPr>
        <w:t xml:space="preserve"> for children between the ages of 5 and 12, NIAID Director Dr. Anthony Fauci admitted to a Senate committee that there exist no data indicating that rates of hospitalization or death from COVID are lower in a child who has received a third va</w:t>
      </w:r>
      <w:r w:rsidRPr="00D70798">
        <w:t>ccine dose.</w:t>
      </w:r>
    </w:p>
    <w:p w14:paraId="2C5176E8" w14:textId="77777777" w:rsidR="001D3FD0" w:rsidRPr="00D70798" w:rsidRDefault="001D3FD0" w:rsidP="001D3FD0">
      <w:r>
        <w:tab/>
      </w:r>
      <w:r w:rsidRPr="00D70798">
        <w:t>Fauci was being grilled by Senator Rand Paul (R-Kentucky) at a hearing of the Senate Health, Education, Labor and Pensions Committee.</w:t>
      </w:r>
    </w:p>
    <w:p w14:paraId="4C4B78E6" w14:textId="77777777" w:rsidR="001D3FD0" w:rsidRPr="00D70798" w:rsidRDefault="001D3FD0" w:rsidP="001D3FD0">
      <w:r>
        <w:tab/>
      </w:r>
      <w:r w:rsidRPr="00D70798">
        <w:rPr>
          <w:rStyle w:val="RDBHighlightsChar"/>
        </w:rPr>
        <w:t>“Dr. Fauci, the government recommends that everybody take a booster over age five. Are you aware of any studies that show a reduction in hospitalization or death for children who take a booste</w:t>
      </w:r>
      <w:r w:rsidRPr="00D70798">
        <w:t>r?” asked Sen. Paul.</w:t>
      </w:r>
    </w:p>
    <w:p w14:paraId="0669E880" w14:textId="77777777" w:rsidR="001D3FD0" w:rsidRPr="00D70798" w:rsidRDefault="001D3FD0" w:rsidP="001D3FD0">
      <w:r>
        <w:tab/>
      </w:r>
      <w:r w:rsidRPr="00D70798">
        <w:rPr>
          <w:rStyle w:val="RDBHighlightsChar"/>
        </w:rPr>
        <w:t>“Right now there has not been enough data that has been accumulat</w:t>
      </w:r>
      <w:r w:rsidRPr="00D70798">
        <w:t>ed, Senator Paul, to indicate that that’s the case,” Fauci replied, trying nonetheless to make the case for boosters only to be interrupted by Sen. Paul.</w:t>
      </w:r>
    </w:p>
    <w:p w14:paraId="28091AEB" w14:textId="77777777" w:rsidR="001D3FD0" w:rsidRPr="00D70798" w:rsidRDefault="001D3FD0" w:rsidP="001D3FD0">
      <w:r>
        <w:tab/>
      </w:r>
      <w:r w:rsidRPr="00D70798">
        <w:rPr>
          <w:rFonts w:ascii="Arial Black" w:hAnsi="Arial Black"/>
          <w:color w:val="FF0000"/>
        </w:rPr>
        <w:t>“Right, so there are no studies – and Americans should all know this</w:t>
      </w:r>
      <w:r w:rsidRPr="00D70798">
        <w:rPr>
          <w:color w:val="FF0000"/>
        </w:rPr>
        <w:t xml:space="preserve"> </w:t>
      </w:r>
      <w:r w:rsidRPr="00D70798">
        <w:t>– there are no studies on children showing a reduction in hospitalization or death with taking a booster.”</w:t>
      </w:r>
    </w:p>
    <w:p w14:paraId="005A677E" w14:textId="77777777" w:rsidR="001D3FD0" w:rsidRPr="00D70798" w:rsidRDefault="001D3FD0" w:rsidP="001D3FD0">
      <w:r>
        <w:tab/>
      </w:r>
      <w:r w:rsidRPr="00D70798">
        <w:t>Senator Paul then noted that the only scientific support for boosting children is the fact that the booster shot creates antibodies.</w:t>
      </w:r>
    </w:p>
    <w:p w14:paraId="2740F024" w14:textId="77777777" w:rsidR="001D3FD0" w:rsidRPr="00D70798" w:rsidRDefault="001D3FD0" w:rsidP="001D3FD0">
      <w:r>
        <w:tab/>
      </w:r>
      <w:r w:rsidRPr="00D70798">
        <w:t>“The only studies that were permitted, the only studies that were presented, were antibody studies. So they say, ‘If we give you a booster, you make antibodies. Now a lot of scientists would question whether or not that’s proof of efficacy of a vaccine,” Paul pointed out.</w:t>
      </w:r>
    </w:p>
    <w:p w14:paraId="014964BC" w14:textId="77777777" w:rsidR="001D3FD0" w:rsidRPr="00D70798" w:rsidRDefault="001D3FD0" w:rsidP="001D3FD0">
      <w:r>
        <w:tab/>
      </w:r>
      <w:r w:rsidRPr="00D70798">
        <w:t>He then asked Fauci if ten boosters should be given, since each booster produces antibodies.</w:t>
      </w:r>
    </w:p>
    <w:p w14:paraId="77AA1F04" w14:textId="77777777" w:rsidR="001D3FD0" w:rsidRPr="00D70798" w:rsidRDefault="001D3FD0" w:rsidP="001D3FD0">
      <w:r>
        <w:tab/>
      </w:r>
      <w:r w:rsidRPr="00D70798">
        <w:t>“No, I think that is somewhat of an absurd exaggeration,” answered Fauci, only for Paul to retort that this is precisely the rationale being provided by the government in its recommendation for boosters.</w:t>
      </w:r>
    </w:p>
    <w:p w14:paraId="5474C86D" w14:textId="77777777" w:rsidR="001D3FD0" w:rsidRPr="00D70798" w:rsidRDefault="001D3FD0" w:rsidP="001D3FD0">
      <w:r>
        <w:tab/>
      </w:r>
      <w:r w:rsidRPr="00D70798">
        <w:rPr>
          <w:rStyle w:val="RDBHighlightsChar"/>
        </w:rPr>
        <w:t>The senator also cited the vaccine’s risk factors, which include myocarditis and blood cl</w:t>
      </w:r>
      <w:r w:rsidRPr="00D70798">
        <w:t>ots.</w:t>
      </w:r>
    </w:p>
    <w:p w14:paraId="1F39D93D" w14:textId="77777777" w:rsidR="001D3FD0" w:rsidRPr="00D70798" w:rsidRDefault="001D3FD0" w:rsidP="001D3FD0">
      <w:r>
        <w:tab/>
      </w:r>
      <w:r w:rsidRPr="00D70798">
        <w:t>“So there is risk and there are risks, and you’re telling everybody in America, ‘Just blindly go out there because we made antibodies.’” pressed Sen. Paul. “So it is not an absurd corollary to say that if you have 10 – in fact, you probably make antibodies if you get a hundred boosters, all right? That’s not science, that’s conjecture, and we should not be making public policy on it.”</w:t>
      </w:r>
    </w:p>
    <w:p w14:paraId="094FB242" w14:textId="77777777" w:rsidR="001D3FD0" w:rsidRPr="00D70798" w:rsidRDefault="001D3FD0" w:rsidP="001D3FD0">
      <w:r>
        <w:tab/>
      </w:r>
      <w:r w:rsidRPr="00D70798">
        <w:t>Fauci tried to respond by saying that there is “clear-cut clinical data” to support boosters for those over the age of forty - “But not for children,” Sen. Paul cut in again. “Here’s the thing: You’re not willing to be honest with the American people.”</w:t>
      </w:r>
    </w:p>
    <w:p w14:paraId="51765130" w14:textId="77777777" w:rsidR="001D3FD0" w:rsidRPr="00D70798" w:rsidRDefault="001D3FD0" w:rsidP="001D3FD0">
      <w:r>
        <w:tab/>
      </w:r>
      <w:r w:rsidRPr="00D70798">
        <w:rPr>
          <w:rStyle w:val="RDBHighlightsChar"/>
        </w:rPr>
        <w:t>“How many kids are dying and how many kids are going to the hospital who have already had COVID?</w:t>
      </w:r>
      <w:r w:rsidRPr="00D70798">
        <w:t>” he challenged. “The answer may be zero, but you’re not even giving us the data because you have so much wanted to protect everybody from all the data because we’re not smart enough to look at the data.”</w:t>
      </w:r>
    </w:p>
    <w:p w14:paraId="431575A7" w14:textId="77777777" w:rsidR="001D3FD0" w:rsidRPr="00D70798" w:rsidRDefault="001D3FD0" w:rsidP="001D3FD0">
      <w:r>
        <w:rPr>
          <w:rStyle w:val="RDBHighlightsChar"/>
        </w:rPr>
        <w:tab/>
      </w:r>
      <w:r w:rsidRPr="00D70798">
        <w:rPr>
          <w:rStyle w:val="RDBHighlightsChar"/>
        </w:rPr>
        <w:t>Fauci, who has been vaccinated four times, tested positive for COVID-19 last Wednesday</w:t>
      </w:r>
      <w:r w:rsidRPr="00D70798">
        <w:t>.</w:t>
      </w:r>
      <w:r>
        <w:t xml:space="preserve"> </w:t>
      </w:r>
      <w:hyperlink r:id="rId396" w:history="1">
        <w:r w:rsidRPr="00D045BA">
          <w:rPr>
            <w:rStyle w:val="Hyperlink"/>
          </w:rPr>
          <w:t>https://www.israelnationalnews.com/news/355174</w:t>
        </w:r>
      </w:hyperlink>
      <w:r>
        <w:t xml:space="preserve"> </w:t>
      </w:r>
    </w:p>
    <w:p w14:paraId="294F71FE" w14:textId="77777777" w:rsidR="001D3FD0" w:rsidRPr="003E3D65" w:rsidRDefault="001D3FD0" w:rsidP="001D3FD0"/>
    <w:p w14:paraId="67D4ED72" w14:textId="77777777" w:rsidR="001D3FD0" w:rsidRPr="00F2192E" w:rsidRDefault="001D3FD0" w:rsidP="001D3FD0">
      <w:pPr>
        <w:rPr>
          <w:b/>
          <w:sz w:val="28"/>
          <w:szCs w:val="32"/>
        </w:rPr>
      </w:pPr>
      <w:r w:rsidRPr="00F2192E">
        <w:rPr>
          <w:b/>
          <w:sz w:val="28"/>
          <w:szCs w:val="32"/>
        </w:rPr>
        <w:t xml:space="preserve">Ivanka Trump and Jared Kushner spotted on El Al flight to Israel </w:t>
      </w:r>
    </w:p>
    <w:p w14:paraId="6EA615E3" w14:textId="77777777" w:rsidR="001D3FD0" w:rsidRPr="00F2192E" w:rsidRDefault="001D3FD0" w:rsidP="001D3FD0">
      <w:pPr>
        <w:rPr>
          <w:b/>
          <w:i/>
          <w:iCs/>
        </w:rPr>
      </w:pPr>
      <w:r w:rsidRPr="00F2192E">
        <w:rPr>
          <w:b/>
          <w:i/>
          <w:iCs/>
        </w:rPr>
        <w:t xml:space="preserve">Former President Trump's daughter, son-in-law to fly El Al to Israel Monday. </w:t>
      </w:r>
    </w:p>
    <w:p w14:paraId="74A29FBF" w14:textId="77777777" w:rsidR="001D3FD0" w:rsidRPr="00F2192E" w:rsidRDefault="001B440D" w:rsidP="001D3FD0">
      <w:pPr>
        <w:rPr>
          <w:i/>
          <w:iCs/>
        </w:rPr>
      </w:pPr>
      <w:hyperlink r:id="rId397" w:history="1">
        <w:r w:rsidR="001D3FD0" w:rsidRPr="00F2192E">
          <w:rPr>
            <w:rStyle w:val="Hyperlink"/>
            <w:i/>
            <w:iCs/>
          </w:rPr>
          <w:t>David Rosenberg</w:t>
        </w:r>
      </w:hyperlink>
      <w:r w:rsidR="001D3FD0" w:rsidRPr="00F2192E">
        <w:rPr>
          <w:i/>
          <w:iCs/>
        </w:rPr>
        <w:t xml:space="preserve"> 19.06.22 20:05</w:t>
      </w:r>
    </w:p>
    <w:p w14:paraId="1DD74D03" w14:textId="77777777" w:rsidR="001D3FD0" w:rsidRPr="00F2192E" w:rsidRDefault="001D3FD0" w:rsidP="001D3FD0">
      <w:r>
        <w:tab/>
      </w:r>
      <w:r w:rsidRPr="00F2192E">
        <w:t xml:space="preserve">Former President Donald Trump’s daughter and son-in-law are heading to Israel, </w:t>
      </w:r>
      <w:r w:rsidRPr="00F2192E">
        <w:rPr>
          <w:i/>
          <w:iCs/>
        </w:rPr>
        <w:t>Yedioth Aharanoth</w:t>
      </w:r>
      <w:r w:rsidRPr="00F2192E">
        <w:t xml:space="preserve"> reported Sunday evening.</w:t>
      </w:r>
    </w:p>
    <w:p w14:paraId="67B231D9" w14:textId="77777777" w:rsidR="001D3FD0" w:rsidRPr="00F2192E" w:rsidRDefault="001D3FD0" w:rsidP="001D3FD0">
      <w:r>
        <w:tab/>
      </w:r>
      <w:r w:rsidRPr="00F2192E">
        <w:t>Ivanka Trump and her husband, Jared Kushner, were spotted boarding an El Al flight from Miami, Florida bound for Israel’s Ben-Gurion International Airport Sunday. Passengers reported seeing the two in the flight’s business class.</w:t>
      </w:r>
    </w:p>
    <w:p w14:paraId="3A2F2FCB" w14:textId="77777777" w:rsidR="001D3FD0" w:rsidRPr="00F2192E" w:rsidRDefault="001D3FD0" w:rsidP="001D3FD0">
      <w:r>
        <w:tab/>
      </w:r>
      <w:r w:rsidRPr="00F2192E">
        <w:t>The two are expected to land in Israel Monday morning.</w:t>
      </w:r>
    </w:p>
    <w:p w14:paraId="3F49500B" w14:textId="77777777" w:rsidR="001D3FD0" w:rsidRPr="00F2192E" w:rsidRDefault="001D3FD0" w:rsidP="001D3FD0">
      <w:r>
        <w:tab/>
      </w:r>
      <w:r w:rsidRPr="00F2192E">
        <w:t xml:space="preserve">No </w:t>
      </w:r>
      <w:r w:rsidRPr="00F2192E">
        <w:rPr>
          <w:rStyle w:val="RDBHighlightsChar"/>
        </w:rPr>
        <w:t>details regarding their visit</w:t>
      </w:r>
      <w:r w:rsidRPr="00F2192E">
        <w:t xml:space="preserve"> have been released.</w:t>
      </w:r>
    </w:p>
    <w:p w14:paraId="7A9092E7" w14:textId="77777777" w:rsidR="001D3FD0" w:rsidRPr="00F2192E" w:rsidRDefault="001D3FD0" w:rsidP="001D3FD0">
      <w:r>
        <w:tab/>
      </w:r>
      <w:r w:rsidRPr="00F2192E">
        <w:t>Israeli Tourism Minister Yoel Razvozov (Yesh Atid) is also on board the flight.</w:t>
      </w:r>
      <w:r>
        <w:t xml:space="preserve"> </w:t>
      </w:r>
      <w:hyperlink r:id="rId398" w:history="1">
        <w:r w:rsidRPr="00D045BA">
          <w:rPr>
            <w:rStyle w:val="Hyperlink"/>
          </w:rPr>
          <w:t>https://www.israelnationalnews.com/news/355184</w:t>
        </w:r>
      </w:hyperlink>
      <w:r>
        <w:t xml:space="preserve"> </w:t>
      </w:r>
    </w:p>
    <w:p w14:paraId="1760B11D" w14:textId="77777777" w:rsidR="001D3FD0" w:rsidRDefault="001D3FD0" w:rsidP="001D3FD0"/>
    <w:p w14:paraId="73776F7D" w14:textId="77777777" w:rsidR="001D3FD0" w:rsidRPr="00F2192E" w:rsidRDefault="001D3FD0" w:rsidP="001D3FD0">
      <w:pPr>
        <w:rPr>
          <w:b/>
          <w:sz w:val="28"/>
          <w:szCs w:val="32"/>
        </w:rPr>
      </w:pPr>
      <w:r w:rsidRPr="00F2192E">
        <w:rPr>
          <w:b/>
          <w:sz w:val="28"/>
          <w:szCs w:val="32"/>
        </w:rPr>
        <w:t xml:space="preserve">Macron poised to lose majority in parliament as Le Pen's party surges </w:t>
      </w:r>
    </w:p>
    <w:p w14:paraId="47FCF2F7" w14:textId="77777777" w:rsidR="001D3FD0" w:rsidRPr="00F2192E" w:rsidRDefault="001D3FD0" w:rsidP="001D3FD0">
      <w:pPr>
        <w:rPr>
          <w:b/>
          <w:i/>
          <w:iCs/>
        </w:rPr>
      </w:pPr>
      <w:r w:rsidRPr="00F2192E">
        <w:rPr>
          <w:b/>
          <w:i/>
          <w:iCs/>
        </w:rPr>
        <w:t xml:space="preserve">French President Emmanuel Macron poised to lose his majority in parliament, while rightist National Rally could see tenfold gain. </w:t>
      </w:r>
    </w:p>
    <w:p w14:paraId="4E01BE94" w14:textId="77777777" w:rsidR="001D3FD0" w:rsidRPr="00F2192E" w:rsidRDefault="001B440D" w:rsidP="001D3FD0">
      <w:pPr>
        <w:rPr>
          <w:i/>
          <w:iCs/>
        </w:rPr>
      </w:pPr>
      <w:hyperlink r:id="rId399" w:history="1">
        <w:r w:rsidR="001D3FD0" w:rsidRPr="00F2192E">
          <w:rPr>
            <w:rStyle w:val="Hyperlink"/>
            <w:i/>
            <w:iCs/>
          </w:rPr>
          <w:t>Israel National News</w:t>
        </w:r>
      </w:hyperlink>
      <w:r w:rsidR="001D3FD0" w:rsidRPr="00F2192E">
        <w:rPr>
          <w:i/>
          <w:iCs/>
        </w:rPr>
        <w:t xml:space="preserve"> 19.06.22 21:59</w:t>
      </w:r>
    </w:p>
    <w:p w14:paraId="33F90D3B" w14:textId="77777777" w:rsidR="001D3FD0" w:rsidRPr="00F2192E" w:rsidRDefault="001D3FD0" w:rsidP="001D3FD0">
      <w:r>
        <w:tab/>
      </w:r>
      <w:r w:rsidRPr="00F2192E">
        <w:rPr>
          <w:rStyle w:val="RDBHighlightsChar"/>
        </w:rPr>
        <w:t>French voters went to the polls Sunday, for the second round of voting in the country’s parliamentary el</w:t>
      </w:r>
      <w:r w:rsidRPr="00F2192E">
        <w:t>ections.</w:t>
      </w:r>
    </w:p>
    <w:p w14:paraId="747D65A0" w14:textId="77777777" w:rsidR="001D3FD0" w:rsidRPr="00F2192E" w:rsidRDefault="001D3FD0" w:rsidP="001D3FD0">
      <w:r>
        <w:tab/>
      </w:r>
      <w:r w:rsidRPr="00F2192E">
        <w:rPr>
          <w:rStyle w:val="RDBHighlightsChar"/>
        </w:rPr>
        <w:t>Exit polls Sunday night show the centrist Ensemble list – which includes President Emmanuel Macron’s La République En Marche! (LREM) party – plummeting from 350 seats won in the 2017 election to anywhere between 260 to 200 seats, below the 289 necessary for a majority</w:t>
      </w:r>
      <w:r w:rsidRPr="00F2192E">
        <w:t xml:space="preserve"> in the 577-member National Assembly.</w:t>
      </w:r>
    </w:p>
    <w:p w14:paraId="09B09920" w14:textId="77777777" w:rsidR="001D3FD0" w:rsidRPr="00F2192E" w:rsidRDefault="001D3FD0" w:rsidP="001D3FD0">
      <w:r>
        <w:tab/>
      </w:r>
      <w:r w:rsidRPr="00F2192E">
        <w:rPr>
          <w:rStyle w:val="RDBHighlightsChar"/>
        </w:rPr>
        <w:t>One of the projected winners of the election is the rightist National Rally party of Marine Le Pe</w:t>
      </w:r>
      <w:r w:rsidRPr="00F2192E">
        <w:t>n.</w:t>
      </w:r>
    </w:p>
    <w:p w14:paraId="56EF069D" w14:textId="77777777" w:rsidR="001D3FD0" w:rsidRPr="00F2192E" w:rsidRDefault="001D3FD0" w:rsidP="001D3FD0">
      <w:r>
        <w:tab/>
      </w:r>
      <w:r w:rsidRPr="00F2192E">
        <w:t>The party, which won just eight seats five years ago, is now projected to receive around 80 seats, or nearly 14% of the parliament. Estimates for the National Rally party range from 67 to 100 seats, while pre-election polling suggested it would get no more than 45 seats.</w:t>
      </w:r>
    </w:p>
    <w:p w14:paraId="2ADD9266" w14:textId="77777777" w:rsidR="001D3FD0" w:rsidRPr="00F2192E" w:rsidRDefault="001D3FD0" w:rsidP="001D3FD0">
      <w:r>
        <w:tab/>
      </w:r>
      <w:r w:rsidRPr="00F2192E">
        <w:t>The French Left, centered around Jean-Luc Mélenchon’s New Ecologic and Social People's Union (NUPES) alliance, will form the core of the Opposition, with NUPES projected to win between 149 to 203 seats.</w:t>
      </w:r>
    </w:p>
    <w:p w14:paraId="114612F9" w14:textId="77777777" w:rsidR="001D3FD0" w:rsidRPr="00F2192E" w:rsidRDefault="001D3FD0" w:rsidP="001D3FD0">
      <w:r>
        <w:tab/>
      </w:r>
      <w:r w:rsidRPr="00F2192E">
        <w:t>The election marks not only a symbolic defeat for Macron, but will also make the president’s plans for tax cuts and an increase in the age of retirement difficult to win parliamentary backing.</w:t>
      </w:r>
      <w:r>
        <w:t xml:space="preserve"> </w:t>
      </w:r>
      <w:hyperlink r:id="rId400" w:history="1">
        <w:r w:rsidRPr="00D045BA">
          <w:rPr>
            <w:rStyle w:val="Hyperlink"/>
          </w:rPr>
          <w:t>https://www.israelnationalnews.com/news/355186</w:t>
        </w:r>
      </w:hyperlink>
      <w:r>
        <w:t xml:space="preserve"> </w:t>
      </w:r>
    </w:p>
    <w:p w14:paraId="48528B9C" w14:textId="77777777" w:rsidR="001D3FD0" w:rsidRDefault="001D3FD0" w:rsidP="001D3FD0"/>
    <w:tbl>
      <w:tblPr>
        <w:tblW w:w="0" w:type="auto"/>
        <w:jc w:val="center"/>
        <w:tblCellMar>
          <w:left w:w="0" w:type="dxa"/>
          <w:right w:w="0" w:type="dxa"/>
        </w:tblCellMar>
        <w:tblLook w:val="0000" w:firstRow="0" w:lastRow="0" w:firstColumn="0" w:lastColumn="0" w:noHBand="0" w:noVBand="0"/>
      </w:tblPr>
      <w:tblGrid>
        <w:gridCol w:w="9234"/>
      </w:tblGrid>
      <w:tr w:rsidR="001D3FD0" w:rsidRPr="002B04CE" w14:paraId="47399DEA" w14:textId="77777777" w:rsidTr="000F22B8">
        <w:trPr>
          <w:trHeight w:val="529"/>
          <w:jc w:val="center"/>
        </w:trPr>
        <w:tc>
          <w:tcPr>
            <w:tcW w:w="9234" w:type="dxa"/>
            <w:vAlign w:val="center"/>
          </w:tcPr>
          <w:p w14:paraId="21C2BF82" w14:textId="77777777" w:rsidR="001D3FD0" w:rsidRPr="002B04CE" w:rsidRDefault="001B440D" w:rsidP="000F22B8">
            <w:pPr>
              <w:rPr>
                <w:szCs w:val="22"/>
              </w:rPr>
            </w:pPr>
            <w:hyperlink r:id="rId401" w:history="1">
              <w:r w:rsidR="001D3FD0" w:rsidRPr="002B04CE">
                <w:rPr>
                  <w:color w:val="0000FF"/>
                  <w:szCs w:val="22"/>
                  <w:u w:val="single"/>
                </w:rPr>
                <w:t>To be removed from this News list, Please click here and put "Unsubscribe" in the subject line.</w:t>
              </w:r>
            </w:hyperlink>
          </w:p>
        </w:tc>
      </w:tr>
    </w:tbl>
    <w:p w14:paraId="086C02FC" w14:textId="77777777" w:rsidR="001D3FD0" w:rsidRPr="003D2E9B" w:rsidRDefault="001D3FD0" w:rsidP="001D3FD0">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2BB4362" w14:textId="77777777" w:rsidR="001D3FD0" w:rsidRPr="003D2E9B" w:rsidRDefault="001D3FD0" w:rsidP="001D3FD0">
      <w:pPr>
        <w:rPr>
          <w:color w:val="0000FF"/>
        </w:rPr>
      </w:pPr>
    </w:p>
    <w:p w14:paraId="473F9361" w14:textId="6D05CB0D" w:rsidR="001D3FD0" w:rsidRPr="001D3FD0" w:rsidRDefault="001D3FD0" w:rsidP="001D3FD0"/>
    <w:p w14:paraId="124B9142" w14:textId="77777777" w:rsidR="001D3FD0" w:rsidRPr="001D3FD0" w:rsidRDefault="001D3FD0" w:rsidP="001D3FD0"/>
    <w:p w14:paraId="34EB73EB" w14:textId="1A8DC57F" w:rsidR="00970637" w:rsidRDefault="00AD69FC" w:rsidP="00F80FD3">
      <w:pPr>
        <w:pStyle w:val="NoSpacing"/>
        <w:rPr>
          <w:b/>
          <w:bCs w:val="0"/>
          <w:sz w:val="32"/>
          <w:szCs w:val="32"/>
        </w:rPr>
      </w:pPr>
      <w:r>
        <w:rPr>
          <w:b/>
          <w:bCs w:val="0"/>
          <w:sz w:val="32"/>
          <w:szCs w:val="32"/>
        </w:rPr>
        <w:t>0</w:t>
      </w:r>
      <w:r w:rsidR="007305AA">
        <w:rPr>
          <w:b/>
          <w:bCs w:val="0"/>
          <w:sz w:val="32"/>
          <w:szCs w:val="32"/>
        </w:rPr>
        <w:t>6</w:t>
      </w:r>
      <w:r w:rsidR="00EE609E" w:rsidRPr="00EE609E">
        <w:rPr>
          <w:b/>
          <w:bCs w:val="0"/>
          <w:sz w:val="32"/>
          <w:szCs w:val="32"/>
        </w:rPr>
        <w:t>/</w:t>
      </w:r>
      <w:r w:rsidR="007305AA">
        <w:rPr>
          <w:b/>
          <w:bCs w:val="0"/>
          <w:sz w:val="32"/>
          <w:szCs w:val="32"/>
        </w:rPr>
        <w:t>1</w:t>
      </w:r>
      <w:r w:rsidR="00C25019">
        <w:rPr>
          <w:b/>
          <w:bCs w:val="0"/>
          <w:sz w:val="32"/>
          <w:szCs w:val="32"/>
        </w:rPr>
        <w:t>9</w:t>
      </w:r>
      <w:r w:rsidR="007E576E">
        <w:rPr>
          <w:b/>
          <w:bCs w:val="0"/>
          <w:sz w:val="32"/>
          <w:szCs w:val="32"/>
        </w:rPr>
        <w:t>/</w:t>
      </w:r>
      <w:r w:rsidR="00EE609E" w:rsidRPr="00EE609E">
        <w:rPr>
          <w:b/>
          <w:bCs w:val="0"/>
          <w:sz w:val="32"/>
          <w:szCs w:val="32"/>
        </w:rPr>
        <w:t>202</w:t>
      </w:r>
      <w:r w:rsidR="007305AA">
        <w:rPr>
          <w:b/>
          <w:bCs w:val="0"/>
          <w:sz w:val="32"/>
          <w:szCs w:val="32"/>
        </w:rPr>
        <w:t>2</w:t>
      </w:r>
      <w:r w:rsidR="00EE609E" w:rsidRPr="00EE609E">
        <w:rPr>
          <w:b/>
          <w:bCs w:val="0"/>
          <w:sz w:val="32"/>
          <w:szCs w:val="32"/>
        </w:rPr>
        <w:t xml:space="preserve"> NEWS </w:t>
      </w:r>
      <w:r w:rsidR="00B52CD8">
        <w:rPr>
          <w:b/>
          <w:bCs w:val="0"/>
          <w:sz w:val="32"/>
          <w:szCs w:val="32"/>
        </w:rPr>
        <w:t xml:space="preserve"> </w:t>
      </w:r>
    </w:p>
    <w:p w14:paraId="4BDE5860" w14:textId="14E2DB6C" w:rsidR="001D1E2B" w:rsidRPr="001D1E2B" w:rsidRDefault="001D1E2B" w:rsidP="00F80FD3">
      <w:pPr>
        <w:pStyle w:val="NoSpacing"/>
        <w:rPr>
          <w:rFonts w:ascii="Comic Sans MS" w:hAnsi="Comic Sans MS"/>
          <w:b/>
          <w:bCs w:val="0"/>
          <w:color w:val="3333FF"/>
          <w:sz w:val="32"/>
          <w:szCs w:val="32"/>
        </w:rPr>
      </w:pPr>
      <w:r w:rsidRPr="001D1E2B">
        <w:rPr>
          <w:rFonts w:ascii="Comic Sans MS" w:hAnsi="Comic Sans MS"/>
          <w:b/>
          <w:bCs w:val="0"/>
          <w:color w:val="3333FF"/>
          <w:sz w:val="32"/>
          <w:szCs w:val="32"/>
        </w:rPr>
        <w:t>My apologies for being off line for so long but things have been extremely busy and will unfortunately probably stay busy for some time. I will attempt to post at least abbreviated news postings with links to articles but may on occasion have to halt since I may need to travel to help resolve my brother’s estate.</w:t>
      </w:r>
    </w:p>
    <w:p w14:paraId="5E6E043D" w14:textId="30CABF90" w:rsidR="001D1E2B" w:rsidRPr="001D1E2B" w:rsidRDefault="001D1E2B" w:rsidP="00F80FD3">
      <w:pPr>
        <w:pStyle w:val="NoSpacing"/>
        <w:rPr>
          <w:rFonts w:ascii="Comic Sans MS" w:hAnsi="Comic Sans MS"/>
          <w:b/>
          <w:bCs w:val="0"/>
          <w:color w:val="3333FF"/>
          <w:sz w:val="32"/>
          <w:szCs w:val="32"/>
        </w:rPr>
      </w:pPr>
      <w:r w:rsidRPr="001D1E2B">
        <w:rPr>
          <w:rFonts w:ascii="Comic Sans MS" w:hAnsi="Comic Sans MS"/>
          <w:b/>
          <w:bCs w:val="0"/>
          <w:color w:val="3333FF"/>
          <w:sz w:val="32"/>
          <w:szCs w:val="32"/>
        </w:rPr>
        <w:t>RDBeals</w:t>
      </w:r>
    </w:p>
    <w:p w14:paraId="55C0BAFD" w14:textId="77777777" w:rsidR="007D3EBD" w:rsidRPr="003A44E6" w:rsidRDefault="007D3EBD" w:rsidP="00F80FD3">
      <w:pPr>
        <w:pStyle w:val="NoSpacing"/>
        <w:rPr>
          <w:b/>
          <w:bCs w:val="0"/>
          <w:sz w:val="12"/>
          <w:szCs w:val="12"/>
        </w:rPr>
      </w:pPr>
    </w:p>
    <w:p w14:paraId="6F72D68A" w14:textId="77777777" w:rsidR="003A44E6" w:rsidRPr="003A44E6" w:rsidRDefault="003A44E6" w:rsidP="003A44E6">
      <w:pPr>
        <w:pStyle w:val="NoSpacing"/>
        <w:jc w:val="center"/>
        <w:rPr>
          <w:b/>
          <w:sz w:val="28"/>
          <w:szCs w:val="32"/>
        </w:rPr>
      </w:pPr>
      <w:r w:rsidRPr="003A44E6">
        <w:rPr>
          <w:b/>
          <w:sz w:val="28"/>
          <w:szCs w:val="32"/>
        </w:rPr>
        <w:t>Israel's Archeological Proof of King David | Insights on TBN Israel</w:t>
      </w:r>
    </w:p>
    <w:p w14:paraId="508B9AA7" w14:textId="5F393D4A" w:rsidR="007616A5" w:rsidRPr="00C25CC8" w:rsidRDefault="001B440D" w:rsidP="00970637">
      <w:pPr>
        <w:jc w:val="center"/>
        <w:rPr>
          <w:b/>
          <w:bCs w:val="0"/>
          <w:szCs w:val="28"/>
        </w:rPr>
      </w:pPr>
      <w:hyperlink r:id="rId402" w:history="1">
        <w:r w:rsidR="003A44E6" w:rsidRPr="00216FCF">
          <w:rPr>
            <w:rStyle w:val="Hyperlink"/>
          </w:rPr>
          <w:t>https://www.youtube.com/watch?v=8Xl-GJT7SXc</w:t>
        </w:r>
      </w:hyperlink>
      <w:r w:rsidR="003A44E6">
        <w:t xml:space="preserve"> </w:t>
      </w:r>
    </w:p>
    <w:tbl>
      <w:tblPr>
        <w:tblStyle w:val="TableGrid"/>
        <w:tblW w:w="0" w:type="auto"/>
        <w:tblLook w:val="04A0" w:firstRow="1" w:lastRow="0" w:firstColumn="1" w:lastColumn="0" w:noHBand="0" w:noVBand="1"/>
      </w:tblPr>
      <w:tblGrid>
        <w:gridCol w:w="8455"/>
        <w:gridCol w:w="1110"/>
      </w:tblGrid>
      <w:tr w:rsidR="00970637" w:rsidRPr="00860DED" w14:paraId="49698750" w14:textId="77777777" w:rsidTr="00E7675B">
        <w:trPr>
          <w:trHeight w:val="80"/>
        </w:trPr>
        <w:tc>
          <w:tcPr>
            <w:tcW w:w="8455" w:type="dxa"/>
          </w:tcPr>
          <w:p w14:paraId="289B5490" w14:textId="6757AF3D" w:rsidR="00970637" w:rsidRPr="003A44E6" w:rsidRDefault="00970637" w:rsidP="00C21DDC">
            <w:pPr>
              <w:jc w:val="center"/>
              <w:rPr>
                <w:rFonts w:ascii="Comic Sans MS" w:hAnsi="Comic Sans MS" w:cstheme="minorHAnsi"/>
                <w:color w:val="0000FF"/>
                <w:sz w:val="4"/>
                <w:szCs w:val="4"/>
              </w:rPr>
            </w:pPr>
          </w:p>
        </w:tc>
        <w:tc>
          <w:tcPr>
            <w:tcW w:w="1110" w:type="dxa"/>
          </w:tcPr>
          <w:p w14:paraId="6A07D454" w14:textId="77777777" w:rsidR="00970637" w:rsidRPr="00E7675B" w:rsidRDefault="00970637" w:rsidP="005A2F23">
            <w:pPr>
              <w:rPr>
                <w:rFonts w:asciiTheme="minorHAnsi" w:hAnsiTheme="minorHAnsi" w:cstheme="minorHAnsi"/>
                <w:sz w:val="10"/>
                <w:szCs w:val="10"/>
              </w:rPr>
            </w:pPr>
          </w:p>
        </w:tc>
      </w:tr>
    </w:tbl>
    <w:p w14:paraId="72B23513" w14:textId="39AB12EA" w:rsidR="00364CFE" w:rsidRPr="00364CFE" w:rsidRDefault="00364CFE" w:rsidP="00C26114">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364CFE" w14:paraId="374C7AF8" w14:textId="77777777" w:rsidTr="00364CFE">
        <w:tc>
          <w:tcPr>
            <w:tcW w:w="10790" w:type="dxa"/>
          </w:tcPr>
          <w:p w14:paraId="1ACCA116" w14:textId="5DF5188B" w:rsidR="00364CFE" w:rsidRDefault="003A44E6" w:rsidP="00E60980">
            <w:pPr>
              <w:pStyle w:val="RDBComment"/>
            </w:pPr>
            <w:r w:rsidRPr="003A44E6">
              <w:t>"Hastiness and superficiality</w:t>
            </w:r>
            <w:r>
              <w:t xml:space="preserve"> </w:t>
            </w:r>
            <w:r w:rsidRPr="003A44E6">
              <w:t>are the psychic diseases</w:t>
            </w:r>
            <w:r>
              <w:t xml:space="preserve"> </w:t>
            </w:r>
            <w:r w:rsidRPr="003A44E6">
              <w:t>of the twentieth century,</w:t>
            </w:r>
            <w:r>
              <w:t xml:space="preserve"> </w:t>
            </w:r>
            <w:r w:rsidRPr="003A44E6">
              <w:t>and more than anywhere else</w:t>
            </w:r>
            <w:r>
              <w:t xml:space="preserve"> </w:t>
            </w:r>
            <w:r w:rsidRPr="003A44E6">
              <w:t>this disease is reflected in the press."</w:t>
            </w:r>
            <w:r w:rsidRPr="003A44E6">
              <w:br/>
              <w:t>-- Aleksandr Solzhenitsyn</w:t>
            </w:r>
            <w:r>
              <w:t xml:space="preserve"> </w:t>
            </w:r>
            <w:r w:rsidRPr="003A44E6">
              <w:t>(1918-2008) Russian novelist, Soviet dissident, imprisoned for 8 years for critizing Stalin in a personal letter, Nobel Prize for Literature, 1970</w:t>
            </w:r>
          </w:p>
        </w:tc>
      </w:tr>
    </w:tbl>
    <w:p w14:paraId="73015BF8" w14:textId="77777777" w:rsidR="00364CFE" w:rsidRPr="00364CFE" w:rsidRDefault="00364CFE" w:rsidP="00C26114">
      <w:pPr>
        <w:pStyle w:val="NoSpacing"/>
        <w:jc w:val="center"/>
        <w:rPr>
          <w:rFonts w:ascii="Arial Rounded MT Bold" w:hAnsi="Arial Rounded MT Bold"/>
          <w:b/>
          <w:bCs w:val="0"/>
          <w:color w:val="C00000"/>
          <w:sz w:val="8"/>
          <w:szCs w:val="8"/>
        </w:rPr>
      </w:pPr>
    </w:p>
    <w:p w14:paraId="689C9422" w14:textId="61C23683" w:rsidR="00EE609E" w:rsidRPr="005F0D19" w:rsidRDefault="00EE609E" w:rsidP="00C26114">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C0A94">
        <w:trPr>
          <w:trHeight w:val="2717"/>
        </w:trPr>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FD57DA2" w14:textId="77777777" w:rsidR="00F212A9" w:rsidRDefault="00F212A9" w:rsidP="00F212A9">
            <w:pPr>
              <w:pStyle w:val="NoSpacing"/>
              <w:rPr>
                <w:b/>
                <w:bCs w:val="0"/>
                <w:color w:val="0000FF"/>
                <w:sz w:val="22"/>
                <w:szCs w:val="24"/>
              </w:rPr>
            </w:pPr>
            <w:r>
              <w:rPr>
                <w:b/>
                <w:bCs w:val="0"/>
                <w:color w:val="0000FF"/>
                <w:sz w:val="22"/>
                <w:szCs w:val="24"/>
              </w:rPr>
              <w:t>Pray for BB – Severe sciatic Had surgery and doing well</w:t>
            </w:r>
          </w:p>
          <w:p w14:paraId="2C418FB0" w14:textId="77777777" w:rsidR="00F212A9" w:rsidRPr="00C00912" w:rsidRDefault="00F212A9" w:rsidP="00F212A9">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6A3212A0" w14:textId="77777777" w:rsidR="00F212A9" w:rsidRPr="00C00912" w:rsidRDefault="00F212A9" w:rsidP="00F212A9">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214A268" w14:textId="6E5117CD" w:rsidR="00D93357" w:rsidRPr="00D93357" w:rsidRDefault="00066F20" w:rsidP="00D93357">
      <w:pPr>
        <w:rPr>
          <w:rFonts w:ascii="Arial Rounded MT Bold" w:eastAsiaTheme="minorHAnsi" w:hAnsi="Arial Rounded MT Bold"/>
          <w:b/>
          <w:color w:val="0000FF"/>
          <w:szCs w:val="24"/>
        </w:rPr>
      </w:pPr>
      <w:r w:rsidRPr="00A3201B">
        <w:rPr>
          <w:rFonts w:ascii="Arial Rounded MT Bold" w:eastAsiaTheme="minorHAnsi" w:hAnsi="Arial Rounded MT Bold"/>
          <w:color w:val="0000FF"/>
          <w:szCs w:val="24"/>
        </w:rPr>
        <w:t>Exodus</w:t>
      </w:r>
      <w:r w:rsidR="00D53B54" w:rsidRPr="00A3201B">
        <w:rPr>
          <w:rFonts w:ascii="Arial Rounded MT Bold" w:eastAsiaTheme="minorHAnsi" w:hAnsi="Arial Rounded MT Bold"/>
          <w:color w:val="0000FF"/>
          <w:szCs w:val="24"/>
        </w:rPr>
        <w:t xml:space="preserve"> </w:t>
      </w:r>
      <w:r w:rsidR="00D93357" w:rsidRPr="00D93357">
        <w:rPr>
          <w:rFonts w:ascii="Arial Rounded MT Bold" w:eastAsiaTheme="minorHAnsi" w:hAnsi="Arial Rounded MT Bold"/>
          <w:b/>
          <w:color w:val="0000FF"/>
          <w:szCs w:val="24"/>
        </w:rPr>
        <w:t>18:</w:t>
      </w:r>
      <w:r w:rsidR="00D93357" w:rsidRPr="00D93357">
        <w:rPr>
          <w:rFonts w:ascii="Arial Rounded MT Bold" w:eastAsiaTheme="minorHAnsi" w:hAnsi="Arial Rounded MT Bold"/>
          <w:b/>
          <w:color w:val="0000FF"/>
          <w:szCs w:val="24"/>
          <w:vertAlign w:val="superscript"/>
        </w:rPr>
        <w:t>20</w:t>
      </w:r>
      <w:r w:rsidR="00D93357" w:rsidRPr="00D93357">
        <w:rPr>
          <w:rFonts w:ascii="Arial Rounded MT Bold" w:eastAsiaTheme="minorHAnsi" w:hAnsi="Arial Rounded MT Bold"/>
          <w:b/>
          <w:color w:val="0000FF"/>
          <w:szCs w:val="24"/>
        </w:rPr>
        <w:t xml:space="preserve">And thou shalt teach them the statutes and the laws, and shalt show them the way wherein they must walk, and the work that they must do. </w:t>
      </w:r>
      <w:r w:rsidR="00D93357" w:rsidRPr="001E7C0A">
        <w:rPr>
          <w:rFonts w:ascii="Arial Rounded MT Bold" w:eastAsiaTheme="minorHAnsi" w:hAnsi="Arial Rounded MT Bold"/>
          <w:b/>
          <w:color w:val="0000FF"/>
          <w:szCs w:val="24"/>
          <w:vertAlign w:val="superscript"/>
        </w:rPr>
        <w:t>21</w:t>
      </w:r>
      <w:r w:rsidR="00D93357" w:rsidRPr="00D93357">
        <w:rPr>
          <w:rFonts w:ascii="Arial Rounded MT Bold" w:eastAsiaTheme="minorHAnsi" w:hAnsi="Arial Rounded MT Bold"/>
          <w:b/>
          <w:color w:val="0000FF"/>
          <w:szCs w:val="24"/>
        </w:rPr>
        <w:t xml:space="preserve">Moreover thou shalt provide out of all the people able men, such as fear God, men of truth, hating unjust gain; and place such over them, to be rulers of thousands, rulers of hundreds, rulers of fifties, and rulers of tens. </w:t>
      </w:r>
      <w:r w:rsidR="00D93357" w:rsidRPr="001E7C0A">
        <w:rPr>
          <w:rFonts w:ascii="Arial Rounded MT Bold" w:eastAsiaTheme="minorHAnsi" w:hAnsi="Arial Rounded MT Bold"/>
          <w:b/>
          <w:color w:val="0000FF"/>
          <w:szCs w:val="24"/>
          <w:vertAlign w:val="superscript"/>
        </w:rPr>
        <w:t>22</w:t>
      </w:r>
      <w:r w:rsidR="00D93357" w:rsidRPr="00D93357">
        <w:rPr>
          <w:rFonts w:ascii="Arial Rounded MT Bold" w:eastAsiaTheme="minorHAnsi" w:hAnsi="Arial Rounded MT Bold"/>
          <w:b/>
          <w:color w:val="0000FF"/>
          <w:szCs w:val="24"/>
        </w:rPr>
        <w:t xml:space="preserve">And let them judge the people at all seasons; and it shall be, that every great matter they shall bring unto thee, but every small matter they shall judge themselves; so shall they make it easier for thee and bear the burden with thee. </w:t>
      </w:r>
      <w:r w:rsidR="00D93357" w:rsidRPr="001E7C0A">
        <w:rPr>
          <w:rFonts w:ascii="Arial Rounded MT Bold" w:eastAsiaTheme="minorHAnsi" w:hAnsi="Arial Rounded MT Bold"/>
          <w:b/>
          <w:color w:val="0000FF"/>
          <w:szCs w:val="24"/>
          <w:vertAlign w:val="superscript"/>
        </w:rPr>
        <w:t>23</w:t>
      </w:r>
      <w:r w:rsidR="00D93357" w:rsidRPr="00D93357">
        <w:rPr>
          <w:rFonts w:ascii="Arial Rounded MT Bold" w:eastAsiaTheme="minorHAnsi" w:hAnsi="Arial Rounded MT Bold"/>
          <w:b/>
          <w:color w:val="0000FF"/>
          <w:szCs w:val="24"/>
        </w:rPr>
        <w:t>If thou shalt do this thing, and God command thee so, then thou shalt be able to endure, and all this people also shall go to their place in peace.'</w:t>
      </w:r>
    </w:p>
    <w:p w14:paraId="0CA73ADD" w14:textId="2630DA1F" w:rsidR="00D93357" w:rsidRDefault="00D93357" w:rsidP="001E7C0A">
      <w:pPr>
        <w:rPr>
          <w:rFonts w:eastAsiaTheme="minorHAnsi"/>
        </w:rPr>
      </w:pPr>
    </w:p>
    <w:p w14:paraId="3818ED58" w14:textId="77777777" w:rsidR="00BC22A1" w:rsidRPr="00BC22A1" w:rsidRDefault="00BC22A1" w:rsidP="00BC22A1">
      <w:pPr>
        <w:rPr>
          <w:rFonts w:eastAsiaTheme="minorHAnsi"/>
          <w:b/>
          <w:sz w:val="28"/>
          <w:szCs w:val="32"/>
        </w:rPr>
      </w:pPr>
      <w:r w:rsidRPr="00BC22A1">
        <w:rPr>
          <w:rFonts w:eastAsiaTheme="minorHAnsi"/>
          <w:b/>
          <w:sz w:val="28"/>
          <w:szCs w:val="32"/>
        </w:rPr>
        <w:t>Palestinian shot dead by Israeli troops near Qalqilya security barrier</w:t>
      </w:r>
    </w:p>
    <w:p w14:paraId="2F56116D" w14:textId="77777777" w:rsidR="00BC22A1" w:rsidRPr="00BC22A1" w:rsidRDefault="00BC22A1" w:rsidP="00BC22A1">
      <w:pPr>
        <w:rPr>
          <w:rFonts w:eastAsiaTheme="minorHAnsi"/>
          <w:b/>
          <w:i/>
          <w:iCs/>
        </w:rPr>
      </w:pPr>
      <w:r w:rsidRPr="00BC22A1">
        <w:rPr>
          <w:rFonts w:eastAsiaTheme="minorHAnsi"/>
          <w:b/>
          <w:i/>
          <w:iCs/>
        </w:rPr>
        <w:t>Israeli army says troops opened fire at a Palestinian trying to enter Israel illegally; debate over fence’s effectiveness has been renewed recently following wave of terror attacks</w:t>
      </w:r>
    </w:p>
    <w:p w14:paraId="13E74EE1" w14:textId="77777777" w:rsidR="00BC22A1" w:rsidRPr="00BC22A1" w:rsidRDefault="00BC22A1" w:rsidP="00BC22A1">
      <w:pPr>
        <w:rPr>
          <w:rFonts w:eastAsiaTheme="minorHAnsi"/>
          <w:i/>
          <w:iCs/>
        </w:rPr>
      </w:pPr>
      <w:r w:rsidRPr="00BC22A1">
        <w:rPr>
          <w:rFonts w:eastAsiaTheme="minorHAnsi"/>
          <w:i/>
          <w:iCs/>
        </w:rPr>
        <w:t xml:space="preserve">By </w:t>
      </w:r>
      <w:hyperlink r:id="rId403" w:tooltip="Aaron Boxerman" w:history="1">
        <w:r w:rsidRPr="00BC22A1">
          <w:rPr>
            <w:rStyle w:val="Hyperlink"/>
            <w:rFonts w:eastAsiaTheme="minorHAnsi"/>
            <w:i/>
            <w:iCs/>
          </w:rPr>
          <w:t>Aaron Boxerman</w:t>
        </w:r>
      </w:hyperlink>
      <w:r w:rsidRPr="00BC22A1">
        <w:rPr>
          <w:rFonts w:eastAsiaTheme="minorHAnsi"/>
          <w:i/>
          <w:iCs/>
        </w:rPr>
        <w:t xml:space="preserve"> Today, 12:59 pm </w:t>
      </w:r>
    </w:p>
    <w:p w14:paraId="286CC4D3" w14:textId="36F09F84" w:rsidR="00BC22A1" w:rsidRPr="00BC22A1" w:rsidRDefault="00BC22A1" w:rsidP="00BC22A1">
      <w:pPr>
        <w:rPr>
          <w:rFonts w:eastAsiaTheme="minorHAnsi"/>
        </w:rPr>
      </w:pPr>
      <w:r>
        <w:rPr>
          <w:rFonts w:eastAsiaTheme="minorHAnsi"/>
        </w:rPr>
        <w:tab/>
      </w:r>
      <w:r w:rsidRPr="00BC22A1">
        <w:rPr>
          <w:rStyle w:val="RDBHighlightsChar"/>
        </w:rPr>
        <w:t>Israeli troops shot and killed a Palestinian man as he allegedly sought to cross the security fence by the West Bank city of Qalqilya on Sunday aftern</w:t>
      </w:r>
      <w:r w:rsidRPr="00BC22A1">
        <w:rPr>
          <w:rFonts w:eastAsiaTheme="minorHAnsi"/>
        </w:rPr>
        <w:t>oon.</w:t>
      </w:r>
    </w:p>
    <w:p w14:paraId="6FC7A84B" w14:textId="04ADA767" w:rsidR="00BC22A1" w:rsidRPr="00BC22A1" w:rsidRDefault="00BC22A1" w:rsidP="00BC22A1">
      <w:pPr>
        <w:rPr>
          <w:rFonts w:eastAsiaTheme="minorHAnsi"/>
        </w:rPr>
      </w:pPr>
      <w:r>
        <w:rPr>
          <w:rFonts w:eastAsiaTheme="minorHAnsi"/>
        </w:rPr>
        <w:tab/>
      </w:r>
      <w:r w:rsidRPr="00BC22A1">
        <w:rPr>
          <w:rStyle w:val="RDBHighlightsChar"/>
        </w:rPr>
        <w:t>Palestinian health officials identified the deceased as Nabil Ahmad Salim Ghanim, a young Palestinian man from the northern West Bank city of Nab</w:t>
      </w:r>
      <w:r w:rsidRPr="00BC22A1">
        <w:rPr>
          <w:rFonts w:eastAsiaTheme="minorHAnsi"/>
        </w:rPr>
        <w:t>lus.</w:t>
      </w:r>
    </w:p>
    <w:p w14:paraId="599036B0" w14:textId="2643EA7E" w:rsidR="00BC22A1" w:rsidRPr="00BC22A1" w:rsidRDefault="00BC22A1" w:rsidP="00BC22A1">
      <w:pPr>
        <w:rPr>
          <w:rFonts w:eastAsiaTheme="minorHAnsi"/>
        </w:rPr>
      </w:pPr>
      <w:r>
        <w:rPr>
          <w:rFonts w:eastAsiaTheme="minorHAnsi"/>
        </w:rPr>
        <w:tab/>
      </w:r>
      <w:r w:rsidRPr="00BC22A1">
        <w:rPr>
          <w:rFonts w:eastAsiaTheme="minorHAnsi"/>
        </w:rPr>
        <w:t>Ghanim was rushed to Meir Medical Center in Kfar Saba, where he was pronounced dead, a hospital spokesperson confirmed.</w:t>
      </w:r>
    </w:p>
    <w:p w14:paraId="1FD0AB27" w14:textId="3636319E" w:rsidR="00BC22A1" w:rsidRPr="00BC22A1" w:rsidRDefault="00BC22A1" w:rsidP="00BC22A1">
      <w:pPr>
        <w:rPr>
          <w:rFonts w:eastAsiaTheme="minorHAnsi"/>
        </w:rPr>
      </w:pPr>
      <w:r>
        <w:rPr>
          <w:rFonts w:eastAsiaTheme="minorHAnsi"/>
        </w:rPr>
        <w:tab/>
      </w:r>
      <w:r w:rsidRPr="00BC22A1">
        <w:rPr>
          <w:rStyle w:val="RDBHighlightsChar"/>
        </w:rPr>
        <w:t>According to the Israeli army, Israeli soldiers shot at a Palestinian who sought to enter Israel through the security barrier that winds across the West Ban</w:t>
      </w:r>
      <w:r w:rsidRPr="00BC22A1">
        <w:rPr>
          <w:rFonts w:eastAsiaTheme="minorHAnsi"/>
        </w:rPr>
        <w:t>k.</w:t>
      </w:r>
      <w:r>
        <w:rPr>
          <w:rFonts w:eastAsiaTheme="minorHAnsi"/>
        </w:rPr>
        <w:br/>
      </w:r>
      <w:r>
        <w:rPr>
          <w:rFonts w:eastAsiaTheme="minorHAnsi"/>
        </w:rPr>
        <w:tab/>
      </w:r>
      <w:r w:rsidRPr="00BC22A1">
        <w:rPr>
          <w:rFonts w:eastAsiaTheme="minorHAnsi"/>
        </w:rPr>
        <w:t>“The suspect damaged the security fence… in an attempt to cross into Israeli territory. The soldiers opened fire. A hit was identified,” a spokesperson for the Israeli military said.</w:t>
      </w:r>
      <w:r>
        <w:rPr>
          <w:rFonts w:eastAsiaTheme="minorHAnsi"/>
        </w:rPr>
        <w:br/>
      </w:r>
      <w:r>
        <w:rPr>
          <w:rFonts w:eastAsiaTheme="minorHAnsi"/>
        </w:rPr>
        <w:tab/>
      </w:r>
      <w:r w:rsidRPr="00BC22A1">
        <w:rPr>
          <w:rFonts w:eastAsiaTheme="minorHAnsi"/>
        </w:rPr>
        <w:t>The Israeli army did not respond to a query as to whether Ghanim was armed.</w:t>
      </w:r>
      <w:r>
        <w:rPr>
          <w:rFonts w:eastAsiaTheme="minorHAnsi"/>
        </w:rPr>
        <w:br/>
      </w:r>
      <w:r>
        <w:rPr>
          <w:rFonts w:eastAsiaTheme="minorHAnsi"/>
        </w:rPr>
        <w:tab/>
      </w:r>
      <w:r w:rsidRPr="00BC22A1">
        <w:rPr>
          <w:rFonts w:eastAsiaTheme="minorHAnsi"/>
        </w:rPr>
        <w:t>The first section of the West Bank barrier was built in 2003, when Israel faced a wave of brutal terror attacks. It was immediately subject to court challenges by human rights groups.</w:t>
      </w:r>
      <w:r>
        <w:rPr>
          <w:rFonts w:eastAsiaTheme="minorHAnsi"/>
        </w:rPr>
        <w:br/>
      </w:r>
      <w:r>
        <w:rPr>
          <w:rFonts w:eastAsiaTheme="minorHAnsi"/>
        </w:rPr>
        <w:tab/>
      </w:r>
      <w:r w:rsidRPr="00BC22A1">
        <w:rPr>
          <w:rFonts w:eastAsiaTheme="minorHAnsi"/>
        </w:rPr>
        <w:t>Israelis have debated the effectiveness of the West Bank security fence in recent months after a series of deadly terror attacks struck Israeli cities that killed 19 people. Most of the perpetrators had crossed illegally into Israel, apparently through gaps in the fence.</w:t>
      </w:r>
      <w:r>
        <w:rPr>
          <w:rFonts w:eastAsiaTheme="minorHAnsi"/>
        </w:rPr>
        <w:t xml:space="preserve">  </w:t>
      </w:r>
      <w:r w:rsidRPr="00BC22A1">
        <w:rPr>
          <w:rStyle w:val="RDBCommentChar"/>
          <w:rFonts w:eastAsiaTheme="minorHAnsi"/>
        </w:rPr>
        <w:t xml:space="preserve">MORE - </w:t>
      </w:r>
      <w:hyperlink r:id="rId404" w:history="1">
        <w:r w:rsidRPr="00AB3A17">
          <w:rPr>
            <w:rStyle w:val="Hyperlink"/>
            <w:rFonts w:eastAsiaTheme="minorHAnsi"/>
          </w:rPr>
          <w:t>https://www.timesofisrael.com/palestinians-say-man-shot-dead-by-israeli-troops-near-qalqilya-security-barrier/</w:t>
        </w:r>
      </w:hyperlink>
      <w:r>
        <w:rPr>
          <w:rFonts w:eastAsiaTheme="minorHAnsi"/>
        </w:rPr>
        <w:t xml:space="preserve"> </w:t>
      </w:r>
    </w:p>
    <w:p w14:paraId="3B2C9348" w14:textId="77777777" w:rsidR="00BC22A1" w:rsidRPr="00BC22A1" w:rsidRDefault="00BC22A1" w:rsidP="001E7C0A">
      <w:pPr>
        <w:rPr>
          <w:rFonts w:eastAsiaTheme="minorHAnsi"/>
          <w:sz w:val="10"/>
          <w:szCs w:val="14"/>
        </w:rPr>
      </w:pPr>
    </w:p>
    <w:p w14:paraId="7F0DFE4F" w14:textId="77777777" w:rsidR="006B0D7C" w:rsidRPr="006B0D7C" w:rsidRDefault="006B0D7C" w:rsidP="006B0D7C">
      <w:pPr>
        <w:rPr>
          <w:rFonts w:eastAsiaTheme="minorHAnsi"/>
          <w:b/>
          <w:sz w:val="28"/>
          <w:szCs w:val="32"/>
        </w:rPr>
      </w:pPr>
      <w:r w:rsidRPr="006B0D7C">
        <w:rPr>
          <w:rFonts w:eastAsiaTheme="minorHAnsi"/>
          <w:b/>
          <w:sz w:val="28"/>
          <w:szCs w:val="32"/>
        </w:rPr>
        <w:t>Gantz vows retaliation to any Iranian attack in Turkey; one said foiled in past day</w:t>
      </w:r>
    </w:p>
    <w:p w14:paraId="56E21D80" w14:textId="77777777" w:rsidR="006B0D7C" w:rsidRPr="006B0D7C" w:rsidRDefault="006B0D7C" w:rsidP="006B0D7C">
      <w:pPr>
        <w:rPr>
          <w:rFonts w:eastAsiaTheme="minorHAnsi"/>
          <w:b/>
          <w:i/>
          <w:iCs/>
        </w:rPr>
      </w:pPr>
      <w:r w:rsidRPr="006B0D7C">
        <w:rPr>
          <w:rFonts w:eastAsiaTheme="minorHAnsi"/>
          <w:b/>
          <w:i/>
          <w:iCs/>
        </w:rPr>
        <w:t>As alert level remains high, defense minister says Jerusalem working to thwart attempts against Israelis; security source says several were ‘minutes from death’ without knowing</w:t>
      </w:r>
    </w:p>
    <w:p w14:paraId="3B929AA1" w14:textId="77777777" w:rsidR="006B0D7C" w:rsidRPr="006B0D7C" w:rsidRDefault="006B0D7C" w:rsidP="006B0D7C">
      <w:pPr>
        <w:rPr>
          <w:rFonts w:eastAsiaTheme="minorHAnsi"/>
          <w:i/>
          <w:iCs/>
        </w:rPr>
      </w:pPr>
      <w:r w:rsidRPr="006B0D7C">
        <w:rPr>
          <w:rFonts w:eastAsiaTheme="minorHAnsi"/>
          <w:i/>
          <w:iCs/>
        </w:rPr>
        <w:t xml:space="preserve">By </w:t>
      </w:r>
      <w:hyperlink r:id="rId405" w:tooltip="Emanuel Fabian" w:history="1">
        <w:r w:rsidRPr="006B0D7C">
          <w:rPr>
            <w:rStyle w:val="Hyperlink"/>
            <w:rFonts w:eastAsiaTheme="minorHAnsi"/>
            <w:i/>
            <w:iCs/>
          </w:rPr>
          <w:t>Emanuel Fabian</w:t>
        </w:r>
      </w:hyperlink>
      <w:r w:rsidRPr="006B0D7C">
        <w:rPr>
          <w:rFonts w:eastAsiaTheme="minorHAnsi"/>
          <w:i/>
          <w:iCs/>
        </w:rPr>
        <w:t xml:space="preserve"> Today, 9:16 pm </w:t>
      </w:r>
    </w:p>
    <w:p w14:paraId="54D933A6" w14:textId="338C1333" w:rsidR="006B0D7C" w:rsidRPr="006B0D7C" w:rsidRDefault="006B0D7C" w:rsidP="006B0D7C">
      <w:pPr>
        <w:pStyle w:val="RDBHighlights"/>
      </w:pPr>
      <w:r>
        <w:tab/>
      </w:r>
      <w:r w:rsidRPr="006B0D7C">
        <w:t>Defense Minister Benny Gantz threatened Saturday to act “forcefully” in response to any potential attack on Israelis in Turkey, with officials renewing warnings that Iran was trying hard to target citizens of the Jewish state over the weekend.</w:t>
      </w:r>
    </w:p>
    <w:p w14:paraId="2B9F3A54" w14:textId="35BA7676" w:rsidR="006B0D7C" w:rsidRPr="006B0D7C" w:rsidRDefault="006B0D7C" w:rsidP="006B0D7C">
      <w:pPr>
        <w:rPr>
          <w:rFonts w:eastAsiaTheme="minorHAnsi"/>
        </w:rPr>
      </w:pPr>
      <w:r>
        <w:rPr>
          <w:rFonts w:eastAsiaTheme="minorHAnsi"/>
        </w:rPr>
        <w:tab/>
      </w:r>
      <w:r w:rsidRPr="006B0D7C">
        <w:rPr>
          <w:rStyle w:val="RDBHighlightsChar"/>
        </w:rPr>
        <w:t>Senior Israeli officials have warned of “concrete” threats that Iran was trying to kill or otherwise harm Israel</w:t>
      </w:r>
      <w:r w:rsidRPr="006B0D7C">
        <w:rPr>
          <w:rFonts w:eastAsiaTheme="minorHAnsi"/>
        </w:rPr>
        <w:t>is in Istanbul, urging citizens to leave Turkey immediately if possible and those in Istanbul to shelter in their hotel rooms.</w:t>
      </w:r>
    </w:p>
    <w:p w14:paraId="3195CE52" w14:textId="77777777" w:rsidR="006B0D7C" w:rsidRPr="006B0D7C" w:rsidRDefault="006B0D7C" w:rsidP="006B0D7C">
      <w:pPr>
        <w:rPr>
          <w:rFonts w:eastAsiaTheme="minorHAnsi"/>
        </w:rPr>
      </w:pPr>
      <w:r w:rsidRPr="006B0D7C">
        <w:rPr>
          <w:rFonts w:eastAsiaTheme="minorHAnsi"/>
          <w:noProof/>
        </w:rPr>
        <w:drawing>
          <wp:anchor distT="0" distB="0" distL="114300" distR="114300" simplePos="0" relativeHeight="251658240" behindDoc="1" locked="0" layoutInCell="1" allowOverlap="1" wp14:anchorId="652DE9B0" wp14:editId="0284A7F0">
            <wp:simplePos x="0" y="0"/>
            <wp:positionH relativeFrom="column">
              <wp:posOffset>2643</wp:posOffset>
            </wp:positionH>
            <wp:positionV relativeFrom="paragraph">
              <wp:posOffset>-2144</wp:posOffset>
            </wp:positionV>
            <wp:extent cx="3263900" cy="2038124"/>
            <wp:effectExtent l="0" t="0" r="0" b="635"/>
            <wp:wrapTight wrapText="bothSides">
              <wp:wrapPolygon edited="0">
                <wp:start x="0" y="0"/>
                <wp:lineTo x="0" y="21405"/>
                <wp:lineTo x="21432" y="21405"/>
                <wp:lineTo x="21432" y="0"/>
                <wp:lineTo x="0" y="0"/>
              </wp:wrapPolygon>
            </wp:wrapTight>
            <wp:docPr id="1" name="Picture 1" descr="A Turkish police officer walks in front of the Blue Mosque in Istanbul, on June 14, 2022. (Yasin Akgul/AFP)">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urkish police officer walks in front of the Blue Mosque in Istanbul, on June 14, 2022. (Yasin Akgul/AFP)">
                      <a:hlinkClick r:id="rId406"/>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263900" cy="2038124"/>
                    </a:xfrm>
                    <a:prstGeom prst="rect">
                      <a:avLst/>
                    </a:prstGeom>
                    <a:noFill/>
                    <a:ln>
                      <a:noFill/>
                    </a:ln>
                  </pic:spPr>
                </pic:pic>
              </a:graphicData>
            </a:graphic>
          </wp:anchor>
        </w:drawing>
      </w:r>
    </w:p>
    <w:p w14:paraId="5B18E59F" w14:textId="77777777" w:rsidR="006B0D7C" w:rsidRPr="006B0D7C" w:rsidRDefault="006B0D7C" w:rsidP="006B0D7C">
      <w:pPr>
        <w:rPr>
          <w:rFonts w:eastAsiaTheme="minorHAnsi"/>
          <w:b/>
          <w:i/>
          <w:iCs/>
        </w:rPr>
      </w:pPr>
      <w:r w:rsidRPr="006B0D7C">
        <w:rPr>
          <w:rFonts w:eastAsiaTheme="minorHAnsi"/>
          <w:b/>
          <w:i/>
          <w:iCs/>
        </w:rPr>
        <w:t>A Turkish police officer walks in front of the Blue Mosque in Istanbul, on June 14, 2022. (Yasin Akgul/AFP)</w:t>
      </w:r>
    </w:p>
    <w:p w14:paraId="168D65E2" w14:textId="77777777" w:rsidR="006B0D7C" w:rsidRPr="006B0D7C" w:rsidRDefault="006B0D7C" w:rsidP="006B0D7C">
      <w:pPr>
        <w:rPr>
          <w:rFonts w:eastAsiaTheme="minorHAnsi"/>
        </w:rPr>
      </w:pPr>
      <w:r w:rsidRPr="006B0D7C">
        <w:rPr>
          <w:rFonts w:eastAsiaTheme="minorHAnsi"/>
        </w:rPr>
        <w:t>“I call on all Israelis in Turkey to obey the instructions of the security forces,” Gantz said in a statement published by his office on Saturday evening.</w:t>
      </w:r>
    </w:p>
    <w:p w14:paraId="498A5FE0" w14:textId="77777777" w:rsidR="006B0D7C" w:rsidRPr="006B0D7C" w:rsidRDefault="006B0D7C" w:rsidP="006B0D7C">
      <w:pPr>
        <w:rPr>
          <w:rFonts w:eastAsiaTheme="minorHAnsi"/>
        </w:rPr>
      </w:pPr>
      <w:r w:rsidRPr="006B0D7C">
        <w:rPr>
          <w:rFonts w:eastAsiaTheme="minorHAnsi"/>
        </w:rPr>
        <w:t>“Israel is working to thwart Iranian attempts to carry out an attack, and is preparing to respond forcefully to any attack on Israeli citizens — anywhere,” he added.</w:t>
      </w:r>
    </w:p>
    <w:p w14:paraId="5C8CE6DF" w14:textId="3D80609A" w:rsidR="006B0D7C" w:rsidRPr="006B0D7C" w:rsidRDefault="006B0D7C" w:rsidP="006B0D7C">
      <w:pPr>
        <w:rPr>
          <w:rFonts w:eastAsiaTheme="minorHAnsi"/>
        </w:rPr>
      </w:pPr>
      <w:r w:rsidRPr="006B0D7C">
        <w:rPr>
          <w:rFonts w:eastAsiaTheme="minorHAnsi"/>
        </w:rPr>
        <w:t>Friday’s warnings from political and security officials came after a week in which Israel has urged its citizens in Turkey to immediately return home, and issued its highest possible security warning for Istanbul, over concerns that Iranian agents are planning to kill or kidnap Israelis.</w:t>
      </w:r>
      <w:r>
        <w:rPr>
          <w:rFonts w:eastAsiaTheme="minorHAnsi"/>
        </w:rPr>
        <w:t xml:space="preserve">   </w:t>
      </w:r>
      <w:r w:rsidRPr="006B0D7C">
        <w:rPr>
          <w:rStyle w:val="RDBCommentChar"/>
          <w:rFonts w:eastAsiaTheme="minorHAnsi"/>
        </w:rPr>
        <w:t xml:space="preserve">MORE - </w:t>
      </w:r>
      <w:hyperlink r:id="rId408" w:history="1">
        <w:r w:rsidRPr="00AB3A17">
          <w:rPr>
            <w:rStyle w:val="Hyperlink"/>
            <w:rFonts w:eastAsiaTheme="minorHAnsi"/>
          </w:rPr>
          <w:t>https://www.timesofisrael.com/gantz-vows-retaliation-to-any-iranian-attack-in-turkey-one-said-foiled-in-past-day/</w:t>
        </w:r>
      </w:hyperlink>
      <w:r>
        <w:rPr>
          <w:rFonts w:eastAsiaTheme="minorHAnsi"/>
        </w:rPr>
        <w:t xml:space="preserve"> </w:t>
      </w:r>
    </w:p>
    <w:p w14:paraId="2C5AD57B" w14:textId="5EC262AA" w:rsidR="000068F1" w:rsidRPr="00BC22A1" w:rsidRDefault="000068F1" w:rsidP="001E7C0A">
      <w:pPr>
        <w:rPr>
          <w:rFonts w:eastAsiaTheme="minorHAnsi"/>
          <w:sz w:val="8"/>
          <w:szCs w:val="12"/>
        </w:rPr>
      </w:pPr>
    </w:p>
    <w:p w14:paraId="320588D7" w14:textId="77777777" w:rsidR="00BC22A1" w:rsidRPr="00BC22A1" w:rsidRDefault="00BC22A1" w:rsidP="00BC22A1">
      <w:pPr>
        <w:rPr>
          <w:rFonts w:eastAsiaTheme="minorHAnsi"/>
          <w:b/>
          <w:sz w:val="28"/>
          <w:szCs w:val="32"/>
        </w:rPr>
      </w:pPr>
      <w:r w:rsidRPr="00BC22A1">
        <w:rPr>
          <w:rFonts w:eastAsiaTheme="minorHAnsi"/>
          <w:b/>
          <w:sz w:val="28"/>
          <w:szCs w:val="32"/>
        </w:rPr>
        <w:t>Russia said preparing UN resolution condemning Israel for Damascus airport attack</w:t>
      </w:r>
    </w:p>
    <w:p w14:paraId="195F5CCD" w14:textId="347A9A69" w:rsidR="00BC22A1" w:rsidRPr="00BC22A1" w:rsidRDefault="00BC22A1" w:rsidP="00BC22A1">
      <w:pPr>
        <w:rPr>
          <w:rFonts w:eastAsiaTheme="minorHAnsi"/>
          <w:b/>
          <w:i/>
          <w:iCs/>
        </w:rPr>
      </w:pPr>
      <w:r w:rsidRPr="00BC22A1">
        <w:rPr>
          <w:rFonts w:eastAsiaTheme="minorHAnsi"/>
          <w:b/>
          <w:i/>
          <w:iCs/>
        </w:rPr>
        <w:t>Security Council draft proposal reportedly says strike violated international law, undermines regional stability and Syrian sovereignty; Israeli officials said to doubt it’ll pass</w:t>
      </w:r>
    </w:p>
    <w:p w14:paraId="7A77DCE4" w14:textId="5E828D4D" w:rsidR="00BC22A1" w:rsidRPr="00BC22A1" w:rsidRDefault="00BC22A1" w:rsidP="00BC22A1">
      <w:pPr>
        <w:rPr>
          <w:rFonts w:eastAsiaTheme="minorHAnsi"/>
          <w:i/>
          <w:iCs/>
        </w:rPr>
      </w:pPr>
      <w:r w:rsidRPr="00BC22A1">
        <w:rPr>
          <w:rFonts w:eastAsiaTheme="minorHAnsi"/>
          <w:noProof/>
        </w:rPr>
        <w:drawing>
          <wp:anchor distT="0" distB="0" distL="114300" distR="114300" simplePos="0" relativeHeight="251666432" behindDoc="1" locked="0" layoutInCell="1" allowOverlap="1" wp14:anchorId="49861DEA" wp14:editId="76D2D08E">
            <wp:simplePos x="0" y="0"/>
            <wp:positionH relativeFrom="column">
              <wp:posOffset>-34459</wp:posOffset>
            </wp:positionH>
            <wp:positionV relativeFrom="paragraph">
              <wp:posOffset>-41921</wp:posOffset>
            </wp:positionV>
            <wp:extent cx="3169498" cy="1982081"/>
            <wp:effectExtent l="0" t="0" r="0" b="0"/>
            <wp:wrapTight wrapText="bothSides">
              <wp:wrapPolygon edited="0">
                <wp:start x="0" y="0"/>
                <wp:lineTo x="0" y="21385"/>
                <wp:lineTo x="21423" y="21385"/>
                <wp:lineTo x="21423" y="0"/>
                <wp:lineTo x="0" y="0"/>
              </wp:wrapPolygon>
            </wp:wrapTight>
            <wp:docPr id="37" name="Picture 37" descr="Damage is seen at Syria's Damascus International Airport, after an airstrike attributed to Israel, June 12, 2022. (SANA)">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amage is seen at Syria's Damascus International Airport, after an airstrike attributed to Israel, June 12, 2022. (SANA)">
                      <a:hlinkClick r:id="rId409"/>
                    </pic:cNvPr>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169498" cy="1982081"/>
                    </a:xfrm>
                    <a:prstGeom prst="rect">
                      <a:avLst/>
                    </a:prstGeom>
                    <a:noFill/>
                    <a:ln>
                      <a:noFill/>
                    </a:ln>
                  </pic:spPr>
                </pic:pic>
              </a:graphicData>
            </a:graphic>
          </wp:anchor>
        </w:drawing>
      </w:r>
      <w:r w:rsidRPr="00BC22A1">
        <w:rPr>
          <w:rFonts w:eastAsiaTheme="minorHAnsi"/>
          <w:i/>
          <w:iCs/>
        </w:rPr>
        <w:t xml:space="preserve">By </w:t>
      </w:r>
      <w:hyperlink r:id="rId411" w:tooltip="TOI staff" w:history="1">
        <w:r w:rsidRPr="00BC22A1">
          <w:rPr>
            <w:rStyle w:val="Hyperlink"/>
            <w:rFonts w:eastAsiaTheme="minorHAnsi"/>
            <w:i/>
            <w:iCs/>
          </w:rPr>
          <w:t>TOI staff</w:t>
        </w:r>
      </w:hyperlink>
      <w:r w:rsidRPr="00BC22A1">
        <w:rPr>
          <w:rFonts w:eastAsiaTheme="minorHAnsi"/>
          <w:i/>
          <w:iCs/>
        </w:rPr>
        <w:t xml:space="preserve"> Today, 11:27 am </w:t>
      </w:r>
    </w:p>
    <w:p w14:paraId="1195192C" w14:textId="5DD484FA" w:rsidR="00BC22A1" w:rsidRPr="00BC22A1" w:rsidRDefault="00BC22A1" w:rsidP="00BC22A1">
      <w:pPr>
        <w:rPr>
          <w:rFonts w:eastAsiaTheme="minorHAnsi"/>
        </w:rPr>
      </w:pPr>
    </w:p>
    <w:p w14:paraId="1FF37644" w14:textId="77777777" w:rsidR="00BC22A1" w:rsidRPr="00BC22A1" w:rsidRDefault="00BC22A1" w:rsidP="00BC22A1">
      <w:pPr>
        <w:pStyle w:val="Pixlabel0"/>
        <w:rPr>
          <w:rFonts w:eastAsiaTheme="minorHAnsi"/>
        </w:rPr>
      </w:pPr>
      <w:r w:rsidRPr="00BC22A1">
        <w:rPr>
          <w:rFonts w:eastAsiaTheme="minorHAnsi"/>
        </w:rPr>
        <w:t>Damage is seen at Syria's Damascus International Airport, after an airstrike attributed to Israel, June 12, 2022. (SANA)</w:t>
      </w:r>
    </w:p>
    <w:p w14:paraId="5A0CDAE7" w14:textId="5173B709" w:rsidR="00BC22A1" w:rsidRPr="00BC22A1" w:rsidRDefault="00BC22A1" w:rsidP="00BC22A1">
      <w:pPr>
        <w:rPr>
          <w:rFonts w:eastAsiaTheme="minorHAnsi"/>
        </w:rPr>
      </w:pPr>
      <w:r>
        <w:rPr>
          <w:rFonts w:eastAsiaTheme="minorHAnsi"/>
        </w:rPr>
        <w:tab/>
      </w:r>
      <w:r w:rsidRPr="00BC22A1">
        <w:rPr>
          <w:rStyle w:val="RDBHighlightsChar"/>
        </w:rPr>
        <w:t>Russia is putting together a proposal for a UN Security Council resolution condemning Israel, which it blames for a recent attack on Damascus Airport that put the site out of commission for several days, the Kan public broadcaster reported Sunda</w:t>
      </w:r>
      <w:r w:rsidRPr="00BC22A1">
        <w:rPr>
          <w:rFonts w:eastAsiaTheme="minorHAnsi"/>
        </w:rPr>
        <w:t>y.</w:t>
      </w:r>
    </w:p>
    <w:p w14:paraId="3A36C5B5" w14:textId="7583CAAE" w:rsidR="00BC22A1" w:rsidRPr="00BC22A1" w:rsidRDefault="00BC22A1" w:rsidP="00BC22A1">
      <w:pPr>
        <w:rPr>
          <w:rFonts w:eastAsiaTheme="minorHAnsi"/>
        </w:rPr>
      </w:pPr>
      <w:r>
        <w:rPr>
          <w:rFonts w:eastAsiaTheme="minorHAnsi"/>
        </w:rPr>
        <w:tab/>
      </w:r>
      <w:r w:rsidRPr="00BC22A1">
        <w:rPr>
          <w:rFonts w:eastAsiaTheme="minorHAnsi"/>
        </w:rPr>
        <w:t>Israeli officials confirmed to the station that Russia is working on the resolution but doubted that it would gain enough support to pass.</w:t>
      </w:r>
    </w:p>
    <w:p w14:paraId="624B78E8" w14:textId="5C035D36" w:rsidR="00BC22A1" w:rsidRPr="00BC22A1" w:rsidRDefault="00BC22A1" w:rsidP="00BC22A1">
      <w:pPr>
        <w:rPr>
          <w:rFonts w:eastAsiaTheme="minorHAnsi"/>
        </w:rPr>
      </w:pPr>
      <w:r>
        <w:rPr>
          <w:rFonts w:eastAsiaTheme="minorHAnsi"/>
        </w:rPr>
        <w:tab/>
      </w:r>
      <w:r w:rsidRPr="00BC22A1">
        <w:rPr>
          <w:rStyle w:val="RDBHighlightsChar"/>
        </w:rPr>
        <w:t>A draft memo declares that the attack was carried out against international law, undermines regional stability, and violates Syrian sovereignty as well as that of “other countries</w:t>
      </w:r>
      <w:r w:rsidRPr="00BC22A1">
        <w:rPr>
          <w:rFonts w:eastAsiaTheme="minorHAnsi"/>
        </w:rPr>
        <w:t>,” an apparent reference to the airspace from which the attack was launched, according to the report. Although Israel has not confirmed it was behind the strike and therefore the details remain unclear, Lebanon has in the past complained to the United Nations after Israeli jets allegedly violated its airspace to carry out an airstrike on targets in Syria.</w:t>
      </w:r>
    </w:p>
    <w:p w14:paraId="046A596A" w14:textId="3DEF4A7B" w:rsidR="00BC22A1" w:rsidRPr="00BC22A1" w:rsidRDefault="00BC22A1" w:rsidP="00BC22A1">
      <w:pPr>
        <w:rPr>
          <w:rFonts w:eastAsiaTheme="minorHAnsi"/>
        </w:rPr>
      </w:pPr>
      <w:r>
        <w:rPr>
          <w:rFonts w:eastAsiaTheme="minorHAnsi"/>
        </w:rPr>
        <w:tab/>
      </w:r>
      <w:r w:rsidRPr="00BC22A1">
        <w:rPr>
          <w:rStyle w:val="RDBHighlightsChar"/>
        </w:rPr>
        <w:t>The memo blames the attack on Israel a</w:t>
      </w:r>
      <w:r w:rsidRPr="00BC22A1">
        <w:rPr>
          <w:rFonts w:eastAsiaTheme="minorHAnsi"/>
        </w:rPr>
        <w:t>nd says it must be held responsible. It also claims that damage to the airport was a significant blow to humanitarian assistance for Syria.</w:t>
      </w:r>
    </w:p>
    <w:p w14:paraId="7EF4F804" w14:textId="0F47E95A" w:rsidR="00BC22A1" w:rsidRPr="00BC22A1" w:rsidRDefault="00BC22A1" w:rsidP="00BC22A1">
      <w:pPr>
        <w:rPr>
          <w:rFonts w:eastAsiaTheme="minorHAnsi"/>
        </w:rPr>
      </w:pPr>
      <w:r>
        <w:rPr>
          <w:rFonts w:eastAsiaTheme="minorHAnsi"/>
        </w:rPr>
        <w:tab/>
      </w:r>
      <w:r w:rsidRPr="00BC22A1">
        <w:rPr>
          <w:rFonts w:eastAsiaTheme="minorHAnsi"/>
        </w:rPr>
        <w:t>However, one Israeli official noted to Kan that “Iran is continuing to use Syrian territory and the airport to smuggle weapons.”</w:t>
      </w:r>
    </w:p>
    <w:p w14:paraId="1DB155BC" w14:textId="7FC7C7C1" w:rsidR="00BC22A1" w:rsidRPr="00BC22A1" w:rsidRDefault="00BC22A1" w:rsidP="00BC22A1">
      <w:pPr>
        <w:rPr>
          <w:rFonts w:eastAsiaTheme="minorHAnsi"/>
        </w:rPr>
      </w:pPr>
      <w:r w:rsidRPr="00BC22A1">
        <w:rPr>
          <w:rFonts w:eastAsiaTheme="minorHAnsi"/>
          <w:noProof/>
        </w:rPr>
        <w:drawing>
          <wp:anchor distT="0" distB="0" distL="114300" distR="114300" simplePos="0" relativeHeight="251667456" behindDoc="1" locked="0" layoutInCell="1" allowOverlap="1" wp14:anchorId="0432F59F" wp14:editId="34EE8D55">
            <wp:simplePos x="0" y="0"/>
            <wp:positionH relativeFrom="column">
              <wp:posOffset>-69850</wp:posOffset>
            </wp:positionH>
            <wp:positionV relativeFrom="paragraph">
              <wp:posOffset>31750</wp:posOffset>
            </wp:positionV>
            <wp:extent cx="3258185" cy="1833880"/>
            <wp:effectExtent l="0" t="0" r="0" b="0"/>
            <wp:wrapTight wrapText="bothSides">
              <wp:wrapPolygon edited="0">
                <wp:start x="0" y="0"/>
                <wp:lineTo x="0" y="21316"/>
                <wp:lineTo x="21469" y="21316"/>
                <wp:lineTo x="21469" y="0"/>
                <wp:lineTo x="0" y="0"/>
              </wp:wrapPolygon>
            </wp:wrapTight>
            <wp:docPr id="36" name="Picture 36" descr="A picture containing ground, outdoor, beach,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ground, outdoor, beach, nature&#10;&#10;Description automatically generated"/>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3258185" cy="1833880"/>
                    </a:xfrm>
                    <a:prstGeom prst="rect">
                      <a:avLst/>
                    </a:prstGeom>
                    <a:noFill/>
                    <a:ln>
                      <a:noFill/>
                    </a:ln>
                  </pic:spPr>
                </pic:pic>
              </a:graphicData>
            </a:graphic>
          </wp:anchor>
        </w:drawing>
      </w:r>
      <w:r>
        <w:rPr>
          <w:rFonts w:eastAsiaTheme="minorHAnsi"/>
        </w:rPr>
        <w:tab/>
      </w:r>
      <w:r w:rsidRPr="00BC22A1">
        <w:rPr>
          <w:rFonts w:eastAsiaTheme="minorHAnsi"/>
        </w:rPr>
        <w:t xml:space="preserve">Last week Russia’s Deputy Foreign Minister </w:t>
      </w:r>
      <w:hyperlink r:id="rId413" w:history="1">
        <w:r w:rsidRPr="00BC22A1">
          <w:rPr>
            <w:rStyle w:val="Hyperlink"/>
            <w:rFonts w:eastAsiaTheme="minorHAnsi"/>
          </w:rPr>
          <w:t>summoned</w:t>
        </w:r>
      </w:hyperlink>
      <w:r w:rsidRPr="00BC22A1">
        <w:rPr>
          <w:rFonts w:eastAsiaTheme="minorHAnsi"/>
        </w:rPr>
        <w:t xml:space="preserve"> Israel’s ambassador, Alexander Ben Zvi, to express Moscow’s concern over the strike on the airport.</w:t>
      </w:r>
    </w:p>
    <w:p w14:paraId="3732C0B3" w14:textId="2F2028BE" w:rsidR="00BC22A1" w:rsidRPr="00BC22A1" w:rsidRDefault="00BC22A1" w:rsidP="00BC22A1">
      <w:pPr>
        <w:rPr>
          <w:rFonts w:eastAsiaTheme="minorHAnsi"/>
        </w:rPr>
      </w:pPr>
    </w:p>
    <w:p w14:paraId="31175DBB" w14:textId="77777777" w:rsidR="00BC22A1" w:rsidRPr="00BC22A1" w:rsidRDefault="00BC22A1" w:rsidP="00BC22A1">
      <w:pPr>
        <w:pStyle w:val="Pixlabel0"/>
        <w:rPr>
          <w:rFonts w:eastAsiaTheme="minorHAnsi"/>
        </w:rPr>
      </w:pPr>
      <w:r w:rsidRPr="00BC22A1">
        <w:rPr>
          <w:rFonts w:eastAsiaTheme="minorHAnsi"/>
        </w:rPr>
        <w:t>Repair works are seen at Syria’s Damascus International Airport, after an airstrike attributed to Israel, June 12, 2022. (SANA)</w:t>
      </w:r>
    </w:p>
    <w:p w14:paraId="6873AC71" w14:textId="2E4722F0" w:rsidR="00BC22A1" w:rsidRPr="00BC22A1" w:rsidRDefault="00BC22A1" w:rsidP="00BC22A1">
      <w:pPr>
        <w:rPr>
          <w:rFonts w:eastAsiaTheme="minorHAnsi"/>
        </w:rPr>
      </w:pPr>
      <w:r>
        <w:rPr>
          <w:rFonts w:eastAsiaTheme="minorHAnsi"/>
        </w:rPr>
        <w:tab/>
      </w:r>
      <w:r w:rsidRPr="00BC22A1">
        <w:rPr>
          <w:rFonts w:eastAsiaTheme="minorHAnsi"/>
        </w:rPr>
        <w:t>According to Russia’s Foreign Ministry, Mikhail Bogdanov told Ben Zvi that Moscow was not pleased with the justifications offered by Israel thus far, and that it was waiting for additional clarifications “within the framework of the existing Russian-Israeli mechanism to prevent dangerous incidents in Syria.”</w:t>
      </w:r>
    </w:p>
    <w:p w14:paraId="38AB5F44" w14:textId="0612B6D6" w:rsidR="00BC22A1" w:rsidRPr="00BC22A1" w:rsidRDefault="00BC22A1" w:rsidP="00BC22A1">
      <w:pPr>
        <w:rPr>
          <w:rFonts w:eastAsiaTheme="minorHAnsi"/>
        </w:rPr>
      </w:pPr>
      <w:r>
        <w:rPr>
          <w:rFonts w:eastAsiaTheme="minorHAnsi"/>
        </w:rPr>
        <w:tab/>
      </w:r>
      <w:r w:rsidRPr="00BC22A1">
        <w:rPr>
          <w:rFonts w:eastAsiaTheme="minorHAnsi"/>
        </w:rPr>
        <w:t>The attack damaged the runway and airport buildings, and disrupted the flow of humanitarian supplies to Syrian civilians, Russia said.</w:t>
      </w:r>
      <w:r>
        <w:rPr>
          <w:rFonts w:eastAsiaTheme="minorHAnsi"/>
        </w:rPr>
        <w:t xml:space="preserve"> </w:t>
      </w:r>
      <w:r w:rsidRPr="00BC22A1">
        <w:rPr>
          <w:rStyle w:val="RDBCommentChar"/>
          <w:rFonts w:eastAsiaTheme="minorHAnsi"/>
        </w:rPr>
        <w:t xml:space="preserve">MORE - </w:t>
      </w:r>
      <w:r>
        <w:rPr>
          <w:rFonts w:eastAsiaTheme="minorHAnsi"/>
        </w:rPr>
        <w:t xml:space="preserve"> </w:t>
      </w:r>
      <w:hyperlink r:id="rId414" w:history="1">
        <w:r w:rsidRPr="00AB3A17">
          <w:rPr>
            <w:rStyle w:val="Hyperlink"/>
            <w:rFonts w:eastAsiaTheme="minorHAnsi"/>
          </w:rPr>
          <w:t>https://www.timesofisrael.com/russia-said-preparing-un-resolution-condemning-israel-for-damascus-airport-attack/</w:t>
        </w:r>
      </w:hyperlink>
      <w:r>
        <w:rPr>
          <w:rFonts w:eastAsiaTheme="minorHAnsi"/>
        </w:rPr>
        <w:t xml:space="preserve"> </w:t>
      </w:r>
    </w:p>
    <w:p w14:paraId="624FFA42" w14:textId="77777777" w:rsidR="00BC22A1" w:rsidRPr="00BC22A1" w:rsidRDefault="00BC22A1" w:rsidP="001E7C0A">
      <w:pPr>
        <w:rPr>
          <w:rFonts w:eastAsiaTheme="minorHAnsi"/>
          <w:sz w:val="16"/>
          <w:szCs w:val="20"/>
        </w:rPr>
      </w:pPr>
    </w:p>
    <w:p w14:paraId="450DCA39" w14:textId="77777777" w:rsidR="006B0D7C" w:rsidRPr="006B0D7C" w:rsidRDefault="006B0D7C" w:rsidP="006B0D7C">
      <w:pPr>
        <w:rPr>
          <w:rFonts w:eastAsiaTheme="minorHAnsi"/>
          <w:b/>
          <w:sz w:val="28"/>
          <w:szCs w:val="32"/>
        </w:rPr>
      </w:pPr>
      <w:r w:rsidRPr="006B0D7C">
        <w:rPr>
          <w:rFonts w:eastAsiaTheme="minorHAnsi"/>
          <w:b/>
          <w:sz w:val="28"/>
          <w:szCs w:val="32"/>
        </w:rPr>
        <w:t>After IDF strike, Hamas defiantly raises flag at post overlooking Gaza border town</w:t>
      </w:r>
    </w:p>
    <w:p w14:paraId="3D13D8C1" w14:textId="77777777" w:rsidR="006B0D7C" w:rsidRPr="006B0D7C" w:rsidRDefault="006B0D7C" w:rsidP="006B0D7C">
      <w:pPr>
        <w:rPr>
          <w:rFonts w:eastAsiaTheme="minorHAnsi"/>
          <w:b/>
          <w:i/>
          <w:iCs/>
        </w:rPr>
      </w:pPr>
      <w:r w:rsidRPr="006B0D7C">
        <w:rPr>
          <w:rFonts w:eastAsiaTheme="minorHAnsi"/>
          <w:b/>
          <w:i/>
          <w:iCs/>
        </w:rPr>
        <w:t>Netiv Ha’asara residents ask why observation tower wasn’t completely destroyed; terror group members had immediately abandoned lookout after rocket was fired at Ashkelon</w:t>
      </w:r>
    </w:p>
    <w:p w14:paraId="3D6F3B1B" w14:textId="77777777" w:rsidR="006B0D7C" w:rsidRPr="006B0D7C" w:rsidRDefault="006B0D7C" w:rsidP="006B0D7C">
      <w:pPr>
        <w:rPr>
          <w:rFonts w:eastAsiaTheme="minorHAnsi"/>
          <w:i/>
          <w:iCs/>
        </w:rPr>
      </w:pPr>
      <w:r w:rsidRPr="006B0D7C">
        <w:rPr>
          <w:rFonts w:eastAsiaTheme="minorHAnsi"/>
          <w:i/>
          <w:iCs/>
        </w:rPr>
        <w:t xml:space="preserve">By </w:t>
      </w:r>
      <w:hyperlink r:id="rId415" w:tooltip="Emanuel Fabian" w:history="1">
        <w:r w:rsidRPr="006B0D7C">
          <w:rPr>
            <w:rStyle w:val="Hyperlink"/>
            <w:rFonts w:eastAsiaTheme="minorHAnsi"/>
            <w:i/>
            <w:iCs/>
          </w:rPr>
          <w:t>Emanuel Fabian</w:t>
        </w:r>
      </w:hyperlink>
      <w:r w:rsidRPr="006B0D7C">
        <w:rPr>
          <w:rFonts w:eastAsiaTheme="minorHAnsi"/>
          <w:i/>
          <w:iCs/>
        </w:rPr>
        <w:t xml:space="preserve"> and </w:t>
      </w:r>
      <w:hyperlink r:id="rId416" w:tooltip="TOI staff" w:history="1">
        <w:r w:rsidRPr="006B0D7C">
          <w:rPr>
            <w:rStyle w:val="Hyperlink"/>
            <w:rFonts w:eastAsiaTheme="minorHAnsi"/>
            <w:i/>
            <w:iCs/>
          </w:rPr>
          <w:t>TOI staff</w:t>
        </w:r>
      </w:hyperlink>
      <w:r w:rsidRPr="006B0D7C">
        <w:rPr>
          <w:rFonts w:eastAsiaTheme="minorHAnsi"/>
          <w:i/>
          <w:iCs/>
        </w:rPr>
        <w:t xml:space="preserve"> Today, 11:45 amUpdated at 5:47 pm </w:t>
      </w:r>
    </w:p>
    <w:p w14:paraId="6C07DF25" w14:textId="23DED594" w:rsidR="006B0D7C" w:rsidRPr="006B0D7C" w:rsidRDefault="006B0D7C" w:rsidP="006B0D7C">
      <w:pPr>
        <w:pStyle w:val="Pixlabel0"/>
        <w:rPr>
          <w:rFonts w:eastAsiaTheme="minorHAnsi"/>
        </w:rPr>
      </w:pPr>
      <w:r w:rsidRPr="006B0D7C">
        <w:rPr>
          <w:rFonts w:eastAsiaTheme="minorHAnsi"/>
          <w:noProof/>
        </w:rPr>
        <w:drawing>
          <wp:anchor distT="0" distB="0" distL="114300" distR="114300" simplePos="0" relativeHeight="251659264" behindDoc="1" locked="0" layoutInCell="1" allowOverlap="1" wp14:anchorId="2B6BF8E3" wp14:editId="58A15579">
            <wp:simplePos x="0" y="0"/>
            <wp:positionH relativeFrom="column">
              <wp:posOffset>2643</wp:posOffset>
            </wp:positionH>
            <wp:positionV relativeFrom="paragraph">
              <wp:posOffset>-1274</wp:posOffset>
            </wp:positionV>
            <wp:extent cx="3186402" cy="1992652"/>
            <wp:effectExtent l="0" t="0" r="0" b="7620"/>
            <wp:wrapTight wrapText="bothSides">
              <wp:wrapPolygon edited="0">
                <wp:start x="0" y="0"/>
                <wp:lineTo x="0" y="21476"/>
                <wp:lineTo x="21441" y="21476"/>
                <wp:lineTo x="21441" y="0"/>
                <wp:lineTo x="0" y="0"/>
              </wp:wrapPolygon>
            </wp:wrapTight>
            <wp:docPr id="2" name="Picture 2" descr="Hamas members are seen in an observation post in Gaza, overlooking an Israeli border community. The site was struck by the Israel Defense Forces hours earlier on June 18, 2022 in response to rocket fire. (Amnon Ziv/Courtesy)">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mas members are seen in an observation post in Gaza, overlooking an Israeli border community. The site was struck by the Israel Defense Forces hours earlier on June 18, 2022 in response to rocket fire. (Amnon Ziv/Courtesy)">
                      <a:hlinkClick r:id="rId417"/>
                    </pic:cNvPr>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186402" cy="1992652"/>
                    </a:xfrm>
                    <a:prstGeom prst="rect">
                      <a:avLst/>
                    </a:prstGeom>
                    <a:noFill/>
                    <a:ln>
                      <a:noFill/>
                    </a:ln>
                  </pic:spPr>
                </pic:pic>
              </a:graphicData>
            </a:graphic>
          </wp:anchor>
        </w:drawing>
      </w:r>
    </w:p>
    <w:p w14:paraId="05088E7F" w14:textId="77777777" w:rsidR="006B0D7C" w:rsidRPr="006B0D7C" w:rsidRDefault="006B0D7C" w:rsidP="006B0D7C">
      <w:pPr>
        <w:pStyle w:val="Pixlabel0"/>
        <w:rPr>
          <w:rFonts w:eastAsiaTheme="minorHAnsi"/>
        </w:rPr>
      </w:pPr>
      <w:r w:rsidRPr="006B0D7C">
        <w:rPr>
          <w:rFonts w:eastAsiaTheme="minorHAnsi"/>
        </w:rPr>
        <w:t>Hamas members are seen in an observation post in Gaza, overlooking an Israeli border community. The site was struck by the Israel Defense Forces hours earlier on June 18, 2022 in response to rocket fire. (Amnon Ziv/Courtesy)</w:t>
      </w:r>
    </w:p>
    <w:p w14:paraId="344F61F3" w14:textId="4058D66D" w:rsidR="006B0D7C" w:rsidRPr="006B0D7C" w:rsidRDefault="006B0D7C" w:rsidP="006B0D7C">
      <w:pPr>
        <w:rPr>
          <w:rFonts w:eastAsiaTheme="minorHAnsi"/>
        </w:rPr>
      </w:pPr>
      <w:r>
        <w:rPr>
          <w:rFonts w:eastAsiaTheme="minorHAnsi"/>
        </w:rPr>
        <w:tab/>
      </w:r>
      <w:r w:rsidRPr="006B0D7C">
        <w:rPr>
          <w:rStyle w:val="RDBHighlightsChar"/>
        </w:rPr>
        <w:t>Members of the Hamas terror group returned to an observation post that overlooks an Israeli town close to the border with the Gaza Strip on Saturday afternoon and raised flags at the site, not long after it was damaged in an Israel Defense Forces stri</w:t>
      </w:r>
      <w:r w:rsidRPr="006B0D7C">
        <w:rPr>
          <w:rFonts w:eastAsiaTheme="minorHAnsi"/>
        </w:rPr>
        <w:t>ke.</w:t>
      </w:r>
    </w:p>
    <w:p w14:paraId="646D6983" w14:textId="0F149ED0" w:rsidR="006B0D7C" w:rsidRPr="006B0D7C" w:rsidRDefault="006B0D7C" w:rsidP="006B0D7C">
      <w:pPr>
        <w:pStyle w:val="RDBHighlights"/>
      </w:pPr>
      <w:r>
        <w:tab/>
      </w:r>
      <w:r w:rsidRPr="006B0D7C">
        <w:t>Israel had struck the post overnight using tank fire in response to rocket fire on southern Israel, but had not destroyed it.</w:t>
      </w:r>
    </w:p>
    <w:p w14:paraId="5475B64F" w14:textId="77777777" w:rsidR="006B0D7C" w:rsidRPr="006B0D7C" w:rsidRDefault="006B0D7C" w:rsidP="006B0D7C">
      <w:pPr>
        <w:ind w:firstLine="360"/>
        <w:rPr>
          <w:rFonts w:eastAsiaTheme="minorHAnsi"/>
        </w:rPr>
      </w:pPr>
      <w:r w:rsidRPr="006B0D7C">
        <w:rPr>
          <w:rStyle w:val="RDBHighlightsChar"/>
        </w:rPr>
        <w:t>Residents of Netiv Ha’asara expressed disappointment that the strike did not completely demolish the sit</w:t>
      </w:r>
      <w:r w:rsidRPr="006B0D7C">
        <w:rPr>
          <w:rFonts w:eastAsiaTheme="minorHAnsi"/>
        </w:rPr>
        <w:t xml:space="preserve">e that overlooks their homes. The lookout position was one of four targets hit by the IDF after a rocket was </w:t>
      </w:r>
      <w:hyperlink r:id="rId419" w:history="1">
        <w:r w:rsidRPr="006B0D7C">
          <w:rPr>
            <w:rStyle w:val="Hyperlink"/>
            <w:rFonts w:eastAsiaTheme="minorHAnsi"/>
          </w:rPr>
          <w:t>fired</w:t>
        </w:r>
      </w:hyperlink>
      <w:r w:rsidRPr="006B0D7C">
        <w:rPr>
          <w:rFonts w:eastAsiaTheme="minorHAnsi"/>
        </w:rPr>
        <w:t xml:space="preserve"> overnight at the coastal city of Ashkelon.</w:t>
      </w:r>
    </w:p>
    <w:p w14:paraId="42DFC7DF" w14:textId="1B8F8C82" w:rsidR="006B0D7C" w:rsidRPr="006B0D7C" w:rsidRDefault="006B0D7C" w:rsidP="006B0D7C">
      <w:pPr>
        <w:rPr>
          <w:rFonts w:eastAsiaTheme="minorHAnsi"/>
        </w:rPr>
      </w:pPr>
      <w:r>
        <w:rPr>
          <w:rFonts w:eastAsiaTheme="minorHAnsi"/>
        </w:rPr>
        <w:tab/>
      </w:r>
      <w:r w:rsidRPr="006B0D7C">
        <w:rPr>
          <w:rFonts w:eastAsiaTheme="minorHAnsi"/>
        </w:rPr>
        <w:t>Residents have long expressed concerns about the raised observation post overlooking a wall that was meant to protect the town from attacks.</w:t>
      </w:r>
    </w:p>
    <w:p w14:paraId="1E038151" w14:textId="6D0E2261" w:rsidR="006B0D7C" w:rsidRPr="006B0D7C" w:rsidRDefault="006B0D7C" w:rsidP="006B0D7C">
      <w:pPr>
        <w:rPr>
          <w:rFonts w:eastAsiaTheme="minorHAnsi"/>
        </w:rPr>
      </w:pPr>
      <w:r>
        <w:rPr>
          <w:rFonts w:eastAsiaTheme="minorHAnsi"/>
        </w:rPr>
        <w:tab/>
      </w:r>
      <w:r w:rsidRPr="006B0D7C">
        <w:rPr>
          <w:rFonts w:eastAsiaTheme="minorHAnsi"/>
        </w:rPr>
        <w:t>Prior to the strikes, members of the Hamas terror group could be seen guarding inside the observation position.</w:t>
      </w:r>
    </w:p>
    <w:p w14:paraId="2D987671" w14:textId="77777777" w:rsidR="006B0D7C" w:rsidRPr="006B0D7C" w:rsidRDefault="006B0D7C" w:rsidP="006B0D7C">
      <w:pPr>
        <w:rPr>
          <w:rFonts w:eastAsiaTheme="minorHAnsi"/>
        </w:rPr>
      </w:pPr>
      <w:r w:rsidRPr="006B0D7C">
        <w:rPr>
          <w:rFonts w:eastAsiaTheme="minorHAnsi"/>
        </w:rPr>
        <w:t>Immediately after the rocket was fired shortly after 3 a.m., Hamas members were seen removing cameras and equipment from the position before abandoning it.</w:t>
      </w:r>
    </w:p>
    <w:p w14:paraId="4D049F19" w14:textId="0A17542F" w:rsidR="006B0D7C" w:rsidRPr="006B0D7C" w:rsidRDefault="006B0D7C" w:rsidP="006B0D7C">
      <w:pPr>
        <w:rPr>
          <w:rFonts w:eastAsiaTheme="minorHAnsi"/>
        </w:rPr>
      </w:pPr>
      <w:r>
        <w:rPr>
          <w:rFonts w:eastAsiaTheme="minorHAnsi"/>
        </w:rPr>
        <w:tab/>
      </w:r>
      <w:r w:rsidRPr="006B0D7C">
        <w:rPr>
          <w:rStyle w:val="RDBHighlightsChar"/>
        </w:rPr>
        <w:t>A few hours later, the IDF carried out two precision strikes on the position, destroying the cabin but not its supporting</w:t>
      </w:r>
      <w:r w:rsidRPr="006B0D7C">
        <w:rPr>
          <w:rFonts w:eastAsiaTheme="minorHAnsi"/>
        </w:rPr>
        <w:t xml:space="preserve"> structure.</w:t>
      </w:r>
      <w:r>
        <w:rPr>
          <w:rFonts w:eastAsiaTheme="minorHAnsi"/>
        </w:rPr>
        <w:t xml:space="preserve"> </w:t>
      </w:r>
      <w:r w:rsidRPr="006B0D7C">
        <w:rPr>
          <w:rStyle w:val="RDBCommentChar"/>
          <w:rFonts w:eastAsiaTheme="minorHAnsi"/>
        </w:rPr>
        <w:t xml:space="preserve">MORE - </w:t>
      </w:r>
      <w:hyperlink r:id="rId420" w:history="1">
        <w:r w:rsidRPr="00AB3A17">
          <w:rPr>
            <w:rStyle w:val="Hyperlink"/>
            <w:rFonts w:eastAsiaTheme="minorHAnsi"/>
          </w:rPr>
          <w:t>https://www.timesofisrael.com/terrorists-watching-us-hamas-lookout-hit-by-idf-had-long-worried-border-residents/</w:t>
        </w:r>
      </w:hyperlink>
      <w:r>
        <w:rPr>
          <w:rFonts w:eastAsiaTheme="minorHAnsi"/>
        </w:rPr>
        <w:t xml:space="preserve"> </w:t>
      </w:r>
    </w:p>
    <w:p w14:paraId="33BCA507" w14:textId="77777777" w:rsidR="000068F1" w:rsidRPr="001E7C0A" w:rsidRDefault="000068F1" w:rsidP="001E7C0A">
      <w:pPr>
        <w:rPr>
          <w:rFonts w:eastAsiaTheme="minorHAnsi"/>
        </w:rPr>
      </w:pPr>
    </w:p>
    <w:p w14:paraId="2A37D54B" w14:textId="77777777" w:rsidR="001620D3" w:rsidRPr="001620D3" w:rsidRDefault="001620D3" w:rsidP="001620D3">
      <w:pPr>
        <w:rPr>
          <w:rFonts w:eastAsiaTheme="minorHAnsi"/>
          <w:b/>
          <w:sz w:val="28"/>
          <w:szCs w:val="32"/>
        </w:rPr>
      </w:pPr>
      <w:r w:rsidRPr="001620D3">
        <w:rPr>
          <w:rFonts w:eastAsiaTheme="minorHAnsi"/>
          <w:b/>
          <w:sz w:val="28"/>
          <w:szCs w:val="32"/>
        </w:rPr>
        <w:t>Israel freezes move to allow in 2,000 more Gaza workers after rocket attack</w:t>
      </w:r>
    </w:p>
    <w:p w14:paraId="3AFE7158" w14:textId="77777777" w:rsidR="001620D3" w:rsidRPr="001620D3" w:rsidRDefault="001620D3" w:rsidP="001620D3">
      <w:pPr>
        <w:rPr>
          <w:rFonts w:eastAsiaTheme="minorHAnsi"/>
          <w:b/>
          <w:i/>
          <w:iCs/>
        </w:rPr>
      </w:pPr>
      <w:r w:rsidRPr="001620D3">
        <w:rPr>
          <w:rFonts w:eastAsiaTheme="minorHAnsi"/>
          <w:b/>
          <w:i/>
          <w:iCs/>
        </w:rPr>
        <w:t>Military liaison to Palestinians says Hamas bears responsibility for attack; Thursday’s announcement on expanding permits to 14,000 was contingent on ‘security stability’</w:t>
      </w:r>
    </w:p>
    <w:p w14:paraId="4E4F014E" w14:textId="77777777" w:rsidR="001620D3" w:rsidRPr="001620D3" w:rsidRDefault="001620D3" w:rsidP="001620D3">
      <w:pPr>
        <w:rPr>
          <w:rFonts w:eastAsiaTheme="minorHAnsi"/>
          <w:i/>
          <w:iCs/>
        </w:rPr>
      </w:pPr>
      <w:r w:rsidRPr="001620D3">
        <w:rPr>
          <w:rFonts w:eastAsiaTheme="minorHAnsi"/>
          <w:i/>
          <w:iCs/>
        </w:rPr>
        <w:t xml:space="preserve">By </w:t>
      </w:r>
      <w:hyperlink r:id="rId421" w:tooltip="Emanuel Fabian" w:history="1">
        <w:r w:rsidRPr="001620D3">
          <w:rPr>
            <w:rStyle w:val="Hyperlink"/>
            <w:rFonts w:eastAsiaTheme="minorHAnsi"/>
            <w:i/>
            <w:iCs/>
          </w:rPr>
          <w:t>Emanuel Fabian</w:t>
        </w:r>
      </w:hyperlink>
      <w:r w:rsidRPr="001620D3">
        <w:rPr>
          <w:rFonts w:eastAsiaTheme="minorHAnsi"/>
          <w:i/>
          <w:iCs/>
        </w:rPr>
        <w:t xml:space="preserve"> and </w:t>
      </w:r>
      <w:hyperlink r:id="rId422" w:tooltip="Aaron Boxerman" w:history="1">
        <w:r w:rsidRPr="001620D3">
          <w:rPr>
            <w:rStyle w:val="Hyperlink"/>
            <w:rFonts w:eastAsiaTheme="minorHAnsi"/>
            <w:i/>
            <w:iCs/>
          </w:rPr>
          <w:t>Aaron Boxerman</w:t>
        </w:r>
      </w:hyperlink>
      <w:r w:rsidRPr="001620D3">
        <w:rPr>
          <w:rFonts w:eastAsiaTheme="minorHAnsi"/>
          <w:i/>
          <w:iCs/>
        </w:rPr>
        <w:t xml:space="preserve"> Today, 10:14 pm </w:t>
      </w:r>
    </w:p>
    <w:p w14:paraId="655C0621" w14:textId="34648248" w:rsidR="001620D3" w:rsidRPr="001620D3" w:rsidRDefault="001620D3" w:rsidP="001620D3">
      <w:pPr>
        <w:rPr>
          <w:rFonts w:eastAsiaTheme="minorHAnsi"/>
        </w:rPr>
      </w:pPr>
      <w:r w:rsidRPr="001620D3">
        <w:rPr>
          <w:rFonts w:eastAsiaTheme="minorHAnsi"/>
          <w:noProof/>
        </w:rPr>
        <w:drawing>
          <wp:anchor distT="0" distB="0" distL="114300" distR="114300" simplePos="0" relativeHeight="251660288" behindDoc="1" locked="0" layoutInCell="1" allowOverlap="1" wp14:anchorId="7AEE4B89" wp14:editId="695DD8D5">
            <wp:simplePos x="0" y="0"/>
            <wp:positionH relativeFrom="column">
              <wp:posOffset>2643</wp:posOffset>
            </wp:positionH>
            <wp:positionV relativeFrom="paragraph">
              <wp:posOffset>106</wp:posOffset>
            </wp:positionV>
            <wp:extent cx="3127239" cy="1955654"/>
            <wp:effectExtent l="0" t="0" r="0" b="6985"/>
            <wp:wrapTight wrapText="bothSides">
              <wp:wrapPolygon edited="0">
                <wp:start x="0" y="0"/>
                <wp:lineTo x="0" y="21467"/>
                <wp:lineTo x="21451" y="21467"/>
                <wp:lineTo x="21451" y="0"/>
                <wp:lineTo x="0" y="0"/>
              </wp:wrapPolygon>
            </wp:wrapTight>
            <wp:docPr id="4" name="Picture 4" descr="Palestinian workers wait at the Erez crossing in Beit Hanoun, in the northern Gaza Strip, as they wait to enter Israel for work, on March 13, 2022. (Attia Muhammed/Flash90)">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lestinian workers wait at the Erez crossing in Beit Hanoun, in the northern Gaza Strip, as they wait to enter Israel for work, on March 13, 2022. (Attia Muhammed/Flash90)">
                      <a:hlinkClick r:id="rId423"/>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127239" cy="1955654"/>
                    </a:xfrm>
                    <a:prstGeom prst="rect">
                      <a:avLst/>
                    </a:prstGeom>
                    <a:noFill/>
                    <a:ln>
                      <a:noFill/>
                    </a:ln>
                  </pic:spPr>
                </pic:pic>
              </a:graphicData>
            </a:graphic>
          </wp:anchor>
        </w:drawing>
      </w:r>
    </w:p>
    <w:p w14:paraId="16641075" w14:textId="77777777" w:rsidR="001620D3" w:rsidRPr="001620D3" w:rsidRDefault="001620D3" w:rsidP="001620D3">
      <w:pPr>
        <w:pStyle w:val="Pixlabel0"/>
        <w:rPr>
          <w:rFonts w:eastAsiaTheme="minorHAnsi"/>
        </w:rPr>
      </w:pPr>
      <w:r w:rsidRPr="001620D3">
        <w:rPr>
          <w:rFonts w:eastAsiaTheme="minorHAnsi"/>
        </w:rPr>
        <w:t>Palestinian workers wait at the Erez crossing in Beit Hanoun, in the northern Gaza Strip, as they wait to enter Israel for work, on March 13, 2022. (Attia Muhammed/Flash90)</w:t>
      </w:r>
    </w:p>
    <w:p w14:paraId="17D824A2" w14:textId="5054539F" w:rsidR="001620D3" w:rsidRPr="001620D3" w:rsidRDefault="001620D3" w:rsidP="001620D3">
      <w:pPr>
        <w:rPr>
          <w:rFonts w:eastAsiaTheme="minorHAnsi"/>
        </w:rPr>
      </w:pPr>
      <w:r>
        <w:rPr>
          <w:rFonts w:eastAsiaTheme="minorHAnsi"/>
        </w:rPr>
        <w:tab/>
      </w:r>
      <w:r w:rsidRPr="001620D3">
        <w:rPr>
          <w:rStyle w:val="RDBHighlightsChar"/>
        </w:rPr>
        <w:t>Israel froze a move that would expand the quota of work permits for Gazan Palestinians to 14,000 on Saturday, after terrorists in the coastal enclave launched a rocket toward southern Israel</w:t>
      </w:r>
      <w:r w:rsidRPr="001620D3">
        <w:rPr>
          <w:rFonts w:eastAsiaTheme="minorHAnsi"/>
        </w:rPr>
        <w:t>.</w:t>
      </w:r>
    </w:p>
    <w:p w14:paraId="5A02234E" w14:textId="7FB665D0" w:rsidR="001620D3" w:rsidRPr="001620D3" w:rsidRDefault="001620D3" w:rsidP="001620D3">
      <w:pPr>
        <w:rPr>
          <w:rFonts w:eastAsiaTheme="minorHAnsi"/>
        </w:rPr>
      </w:pPr>
      <w:r>
        <w:rPr>
          <w:rFonts w:eastAsiaTheme="minorHAnsi"/>
        </w:rPr>
        <w:tab/>
      </w:r>
      <w:r w:rsidRPr="001620D3">
        <w:rPr>
          <w:rFonts w:eastAsiaTheme="minorHAnsi"/>
        </w:rPr>
        <w:t>Israel’s military liaison to the Palestinians, widely known by its acronym COGAT, had announced Thursday that an additional 2,000 permits would be added to the quota.</w:t>
      </w:r>
    </w:p>
    <w:p w14:paraId="1F1159FB" w14:textId="136CE35D" w:rsidR="001620D3" w:rsidRPr="001620D3" w:rsidRDefault="001620D3" w:rsidP="001620D3">
      <w:pPr>
        <w:rPr>
          <w:rFonts w:eastAsiaTheme="minorHAnsi"/>
        </w:rPr>
      </w:pPr>
      <w:r>
        <w:rPr>
          <w:rFonts w:eastAsiaTheme="minorHAnsi"/>
        </w:rPr>
        <w:tab/>
      </w:r>
      <w:r w:rsidRPr="001620D3">
        <w:rPr>
          <w:rStyle w:val="RDBHighlightsChar"/>
        </w:rPr>
        <w:t xml:space="preserve">But following a </w:t>
      </w:r>
      <w:hyperlink r:id="rId425" w:history="1">
        <w:r w:rsidRPr="001620D3">
          <w:rPr>
            <w:rStyle w:val="RDBHighlightsChar"/>
          </w:rPr>
          <w:t>rocket attack</w:t>
        </w:r>
      </w:hyperlink>
      <w:r w:rsidRPr="001620D3">
        <w:rPr>
          <w:rStyle w:val="RDBHighlightsChar"/>
        </w:rPr>
        <w:t xml:space="preserve"> in the pre-dawn hours of Saturday, Defense Minister Benny Gantz decided to freeze the move, COGAT said in a statement on Saturday</w:t>
      </w:r>
      <w:r w:rsidRPr="001620D3">
        <w:rPr>
          <w:rFonts w:eastAsiaTheme="minorHAnsi"/>
        </w:rPr>
        <w:t xml:space="preserve"> night.</w:t>
      </w:r>
    </w:p>
    <w:p w14:paraId="77B5A236" w14:textId="148214AE" w:rsidR="001620D3" w:rsidRPr="001620D3" w:rsidRDefault="001620D3" w:rsidP="001620D3">
      <w:pPr>
        <w:rPr>
          <w:rFonts w:eastAsiaTheme="minorHAnsi"/>
        </w:rPr>
      </w:pPr>
      <w:r>
        <w:rPr>
          <w:rFonts w:eastAsiaTheme="minorHAnsi"/>
        </w:rPr>
        <w:tab/>
      </w:r>
      <w:r w:rsidRPr="001620D3">
        <w:rPr>
          <w:rFonts w:eastAsiaTheme="minorHAnsi"/>
        </w:rPr>
        <w:t>“The Hamas terror group bears responsibility for everything that is done in and emanates from the Gaza Strip towards the State of Israel, and it will bear the consequences,” the statement said.</w:t>
      </w:r>
    </w:p>
    <w:p w14:paraId="0E1CDC05" w14:textId="5D601E64" w:rsidR="001620D3" w:rsidRPr="001620D3" w:rsidRDefault="001620D3" w:rsidP="001620D3">
      <w:pPr>
        <w:rPr>
          <w:rFonts w:eastAsiaTheme="minorHAnsi"/>
        </w:rPr>
      </w:pPr>
      <w:r>
        <w:rPr>
          <w:rFonts w:eastAsiaTheme="minorHAnsi"/>
        </w:rPr>
        <w:tab/>
      </w:r>
      <w:r w:rsidRPr="001620D3">
        <w:rPr>
          <w:rFonts w:eastAsiaTheme="minorHAnsi"/>
        </w:rPr>
        <w:t xml:space="preserve">The rocket was intercepted by the Iron Dome air defense system, and the Israel Defense Forces struck several </w:t>
      </w:r>
      <w:hyperlink r:id="rId426" w:history="1">
        <w:r w:rsidRPr="001620D3">
          <w:rPr>
            <w:rStyle w:val="Hyperlink"/>
            <w:rFonts w:eastAsiaTheme="minorHAnsi"/>
          </w:rPr>
          <w:t>Hamas sites</w:t>
        </w:r>
      </w:hyperlink>
      <w:r w:rsidRPr="001620D3">
        <w:rPr>
          <w:rFonts w:eastAsiaTheme="minorHAnsi"/>
        </w:rPr>
        <w:t xml:space="preserve"> in response.</w:t>
      </w:r>
    </w:p>
    <w:p w14:paraId="10EB42B3" w14:textId="4B7AD199" w:rsidR="001620D3" w:rsidRPr="001620D3" w:rsidRDefault="001620D3" w:rsidP="001620D3">
      <w:pPr>
        <w:rPr>
          <w:rFonts w:eastAsiaTheme="minorHAnsi"/>
        </w:rPr>
      </w:pPr>
      <w:r>
        <w:rPr>
          <w:rFonts w:eastAsiaTheme="minorHAnsi"/>
        </w:rPr>
        <w:tab/>
      </w:r>
      <w:r w:rsidRPr="001620D3">
        <w:rPr>
          <w:rFonts w:eastAsiaTheme="minorHAnsi"/>
        </w:rPr>
        <w:t>The Defense Ministry has signed off on a tentative plan to eventually raise the number of Gaza permits to 20,000, a dramatic and unprecedented increase. In mid-2021, just 7,000 Palestinians from Gaza had permits to work or trade in Israel.</w:t>
      </w:r>
    </w:p>
    <w:p w14:paraId="4AE7ECC7" w14:textId="41C7AA4E" w:rsidR="001620D3" w:rsidRPr="001620D3" w:rsidRDefault="001620D3" w:rsidP="001620D3">
      <w:pPr>
        <w:rPr>
          <w:rFonts w:eastAsiaTheme="minorHAnsi"/>
        </w:rPr>
      </w:pPr>
      <w:r>
        <w:rPr>
          <w:rFonts w:eastAsiaTheme="minorHAnsi"/>
        </w:rPr>
        <w:tab/>
      </w:r>
      <w:r w:rsidRPr="001620D3">
        <w:rPr>
          <w:rFonts w:eastAsiaTheme="minorHAnsi"/>
        </w:rPr>
        <w:t>Defense officials say allowing more Gazans to work in Israel will pump much-needed income into the impoverished coastal enclave while encouraging stability.</w:t>
      </w:r>
    </w:p>
    <w:p w14:paraId="3E736356" w14:textId="54E188A3" w:rsidR="001620D3" w:rsidRPr="001620D3" w:rsidRDefault="001620D3" w:rsidP="001620D3">
      <w:pPr>
        <w:rPr>
          <w:rFonts w:eastAsiaTheme="minorHAnsi"/>
        </w:rPr>
      </w:pPr>
      <w:r>
        <w:rPr>
          <w:rFonts w:eastAsiaTheme="minorHAnsi"/>
        </w:rPr>
        <w:tab/>
      </w:r>
      <w:r w:rsidRPr="001620D3">
        <w:rPr>
          <w:rFonts w:eastAsiaTheme="minorHAnsi"/>
        </w:rPr>
        <w:t>“All the civilian steps toward Gaza are dependent on continued security stability over time. Whether to expand them or not will be determined accordingly,” COGAT had said on Thursday.</w:t>
      </w:r>
      <w:r>
        <w:rPr>
          <w:rFonts w:eastAsiaTheme="minorHAnsi"/>
        </w:rPr>
        <w:t xml:space="preserve"> </w:t>
      </w:r>
      <w:r w:rsidRPr="001620D3">
        <w:rPr>
          <w:rStyle w:val="RDBCommentChar"/>
          <w:rFonts w:eastAsiaTheme="minorHAnsi"/>
        </w:rPr>
        <w:t xml:space="preserve">MORE - </w:t>
      </w:r>
      <w:hyperlink r:id="rId427" w:history="1">
        <w:r w:rsidRPr="00AB3A17">
          <w:rPr>
            <w:rStyle w:val="Hyperlink"/>
            <w:rFonts w:eastAsiaTheme="minorHAnsi"/>
          </w:rPr>
          <w:t>https://www.timesofisrael.com/israel-freezes-move-to-allow-in-2000-more-gaza-workers-after-rocket-attack/</w:t>
        </w:r>
      </w:hyperlink>
      <w:r>
        <w:rPr>
          <w:rFonts w:eastAsiaTheme="minorHAnsi"/>
        </w:rPr>
        <w:t xml:space="preserve"> </w:t>
      </w:r>
    </w:p>
    <w:p w14:paraId="7C093F58" w14:textId="6713D31C" w:rsidR="002E00E2" w:rsidRPr="001E7C0A" w:rsidRDefault="002E00E2" w:rsidP="001E7C0A">
      <w:pPr>
        <w:rPr>
          <w:rFonts w:eastAsiaTheme="minorHAnsi"/>
        </w:rPr>
      </w:pPr>
    </w:p>
    <w:p w14:paraId="10CD0F55" w14:textId="77777777" w:rsidR="001620D3" w:rsidRPr="001620D3" w:rsidRDefault="001620D3" w:rsidP="001620D3">
      <w:pPr>
        <w:rPr>
          <w:rFonts w:eastAsiaTheme="minorHAnsi"/>
          <w:b/>
          <w:sz w:val="28"/>
          <w:szCs w:val="32"/>
        </w:rPr>
      </w:pPr>
      <w:r w:rsidRPr="001620D3">
        <w:rPr>
          <w:rFonts w:eastAsiaTheme="minorHAnsi"/>
          <w:b/>
          <w:sz w:val="28"/>
          <w:szCs w:val="32"/>
        </w:rPr>
        <w:t>Likud said preparing to bring Knesset dispersal bill up for vote this week</w:t>
      </w:r>
    </w:p>
    <w:p w14:paraId="25D1DABD" w14:textId="77777777" w:rsidR="001620D3" w:rsidRPr="001620D3" w:rsidRDefault="001620D3" w:rsidP="001620D3">
      <w:pPr>
        <w:rPr>
          <w:rFonts w:eastAsiaTheme="minorHAnsi"/>
          <w:b/>
          <w:i/>
          <w:iCs/>
        </w:rPr>
      </w:pPr>
      <w:r w:rsidRPr="001620D3">
        <w:rPr>
          <w:rFonts w:eastAsiaTheme="minorHAnsi"/>
          <w:b/>
          <w:i/>
          <w:iCs/>
        </w:rPr>
        <w:t>Channel 12 says decision won’t be made until last minute; Netanyahu’s party previously considered bill after Meretz MK quit; New Hope members vow not to sit with former premier</w:t>
      </w:r>
    </w:p>
    <w:p w14:paraId="7EC15A99" w14:textId="77777777" w:rsidR="001620D3" w:rsidRPr="001620D3" w:rsidRDefault="001620D3" w:rsidP="001620D3">
      <w:pPr>
        <w:rPr>
          <w:rFonts w:eastAsiaTheme="minorHAnsi"/>
          <w:i/>
          <w:iCs/>
        </w:rPr>
      </w:pPr>
      <w:r w:rsidRPr="001620D3">
        <w:rPr>
          <w:rFonts w:eastAsiaTheme="minorHAnsi"/>
          <w:i/>
          <w:iCs/>
        </w:rPr>
        <w:t xml:space="preserve">By </w:t>
      </w:r>
      <w:hyperlink r:id="rId428" w:tooltip="TOI staff" w:history="1">
        <w:r w:rsidRPr="001620D3">
          <w:rPr>
            <w:rStyle w:val="Hyperlink"/>
            <w:rFonts w:eastAsiaTheme="minorHAnsi"/>
            <w:i/>
            <w:iCs/>
          </w:rPr>
          <w:t>TOI staff</w:t>
        </w:r>
      </w:hyperlink>
      <w:r w:rsidRPr="001620D3">
        <w:rPr>
          <w:rFonts w:eastAsiaTheme="minorHAnsi"/>
          <w:i/>
          <w:iCs/>
        </w:rPr>
        <w:t xml:space="preserve"> Today, 11:29 pm </w:t>
      </w:r>
    </w:p>
    <w:p w14:paraId="4F07E974" w14:textId="3AB16529" w:rsidR="001620D3" w:rsidRPr="001620D3" w:rsidRDefault="001620D3" w:rsidP="001620D3">
      <w:pPr>
        <w:rPr>
          <w:rFonts w:eastAsiaTheme="minorHAnsi"/>
        </w:rPr>
      </w:pPr>
      <w:r w:rsidRPr="001620D3">
        <w:rPr>
          <w:rFonts w:eastAsiaTheme="minorHAnsi"/>
          <w:noProof/>
        </w:rPr>
        <w:drawing>
          <wp:anchor distT="0" distB="0" distL="114300" distR="114300" simplePos="0" relativeHeight="251668480" behindDoc="1" locked="0" layoutInCell="1" allowOverlap="1" wp14:anchorId="330EB34E" wp14:editId="544C7D73">
            <wp:simplePos x="0" y="0"/>
            <wp:positionH relativeFrom="column">
              <wp:posOffset>2643</wp:posOffset>
            </wp:positionH>
            <wp:positionV relativeFrom="paragraph">
              <wp:posOffset>987</wp:posOffset>
            </wp:positionV>
            <wp:extent cx="2662378" cy="1664948"/>
            <wp:effectExtent l="0" t="0" r="5080" b="0"/>
            <wp:wrapTight wrapText="bothSides">
              <wp:wrapPolygon edited="0">
                <wp:start x="0" y="0"/>
                <wp:lineTo x="0" y="21262"/>
                <wp:lineTo x="21487" y="21262"/>
                <wp:lineTo x="21487" y="0"/>
                <wp:lineTo x="0" y="0"/>
              </wp:wrapPolygon>
            </wp:wrapTight>
            <wp:docPr id="5" name="Picture 5" descr="Opposition leader Benjamin Netanyahu adresses the Knesset on June 13, 2022. (Yonatan Sindel/Flash90)">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position leader Benjamin Netanyahu adresses the Knesset on June 13, 2022. (Yonatan Sindel/Flash90)">
                      <a:hlinkClick r:id="rId429"/>
                    </pic:cNvPr>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662378" cy="1664948"/>
                    </a:xfrm>
                    <a:prstGeom prst="rect">
                      <a:avLst/>
                    </a:prstGeom>
                    <a:noFill/>
                    <a:ln>
                      <a:noFill/>
                    </a:ln>
                  </pic:spPr>
                </pic:pic>
              </a:graphicData>
            </a:graphic>
          </wp:anchor>
        </w:drawing>
      </w:r>
    </w:p>
    <w:p w14:paraId="7D93D3B7" w14:textId="77777777" w:rsidR="001620D3" w:rsidRPr="001620D3" w:rsidRDefault="001620D3" w:rsidP="001620D3">
      <w:pPr>
        <w:pStyle w:val="Pixlabel0"/>
        <w:rPr>
          <w:rFonts w:eastAsiaTheme="minorHAnsi"/>
        </w:rPr>
      </w:pPr>
      <w:r w:rsidRPr="001620D3">
        <w:rPr>
          <w:rFonts w:eastAsiaTheme="minorHAnsi"/>
        </w:rPr>
        <w:t>Opposition leader Benjamin Netanyahu adresses the Knesset on June 13, 2022. (Yonatan Sindel/Flash90)</w:t>
      </w:r>
    </w:p>
    <w:p w14:paraId="3BD1506B" w14:textId="202809A6" w:rsidR="001620D3" w:rsidRPr="001620D3" w:rsidRDefault="001620D3" w:rsidP="001620D3">
      <w:pPr>
        <w:rPr>
          <w:rFonts w:eastAsiaTheme="minorHAnsi"/>
        </w:rPr>
      </w:pPr>
      <w:r>
        <w:rPr>
          <w:rFonts w:eastAsiaTheme="minorHAnsi"/>
        </w:rPr>
        <w:tab/>
      </w:r>
      <w:r w:rsidRPr="001620D3">
        <w:rPr>
          <w:rStyle w:val="RDBHighlightsChar"/>
        </w:rPr>
        <w:t>The opposition’s Likud party may bring a bill to disperse the Knesset and force fresh elections to the plenum floor this week, according to a Saturday television</w:t>
      </w:r>
      <w:r w:rsidRPr="001620D3">
        <w:rPr>
          <w:rFonts w:eastAsiaTheme="minorHAnsi"/>
        </w:rPr>
        <w:t xml:space="preserve"> report.</w:t>
      </w:r>
      <w:r>
        <w:rPr>
          <w:rFonts w:eastAsiaTheme="minorHAnsi"/>
        </w:rPr>
        <w:br/>
      </w:r>
      <w:r>
        <w:rPr>
          <w:rFonts w:eastAsiaTheme="minorHAnsi"/>
        </w:rPr>
        <w:tab/>
      </w:r>
      <w:r w:rsidRPr="001620D3">
        <w:rPr>
          <w:rFonts w:eastAsiaTheme="minorHAnsi"/>
        </w:rPr>
        <w:t xml:space="preserve">According to Channel 12 news, </w:t>
      </w:r>
      <w:r w:rsidRPr="001620D3">
        <w:rPr>
          <w:rStyle w:val="RDBHighlightsChar"/>
        </w:rPr>
        <w:t>Benjamin Netanyahu’s party was preparing to bring such a bill for a vote on Wednesday, but the report said a decision would likely not be made until the last moment</w:t>
      </w:r>
      <w:r w:rsidRPr="001620D3">
        <w:rPr>
          <w:rFonts w:eastAsiaTheme="minorHAnsi"/>
        </w:rPr>
        <w:t>.</w:t>
      </w:r>
      <w:r>
        <w:rPr>
          <w:rFonts w:eastAsiaTheme="minorHAnsi"/>
        </w:rPr>
        <w:br/>
      </w:r>
      <w:r>
        <w:rPr>
          <w:rFonts w:eastAsiaTheme="minorHAnsi"/>
        </w:rPr>
        <w:tab/>
      </w:r>
      <w:r w:rsidRPr="001620D3">
        <w:rPr>
          <w:rFonts w:eastAsiaTheme="minorHAnsi"/>
        </w:rPr>
        <w:t xml:space="preserve">A Knesset dispersal bill is one of </w:t>
      </w:r>
      <w:r w:rsidRPr="001620D3">
        <w:rPr>
          <w:rStyle w:val="RDBHighlightsChar"/>
        </w:rPr>
        <w:t>three ways to topple the government</w:t>
      </w:r>
      <w:r w:rsidRPr="001620D3">
        <w:rPr>
          <w:rFonts w:eastAsiaTheme="minorHAnsi"/>
        </w:rPr>
        <w:t>. The others are a successful no-confidence vote of at least 61 MKs and a government’s failure to pass a timely budget.</w:t>
      </w:r>
      <w:r>
        <w:rPr>
          <w:rFonts w:eastAsiaTheme="minorHAnsi"/>
        </w:rPr>
        <w:br/>
      </w:r>
      <w:r>
        <w:rPr>
          <w:rFonts w:eastAsiaTheme="minorHAnsi"/>
        </w:rPr>
        <w:tab/>
      </w:r>
      <w:r w:rsidRPr="001620D3">
        <w:rPr>
          <w:rFonts w:eastAsiaTheme="minorHAnsi"/>
        </w:rPr>
        <w:t>The opposition party had previously considered trying for a dispersal bill after Meretz lawmaker Ghaida Rinawie Zoabi quit the coalition last month, but her swift return to the political alliance made the move unlikely to be successful.</w:t>
      </w:r>
      <w:r>
        <w:rPr>
          <w:rFonts w:eastAsiaTheme="minorHAnsi"/>
        </w:rPr>
        <w:br/>
      </w:r>
      <w:r>
        <w:rPr>
          <w:rFonts w:eastAsiaTheme="minorHAnsi"/>
        </w:rPr>
        <w:tab/>
      </w:r>
      <w:r w:rsidRPr="001620D3">
        <w:rPr>
          <w:rFonts w:eastAsiaTheme="minorHAnsi"/>
        </w:rPr>
        <w:t>Likud had also planned to bring the bill for a vote in May, but pulled it after the Islamist Ra’am party returned to the coalition’s ranks, killing the opposition’s chances of achieving a simple majority to pass the bill in its preliminary reading.</w:t>
      </w:r>
      <w:r>
        <w:rPr>
          <w:rFonts w:eastAsiaTheme="minorHAnsi"/>
        </w:rPr>
        <w:br/>
      </w:r>
      <w:r>
        <w:rPr>
          <w:rFonts w:eastAsiaTheme="minorHAnsi"/>
        </w:rPr>
        <w:tab/>
      </w:r>
      <w:r w:rsidRPr="001620D3">
        <w:rPr>
          <w:rFonts w:eastAsiaTheme="minorHAnsi"/>
        </w:rPr>
        <w:t>Likud is reluctant to bring the bill to a vote if it is not assured of a majority, as its failure would mean a similar measure would be blocked for a period of six months.</w:t>
      </w:r>
      <w:r>
        <w:rPr>
          <w:rFonts w:eastAsiaTheme="minorHAnsi"/>
        </w:rPr>
        <w:br/>
      </w:r>
      <w:r>
        <w:rPr>
          <w:rFonts w:eastAsiaTheme="minorHAnsi"/>
        </w:rPr>
        <w:tab/>
      </w:r>
      <w:r w:rsidRPr="001620D3">
        <w:rPr>
          <w:rFonts w:eastAsiaTheme="minorHAnsi"/>
        </w:rPr>
        <w:t>Yamina MK Nir Orbach announced last week his decision to quit the coalition, dropping the ailing political alliance into the Knesset minority — two seats behind the divided but determined opposition.</w:t>
      </w:r>
      <w:r>
        <w:rPr>
          <w:rFonts w:eastAsiaTheme="minorHAnsi"/>
        </w:rPr>
        <w:t xml:space="preserve">  </w:t>
      </w:r>
      <w:r w:rsidRPr="001620D3">
        <w:rPr>
          <w:rStyle w:val="RDBCommentChar"/>
          <w:rFonts w:eastAsiaTheme="minorHAnsi"/>
        </w:rPr>
        <w:t xml:space="preserve">MORE - </w:t>
      </w:r>
      <w:hyperlink r:id="rId431" w:history="1">
        <w:r w:rsidRPr="00AB3A17">
          <w:rPr>
            <w:rStyle w:val="Hyperlink"/>
            <w:rFonts w:eastAsiaTheme="minorHAnsi"/>
          </w:rPr>
          <w:t>https://www.timesofisrael.com/likud-said-preparing-to-bring-knesset-dispersal-bill-up-for-vote-this-week/</w:t>
        </w:r>
      </w:hyperlink>
      <w:r>
        <w:rPr>
          <w:rFonts w:eastAsiaTheme="minorHAnsi"/>
        </w:rPr>
        <w:t xml:space="preserve"> </w:t>
      </w:r>
    </w:p>
    <w:p w14:paraId="3E2B6011" w14:textId="09CFFD5F" w:rsidR="00956AD7" w:rsidRPr="001E7C0A" w:rsidRDefault="00956AD7" w:rsidP="001E7C0A">
      <w:pPr>
        <w:rPr>
          <w:rFonts w:eastAsiaTheme="minorHAnsi"/>
        </w:rPr>
      </w:pPr>
    </w:p>
    <w:p w14:paraId="3E136D3A" w14:textId="77777777" w:rsidR="00517E88" w:rsidRPr="00517E88" w:rsidRDefault="00517E88" w:rsidP="00517E88">
      <w:pPr>
        <w:rPr>
          <w:rFonts w:eastAsiaTheme="minorHAnsi"/>
          <w:b/>
          <w:sz w:val="28"/>
          <w:szCs w:val="32"/>
        </w:rPr>
      </w:pPr>
      <w:r w:rsidRPr="00517E88">
        <w:rPr>
          <w:rFonts w:eastAsiaTheme="minorHAnsi"/>
          <w:b/>
          <w:sz w:val="28"/>
          <w:szCs w:val="32"/>
        </w:rPr>
        <w:t>Man shot dead in Ramat Gan is 7th murder victim since Thursday, 12th within a week</w:t>
      </w:r>
    </w:p>
    <w:p w14:paraId="0A52263C" w14:textId="77777777" w:rsidR="00517E88" w:rsidRPr="00517E88" w:rsidRDefault="00517E88" w:rsidP="00517E88">
      <w:pPr>
        <w:rPr>
          <w:rFonts w:eastAsiaTheme="minorHAnsi"/>
          <w:b/>
          <w:i/>
          <w:iCs/>
        </w:rPr>
      </w:pPr>
      <w:r w:rsidRPr="00517E88">
        <w:rPr>
          <w:rFonts w:eastAsiaTheme="minorHAnsi"/>
          <w:b/>
          <w:i/>
          <w:iCs/>
        </w:rPr>
        <w:t>60-year-old shot at close range; police arrest suspect, said to be father of victim’s daughter’s husband; couple were divorcing; deadly violence against women also seemingly rising</w:t>
      </w:r>
    </w:p>
    <w:p w14:paraId="0C918F50" w14:textId="77777777" w:rsidR="00517E88" w:rsidRPr="00517E88" w:rsidRDefault="00517E88" w:rsidP="00517E88">
      <w:pPr>
        <w:rPr>
          <w:rFonts w:eastAsiaTheme="minorHAnsi"/>
          <w:i/>
          <w:iCs/>
        </w:rPr>
      </w:pPr>
      <w:r w:rsidRPr="00517E88">
        <w:rPr>
          <w:rFonts w:eastAsiaTheme="minorHAnsi"/>
          <w:i/>
          <w:iCs/>
        </w:rPr>
        <w:t xml:space="preserve">By </w:t>
      </w:r>
      <w:hyperlink r:id="rId432" w:tooltip="TOI staff" w:history="1">
        <w:r w:rsidRPr="00517E88">
          <w:rPr>
            <w:rStyle w:val="Hyperlink"/>
            <w:rFonts w:eastAsiaTheme="minorHAnsi"/>
            <w:i/>
            <w:iCs/>
          </w:rPr>
          <w:t>TOI staff</w:t>
        </w:r>
      </w:hyperlink>
      <w:r w:rsidRPr="00517E88">
        <w:rPr>
          <w:rFonts w:eastAsiaTheme="minorHAnsi"/>
          <w:i/>
          <w:iCs/>
        </w:rPr>
        <w:t xml:space="preserve"> Today, 2:46 pm </w:t>
      </w:r>
    </w:p>
    <w:p w14:paraId="6827F722" w14:textId="560AF9B6" w:rsidR="00517E88" w:rsidRPr="00517E88" w:rsidRDefault="00517E88" w:rsidP="00517E88">
      <w:pPr>
        <w:rPr>
          <w:rFonts w:eastAsiaTheme="minorHAnsi"/>
        </w:rPr>
      </w:pPr>
      <w:r w:rsidRPr="00517E88">
        <w:rPr>
          <w:rFonts w:eastAsiaTheme="minorHAnsi"/>
          <w:noProof/>
        </w:rPr>
        <w:drawing>
          <wp:anchor distT="0" distB="0" distL="114300" distR="114300" simplePos="0" relativeHeight="251661312" behindDoc="1" locked="0" layoutInCell="1" allowOverlap="1" wp14:anchorId="14E343E2" wp14:editId="5F45F9BA">
            <wp:simplePos x="0" y="0"/>
            <wp:positionH relativeFrom="column">
              <wp:posOffset>2643</wp:posOffset>
            </wp:positionH>
            <wp:positionV relativeFrom="paragraph">
              <wp:posOffset>-1659</wp:posOffset>
            </wp:positionV>
            <wp:extent cx="3186402" cy="1992652"/>
            <wp:effectExtent l="0" t="0" r="0" b="7620"/>
            <wp:wrapTight wrapText="bothSides">
              <wp:wrapPolygon edited="0">
                <wp:start x="0" y="0"/>
                <wp:lineTo x="0" y="21476"/>
                <wp:lineTo x="21441" y="21476"/>
                <wp:lineTo x="21441" y="0"/>
                <wp:lineTo x="0" y="0"/>
              </wp:wrapPolygon>
            </wp:wrapTight>
            <wp:docPr id="7" name="Picture 7" descr="Police at the scene where a 60-year-old man was discovered  shot dead on June 18, 2022 in Ramat Gan. (Avshalom Sassoni/Flash90)">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lice at the scene where a 60-year-old man was discovered  shot dead on June 18, 2022 in Ramat Gan. (Avshalom Sassoni/Flash90)">
                      <a:hlinkClick r:id="rId433"/>
                    </pic:cNvPr>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186402" cy="1992652"/>
                    </a:xfrm>
                    <a:prstGeom prst="rect">
                      <a:avLst/>
                    </a:prstGeom>
                    <a:noFill/>
                    <a:ln>
                      <a:noFill/>
                    </a:ln>
                  </pic:spPr>
                </pic:pic>
              </a:graphicData>
            </a:graphic>
          </wp:anchor>
        </w:drawing>
      </w:r>
    </w:p>
    <w:p w14:paraId="6040C5B1" w14:textId="77777777" w:rsidR="00517E88" w:rsidRPr="00517E88" w:rsidRDefault="00517E88" w:rsidP="00517E88">
      <w:pPr>
        <w:pStyle w:val="Pixlabel0"/>
        <w:rPr>
          <w:rFonts w:eastAsiaTheme="minorHAnsi"/>
        </w:rPr>
      </w:pPr>
      <w:r w:rsidRPr="00517E88">
        <w:rPr>
          <w:rFonts w:eastAsiaTheme="minorHAnsi"/>
        </w:rPr>
        <w:t>Police at the scene where a 60-year-old man was discovered shot dead on June 18, 2022 in Ramat Gan. (Avshalom Sassoni/Flash90)</w:t>
      </w:r>
    </w:p>
    <w:p w14:paraId="1B59BDC7" w14:textId="6A6AB1AD" w:rsidR="00517E88" w:rsidRPr="00517E88" w:rsidRDefault="00517E88" w:rsidP="00517E88">
      <w:pPr>
        <w:rPr>
          <w:rFonts w:eastAsiaTheme="minorHAnsi"/>
        </w:rPr>
      </w:pPr>
      <w:r w:rsidRPr="00517E88">
        <w:rPr>
          <w:rStyle w:val="RDBHighlightsChar"/>
        </w:rPr>
        <w:t>A 60-year-old man was shot dead on Saturday in Ramat Gan, Israel’s 12th murder victim within a week and the seventh since Thursday night</w:t>
      </w:r>
      <w:r w:rsidRPr="00517E88">
        <w:rPr>
          <w:rFonts w:eastAsiaTheme="minorHAnsi"/>
        </w:rPr>
        <w:t>.</w:t>
      </w:r>
      <w:r>
        <w:rPr>
          <w:rFonts w:eastAsiaTheme="minorHAnsi"/>
        </w:rPr>
        <w:br/>
      </w:r>
      <w:r>
        <w:rPr>
          <w:rFonts w:eastAsiaTheme="minorHAnsi"/>
        </w:rPr>
        <w:tab/>
      </w:r>
      <w:r w:rsidRPr="00517E88">
        <w:rPr>
          <w:rFonts w:eastAsiaTheme="minorHAnsi"/>
        </w:rPr>
        <w:t xml:space="preserve">According to the initial police investigation, </w:t>
      </w:r>
      <w:r w:rsidRPr="00517E88">
        <w:rPr>
          <w:rStyle w:val="RDBHighlightsChar"/>
        </w:rPr>
        <w:t xml:space="preserve">the victim’s daughter is in the process of getting a divorce from her husband and had recently moved into her parents’ home </w:t>
      </w:r>
      <w:r w:rsidRPr="00517E88">
        <w:rPr>
          <w:rFonts w:eastAsiaTheme="minorHAnsi"/>
        </w:rPr>
        <w:t>in the Tel Aviv suburb.</w:t>
      </w:r>
      <w:r>
        <w:rPr>
          <w:rFonts w:eastAsiaTheme="minorHAnsi"/>
        </w:rPr>
        <w:br/>
      </w:r>
      <w:r>
        <w:rPr>
          <w:rFonts w:eastAsiaTheme="minorHAnsi"/>
        </w:rPr>
        <w:tab/>
      </w:r>
      <w:r w:rsidRPr="00517E88">
        <w:rPr>
          <w:rStyle w:val="RDBHighlightsChar"/>
        </w:rPr>
        <w:t>The shooter, identified as the father of the woman’s husband, arrived at the victim’s home on Saturday morning and shot him from close range in</w:t>
      </w:r>
      <w:r w:rsidRPr="00517E88">
        <w:rPr>
          <w:rFonts w:eastAsiaTheme="minorHAnsi"/>
        </w:rPr>
        <w:t xml:space="preserve"> the building’s stairwell.</w:t>
      </w:r>
      <w:r>
        <w:rPr>
          <w:rFonts w:eastAsiaTheme="minorHAnsi"/>
        </w:rPr>
        <w:br/>
      </w:r>
      <w:r>
        <w:rPr>
          <w:rFonts w:eastAsiaTheme="minorHAnsi"/>
        </w:rPr>
        <w:tab/>
      </w:r>
      <w:r w:rsidRPr="00517E88">
        <w:rPr>
          <w:rFonts w:eastAsiaTheme="minorHAnsi"/>
        </w:rPr>
        <w:t>Police arrested the alleged shooter, a 70-year-old resident of Petah Tikva, at the scene.</w:t>
      </w:r>
      <w:r>
        <w:rPr>
          <w:rFonts w:eastAsiaTheme="minorHAnsi"/>
        </w:rPr>
        <w:br/>
      </w:r>
      <w:r>
        <w:rPr>
          <w:rFonts w:eastAsiaTheme="minorHAnsi"/>
        </w:rPr>
        <w:tab/>
      </w:r>
      <w:r w:rsidRPr="00517E88">
        <w:rPr>
          <w:rFonts w:eastAsiaTheme="minorHAnsi"/>
        </w:rPr>
        <w:t>According to Hebrew-language media reports, the gun used in the assault was not registered to the alleged attacker.</w:t>
      </w:r>
    </w:p>
    <w:p w14:paraId="66EC334A" w14:textId="77777777" w:rsidR="00517E88" w:rsidRPr="00517E88" w:rsidRDefault="00517E88" w:rsidP="00517E88">
      <w:pPr>
        <w:rPr>
          <w:rFonts w:eastAsiaTheme="minorHAnsi"/>
        </w:rPr>
      </w:pPr>
      <w:r w:rsidRPr="00517E88">
        <w:rPr>
          <w:rFonts w:eastAsiaTheme="minorHAnsi"/>
        </w:rPr>
        <w:t>Investigations were said to be centered on how he had obtained the weapon.</w:t>
      </w:r>
    </w:p>
    <w:p w14:paraId="0E7882AA" w14:textId="3E06EEB6" w:rsidR="00517E88" w:rsidRPr="00517E88" w:rsidRDefault="00517E88" w:rsidP="00517E88">
      <w:pPr>
        <w:rPr>
          <w:rFonts w:eastAsiaTheme="minorHAnsi"/>
        </w:rPr>
      </w:pPr>
      <w:r w:rsidRPr="00517E88">
        <w:rPr>
          <w:rFonts w:eastAsiaTheme="minorHAnsi"/>
          <w:noProof/>
        </w:rPr>
        <w:drawing>
          <wp:anchor distT="0" distB="0" distL="114300" distR="114300" simplePos="0" relativeHeight="251662336" behindDoc="1" locked="0" layoutInCell="1" allowOverlap="1" wp14:anchorId="107A4771" wp14:editId="3800FEA9">
            <wp:simplePos x="0" y="0"/>
            <wp:positionH relativeFrom="column">
              <wp:posOffset>2643</wp:posOffset>
            </wp:positionH>
            <wp:positionV relativeFrom="paragraph">
              <wp:posOffset>2837</wp:posOffset>
            </wp:positionV>
            <wp:extent cx="3135690" cy="1960939"/>
            <wp:effectExtent l="0" t="0" r="7620" b="1270"/>
            <wp:wrapTight wrapText="bothSides">
              <wp:wrapPolygon edited="0">
                <wp:start x="0" y="0"/>
                <wp:lineTo x="0" y="21404"/>
                <wp:lineTo x="21521" y="21404"/>
                <wp:lineTo x="21521" y="0"/>
                <wp:lineTo x="0" y="0"/>
              </wp:wrapPolygon>
            </wp:wrapTight>
            <wp:docPr id="6" name="Picture 6" descr="A police car parked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olice car parked on the side of a road&#10;&#10;Description automatically generated with low confidence"/>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3135690" cy="1960939"/>
                    </a:xfrm>
                    <a:prstGeom prst="rect">
                      <a:avLst/>
                    </a:prstGeom>
                    <a:noFill/>
                    <a:ln>
                      <a:noFill/>
                    </a:ln>
                  </pic:spPr>
                </pic:pic>
              </a:graphicData>
            </a:graphic>
          </wp:anchor>
        </w:drawing>
      </w:r>
    </w:p>
    <w:p w14:paraId="403972FF" w14:textId="77777777" w:rsidR="00517E88" w:rsidRPr="00517E88" w:rsidRDefault="00517E88" w:rsidP="00517E88">
      <w:pPr>
        <w:pStyle w:val="Pixlabel0"/>
        <w:rPr>
          <w:rFonts w:eastAsiaTheme="minorHAnsi"/>
        </w:rPr>
      </w:pPr>
      <w:r w:rsidRPr="00517E88">
        <w:rPr>
          <w:rFonts w:eastAsiaTheme="minorHAnsi"/>
        </w:rPr>
        <w:t>Police at the scene where a 60-year-old man was found shot dead on June 18, 2022, in Ramat Gan. (Avshalom Sassoni/Flash90)</w:t>
      </w:r>
    </w:p>
    <w:p w14:paraId="76FD8629" w14:textId="1936666C" w:rsidR="00517E88" w:rsidRPr="00517E88" w:rsidRDefault="00517E88" w:rsidP="00517E88">
      <w:pPr>
        <w:rPr>
          <w:rFonts w:eastAsiaTheme="minorHAnsi"/>
        </w:rPr>
      </w:pPr>
      <w:r>
        <w:rPr>
          <w:rFonts w:eastAsiaTheme="minorHAnsi"/>
        </w:rPr>
        <w:tab/>
      </w:r>
      <w:r w:rsidRPr="00517E88">
        <w:rPr>
          <w:rStyle w:val="RDBHighlightsChar"/>
        </w:rPr>
        <w:t>There has been a spike in deadly violence across the country in recent da</w:t>
      </w:r>
      <w:r w:rsidRPr="00517E88">
        <w:rPr>
          <w:rFonts w:eastAsiaTheme="minorHAnsi"/>
        </w:rPr>
        <w:t>ys.</w:t>
      </w:r>
    </w:p>
    <w:p w14:paraId="7710D7D0" w14:textId="2F1961F0" w:rsidR="00517E88" w:rsidRPr="00517E88" w:rsidRDefault="00517E88" w:rsidP="00517E88">
      <w:pPr>
        <w:rPr>
          <w:rFonts w:eastAsiaTheme="minorHAnsi"/>
        </w:rPr>
      </w:pPr>
      <w:r>
        <w:rPr>
          <w:rFonts w:eastAsiaTheme="minorHAnsi"/>
        </w:rPr>
        <w:tab/>
      </w:r>
      <w:r w:rsidRPr="00517E88">
        <w:rPr>
          <w:rStyle w:val="RDBHighlightsChar"/>
        </w:rPr>
        <w:t xml:space="preserve">On Friday evening, three men in northern Israel were shot dead within hours of each other — a 37-year-old man was </w:t>
      </w:r>
      <w:hyperlink r:id="rId436" w:tgtFrame="_blank" w:history="1">
        <w:r w:rsidRPr="00517E88">
          <w:rPr>
            <w:rStyle w:val="RDBHighlightsChar"/>
          </w:rPr>
          <w:t>fatally shot</w:t>
        </w:r>
      </w:hyperlink>
      <w:r w:rsidRPr="00517E88">
        <w:rPr>
          <w:rStyle w:val="RDBHighlightsChar"/>
        </w:rPr>
        <w:t xml:space="preserve"> outside his home in Kafr Qara</w:t>
      </w:r>
      <w:r w:rsidRPr="00517E88">
        <w:rPr>
          <w:rFonts w:eastAsiaTheme="minorHAnsi"/>
        </w:rPr>
        <w:t>, a 25-year-old from the town of Nahf was shot dead, and a 42-year-old man was killed in Kiryat Ata.</w:t>
      </w:r>
    </w:p>
    <w:p w14:paraId="5DE48F6E" w14:textId="4C1A7D65" w:rsidR="00517E88" w:rsidRPr="00517E88" w:rsidRDefault="00517E88" w:rsidP="00517E88">
      <w:pPr>
        <w:rPr>
          <w:rFonts w:eastAsiaTheme="minorHAnsi"/>
        </w:rPr>
      </w:pPr>
      <w:r>
        <w:rPr>
          <w:rFonts w:eastAsiaTheme="minorHAnsi"/>
        </w:rPr>
        <w:tab/>
      </w:r>
      <w:r w:rsidRPr="00517E88">
        <w:rPr>
          <w:rFonts w:eastAsiaTheme="minorHAnsi"/>
        </w:rPr>
        <w:t>Earlier in the day, a 24-year-old man was stabbed to death in the southern coastal city of Ashkelon.</w:t>
      </w:r>
    </w:p>
    <w:p w14:paraId="21113DC6" w14:textId="009BB508" w:rsidR="00956AD7" w:rsidRPr="001E7C0A" w:rsidRDefault="00517E88" w:rsidP="001E7C0A">
      <w:pPr>
        <w:rPr>
          <w:rFonts w:eastAsiaTheme="minorHAnsi"/>
        </w:rPr>
      </w:pPr>
      <w:r>
        <w:rPr>
          <w:rFonts w:eastAsiaTheme="minorHAnsi"/>
        </w:rPr>
        <w:tab/>
      </w:r>
      <w:r w:rsidRPr="00517E88">
        <w:rPr>
          <w:rFonts w:eastAsiaTheme="minorHAnsi"/>
        </w:rPr>
        <w:t xml:space="preserve">On Thursday evening, cousins Mohammed and Ali Fakhouri from Nazareth were </w:t>
      </w:r>
      <w:hyperlink r:id="rId437" w:tgtFrame="_blank" w:history="1">
        <w:r w:rsidRPr="00517E88">
          <w:rPr>
            <w:rStyle w:val="Hyperlink"/>
            <w:rFonts w:eastAsiaTheme="minorHAnsi"/>
          </w:rPr>
          <w:t>found shot dead</w:t>
        </w:r>
      </w:hyperlink>
      <w:r w:rsidRPr="00517E88">
        <w:rPr>
          <w:rFonts w:eastAsiaTheme="minorHAnsi"/>
        </w:rPr>
        <w:t xml:space="preserve"> in a car in a suspected double murder.</w:t>
      </w:r>
      <w:r>
        <w:rPr>
          <w:rFonts w:eastAsiaTheme="minorHAnsi"/>
        </w:rPr>
        <w:br/>
      </w:r>
      <w:r>
        <w:rPr>
          <w:rFonts w:eastAsiaTheme="minorHAnsi"/>
        </w:rPr>
        <w:tab/>
      </w:r>
      <w:r w:rsidRPr="00517E88">
        <w:rPr>
          <w:rFonts w:eastAsiaTheme="minorHAnsi"/>
        </w:rPr>
        <w:t xml:space="preserve">On Tuesday, a man was </w:t>
      </w:r>
      <w:hyperlink r:id="rId438" w:tgtFrame="_blank" w:history="1">
        <w:r w:rsidRPr="00517E88">
          <w:rPr>
            <w:rStyle w:val="Hyperlink"/>
            <w:rFonts w:eastAsiaTheme="minorHAnsi"/>
          </w:rPr>
          <w:t>shot and killed</w:t>
        </w:r>
      </w:hyperlink>
      <w:r w:rsidRPr="00517E88">
        <w:rPr>
          <w:rFonts w:eastAsiaTheme="minorHAnsi"/>
        </w:rPr>
        <w:t xml:space="preserve"> in the northern town of Baqa al-Gharbiya. Earlier in the day, a man around the age of 30 from the Arab town of Jaljulia was </w:t>
      </w:r>
      <w:hyperlink r:id="rId439" w:history="1">
        <w:r w:rsidRPr="00517E88">
          <w:rPr>
            <w:rStyle w:val="Hyperlink"/>
            <w:rFonts w:eastAsiaTheme="minorHAnsi"/>
          </w:rPr>
          <w:t>shot and killed</w:t>
        </w:r>
      </w:hyperlink>
      <w:r w:rsidRPr="00517E88">
        <w:rPr>
          <w:rFonts w:eastAsiaTheme="minorHAnsi"/>
        </w:rPr>
        <w:t xml:space="preserve"> near a building site in the central region town of Shoham.</w:t>
      </w:r>
      <w:r>
        <w:rPr>
          <w:rFonts w:eastAsiaTheme="minorHAnsi"/>
        </w:rPr>
        <w:br/>
      </w:r>
      <w:r>
        <w:rPr>
          <w:rFonts w:eastAsiaTheme="minorHAnsi"/>
        </w:rPr>
        <w:tab/>
      </w:r>
      <w:r w:rsidRPr="00517E88">
        <w:rPr>
          <w:rFonts w:eastAsiaTheme="minorHAnsi"/>
        </w:rPr>
        <w:t>On Monday night, Mahmoud Sna Allah, a 43-year-old man from the town of Deir al-Assad, was shot dead in his car in the northern town of Bi’ina.</w:t>
      </w:r>
      <w:r>
        <w:rPr>
          <w:rFonts w:eastAsiaTheme="minorHAnsi"/>
        </w:rPr>
        <w:br/>
      </w:r>
      <w:r>
        <w:rPr>
          <w:rFonts w:eastAsiaTheme="minorHAnsi"/>
        </w:rPr>
        <w:tab/>
      </w:r>
      <w:r w:rsidRPr="00517E88">
        <w:rPr>
          <w:rFonts w:eastAsiaTheme="minorHAnsi"/>
        </w:rPr>
        <w:t xml:space="preserve">On Sunday, a 51-year-old woman died in Haifa shortly after she </w:t>
      </w:r>
      <w:hyperlink r:id="rId440" w:tgtFrame="_blank" w:history="1">
        <w:r w:rsidRPr="00517E88">
          <w:rPr>
            <w:rStyle w:val="Hyperlink"/>
            <w:rFonts w:eastAsiaTheme="minorHAnsi"/>
          </w:rPr>
          <w:t>was found in critical condition</w:t>
        </w:r>
      </w:hyperlink>
      <w:r w:rsidRPr="00517E88">
        <w:rPr>
          <w:rFonts w:eastAsiaTheme="minorHAnsi"/>
        </w:rPr>
        <w:t xml:space="preserve"> alongside her husband. The man was seriously injured in what police suspect was a murder and attempted suicide.</w:t>
      </w:r>
      <w:r>
        <w:rPr>
          <w:rFonts w:eastAsiaTheme="minorHAnsi"/>
        </w:rPr>
        <w:br/>
      </w:r>
      <w:r>
        <w:rPr>
          <w:rFonts w:eastAsiaTheme="minorHAnsi"/>
        </w:rPr>
        <w:tab/>
      </w:r>
      <w:r w:rsidRPr="00517E88">
        <w:rPr>
          <w:rFonts w:eastAsiaTheme="minorHAnsi"/>
        </w:rPr>
        <w:t xml:space="preserve">And last Saturday, a 27-year-old man was </w:t>
      </w:r>
      <w:hyperlink r:id="rId441" w:tgtFrame="_blank" w:history="1">
        <w:r w:rsidRPr="00517E88">
          <w:rPr>
            <w:rStyle w:val="Hyperlink"/>
            <w:rFonts w:eastAsiaTheme="minorHAnsi"/>
          </w:rPr>
          <w:t>shot and killed</w:t>
        </w:r>
      </w:hyperlink>
      <w:r w:rsidRPr="00517E88">
        <w:rPr>
          <w:rFonts w:eastAsiaTheme="minorHAnsi"/>
        </w:rPr>
        <w:t xml:space="preserve"> as he sat in his vehicle in the northern town of Jatt.</w:t>
      </w:r>
      <w:r>
        <w:rPr>
          <w:rFonts w:eastAsiaTheme="minorHAnsi"/>
        </w:rPr>
        <w:t xml:space="preserve"> </w:t>
      </w:r>
      <w:r w:rsidRPr="00517E88">
        <w:rPr>
          <w:rStyle w:val="RDBCommentChar"/>
          <w:rFonts w:eastAsiaTheme="minorHAnsi"/>
        </w:rPr>
        <w:t xml:space="preserve">MORE - </w:t>
      </w:r>
      <w:hyperlink r:id="rId442" w:history="1">
        <w:r w:rsidRPr="00AB3A17">
          <w:rPr>
            <w:rStyle w:val="Hyperlink"/>
            <w:rFonts w:eastAsiaTheme="minorHAnsi"/>
          </w:rPr>
          <w:t>https://www.timesofisrael.com/man-shot-dead-in-ramat-gan-is-7th-murder-victim-since-thursday-12th-within-a-week/</w:t>
        </w:r>
      </w:hyperlink>
      <w:r>
        <w:rPr>
          <w:rFonts w:eastAsiaTheme="minorHAnsi"/>
        </w:rPr>
        <w:t xml:space="preserve"> </w:t>
      </w:r>
    </w:p>
    <w:p w14:paraId="23C93FC7" w14:textId="2D7BA75A" w:rsidR="00E60980" w:rsidRPr="000068F1" w:rsidRDefault="00E60980" w:rsidP="000068F1">
      <w:pPr>
        <w:rPr>
          <w:rFonts w:eastAsiaTheme="minorHAnsi"/>
        </w:rPr>
      </w:pPr>
    </w:p>
    <w:p w14:paraId="2AA902D5" w14:textId="77777777" w:rsidR="00517E88" w:rsidRPr="00517E88" w:rsidRDefault="00517E88" w:rsidP="00517E88">
      <w:pPr>
        <w:rPr>
          <w:rFonts w:eastAsiaTheme="minorHAnsi"/>
          <w:b/>
          <w:i/>
          <w:iCs/>
          <w:sz w:val="28"/>
          <w:szCs w:val="32"/>
        </w:rPr>
      </w:pPr>
      <w:r w:rsidRPr="00517E88">
        <w:rPr>
          <w:rFonts w:eastAsiaTheme="minorHAnsi"/>
          <w:b/>
          <w:i/>
          <w:iCs/>
          <w:sz w:val="28"/>
          <w:szCs w:val="32"/>
        </w:rPr>
        <w:t>Iranian aboard plane grounded in Argentina is captain in Quds Force, says Paraguay</w:t>
      </w:r>
    </w:p>
    <w:p w14:paraId="30DE6DD6" w14:textId="77777777" w:rsidR="00517E88" w:rsidRPr="00517E88" w:rsidRDefault="00517E88" w:rsidP="00517E88">
      <w:pPr>
        <w:rPr>
          <w:rFonts w:eastAsiaTheme="minorHAnsi"/>
          <w:b/>
          <w:i/>
          <w:iCs/>
        </w:rPr>
      </w:pPr>
      <w:r w:rsidRPr="00517E88">
        <w:rPr>
          <w:rFonts w:eastAsiaTheme="minorHAnsi"/>
          <w:b/>
          <w:i/>
          <w:iCs/>
        </w:rPr>
        <w:t>Paraguayan intelligence chief says Captain Gholamreza Ghasemi is member of Iran’s Revolutionary Guards’ expeditionary arm; Argentina security minister won’t comment on ‘conjecture’</w:t>
      </w:r>
    </w:p>
    <w:p w14:paraId="60287704" w14:textId="77777777" w:rsidR="00517E88" w:rsidRPr="00517E88" w:rsidRDefault="00517E88" w:rsidP="00517E88">
      <w:pPr>
        <w:rPr>
          <w:rFonts w:eastAsiaTheme="minorHAnsi"/>
          <w:i/>
          <w:iCs/>
        </w:rPr>
      </w:pPr>
      <w:r w:rsidRPr="00517E88">
        <w:rPr>
          <w:rFonts w:eastAsiaTheme="minorHAnsi"/>
          <w:i/>
          <w:iCs/>
        </w:rPr>
        <w:t xml:space="preserve">By </w:t>
      </w:r>
      <w:hyperlink r:id="rId443" w:tooltip="Agencies" w:history="1">
        <w:r w:rsidRPr="00517E88">
          <w:rPr>
            <w:rStyle w:val="Hyperlink"/>
            <w:rFonts w:eastAsiaTheme="minorHAnsi"/>
            <w:i/>
            <w:iCs/>
          </w:rPr>
          <w:t>Agencies</w:t>
        </w:r>
      </w:hyperlink>
      <w:r w:rsidRPr="00517E88">
        <w:rPr>
          <w:rFonts w:eastAsiaTheme="minorHAnsi"/>
          <w:i/>
          <w:iCs/>
        </w:rPr>
        <w:t xml:space="preserve"> and </w:t>
      </w:r>
      <w:hyperlink r:id="rId444" w:tooltip="TOI staff" w:history="1">
        <w:r w:rsidRPr="00517E88">
          <w:rPr>
            <w:rStyle w:val="Hyperlink"/>
            <w:rFonts w:eastAsiaTheme="minorHAnsi"/>
            <w:i/>
            <w:iCs/>
          </w:rPr>
          <w:t>TOI staff</w:t>
        </w:r>
      </w:hyperlink>
      <w:r w:rsidRPr="00517E88">
        <w:rPr>
          <w:rFonts w:eastAsiaTheme="minorHAnsi"/>
          <w:i/>
          <w:iCs/>
        </w:rPr>
        <w:t xml:space="preserve"> Today, 10:55 am </w:t>
      </w:r>
    </w:p>
    <w:p w14:paraId="133E2ED8" w14:textId="1A417595" w:rsidR="00517E88" w:rsidRPr="00517E88" w:rsidRDefault="00517E88" w:rsidP="00517E88">
      <w:pPr>
        <w:rPr>
          <w:rFonts w:eastAsiaTheme="minorHAnsi"/>
        </w:rPr>
      </w:pPr>
      <w:r w:rsidRPr="00517E88">
        <w:rPr>
          <w:rFonts w:eastAsiaTheme="minorHAnsi"/>
          <w:noProof/>
        </w:rPr>
        <w:drawing>
          <wp:anchor distT="0" distB="0" distL="114300" distR="114300" simplePos="0" relativeHeight="251663360" behindDoc="1" locked="0" layoutInCell="1" allowOverlap="1" wp14:anchorId="0D1A103D" wp14:editId="01267DC0">
            <wp:simplePos x="0" y="0"/>
            <wp:positionH relativeFrom="column">
              <wp:posOffset>2643</wp:posOffset>
            </wp:positionH>
            <wp:positionV relativeFrom="paragraph">
              <wp:posOffset>106</wp:posOffset>
            </wp:positionV>
            <wp:extent cx="3144143" cy="1966225"/>
            <wp:effectExtent l="0" t="0" r="0" b="0"/>
            <wp:wrapTight wrapText="bothSides">
              <wp:wrapPolygon edited="0">
                <wp:start x="0" y="0"/>
                <wp:lineTo x="0" y="21349"/>
                <wp:lineTo x="21465" y="21349"/>
                <wp:lineTo x="21465" y="0"/>
                <wp:lineTo x="0" y="0"/>
              </wp:wrapPolygon>
            </wp:wrapTight>
            <wp:docPr id="8" name="Picture 8" descr="Police officers confiscate a box of documents during a judicial raid at the Plaza Central Hotel where the crew of a Venezuelan-owned Boeing 747 cargo plane are staying, in Buenos Aires, Argentina, Tuesday, June 14, 2022. (AP Photo/Gustavo Garello)">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lice officers confiscate a box of documents during a judicial raid at the Plaza Central Hotel where the crew of a Venezuelan-owned Boeing 747 cargo plane are staying, in Buenos Aires, Argentina, Tuesday, June 14, 2022. (AP Photo/Gustavo Garello)">
                      <a:hlinkClick r:id="rId445"/>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144143" cy="1966225"/>
                    </a:xfrm>
                    <a:prstGeom prst="rect">
                      <a:avLst/>
                    </a:prstGeom>
                    <a:noFill/>
                    <a:ln>
                      <a:noFill/>
                    </a:ln>
                  </pic:spPr>
                </pic:pic>
              </a:graphicData>
            </a:graphic>
          </wp:anchor>
        </w:drawing>
      </w:r>
    </w:p>
    <w:p w14:paraId="5397C58C" w14:textId="77777777" w:rsidR="00517E88" w:rsidRPr="00517E88" w:rsidRDefault="00517E88" w:rsidP="00517E88">
      <w:pPr>
        <w:pStyle w:val="Pixlabel0"/>
        <w:rPr>
          <w:rFonts w:eastAsiaTheme="minorHAnsi"/>
        </w:rPr>
      </w:pPr>
      <w:r w:rsidRPr="00517E88">
        <w:rPr>
          <w:rFonts w:eastAsiaTheme="minorHAnsi"/>
        </w:rPr>
        <w:t>Police officers confiscate a box of documents during a judicial raid at the Plaza Central Hotel where the crew of a Venezuelan-owned Boeing 747 cargo plane are staying, in Buenos Aires, Argentina, Tuesday, June 14, 2022. (AP Photo/Gustavo Garello)</w:t>
      </w:r>
    </w:p>
    <w:p w14:paraId="008264BB" w14:textId="3CB2ED04" w:rsidR="00517E88" w:rsidRPr="00517E88" w:rsidRDefault="00517E88" w:rsidP="00517E88">
      <w:pPr>
        <w:rPr>
          <w:rFonts w:eastAsiaTheme="minorHAnsi"/>
        </w:rPr>
      </w:pPr>
      <w:r>
        <w:rPr>
          <w:rFonts w:eastAsiaTheme="minorHAnsi"/>
        </w:rPr>
        <w:tab/>
      </w:r>
      <w:r w:rsidRPr="00517E88">
        <w:rPr>
          <w:rStyle w:val="RDBHighlightsChar"/>
        </w:rPr>
        <w:t>One of the men aboard a plane grounded near Buenos Aires is a member of Iran’s Quds Force, Paraguay’s intelligence chief said Friday, despite claims by Argentina that no evidence links the case to the elite branch of the Islamic Revolutionary Guard Corp</w:t>
      </w:r>
      <w:r w:rsidRPr="00517E88">
        <w:rPr>
          <w:rFonts w:eastAsiaTheme="minorHAnsi"/>
        </w:rPr>
        <w:t>s.</w:t>
      </w:r>
    </w:p>
    <w:p w14:paraId="31C4F506" w14:textId="00E4EDDE" w:rsidR="00517E88" w:rsidRPr="00517E88" w:rsidRDefault="00A7667A" w:rsidP="00517E88">
      <w:pPr>
        <w:rPr>
          <w:rFonts w:eastAsiaTheme="minorHAnsi"/>
        </w:rPr>
      </w:pPr>
      <w:r>
        <w:rPr>
          <w:rFonts w:eastAsiaTheme="minorHAnsi"/>
        </w:rPr>
        <w:tab/>
      </w:r>
      <w:r w:rsidR="00517E88" w:rsidRPr="00517E88">
        <w:rPr>
          <w:rStyle w:val="RDBHighlightsChar"/>
        </w:rPr>
        <w:t>Intelligence chief Esteban Aquino told AFP that Captain Gholamreza Ghasemi did not merely share a name with a member of the Force — an expeditionary arm of Iran’s Revolutionary Guards that carries out kidnappings and assassinations outside of Iran — but is in fact the same m</w:t>
      </w:r>
      <w:r w:rsidR="00517E88" w:rsidRPr="00517E88">
        <w:rPr>
          <w:rFonts w:eastAsiaTheme="minorHAnsi"/>
        </w:rPr>
        <w:t>an.</w:t>
      </w:r>
      <w:r>
        <w:rPr>
          <w:rFonts w:eastAsiaTheme="minorHAnsi"/>
        </w:rPr>
        <w:br/>
      </w:r>
      <w:r>
        <w:rPr>
          <w:rFonts w:eastAsiaTheme="minorHAnsi"/>
        </w:rPr>
        <w:tab/>
      </w:r>
      <w:r w:rsidR="00517E88" w:rsidRPr="00517E88">
        <w:rPr>
          <w:rFonts w:eastAsiaTheme="minorHAnsi"/>
        </w:rPr>
        <w:t>Argentine Minister of Security Anibal Fernandez responded Friday that while the Paraguayan official “has his right to say whatever he wants… I’m not going to talk about conjecture.”</w:t>
      </w:r>
      <w:r>
        <w:rPr>
          <w:rFonts w:eastAsiaTheme="minorHAnsi"/>
        </w:rPr>
        <w:br/>
      </w:r>
      <w:r>
        <w:rPr>
          <w:rFonts w:eastAsiaTheme="minorHAnsi"/>
        </w:rPr>
        <w:tab/>
      </w:r>
      <w:r w:rsidR="00517E88" w:rsidRPr="00517E88">
        <w:rPr>
          <w:rFonts w:eastAsiaTheme="minorHAnsi"/>
        </w:rPr>
        <w:t>“We abide by due process. And according to the official documentation, there is no specific relationship with terrorist organizations, according to all the databases,” Fernandez told AM750 radio.</w:t>
      </w:r>
      <w:r>
        <w:rPr>
          <w:rFonts w:eastAsiaTheme="minorHAnsi"/>
        </w:rPr>
        <w:br/>
      </w:r>
      <w:r>
        <w:rPr>
          <w:rFonts w:eastAsiaTheme="minorHAnsi"/>
        </w:rPr>
        <w:tab/>
      </w:r>
      <w:r w:rsidR="00517E88" w:rsidRPr="00517E88">
        <w:rPr>
          <w:rFonts w:eastAsiaTheme="minorHAnsi"/>
        </w:rPr>
        <w:t xml:space="preserve">The Boeing 747 cargo plane, reportedly carrying car parts loaded in Mexico, has been </w:t>
      </w:r>
      <w:hyperlink r:id="rId447" w:history="1">
        <w:r w:rsidR="00517E88" w:rsidRPr="00517E88">
          <w:rPr>
            <w:rStyle w:val="Hyperlink"/>
            <w:rFonts w:eastAsiaTheme="minorHAnsi"/>
          </w:rPr>
          <w:t>held</w:t>
        </w:r>
      </w:hyperlink>
      <w:r w:rsidR="00517E88" w:rsidRPr="00517E88">
        <w:rPr>
          <w:rFonts w:eastAsiaTheme="minorHAnsi"/>
        </w:rPr>
        <w:t xml:space="preserve"> at an Argentine airport since Wednesday last week, its 14 Venezuelan and five Iranian crew prevented from leaving the country pending investigations.</w:t>
      </w:r>
      <w:r>
        <w:rPr>
          <w:rFonts w:eastAsiaTheme="minorHAnsi"/>
        </w:rPr>
        <w:br/>
      </w:r>
      <w:r>
        <w:rPr>
          <w:rFonts w:eastAsiaTheme="minorHAnsi"/>
        </w:rPr>
        <w:tab/>
      </w:r>
      <w:r w:rsidR="00517E88">
        <w:rPr>
          <w:rFonts w:eastAsiaTheme="minorHAnsi"/>
        </w:rPr>
        <w:tab/>
      </w:r>
      <w:r w:rsidR="00517E88" w:rsidRPr="00517E88">
        <w:rPr>
          <w:rFonts w:eastAsiaTheme="minorHAnsi"/>
        </w:rPr>
        <w:t>Argentine authorities seized the passports of crew members on the plane, which is operated by Venezuela’s state-owned Emtrasur line, a subsidiary of Conviasa, which is under US sanctions.</w:t>
      </w:r>
      <w:r>
        <w:rPr>
          <w:rFonts w:eastAsiaTheme="minorHAnsi"/>
        </w:rPr>
        <w:t xml:space="preserve">   </w:t>
      </w:r>
      <w:r w:rsidRPr="00A7667A">
        <w:rPr>
          <w:rStyle w:val="RDBCommentChar"/>
          <w:rFonts w:eastAsiaTheme="minorHAnsi"/>
        </w:rPr>
        <w:t xml:space="preserve">MORE - </w:t>
      </w:r>
      <w:hyperlink r:id="rId448" w:history="1">
        <w:r w:rsidRPr="00AB3A17">
          <w:rPr>
            <w:rStyle w:val="Hyperlink"/>
            <w:rFonts w:eastAsiaTheme="minorHAnsi"/>
          </w:rPr>
          <w:t>https://www.timesofisrael.com/man-aboard-plane-grounded-in-argentina-is-iranian-quds-force-captain-says-paraguay/</w:t>
        </w:r>
      </w:hyperlink>
      <w:r>
        <w:rPr>
          <w:rFonts w:eastAsiaTheme="minorHAnsi"/>
        </w:rPr>
        <w:t xml:space="preserve"> </w:t>
      </w:r>
    </w:p>
    <w:p w14:paraId="488AD7CE" w14:textId="77777777" w:rsidR="00A02FC1" w:rsidRPr="00C04BFA" w:rsidRDefault="00A02FC1" w:rsidP="000068F1">
      <w:pPr>
        <w:rPr>
          <w:rFonts w:eastAsiaTheme="minorHAnsi"/>
          <w:sz w:val="16"/>
          <w:szCs w:val="20"/>
        </w:rPr>
      </w:pPr>
    </w:p>
    <w:p w14:paraId="65E9EF69" w14:textId="77777777" w:rsidR="00A7667A" w:rsidRPr="00A7667A" w:rsidRDefault="00A7667A" w:rsidP="00A7667A">
      <w:pPr>
        <w:rPr>
          <w:rFonts w:eastAsiaTheme="minorHAnsi"/>
          <w:b/>
          <w:sz w:val="28"/>
          <w:szCs w:val="32"/>
        </w:rPr>
      </w:pPr>
      <w:r w:rsidRPr="00A7667A">
        <w:rPr>
          <w:rFonts w:eastAsiaTheme="minorHAnsi"/>
          <w:b/>
          <w:sz w:val="28"/>
          <w:szCs w:val="32"/>
        </w:rPr>
        <w:t>Russia putting world at the risk of famine, EU top diplomat warns</w:t>
      </w:r>
    </w:p>
    <w:p w14:paraId="5A927BB7" w14:textId="77777777" w:rsidR="00A7667A" w:rsidRPr="00A7667A" w:rsidRDefault="00A7667A" w:rsidP="00A7667A">
      <w:pPr>
        <w:rPr>
          <w:rFonts w:eastAsiaTheme="minorHAnsi"/>
          <w:b/>
          <w:i/>
          <w:iCs/>
        </w:rPr>
      </w:pPr>
      <w:r w:rsidRPr="00A7667A">
        <w:rPr>
          <w:rFonts w:eastAsiaTheme="minorHAnsi"/>
          <w:b/>
          <w:i/>
          <w:iCs/>
        </w:rPr>
        <w:t>Josep Borrell accuses Moscow of ‘weaponizing’ grain shipments from Ukraine and using them to ‘blackmail’ anyone that ‘opposes its aggression’</w:t>
      </w:r>
    </w:p>
    <w:p w14:paraId="40A0FCE3" w14:textId="77777777" w:rsidR="00A7667A" w:rsidRPr="00A7667A" w:rsidRDefault="00A7667A" w:rsidP="00A7667A">
      <w:pPr>
        <w:rPr>
          <w:rFonts w:eastAsiaTheme="minorHAnsi"/>
          <w:i/>
          <w:iCs/>
        </w:rPr>
      </w:pPr>
      <w:r w:rsidRPr="00A7667A">
        <w:rPr>
          <w:rFonts w:eastAsiaTheme="minorHAnsi"/>
          <w:i/>
          <w:iCs/>
        </w:rPr>
        <w:t xml:space="preserve">By </w:t>
      </w:r>
      <w:hyperlink r:id="rId449" w:tooltip="AFP" w:history="1">
        <w:r w:rsidRPr="00A7667A">
          <w:rPr>
            <w:rStyle w:val="Hyperlink"/>
            <w:rFonts w:eastAsiaTheme="minorHAnsi"/>
            <w:i/>
            <w:iCs/>
          </w:rPr>
          <w:t>AFP</w:t>
        </w:r>
      </w:hyperlink>
      <w:r w:rsidRPr="00A7667A">
        <w:rPr>
          <w:rFonts w:eastAsiaTheme="minorHAnsi"/>
          <w:i/>
          <w:iCs/>
        </w:rPr>
        <w:t xml:space="preserve"> Today, 4:28 pm </w:t>
      </w:r>
    </w:p>
    <w:p w14:paraId="24400D43" w14:textId="710D9EDA" w:rsidR="00A7667A" w:rsidRPr="00A7667A" w:rsidRDefault="00A7667A" w:rsidP="00A7667A">
      <w:pPr>
        <w:pStyle w:val="Pixlabel0"/>
        <w:rPr>
          <w:rFonts w:eastAsiaTheme="minorHAnsi"/>
        </w:rPr>
      </w:pPr>
    </w:p>
    <w:p w14:paraId="4849831B" w14:textId="3294137F" w:rsidR="00A7667A" w:rsidRPr="00A7667A" w:rsidRDefault="00A7667A" w:rsidP="00A7667A">
      <w:pPr>
        <w:pStyle w:val="Pixlabel0"/>
        <w:rPr>
          <w:rFonts w:eastAsiaTheme="minorHAnsi"/>
        </w:rPr>
      </w:pPr>
      <w:r w:rsidRPr="00A7667A">
        <w:rPr>
          <w:rFonts w:eastAsiaTheme="minorHAnsi"/>
          <w:noProof/>
        </w:rPr>
        <w:drawing>
          <wp:anchor distT="0" distB="0" distL="114300" distR="114300" simplePos="0" relativeHeight="251664384" behindDoc="1" locked="0" layoutInCell="1" allowOverlap="1" wp14:anchorId="16D39B3C" wp14:editId="10F8B3AD">
            <wp:simplePos x="0" y="0"/>
            <wp:positionH relativeFrom="column">
              <wp:posOffset>2540</wp:posOffset>
            </wp:positionH>
            <wp:positionV relativeFrom="paragraph">
              <wp:posOffset>31750</wp:posOffset>
            </wp:positionV>
            <wp:extent cx="3143885" cy="1965960"/>
            <wp:effectExtent l="0" t="0" r="0" b="0"/>
            <wp:wrapTight wrapText="bothSides">
              <wp:wrapPolygon edited="0">
                <wp:start x="0" y="0"/>
                <wp:lineTo x="0" y="21349"/>
                <wp:lineTo x="21465" y="21349"/>
                <wp:lineTo x="21465" y="0"/>
                <wp:lineTo x="0" y="0"/>
              </wp:wrapPolygon>
            </wp:wrapTight>
            <wp:docPr id="10" name="Picture 10" descr="A Russian soldier guards a pier with the grain storage in the background at an area of the Mariupol Sea Port which has recently started its work after heavy fighting in Mariupol, on the territory which is under the Government of the Donetsk People's Republic control, eastern Ukraine, June 12, 2022. This photo was taken during a trip organized by the Russian Ministry of Defense. (AP Photo)">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Russian soldier guards a pier with the grain storage in the background at an area of the Mariupol Sea Port which has recently started its work after heavy fighting in Mariupol, on the territory which is under the Government of the Donetsk People's Republic control, eastern Ukraine, June 12, 2022. This photo was taken during a trip organized by the Russian Ministry of Defense. (AP Photo)">
                      <a:hlinkClick r:id="rId450"/>
                    </pic:cNvPr>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143885" cy="1965960"/>
                    </a:xfrm>
                    <a:prstGeom prst="rect">
                      <a:avLst/>
                    </a:prstGeom>
                    <a:noFill/>
                    <a:ln>
                      <a:noFill/>
                    </a:ln>
                  </pic:spPr>
                </pic:pic>
              </a:graphicData>
            </a:graphic>
          </wp:anchor>
        </w:drawing>
      </w:r>
      <w:r w:rsidRPr="00A7667A">
        <w:rPr>
          <w:rFonts w:eastAsiaTheme="minorHAnsi"/>
        </w:rPr>
        <w:t>A Russian soldier guards a pier with the grain storage in the background at an area of the Mariupol Sea Port which has recently started its work after heavy fighting in Mariupol, on the territory which is under the Government of the Donetsk People's Republic control, eastern Ukraine, June 12, 2022. This photo was taken during a trip organized by the Russian Ministry of Defense. (AP Photo)</w:t>
      </w:r>
    </w:p>
    <w:p w14:paraId="47376C63" w14:textId="75BCC42D" w:rsidR="00A7667A" w:rsidRPr="00A7667A" w:rsidRDefault="00A7667A" w:rsidP="00A7667A">
      <w:pPr>
        <w:rPr>
          <w:rFonts w:eastAsiaTheme="minorHAnsi"/>
        </w:rPr>
      </w:pPr>
      <w:r>
        <w:rPr>
          <w:rFonts w:eastAsiaTheme="minorHAnsi"/>
        </w:rPr>
        <w:tab/>
      </w:r>
      <w:r w:rsidRPr="00A7667A">
        <w:rPr>
          <w:rStyle w:val="RDBHighlightsChar"/>
        </w:rPr>
        <w:t>BRUSSELS, Belgium — Russia is putting the world at risk of famine through its blockade of Ukraine’s shipments of grains and restrictions on its own exports, EU foreign policy chief Josep Borrell said Saturday</w:t>
      </w:r>
      <w:r w:rsidRPr="00A7667A">
        <w:rPr>
          <w:rFonts w:eastAsiaTheme="minorHAnsi"/>
        </w:rPr>
        <w:t>.</w:t>
      </w:r>
    </w:p>
    <w:p w14:paraId="394C47CF" w14:textId="77777777" w:rsidR="00A7667A" w:rsidRDefault="00A7667A" w:rsidP="00A7667A">
      <w:pPr>
        <w:rPr>
          <w:rFonts w:eastAsiaTheme="minorHAnsi"/>
        </w:rPr>
      </w:pPr>
      <w:r>
        <w:rPr>
          <w:rFonts w:eastAsiaTheme="minorHAnsi"/>
        </w:rPr>
        <w:tab/>
      </w:r>
      <w:r w:rsidRPr="00A7667A">
        <w:rPr>
          <w:rStyle w:val="RDBHighlightsChar"/>
        </w:rPr>
        <w:t>The threat to food security and a “battle of narrative” with Russia on Western-imposed sanctions on Moscow over Ukraine will dominate European Union foreign minis</w:t>
      </w:r>
      <w:r w:rsidRPr="00A7667A">
        <w:rPr>
          <w:rFonts w:eastAsiaTheme="minorHAnsi"/>
        </w:rPr>
        <w:t>ters’ talks in Luxembourg on Monday.</w:t>
      </w:r>
      <w:r>
        <w:rPr>
          <w:rFonts w:eastAsiaTheme="minorHAnsi"/>
        </w:rPr>
        <w:br/>
      </w:r>
      <w:r>
        <w:rPr>
          <w:rFonts w:eastAsiaTheme="minorHAnsi"/>
        </w:rPr>
        <w:tab/>
      </w:r>
      <w:r w:rsidRPr="00A7667A">
        <w:rPr>
          <w:rFonts w:eastAsiaTheme="minorHAnsi"/>
        </w:rPr>
        <w:t>“We are ready to work with the UN and our partners to prevent any unwanted impact on global food security,” Borrell said in an article published on his official blog.</w:t>
      </w:r>
      <w:r>
        <w:rPr>
          <w:rFonts w:eastAsiaTheme="minorHAnsi"/>
        </w:rPr>
        <w:br/>
      </w:r>
      <w:r>
        <w:rPr>
          <w:rFonts w:eastAsiaTheme="minorHAnsi"/>
        </w:rPr>
        <w:tab/>
      </w:r>
      <w:r w:rsidRPr="00A7667A">
        <w:rPr>
          <w:rFonts w:eastAsiaTheme="minorHAnsi"/>
        </w:rPr>
        <w:t>“Russia’s conscious political choice is to weaponize grain exports and use them as a tool for blackmail against anyone that opposes its aggression in Ukraine,” Borrell said.</w:t>
      </w:r>
      <w:r>
        <w:rPr>
          <w:rFonts w:eastAsiaTheme="minorHAnsi"/>
        </w:rPr>
        <w:br/>
      </w:r>
      <w:r>
        <w:rPr>
          <w:rFonts w:eastAsiaTheme="minorHAnsi"/>
        </w:rPr>
        <w:tab/>
      </w:r>
      <w:r w:rsidRPr="00A7667A">
        <w:rPr>
          <w:rFonts w:eastAsiaTheme="minorHAnsi"/>
        </w:rPr>
        <w:t>“Russia turned the Black Sea into a war zone, blocking shipments of grain and fertilizer from Ukraine but also affecting Russian merchant shipping. Russia is also applying quotas and taxes on its grain exports,” he added.</w:t>
      </w:r>
      <w:r>
        <w:rPr>
          <w:rFonts w:eastAsiaTheme="minorHAnsi"/>
        </w:rPr>
        <w:br/>
      </w:r>
      <w:r>
        <w:rPr>
          <w:rFonts w:eastAsiaTheme="minorHAnsi"/>
        </w:rPr>
        <w:tab/>
      </w:r>
      <w:r w:rsidRPr="00A7667A">
        <w:rPr>
          <w:rFonts w:eastAsiaTheme="minorHAnsi"/>
        </w:rPr>
        <w:t>The sanctions imposed by the EU “do not prohibit Russia to export any agricultural goods, payment for such Russian exports or the provision of seeds, provided that sanctioned individuals or entities are not involved.”</w:t>
      </w:r>
      <w:r>
        <w:rPr>
          <w:rFonts w:eastAsiaTheme="minorHAnsi"/>
        </w:rPr>
        <w:br/>
      </w:r>
      <w:r>
        <w:rPr>
          <w:rFonts w:eastAsiaTheme="minorHAnsi"/>
        </w:rPr>
        <w:tab/>
      </w:r>
      <w:r w:rsidRPr="00A7667A">
        <w:rPr>
          <w:rFonts w:eastAsiaTheme="minorHAnsi"/>
        </w:rPr>
        <w:t>“We are fully aware that there is a ‘battle of narratives’ around this issue” of sanctions, Borrell continued.</w:t>
      </w:r>
      <w:r>
        <w:rPr>
          <w:rFonts w:eastAsiaTheme="minorHAnsi"/>
        </w:rPr>
        <w:br/>
      </w:r>
      <w:r>
        <w:rPr>
          <w:rFonts w:eastAsiaTheme="minorHAnsi"/>
        </w:rPr>
        <w:tab/>
      </w:r>
      <w:r w:rsidRPr="00A7667A">
        <w:rPr>
          <w:rFonts w:eastAsiaTheme="minorHAnsi"/>
        </w:rPr>
        <w:t>He added that it was imperative that Ukrainian exports be allowed to resume by ship.</w:t>
      </w:r>
    </w:p>
    <w:p w14:paraId="1A38CCC7" w14:textId="35C2E08D" w:rsidR="00A7667A" w:rsidRPr="00A7667A" w:rsidRDefault="00A7667A" w:rsidP="00A7667A">
      <w:pPr>
        <w:rPr>
          <w:rFonts w:eastAsiaTheme="minorHAnsi"/>
        </w:rPr>
      </w:pPr>
      <w:r>
        <w:rPr>
          <w:rFonts w:eastAsiaTheme="minorHAnsi"/>
        </w:rPr>
        <w:tab/>
      </w:r>
      <w:r w:rsidRPr="00A7667A">
        <w:rPr>
          <w:rFonts w:eastAsiaTheme="minorHAnsi"/>
        </w:rPr>
        <w:t>“We are working closely with the UN on this issue and the EU and its member states are ready to do their part of the necessary actions to achieve this.</w:t>
      </w:r>
      <w:r>
        <w:rPr>
          <w:rFonts w:eastAsiaTheme="minorHAnsi"/>
        </w:rPr>
        <w:br/>
      </w:r>
      <w:r>
        <w:rPr>
          <w:rFonts w:eastAsiaTheme="minorHAnsi"/>
        </w:rPr>
        <w:tab/>
      </w:r>
      <w:r w:rsidRPr="00A7667A">
        <w:rPr>
          <w:rFonts w:eastAsiaTheme="minorHAnsi"/>
        </w:rPr>
        <w:t>“We hope that a solution can be found in the coming days. Not doing this threatens to cause a global food catastrophe,” he warned.</w:t>
      </w:r>
      <w:r>
        <w:rPr>
          <w:rFonts w:eastAsiaTheme="minorHAnsi"/>
        </w:rPr>
        <w:t xml:space="preserve">  </w:t>
      </w:r>
      <w:hyperlink r:id="rId452" w:history="1">
        <w:r w:rsidRPr="00AB3A17">
          <w:rPr>
            <w:rStyle w:val="Hyperlink"/>
            <w:rFonts w:eastAsiaTheme="minorHAnsi"/>
          </w:rPr>
          <w:t>https://www.timesofisrael.com/russia-putting-world-at-the-risk-of-famine-eu-top-diplomat-warns/</w:t>
        </w:r>
      </w:hyperlink>
      <w:r>
        <w:rPr>
          <w:rFonts w:eastAsiaTheme="minorHAnsi"/>
        </w:rPr>
        <w:t xml:space="preserve"> </w:t>
      </w:r>
    </w:p>
    <w:p w14:paraId="6CCF6E98" w14:textId="1185D793" w:rsidR="00971C05" w:rsidRPr="000068F1" w:rsidRDefault="00971C05" w:rsidP="000068F1">
      <w:pPr>
        <w:rPr>
          <w:rFonts w:eastAsiaTheme="minorHAnsi"/>
        </w:rPr>
      </w:pPr>
    </w:p>
    <w:p w14:paraId="76E5F5B6" w14:textId="77777777" w:rsidR="00481F67" w:rsidRPr="00481F67" w:rsidRDefault="00481F67" w:rsidP="00481F67">
      <w:pPr>
        <w:rPr>
          <w:rFonts w:eastAsiaTheme="minorHAnsi"/>
          <w:b/>
          <w:sz w:val="28"/>
          <w:szCs w:val="32"/>
        </w:rPr>
      </w:pPr>
      <w:r w:rsidRPr="00481F67">
        <w:rPr>
          <w:rFonts w:eastAsiaTheme="minorHAnsi"/>
          <w:b/>
          <w:sz w:val="28"/>
          <w:szCs w:val="32"/>
        </w:rPr>
        <w:t>Rand Paul warns leftists are 'ginning-up' violent crazies</w:t>
      </w:r>
    </w:p>
    <w:p w14:paraId="6F102D64" w14:textId="77777777" w:rsidR="00481F67" w:rsidRPr="00481F67" w:rsidRDefault="00481F67" w:rsidP="00481F67">
      <w:pPr>
        <w:rPr>
          <w:rFonts w:eastAsiaTheme="minorHAnsi"/>
          <w:b/>
          <w:i/>
          <w:iCs/>
        </w:rPr>
      </w:pPr>
      <w:r w:rsidRPr="00481F67">
        <w:rPr>
          <w:rFonts w:eastAsiaTheme="minorHAnsi"/>
          <w:b/>
          <w:i/>
          <w:iCs/>
        </w:rPr>
        <w:t>'As a victim of politically motivated violence I'm particularly sensitive'</w:t>
      </w:r>
    </w:p>
    <w:p w14:paraId="5AAA5348" w14:textId="6CE27A9B" w:rsidR="00481F67" w:rsidRPr="00481F67" w:rsidRDefault="00481F67" w:rsidP="00481F67">
      <w:pPr>
        <w:rPr>
          <w:rFonts w:eastAsiaTheme="minorHAnsi"/>
          <w:i/>
          <w:iCs/>
        </w:rPr>
      </w:pPr>
      <w:r w:rsidRPr="00481F67">
        <w:rPr>
          <w:rFonts w:eastAsiaTheme="minorHAnsi"/>
          <w:i/>
          <w:iCs/>
        </w:rPr>
        <w:t xml:space="preserve">By </w:t>
      </w:r>
      <w:hyperlink r:id="rId453" w:history="1">
        <w:r w:rsidRPr="00481F67">
          <w:rPr>
            <w:rStyle w:val="Hyperlink"/>
            <w:rFonts w:eastAsiaTheme="minorHAnsi"/>
            <w:i/>
            <w:iCs/>
          </w:rPr>
          <w:t>WND Staff</w:t>
        </w:r>
      </w:hyperlink>
      <w:r w:rsidRPr="00481F67">
        <w:rPr>
          <w:rFonts w:eastAsiaTheme="minorHAnsi"/>
          <w:i/>
          <w:iCs/>
        </w:rPr>
        <w:t xml:space="preserve"> Published June 18, 2022 at 5:50pm </w:t>
      </w:r>
    </w:p>
    <w:p w14:paraId="18C02B11" w14:textId="3C5C9915" w:rsidR="00481F67" w:rsidRPr="00481F67" w:rsidRDefault="00481F67" w:rsidP="00481F67">
      <w:pPr>
        <w:rPr>
          <w:rFonts w:eastAsiaTheme="minorHAnsi"/>
        </w:rPr>
      </w:pPr>
      <w:r>
        <w:rPr>
          <w:rFonts w:eastAsiaTheme="minorHAnsi"/>
        </w:rPr>
        <w:tab/>
      </w:r>
      <w:r w:rsidRPr="00481F67">
        <w:rPr>
          <w:rStyle w:val="RDBHighlightsChar"/>
        </w:rPr>
        <w:t>Sen. Rand Paul, R-Ky., is warning that the Democrats and media across American have been working hand-in-glove and have been "ginning-up violent crazy people</w:t>
      </w:r>
      <w:r w:rsidRPr="00481F67">
        <w:rPr>
          <w:rFonts w:eastAsiaTheme="minorHAnsi"/>
        </w:rPr>
        <w:t>."</w:t>
      </w:r>
    </w:p>
    <w:p w14:paraId="1F40EDDD" w14:textId="5B57B75D" w:rsidR="00481F67" w:rsidRPr="00481F67" w:rsidRDefault="00481F67" w:rsidP="00481F67">
      <w:pPr>
        <w:rPr>
          <w:rFonts w:eastAsiaTheme="minorHAnsi"/>
        </w:rPr>
      </w:pPr>
      <w:r>
        <w:rPr>
          <w:rFonts w:eastAsiaTheme="minorHAnsi"/>
        </w:rPr>
        <w:tab/>
      </w:r>
      <w:r w:rsidRPr="00481F67">
        <w:rPr>
          <w:rFonts w:eastAsiaTheme="minorHAnsi"/>
        </w:rPr>
        <w:t xml:space="preserve">A </w:t>
      </w:r>
      <w:hyperlink r:id="rId454" w:tgtFrame="_blank" w:history="1">
        <w:r w:rsidRPr="00481F67">
          <w:rPr>
            <w:rStyle w:val="Hyperlink"/>
            <w:rFonts w:eastAsiaTheme="minorHAnsi"/>
          </w:rPr>
          <w:t>report at ZeroHedge</w:t>
        </w:r>
      </w:hyperlink>
      <w:r w:rsidRPr="00481F67">
        <w:rPr>
          <w:rFonts w:eastAsiaTheme="minorHAnsi"/>
        </w:rPr>
        <w:t xml:space="preserve"> explained he was reacting to the leftist who was apprehended near the home of Supreme Court Justice Brett Kavanaugh and was charged with trying to kill the justice.</w:t>
      </w:r>
    </w:p>
    <w:p w14:paraId="18F20417" w14:textId="4F22485F" w:rsidR="00481F67" w:rsidRPr="00481F67" w:rsidRDefault="00481F67" w:rsidP="00481F67">
      <w:pPr>
        <w:rPr>
          <w:rFonts w:eastAsiaTheme="minorHAnsi"/>
        </w:rPr>
      </w:pPr>
      <w:r>
        <w:rPr>
          <w:rFonts w:eastAsiaTheme="minorHAnsi"/>
        </w:rPr>
        <w:tab/>
      </w:r>
      <w:r w:rsidRPr="00481F67">
        <w:rPr>
          <w:rStyle w:val="RDBHighlightsChar"/>
        </w:rPr>
        <w:t>Paul himself was victimized by a crazed attacker only a few years ago,</w:t>
      </w:r>
      <w:r w:rsidRPr="00481F67">
        <w:rPr>
          <w:rFonts w:eastAsiaTheme="minorHAnsi"/>
        </w:rPr>
        <w:t xml:space="preserve"> and said, "As a victim of politically motivated violence I’m particularly sensitive to this. I’ve been speaking out since the beginning."</w:t>
      </w:r>
    </w:p>
    <w:p w14:paraId="1793A0CD" w14:textId="45FD117C" w:rsidR="00481F67" w:rsidRPr="00481F67" w:rsidRDefault="00481F67" w:rsidP="00481F67">
      <w:pPr>
        <w:rPr>
          <w:rFonts w:eastAsiaTheme="minorHAnsi"/>
        </w:rPr>
      </w:pPr>
      <w:r>
        <w:rPr>
          <w:rFonts w:eastAsiaTheme="minorHAnsi"/>
        </w:rPr>
        <w:tab/>
      </w:r>
      <w:r w:rsidRPr="00481F67">
        <w:rPr>
          <w:rStyle w:val="RDBHighlightsChar"/>
        </w:rPr>
        <w:t>He accused the Democrats and the White House of encouraging protests outside the homes of justices, despite that being against the la</w:t>
      </w:r>
      <w:r w:rsidRPr="00481F67">
        <w:rPr>
          <w:rFonts w:eastAsiaTheme="minorHAnsi"/>
        </w:rPr>
        <w:t>w.</w:t>
      </w:r>
    </w:p>
    <w:p w14:paraId="4FCA0DF1" w14:textId="3BE11C07" w:rsidR="00481F67" w:rsidRPr="00481F67" w:rsidRDefault="00481F67" w:rsidP="00481F67">
      <w:pPr>
        <w:rPr>
          <w:rFonts w:eastAsiaTheme="minorHAnsi"/>
        </w:rPr>
      </w:pPr>
      <w:r>
        <w:rPr>
          <w:rFonts w:eastAsiaTheme="minorHAnsi"/>
          <w:b/>
        </w:rPr>
        <w:tab/>
      </w:r>
      <w:r w:rsidRPr="00481F67">
        <w:rPr>
          <w:rFonts w:eastAsiaTheme="minorHAnsi"/>
        </w:rPr>
        <w:t>In fact, the White House several times has refused to condemn the actions, affirming the "peaceful" protests and expressing hope they'll continue that way.</w:t>
      </w:r>
    </w:p>
    <w:p w14:paraId="1585C79F" w14:textId="10A5620E" w:rsidR="00481F67" w:rsidRPr="00481F67" w:rsidRDefault="00481F67" w:rsidP="00481F67">
      <w:pPr>
        <w:rPr>
          <w:rFonts w:eastAsiaTheme="minorHAnsi"/>
        </w:rPr>
      </w:pPr>
      <w:r>
        <w:rPr>
          <w:rFonts w:eastAsiaTheme="minorHAnsi"/>
        </w:rPr>
        <w:tab/>
      </w:r>
      <w:r w:rsidRPr="00481F67">
        <w:rPr>
          <w:rStyle w:val="RDBHighlightsChar"/>
        </w:rPr>
        <w:t>"I’ve been saying it is dangerous for our justices, we shouldn’t be allowing crowds to disrupt the publ</w:t>
      </w:r>
      <w:r w:rsidRPr="00481F67">
        <w:rPr>
          <w:rFonts w:eastAsiaTheme="minorHAnsi"/>
        </w:rPr>
        <w:t>ic, to be there at nighttime making noise. They should be arrested for disorderly conduct and be removed," the senator said, in the report.</w:t>
      </w:r>
    </w:p>
    <w:p w14:paraId="4847D5E9" w14:textId="2EB9B029" w:rsidR="00481F67" w:rsidRPr="00481F67" w:rsidRDefault="00481F67" w:rsidP="00481F67">
      <w:pPr>
        <w:rPr>
          <w:rFonts w:eastAsiaTheme="minorHAnsi"/>
        </w:rPr>
      </w:pPr>
      <w:r>
        <w:rPr>
          <w:rFonts w:eastAsiaTheme="minorHAnsi"/>
        </w:rPr>
        <w:tab/>
      </w:r>
      <w:r w:rsidRPr="00481F67">
        <w:rPr>
          <w:rStyle w:val="RDBHighlightsChar"/>
        </w:rPr>
        <w:t>He added, "The White House steadfastly refused to condemn people outside of their houses.</w:t>
      </w:r>
      <w:r w:rsidRPr="00481F67">
        <w:rPr>
          <w:rFonts w:eastAsiaTheme="minorHAnsi"/>
        </w:rPr>
        <w:t xml:space="preserve"> That is not peaceful protest. That is ginning up and encouraging, and intimidating the justices should not be allowed."</w:t>
      </w:r>
    </w:p>
    <w:p w14:paraId="06E61980" w14:textId="600D69BA" w:rsidR="00481F67" w:rsidRPr="00481F67" w:rsidRDefault="00481F67" w:rsidP="00481F67">
      <w:pPr>
        <w:rPr>
          <w:rFonts w:eastAsiaTheme="minorHAnsi"/>
        </w:rPr>
      </w:pPr>
      <w:r>
        <w:rPr>
          <w:rFonts w:eastAsiaTheme="minorHAnsi"/>
        </w:rPr>
        <w:tab/>
      </w:r>
      <w:r w:rsidRPr="00481F67">
        <w:rPr>
          <w:rFonts w:eastAsiaTheme="minorHAnsi"/>
        </w:rPr>
        <w:t>He added the media to the list of wrongdoers.</w:t>
      </w:r>
    </w:p>
    <w:p w14:paraId="0EDCDAED" w14:textId="586CC6A4" w:rsidR="00481F67" w:rsidRPr="00481F67" w:rsidRDefault="00481F67" w:rsidP="00481F67">
      <w:pPr>
        <w:rPr>
          <w:rFonts w:eastAsiaTheme="minorHAnsi"/>
          <w:vanish/>
        </w:rPr>
      </w:pPr>
      <w:r>
        <w:rPr>
          <w:rFonts w:eastAsiaTheme="minorHAnsi"/>
        </w:rPr>
        <w:tab/>
      </w:r>
      <w:r w:rsidRPr="00481F67">
        <w:rPr>
          <w:rFonts w:eastAsiaTheme="minorHAnsi"/>
          <w:vanish/>
        </w:rPr>
        <w:t>Bottom of Form</w:t>
      </w:r>
    </w:p>
    <w:p w14:paraId="49C767B3" w14:textId="77777777" w:rsidR="00481F67" w:rsidRPr="00481F67" w:rsidRDefault="00481F67" w:rsidP="00481F67">
      <w:pPr>
        <w:rPr>
          <w:rFonts w:eastAsiaTheme="minorHAnsi"/>
        </w:rPr>
      </w:pPr>
      <w:r w:rsidRPr="00481F67">
        <w:rPr>
          <w:rFonts w:eastAsiaTheme="minorHAnsi"/>
        </w:rPr>
        <w:t>"The concern is releasing justice’s addresses. Other networks put my address on the evening news. They put global satellite pictures of my house on the evening news… encouraging crazy people. It has got to stop. We have to quit doing this to our justices. We should quit doing it to the elected officials as well."</w:t>
      </w:r>
    </w:p>
    <w:p w14:paraId="01E22150" w14:textId="7D9DF0D7" w:rsidR="00481F67" w:rsidRPr="00481F67" w:rsidRDefault="00481F67" w:rsidP="00481F67">
      <w:pPr>
        <w:rPr>
          <w:rFonts w:eastAsiaTheme="minorHAnsi"/>
        </w:rPr>
      </w:pPr>
      <w:r>
        <w:rPr>
          <w:rFonts w:eastAsiaTheme="minorHAnsi"/>
        </w:rPr>
        <w:tab/>
      </w:r>
      <w:r w:rsidRPr="00481F67">
        <w:rPr>
          <w:rFonts w:eastAsiaTheme="minorHAnsi"/>
        </w:rPr>
        <w:t>An example of a prominent Democrat delivering a strong threat to the Supreme Court:</w:t>
      </w:r>
    </w:p>
    <w:p w14:paraId="5B24A106" w14:textId="2F2D5401" w:rsidR="00481F67" w:rsidRPr="00481F67" w:rsidRDefault="00481F67" w:rsidP="00481F67">
      <w:pPr>
        <w:rPr>
          <w:rFonts w:eastAsiaTheme="minorHAnsi"/>
        </w:rPr>
      </w:pPr>
      <w:r>
        <w:rPr>
          <w:rFonts w:eastAsiaTheme="minorHAnsi"/>
        </w:rPr>
        <w:tab/>
      </w:r>
      <w:r w:rsidRPr="00481F67">
        <w:rPr>
          <w:rFonts w:eastAsiaTheme="minorHAnsi"/>
        </w:rPr>
        <w:t>It was on May 10 the White House encouraged protests at Supreme Court justices' homes, and it took less than a month for the charge of attempted murder to be leveled.</w:t>
      </w:r>
    </w:p>
    <w:p w14:paraId="27424E68" w14:textId="44EA3318" w:rsidR="00481F67" w:rsidRPr="00481F67" w:rsidRDefault="00481F67" w:rsidP="00481F67">
      <w:pPr>
        <w:rPr>
          <w:rFonts w:eastAsiaTheme="minorHAnsi"/>
        </w:rPr>
      </w:pPr>
      <w:r>
        <w:rPr>
          <w:rFonts w:eastAsiaTheme="minorHAnsi"/>
        </w:rPr>
        <w:tab/>
      </w:r>
      <w:r w:rsidRPr="00481F67">
        <w:rPr>
          <w:rFonts w:eastAsiaTheme="minorHAnsi"/>
        </w:rPr>
        <w:t>In the Kavanaugh situation, the assailant, identified as Nicholas John Roske, told officials that he "wanted to kill" Kavanaugh, and that the motive for his intended attack was disagreement with the Supreme Court’s assumed plan to overturn Roe v. Wade</w:t>
      </w:r>
      <w:r>
        <w:rPr>
          <w:rFonts w:eastAsiaTheme="minorHAnsi"/>
        </w:rPr>
        <w:t xml:space="preserve">  </w:t>
      </w:r>
      <w:hyperlink r:id="rId455" w:history="1">
        <w:r w:rsidRPr="00AB3A17">
          <w:rPr>
            <w:rStyle w:val="Hyperlink"/>
            <w:rFonts w:eastAsiaTheme="minorHAnsi"/>
          </w:rPr>
          <w:t>https://www.wnd.com/2022/06/rand-paul-warns-leftists-ginning-violent-crazies/</w:t>
        </w:r>
      </w:hyperlink>
      <w:r>
        <w:rPr>
          <w:rFonts w:eastAsiaTheme="minorHAnsi"/>
        </w:rPr>
        <w:t xml:space="preserve"> </w:t>
      </w:r>
    </w:p>
    <w:p w14:paraId="1593E92C" w14:textId="6CD2B746" w:rsidR="00BF50AE" w:rsidRPr="000068F1" w:rsidRDefault="00BF50AE" w:rsidP="000068F1">
      <w:pPr>
        <w:rPr>
          <w:rFonts w:eastAsiaTheme="minorHAnsi"/>
        </w:rPr>
      </w:pPr>
    </w:p>
    <w:p w14:paraId="04BECFAB" w14:textId="77777777" w:rsidR="00481F67" w:rsidRPr="00481F67" w:rsidRDefault="00481F67" w:rsidP="00481F67">
      <w:pPr>
        <w:rPr>
          <w:rFonts w:eastAsiaTheme="minorHAnsi"/>
          <w:b/>
          <w:sz w:val="28"/>
          <w:szCs w:val="32"/>
        </w:rPr>
      </w:pPr>
      <w:r w:rsidRPr="00481F67">
        <w:rPr>
          <w:rFonts w:eastAsiaTheme="minorHAnsi"/>
          <w:b/>
          <w:sz w:val="28"/>
          <w:szCs w:val="32"/>
        </w:rPr>
        <w:t>Abortion radicals imply threat to children of Supreme Court justices</w:t>
      </w:r>
    </w:p>
    <w:p w14:paraId="2731761E" w14:textId="77777777" w:rsidR="00481F67" w:rsidRPr="00481F67" w:rsidRDefault="00481F67" w:rsidP="00481F67">
      <w:pPr>
        <w:rPr>
          <w:rFonts w:eastAsiaTheme="minorHAnsi"/>
          <w:b/>
          <w:i/>
          <w:iCs/>
        </w:rPr>
      </w:pPr>
      <w:r w:rsidRPr="00481F67">
        <w:rPr>
          <w:rFonts w:eastAsiaTheme="minorHAnsi"/>
          <w:b/>
          <w:i/>
          <w:iCs/>
        </w:rPr>
        <w:t>'A special message for Ashley Kavanaugh and your daughters'</w:t>
      </w:r>
    </w:p>
    <w:p w14:paraId="2F8D1534" w14:textId="551463FD" w:rsidR="00481F67" w:rsidRPr="00481F67" w:rsidRDefault="00481F67" w:rsidP="00481F67">
      <w:pPr>
        <w:rPr>
          <w:rFonts w:eastAsiaTheme="minorHAnsi"/>
          <w:i/>
          <w:iCs/>
        </w:rPr>
      </w:pPr>
      <w:r w:rsidRPr="00481F67">
        <w:rPr>
          <w:rFonts w:eastAsiaTheme="minorHAnsi"/>
          <w:i/>
          <w:iCs/>
        </w:rPr>
        <w:t xml:space="preserve">By </w:t>
      </w:r>
      <w:hyperlink r:id="rId456" w:history="1">
        <w:r w:rsidRPr="00481F67">
          <w:rPr>
            <w:rStyle w:val="Hyperlink"/>
            <w:rFonts w:eastAsiaTheme="minorHAnsi"/>
            <w:i/>
            <w:iCs/>
          </w:rPr>
          <w:t>Bob Unruh</w:t>
        </w:r>
      </w:hyperlink>
      <w:r w:rsidRPr="00481F67">
        <w:rPr>
          <w:rFonts w:eastAsiaTheme="minorHAnsi"/>
          <w:i/>
          <w:iCs/>
        </w:rPr>
        <w:t xml:space="preserve"> </w:t>
      </w:r>
      <w:r w:rsidRPr="00481F67">
        <w:rPr>
          <w:rFonts w:eastAsiaTheme="minorHAnsi"/>
          <w:i/>
          <w:iCs/>
        </w:rPr>
        <w:tab/>
      </w:r>
      <w:r w:rsidRPr="00481F67">
        <w:rPr>
          <w:rFonts w:eastAsiaTheme="minorHAnsi"/>
          <w:i/>
          <w:iCs/>
        </w:rPr>
        <w:tab/>
        <w:t xml:space="preserve">Published June 18, 2022 at 5:41pm </w:t>
      </w:r>
    </w:p>
    <w:p w14:paraId="3291C3F1" w14:textId="3BEA92FC" w:rsidR="00481F67" w:rsidRPr="00481F67" w:rsidRDefault="00481F67" w:rsidP="00481F67">
      <w:pPr>
        <w:rPr>
          <w:rFonts w:eastAsiaTheme="minorHAnsi"/>
        </w:rPr>
      </w:pPr>
      <w:r>
        <w:rPr>
          <w:rFonts w:eastAsiaTheme="minorHAnsi"/>
        </w:rPr>
        <w:tab/>
      </w:r>
      <w:r w:rsidRPr="00481F67">
        <w:rPr>
          <w:rFonts w:eastAsiaTheme="minorHAnsi"/>
        </w:rPr>
        <w:t>A radical pro-abortion organization has implied a threat to the spouses and children of Supreme Court justices, over the looming decision that could overturn the Roe v. Wade federalization of abortion regulation back in 1973.</w:t>
      </w:r>
    </w:p>
    <w:p w14:paraId="1D16B7D7" w14:textId="31159D92" w:rsidR="00481F67" w:rsidRPr="00481F67" w:rsidRDefault="00481F67" w:rsidP="00481F67">
      <w:pPr>
        <w:rPr>
          <w:rFonts w:eastAsiaTheme="minorHAnsi"/>
        </w:rPr>
      </w:pPr>
      <w:r>
        <w:rPr>
          <w:rFonts w:eastAsiaTheme="minorHAnsi"/>
        </w:rPr>
        <w:tab/>
      </w:r>
      <w:r w:rsidRPr="00481F67">
        <w:rPr>
          <w:rFonts w:eastAsiaTheme="minorHAnsi"/>
        </w:rPr>
        <w:t>A draft opinion that was leaked from the court a few weeks ago suggested that a majority of the justices were aligned with that perspective – which would return regulation of the nation's lucrative abortion industry to states.</w:t>
      </w:r>
    </w:p>
    <w:p w14:paraId="0B976AEE" w14:textId="254AC395" w:rsidR="00481F67" w:rsidRPr="00481F67" w:rsidRDefault="00481F67" w:rsidP="00481F67">
      <w:pPr>
        <w:rPr>
          <w:rFonts w:eastAsiaTheme="minorHAnsi"/>
        </w:rPr>
      </w:pPr>
      <w:r>
        <w:rPr>
          <w:rFonts w:eastAsiaTheme="minorHAnsi"/>
        </w:rPr>
        <w:tab/>
      </w:r>
      <w:r w:rsidRPr="00481F67">
        <w:rPr>
          <w:rFonts w:eastAsiaTheme="minorHAnsi"/>
        </w:rPr>
        <w:t>The court has launched an investigation into that leaker.</w:t>
      </w:r>
    </w:p>
    <w:p w14:paraId="4AEDEC4D" w14:textId="403DE0EE" w:rsidR="00481F67" w:rsidRPr="00481F67" w:rsidRDefault="00481F67" w:rsidP="00481F67">
      <w:pPr>
        <w:rPr>
          <w:rFonts w:eastAsiaTheme="minorHAnsi"/>
        </w:rPr>
      </w:pPr>
      <w:r>
        <w:rPr>
          <w:rFonts w:eastAsiaTheme="minorHAnsi"/>
        </w:rPr>
        <w:tab/>
      </w:r>
      <w:r w:rsidRPr="00481F67">
        <w:rPr>
          <w:rFonts w:eastAsiaTheme="minorHAnsi"/>
        </w:rPr>
        <w:t>And there have been organized – and sometimes threatening – protests at the homes of the justices already, accompanied by many instances of violence against pro-life pregnancy centers across the nation.</w:t>
      </w:r>
    </w:p>
    <w:p w14:paraId="205FD046" w14:textId="114A62EB" w:rsidR="00481F67" w:rsidRPr="00481F67" w:rsidRDefault="00481F67" w:rsidP="00481F67">
      <w:pPr>
        <w:rPr>
          <w:rFonts w:eastAsiaTheme="minorHAnsi"/>
        </w:rPr>
      </w:pPr>
      <w:r>
        <w:rPr>
          <w:rFonts w:eastAsiaTheme="minorHAnsi"/>
          <w:b/>
        </w:rPr>
        <w:tab/>
      </w:r>
      <w:r w:rsidRPr="00481F67">
        <w:rPr>
          <w:rFonts w:eastAsiaTheme="minorHAnsi"/>
        </w:rPr>
        <w:t xml:space="preserve">But a </w:t>
      </w:r>
      <w:hyperlink r:id="rId457" w:tgtFrame="_blank" w:history="1">
        <w:r w:rsidRPr="00481F67">
          <w:rPr>
            <w:rStyle w:val="Hyperlink"/>
            <w:rFonts w:eastAsiaTheme="minorHAnsi"/>
          </w:rPr>
          <w:t>report at PJMedia documents</w:t>
        </w:r>
      </w:hyperlink>
      <w:r w:rsidRPr="00481F67">
        <w:rPr>
          <w:rFonts w:eastAsiaTheme="minorHAnsi"/>
        </w:rPr>
        <w:t xml:space="preserve"> one group going over the line.</w:t>
      </w:r>
    </w:p>
    <w:p w14:paraId="16C5CCBF" w14:textId="716D45AE" w:rsidR="00481F67" w:rsidRPr="00481F67" w:rsidRDefault="00481F67" w:rsidP="00481F67">
      <w:pPr>
        <w:rPr>
          <w:rFonts w:eastAsiaTheme="minorHAnsi"/>
        </w:rPr>
      </w:pPr>
      <w:r>
        <w:rPr>
          <w:rFonts w:eastAsiaTheme="minorHAnsi"/>
        </w:rPr>
        <w:tab/>
      </w:r>
      <w:r w:rsidRPr="00481F67">
        <w:rPr>
          <w:rFonts w:eastAsiaTheme="minorHAnsi"/>
        </w:rPr>
        <w:t>The organization reported that just after "a deranged man traveled across the country with the intent of assassinating Supreme Court Justice Brett Kavanaugh, a repugnant activist group calling itself Ruth Sent Us was putting targets on the backs of conservative justices' children."</w:t>
      </w:r>
      <w:r>
        <w:rPr>
          <w:rFonts w:eastAsiaTheme="minorHAnsi"/>
        </w:rPr>
        <w:t xml:space="preserve"> </w:t>
      </w:r>
    </w:p>
    <w:p w14:paraId="3D4C8185" w14:textId="136B2612" w:rsidR="00481F67" w:rsidRPr="00481F67" w:rsidRDefault="00481F67" w:rsidP="00481F67">
      <w:pPr>
        <w:rPr>
          <w:rFonts w:eastAsiaTheme="minorHAnsi"/>
        </w:rPr>
      </w:pPr>
      <w:r>
        <w:rPr>
          <w:rFonts w:eastAsiaTheme="minorHAnsi"/>
        </w:rPr>
        <w:tab/>
      </w:r>
      <w:r w:rsidRPr="00481F67">
        <w:rPr>
          <w:rFonts w:eastAsiaTheme="minorHAnsi"/>
        </w:rPr>
        <w:t>It was the same group that previously publicized the justices' home addresses.</w:t>
      </w:r>
      <w:r>
        <w:rPr>
          <w:rFonts w:eastAsiaTheme="minorHAnsi"/>
        </w:rPr>
        <w:t xml:space="preserve">  </w:t>
      </w:r>
      <w:r w:rsidRPr="00481F67">
        <w:rPr>
          <w:rStyle w:val="RDBCommentChar"/>
          <w:rFonts w:eastAsiaTheme="minorHAnsi"/>
        </w:rPr>
        <w:t xml:space="preserve">MORE - </w:t>
      </w:r>
      <w:hyperlink r:id="rId458" w:history="1">
        <w:r w:rsidRPr="00AB3A17">
          <w:rPr>
            <w:rStyle w:val="Hyperlink"/>
            <w:rFonts w:eastAsiaTheme="minorHAnsi"/>
          </w:rPr>
          <w:t>https://www.wnd.com/2022/06/abortion-radicals-imply-threat-children-supreme-court-justices/</w:t>
        </w:r>
      </w:hyperlink>
      <w:r>
        <w:rPr>
          <w:rFonts w:eastAsiaTheme="minorHAnsi"/>
        </w:rPr>
        <w:t xml:space="preserve"> </w:t>
      </w:r>
    </w:p>
    <w:p w14:paraId="6664EA3D" w14:textId="77777777" w:rsidR="00BF50AE" w:rsidRPr="00C04BFA" w:rsidRDefault="00BF50AE" w:rsidP="00971C05">
      <w:pPr>
        <w:rPr>
          <w:rFonts w:eastAsiaTheme="minorHAnsi"/>
          <w:sz w:val="18"/>
          <w:szCs w:val="22"/>
        </w:rPr>
      </w:pPr>
    </w:p>
    <w:p w14:paraId="222F41B7" w14:textId="77777777" w:rsidR="00481F67" w:rsidRPr="00481F67" w:rsidRDefault="00481F67" w:rsidP="00481F67">
      <w:pPr>
        <w:rPr>
          <w:rFonts w:eastAsiaTheme="minorHAnsi"/>
          <w:b/>
          <w:sz w:val="28"/>
          <w:szCs w:val="32"/>
        </w:rPr>
      </w:pPr>
      <w:r w:rsidRPr="00481F67">
        <w:rPr>
          <w:rFonts w:eastAsiaTheme="minorHAnsi"/>
          <w:b/>
          <w:sz w:val="28"/>
          <w:szCs w:val="32"/>
        </w:rPr>
        <w:t>Merrick Garland urged to act as abortion activists threaten 'revenge'</w:t>
      </w:r>
    </w:p>
    <w:p w14:paraId="09F8CEB8" w14:textId="77777777" w:rsidR="00481F67" w:rsidRPr="00481F67" w:rsidRDefault="00481F67" w:rsidP="00481F67">
      <w:pPr>
        <w:rPr>
          <w:rFonts w:eastAsiaTheme="minorHAnsi"/>
          <w:b/>
          <w:i/>
          <w:iCs/>
        </w:rPr>
      </w:pPr>
      <w:r w:rsidRPr="00481F67">
        <w:rPr>
          <w:rFonts w:eastAsiaTheme="minorHAnsi"/>
          <w:b/>
          <w:i/>
          <w:iCs/>
        </w:rPr>
        <w:t>'Domestic terror group' vows violence if Roe overturned</w:t>
      </w:r>
    </w:p>
    <w:p w14:paraId="291F1607" w14:textId="5D6313FB" w:rsidR="00481F67" w:rsidRPr="00481F67" w:rsidRDefault="00481F67" w:rsidP="00481F67">
      <w:pPr>
        <w:rPr>
          <w:rFonts w:eastAsiaTheme="minorHAnsi"/>
          <w:i/>
          <w:iCs/>
        </w:rPr>
      </w:pPr>
      <w:r w:rsidRPr="00481F67">
        <w:rPr>
          <w:rFonts w:eastAsiaTheme="minorHAnsi"/>
          <w:i/>
          <w:iCs/>
        </w:rPr>
        <w:t xml:space="preserve">By </w:t>
      </w:r>
      <w:hyperlink r:id="rId459" w:history="1">
        <w:r w:rsidRPr="00481F67">
          <w:rPr>
            <w:rStyle w:val="Hyperlink"/>
            <w:rFonts w:eastAsiaTheme="minorHAnsi"/>
            <w:i/>
            <w:iCs/>
          </w:rPr>
          <w:t>Art Moore</w:t>
        </w:r>
      </w:hyperlink>
      <w:r w:rsidRPr="00481F67">
        <w:rPr>
          <w:rFonts w:eastAsiaTheme="minorHAnsi"/>
          <w:i/>
          <w:iCs/>
        </w:rPr>
        <w:t xml:space="preserve"> Published June 18, 2022 at 1:15pm </w:t>
      </w:r>
    </w:p>
    <w:p w14:paraId="6D98C0A5" w14:textId="6953DBB9" w:rsidR="00481F67" w:rsidRPr="00481F67" w:rsidRDefault="00481F67" w:rsidP="00481F67">
      <w:pPr>
        <w:rPr>
          <w:rFonts w:eastAsiaTheme="minorHAnsi"/>
        </w:rPr>
      </w:pPr>
      <w:r>
        <w:rPr>
          <w:rFonts w:eastAsiaTheme="minorHAnsi"/>
        </w:rPr>
        <w:tab/>
      </w:r>
      <w:r w:rsidRPr="00481F67">
        <w:rPr>
          <w:rStyle w:val="RDBHighlightsChar"/>
        </w:rPr>
        <w:t>In an urgent plea, Attorney General Merrick Garland is being asked to arrest members of a violent abortion activist group that vows to retaliate against pro-life proponents if the Supreme Court overturns the Roe v. Wa</w:t>
      </w:r>
      <w:r w:rsidRPr="00481F67">
        <w:rPr>
          <w:rFonts w:eastAsiaTheme="minorHAnsi"/>
        </w:rPr>
        <w:t>de ruling.</w:t>
      </w:r>
    </w:p>
    <w:p w14:paraId="182370C8" w14:textId="46A36B81" w:rsidR="00481F67" w:rsidRPr="00481F67" w:rsidRDefault="005B5B75" w:rsidP="00481F67">
      <w:pPr>
        <w:ind w:firstLine="360"/>
        <w:rPr>
          <w:rFonts w:eastAsiaTheme="minorHAnsi"/>
        </w:rPr>
      </w:pPr>
      <w:r w:rsidRPr="00481F67">
        <w:rPr>
          <w:rFonts w:eastAsiaTheme="minorHAnsi"/>
          <w:noProof/>
        </w:rPr>
        <w:drawing>
          <wp:anchor distT="0" distB="0" distL="114300" distR="114300" simplePos="0" relativeHeight="251665408" behindDoc="1" locked="0" layoutInCell="1" allowOverlap="1" wp14:anchorId="26478E6A" wp14:editId="55F36FBC">
            <wp:simplePos x="0" y="0"/>
            <wp:positionH relativeFrom="column">
              <wp:posOffset>-29210</wp:posOffset>
            </wp:positionH>
            <wp:positionV relativeFrom="paragraph">
              <wp:posOffset>99049</wp:posOffset>
            </wp:positionV>
            <wp:extent cx="3662680" cy="4885690"/>
            <wp:effectExtent l="0" t="0" r="0" b="0"/>
            <wp:wrapTight wrapText="bothSides">
              <wp:wrapPolygon edited="0">
                <wp:start x="0" y="0"/>
                <wp:lineTo x="0" y="21476"/>
                <wp:lineTo x="21458" y="21476"/>
                <wp:lineTo x="21458" y="0"/>
                <wp:lineTo x="0" y="0"/>
              </wp:wrapPolygon>
            </wp:wrapTight>
            <wp:docPr id="15" name="Picture 15" descr="A sign on a po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ign on a post&#10;&#10;Description automatically generated with medium confidence"/>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662680" cy="4885690"/>
                    </a:xfrm>
                    <a:prstGeom prst="rect">
                      <a:avLst/>
                    </a:prstGeom>
                    <a:noFill/>
                    <a:ln>
                      <a:noFill/>
                    </a:ln>
                  </pic:spPr>
                </pic:pic>
              </a:graphicData>
            </a:graphic>
          </wp:anchor>
        </w:drawing>
      </w:r>
      <w:r w:rsidR="00481F67" w:rsidRPr="00481F67">
        <w:rPr>
          <w:rStyle w:val="RDBHighlightsChar"/>
        </w:rPr>
        <w:t xml:space="preserve">In </w:t>
      </w:r>
      <w:hyperlink r:id="rId461" w:tgtFrame="_blank" w:history="1">
        <w:r w:rsidR="00481F67" w:rsidRPr="00481F67">
          <w:rPr>
            <w:rStyle w:val="RDBHighlightsChar"/>
          </w:rPr>
          <w:t>a letter Friday to Garland</w:t>
        </w:r>
      </w:hyperlink>
      <w:r w:rsidR="00481F67" w:rsidRPr="00481F67">
        <w:rPr>
          <w:rStyle w:val="RDBHighlightsChar"/>
        </w:rPr>
        <w:t>, William Donahue of the Catholics League for Religious and Civil Rights</w:t>
      </w:r>
      <w:r w:rsidR="00481F67" w:rsidRPr="00481F67">
        <w:rPr>
          <w:rFonts w:eastAsiaTheme="minorHAnsi"/>
        </w:rPr>
        <w:t xml:space="preserve"> asked for the "full resources of the Department of Justice to apprehend and prosecute domestic terrorists who have recently attacked Catholic individuals, vandalized Catholic churches and torched Catholic-operated crisis pregnancy centers."</w:t>
      </w:r>
    </w:p>
    <w:p w14:paraId="22AA5F6E" w14:textId="6FF05E6C" w:rsidR="00481F67" w:rsidRPr="00481F67" w:rsidRDefault="005B5B75" w:rsidP="00481F67">
      <w:pPr>
        <w:rPr>
          <w:rFonts w:eastAsiaTheme="minorHAnsi"/>
        </w:rPr>
      </w:pPr>
      <w:r>
        <w:rPr>
          <w:rFonts w:eastAsiaTheme="minorHAnsi"/>
        </w:rPr>
        <w:tab/>
      </w:r>
      <w:r w:rsidR="00481F67" w:rsidRPr="00481F67">
        <w:rPr>
          <w:rStyle w:val="RDBHighlightsChar"/>
        </w:rPr>
        <w:t>"We have witnessed a rash of vandalism against Catholic churches, firebombings of crisis pregnancy centers (many of which are run by Catholics), Masses being interrupted, illegal protests outside the homes of Catholic Supr</w:t>
      </w:r>
      <w:r w:rsidR="00481F67" w:rsidRPr="00481F67">
        <w:rPr>
          <w:rFonts w:eastAsiaTheme="minorHAnsi"/>
        </w:rPr>
        <w:t>eme Court Justices, and an attempted murder of one of the Catholic Justices," he wrote.</w:t>
      </w:r>
    </w:p>
    <w:p w14:paraId="7D1BD054" w14:textId="2F4DFAAD" w:rsidR="00481F67" w:rsidRPr="00481F67" w:rsidRDefault="005B5B75" w:rsidP="00481F67">
      <w:pPr>
        <w:rPr>
          <w:rFonts w:eastAsiaTheme="minorHAnsi"/>
        </w:rPr>
      </w:pPr>
      <w:r>
        <w:rPr>
          <w:rFonts w:eastAsiaTheme="minorHAnsi"/>
        </w:rPr>
        <w:tab/>
      </w:r>
      <w:r w:rsidR="00481F67" w:rsidRPr="00481F67">
        <w:rPr>
          <w:rFonts w:eastAsiaTheme="minorHAnsi"/>
        </w:rPr>
        <w:t>"While there are several groups involved in these attacks, none is more dangerous than Jane's Revenge."</w:t>
      </w:r>
    </w:p>
    <w:p w14:paraId="349F6143" w14:textId="084127E0" w:rsidR="00481F67" w:rsidRPr="00481F67" w:rsidRDefault="00481F67" w:rsidP="00481F67">
      <w:pPr>
        <w:rPr>
          <w:rFonts w:eastAsiaTheme="minorHAnsi"/>
        </w:rPr>
      </w:pPr>
    </w:p>
    <w:p w14:paraId="6163188F" w14:textId="24C0EC0E" w:rsidR="00481F67" w:rsidRPr="00481F67" w:rsidRDefault="005B5B75" w:rsidP="00481F67">
      <w:pPr>
        <w:rPr>
          <w:rFonts w:eastAsiaTheme="minorHAnsi"/>
        </w:rPr>
      </w:pPr>
      <w:r>
        <w:rPr>
          <w:rFonts w:eastAsiaTheme="minorHAnsi"/>
        </w:rPr>
        <w:tab/>
      </w:r>
      <w:r w:rsidR="00481F67" w:rsidRPr="00481F67">
        <w:rPr>
          <w:rStyle w:val="RDBHighlightsChar"/>
        </w:rPr>
        <w:t>Jane's Revenge calls for a "Night of Rage" after the Supreme Court overturns Roe v. Wade. Activists are called to "hit the streets" in fulfillment of their promise that they would "riot." T</w:t>
      </w:r>
      <w:r w:rsidR="00481F67" w:rsidRPr="00481F67">
        <w:rPr>
          <w:rFonts w:eastAsiaTheme="minorHAnsi"/>
        </w:rPr>
        <w:t>he group warns: "To our oppressors: If abortions aren't safe, you're not either."</w:t>
      </w:r>
    </w:p>
    <w:p w14:paraId="31B22242" w14:textId="7F830792" w:rsidR="00481F67" w:rsidRPr="00481F67" w:rsidRDefault="005B5B75" w:rsidP="00481F67">
      <w:pPr>
        <w:rPr>
          <w:rFonts w:eastAsiaTheme="minorHAnsi"/>
        </w:rPr>
      </w:pPr>
      <w:r>
        <w:rPr>
          <w:rFonts w:eastAsiaTheme="minorHAnsi"/>
        </w:rPr>
        <w:tab/>
      </w:r>
      <w:r w:rsidR="00481F67" w:rsidRPr="00481F67">
        <w:rPr>
          <w:rFonts w:eastAsiaTheme="minorHAnsi"/>
        </w:rPr>
        <w:t>Jane's Revenge, which has taken responsibility for the attacks on crisis pregnancy centers, is calling for a "Night of Rage" on the day the Supreme Court is expected to overturn Roe v. Wade.</w:t>
      </w:r>
    </w:p>
    <w:p w14:paraId="19D8FE91" w14:textId="60C668DE" w:rsidR="00481F67" w:rsidRPr="00481F67" w:rsidRDefault="005B5B75" w:rsidP="00481F67">
      <w:pPr>
        <w:rPr>
          <w:rFonts w:eastAsiaTheme="minorHAnsi"/>
        </w:rPr>
      </w:pPr>
      <w:r>
        <w:rPr>
          <w:rFonts w:eastAsiaTheme="minorHAnsi"/>
        </w:rPr>
        <w:tab/>
      </w:r>
      <w:r w:rsidR="00481F67" w:rsidRPr="00481F67">
        <w:rPr>
          <w:rFonts w:eastAsiaTheme="minorHAnsi"/>
        </w:rPr>
        <w:t>In a statement May 8 following the firebombing of a crisis pregnancy center in Madison, Wisconsin, the group demanded that the facility be shut down. And the building will be destroyed, the group declared, it if continues to provide services for pregnant women.</w:t>
      </w:r>
    </w:p>
    <w:p w14:paraId="34AACA2E" w14:textId="3F7E7ABE" w:rsidR="00481F67" w:rsidRPr="00481F67" w:rsidRDefault="005B5B75" w:rsidP="00481F67">
      <w:pPr>
        <w:rPr>
          <w:rFonts w:eastAsiaTheme="minorHAnsi"/>
        </w:rPr>
      </w:pPr>
      <w:r>
        <w:rPr>
          <w:rFonts w:eastAsiaTheme="minorHAnsi"/>
        </w:rPr>
        <w:tab/>
      </w:r>
      <w:r w:rsidR="00481F67" w:rsidRPr="00481F67">
        <w:rPr>
          <w:rStyle w:val="RDBHighlightsChar"/>
        </w:rPr>
        <w:t>"We are not one group, but many. We are in your city. We are in every c</w:t>
      </w:r>
      <w:r w:rsidR="00481F67" w:rsidRPr="00481F67">
        <w:rPr>
          <w:rFonts w:eastAsiaTheme="minorHAnsi"/>
        </w:rPr>
        <w:t>ity."</w:t>
      </w:r>
      <w:r>
        <w:rPr>
          <w:rFonts w:eastAsiaTheme="minorHAnsi"/>
        </w:rPr>
        <w:t xml:space="preserve">  </w:t>
      </w:r>
      <w:r w:rsidRPr="005B5B75">
        <w:rPr>
          <w:rStyle w:val="RDBCommentChar"/>
          <w:rFonts w:eastAsiaTheme="minorHAnsi"/>
        </w:rPr>
        <w:t xml:space="preserve">MORE - </w:t>
      </w:r>
      <w:r>
        <w:rPr>
          <w:rFonts w:eastAsiaTheme="minorHAnsi"/>
        </w:rPr>
        <w:tab/>
      </w:r>
      <w:hyperlink r:id="rId462" w:history="1">
        <w:r w:rsidRPr="00AB3A17">
          <w:rPr>
            <w:rStyle w:val="Hyperlink"/>
            <w:rFonts w:eastAsiaTheme="minorHAnsi"/>
          </w:rPr>
          <w:t>https://www.wnd.com/2022/06/merrick-garland-urged-act-abortion-activists-threaten-revenge/</w:t>
        </w:r>
      </w:hyperlink>
      <w:r>
        <w:rPr>
          <w:rFonts w:eastAsiaTheme="minorHAnsi"/>
        </w:rPr>
        <w:t xml:space="preserve"> </w:t>
      </w:r>
    </w:p>
    <w:p w14:paraId="492B872A" w14:textId="487B1B46" w:rsidR="007B0416" w:rsidRPr="00971C05" w:rsidRDefault="007B0416" w:rsidP="00971C05">
      <w:pPr>
        <w:rPr>
          <w:rFonts w:eastAsiaTheme="minorHAnsi"/>
        </w:rPr>
      </w:pPr>
    </w:p>
    <w:p w14:paraId="4BB0AE4F" w14:textId="77777777" w:rsidR="00FD584C" w:rsidRPr="00FD584C" w:rsidRDefault="00FD584C" w:rsidP="00FD584C">
      <w:pPr>
        <w:rPr>
          <w:rFonts w:eastAsiaTheme="minorHAnsi"/>
          <w:b/>
          <w:sz w:val="28"/>
          <w:szCs w:val="32"/>
        </w:rPr>
      </w:pPr>
      <w:r w:rsidRPr="00FD584C">
        <w:rPr>
          <w:rFonts w:eastAsiaTheme="minorHAnsi"/>
          <w:b/>
          <w:sz w:val="28"/>
          <w:szCs w:val="32"/>
        </w:rPr>
        <w:t xml:space="preserve">West ‘moving towards war’ in space – Roscosmos chief </w:t>
      </w:r>
    </w:p>
    <w:p w14:paraId="541BD9B9" w14:textId="77777777" w:rsidR="00FD584C" w:rsidRPr="00FD584C" w:rsidRDefault="00FD584C" w:rsidP="00FD584C">
      <w:pPr>
        <w:rPr>
          <w:rStyle w:val="PixlabelChar"/>
        </w:rPr>
      </w:pPr>
      <w:r w:rsidRPr="00FD584C">
        <w:rPr>
          <w:rStyle w:val="PixlabelChar"/>
        </w:rPr>
        <w:t>American private companies are collecting visual and radar data for the Ukrainian forces, the head of the Russian Space</w:t>
      </w:r>
      <w:r w:rsidRPr="00FD584C">
        <w:rPr>
          <w:rFonts w:eastAsiaTheme="minorHAnsi"/>
        </w:rPr>
        <w:t xml:space="preserve"> </w:t>
      </w:r>
      <w:r w:rsidRPr="00FD584C">
        <w:rPr>
          <w:rStyle w:val="PixlabelChar"/>
        </w:rPr>
        <w:t xml:space="preserve">Agency claimed </w:t>
      </w:r>
    </w:p>
    <w:p w14:paraId="3D30583B" w14:textId="77777777" w:rsidR="00FD584C" w:rsidRPr="00FD584C" w:rsidRDefault="00FD584C" w:rsidP="00FD584C">
      <w:pPr>
        <w:rPr>
          <w:rFonts w:eastAsiaTheme="minorHAnsi"/>
          <w:i/>
          <w:iCs/>
        </w:rPr>
      </w:pPr>
      <w:r w:rsidRPr="00FD584C">
        <w:rPr>
          <w:rFonts w:eastAsiaTheme="minorHAnsi"/>
          <w:i/>
          <w:iCs/>
        </w:rPr>
        <w:t xml:space="preserve">18 Jun, 2022 21:59 </w:t>
      </w:r>
    </w:p>
    <w:p w14:paraId="46BBD34E" w14:textId="7062EE65" w:rsidR="007146B9" w:rsidRDefault="00FD584C" w:rsidP="00450D4A">
      <w:pPr>
        <w:rPr>
          <w:rStyle w:val="RDBCommentChar"/>
        </w:rPr>
      </w:pPr>
      <w:r>
        <w:rPr>
          <w:rFonts w:eastAsiaTheme="minorHAnsi"/>
        </w:rPr>
        <w:tab/>
      </w:r>
      <w:r w:rsidRPr="00FD584C">
        <w:rPr>
          <w:rFonts w:eastAsiaTheme="minorHAnsi"/>
        </w:rPr>
        <w:t>Western astronautics is “</w:t>
      </w:r>
      <w:r w:rsidRPr="00FD584C">
        <w:rPr>
          <w:rFonts w:eastAsiaTheme="minorHAnsi"/>
          <w:i/>
          <w:iCs/>
        </w:rPr>
        <w:t>heading for war</w:t>
      </w:r>
      <w:r w:rsidRPr="00FD584C">
        <w:rPr>
          <w:rFonts w:eastAsiaTheme="minorHAnsi"/>
        </w:rPr>
        <w:t>,” the director of Russian Space Agency Roscosmos Dmitry Rogozin said on Saturday, claiming that alleged collection of data for Ukraine by private Western companies proves this thesis.</w:t>
      </w:r>
      <w:r>
        <w:rPr>
          <w:rFonts w:eastAsiaTheme="minorHAnsi"/>
        </w:rPr>
        <w:br/>
      </w:r>
      <w:r>
        <w:rPr>
          <w:rFonts w:eastAsiaTheme="minorHAnsi"/>
        </w:rPr>
        <w:tab/>
      </w:r>
      <w:r w:rsidRPr="00FD584C">
        <w:rPr>
          <w:rFonts w:eastAsiaTheme="minorHAnsi"/>
        </w:rPr>
        <w:t>In an interview with Rossiya 24 news channel, Rogozin claimed that American private companies like Lockheed Martin, Boeing, SpaceX and others are now tasked with “</w:t>
      </w:r>
      <w:r w:rsidRPr="00FD584C">
        <w:rPr>
          <w:rFonts w:eastAsiaTheme="minorHAnsi"/>
          <w:i/>
          <w:iCs/>
        </w:rPr>
        <w:t>one specific goal: to ensure collection of information in real time, both visual – through infrared radar devices – and through conventional surveillance</w:t>
      </w:r>
      <w:r w:rsidRPr="00FD584C">
        <w:rPr>
          <w:rFonts w:eastAsiaTheme="minorHAnsi"/>
        </w:rPr>
        <w:t>.” This data, according to Rogozin, is being collected so the Ukrainian forces could use it “</w:t>
      </w:r>
      <w:r w:rsidRPr="00FD584C">
        <w:rPr>
          <w:rFonts w:eastAsiaTheme="minorHAnsi"/>
          <w:i/>
          <w:iCs/>
        </w:rPr>
        <w:t>for ballistic missile guidance or multiple launch rocket system operation</w:t>
      </w:r>
      <w:r w:rsidRPr="00FD584C">
        <w:rPr>
          <w:rFonts w:eastAsiaTheme="minorHAnsi"/>
        </w:rPr>
        <w:t>.”</w:t>
      </w:r>
      <w:r>
        <w:rPr>
          <w:rFonts w:eastAsiaTheme="minorHAnsi"/>
        </w:rPr>
        <w:br/>
      </w:r>
      <w:r>
        <w:rPr>
          <w:rFonts w:eastAsiaTheme="minorHAnsi"/>
        </w:rPr>
        <w:tab/>
      </w:r>
      <w:r w:rsidRPr="00FD584C">
        <w:rPr>
          <w:rFonts w:eastAsiaTheme="minorHAnsi"/>
          <w:b/>
          <w:i/>
          <w:iCs/>
        </w:rPr>
        <w:t>We can see where actually the Western space world is heading. It is heading for war.</w:t>
      </w:r>
      <w:r>
        <w:rPr>
          <w:rFonts w:eastAsiaTheme="minorHAnsi"/>
        </w:rPr>
        <w:br/>
      </w:r>
      <w:r>
        <w:rPr>
          <w:rFonts w:eastAsiaTheme="minorHAnsi"/>
        </w:rPr>
        <w:tab/>
      </w:r>
      <w:r w:rsidRPr="00FD584C">
        <w:rPr>
          <w:rFonts w:eastAsiaTheme="minorHAnsi"/>
        </w:rPr>
        <w:t>The same applies to the satellite communication companies, such as Starlink, the head of Roscosmos emphasized.</w:t>
      </w:r>
      <w:r>
        <w:rPr>
          <w:rFonts w:eastAsiaTheme="minorHAnsi"/>
        </w:rPr>
        <w:br/>
      </w:r>
      <w:r>
        <w:rPr>
          <w:rFonts w:eastAsiaTheme="minorHAnsi"/>
        </w:rPr>
        <w:tab/>
      </w:r>
      <w:r w:rsidRPr="00FD584C">
        <w:rPr>
          <w:rFonts w:eastAsiaTheme="minorHAnsi"/>
        </w:rPr>
        <w:t>Responding to the question of whether Russian satellites are able to monitor Ukrainian territory, Rogozin said: “</w:t>
      </w:r>
      <w:r w:rsidRPr="00FD584C">
        <w:rPr>
          <w:rFonts w:eastAsiaTheme="minorHAnsi"/>
          <w:i/>
          <w:iCs/>
        </w:rPr>
        <w:t>Of course.</w:t>
      </w:r>
      <w:r w:rsidRPr="00FD584C">
        <w:rPr>
          <w:rFonts w:eastAsiaTheme="minorHAnsi"/>
        </w:rPr>
        <w:t>”</w:t>
      </w:r>
      <w:r>
        <w:rPr>
          <w:rFonts w:eastAsiaTheme="minorHAnsi"/>
        </w:rPr>
        <w:br/>
      </w:r>
      <w:r>
        <w:rPr>
          <w:rFonts w:eastAsiaTheme="minorHAnsi"/>
        </w:rPr>
        <w:tab/>
      </w:r>
      <w:r w:rsidRPr="00FD584C">
        <w:rPr>
          <w:rFonts w:eastAsiaTheme="minorHAnsi"/>
        </w:rPr>
        <w:t>Earlier this month he claimed that American private space companies are “</w:t>
      </w:r>
      <w:r w:rsidRPr="00FD584C">
        <w:rPr>
          <w:rFonts w:eastAsiaTheme="minorHAnsi"/>
          <w:i/>
          <w:iCs/>
        </w:rPr>
        <w:t>at best, trusted contractors of the Pentagon, at worst, agents of the Pentagon or the CIA under the guise of ‘private independent companies.’</w:t>
      </w:r>
      <w:r w:rsidRPr="00FD584C">
        <w:rPr>
          <w:rFonts w:eastAsiaTheme="minorHAnsi"/>
        </w:rPr>
        <w:t>”</w:t>
      </w:r>
      <w:r>
        <w:rPr>
          <w:rFonts w:eastAsiaTheme="minorHAnsi"/>
        </w:rPr>
        <w:br/>
      </w:r>
      <w:r>
        <w:rPr>
          <w:rFonts w:eastAsiaTheme="minorHAnsi"/>
        </w:rPr>
        <w:tab/>
      </w:r>
      <w:r w:rsidRPr="00FD584C">
        <w:rPr>
          <w:rFonts w:eastAsiaTheme="minorHAnsi"/>
        </w:rPr>
        <w:t>Rogozin’s remarks came soon after the head of US Cyber Command General Paul Nakasone admitted for the first time that the US was supporting Ukraine by conducting offensive hacking operations.</w:t>
      </w:r>
      <w:r>
        <w:rPr>
          <w:rFonts w:eastAsiaTheme="minorHAnsi"/>
        </w:rPr>
        <w:br/>
      </w:r>
      <w:r>
        <w:rPr>
          <w:rFonts w:eastAsiaTheme="minorHAnsi"/>
        </w:rPr>
        <w:tab/>
      </w:r>
      <w:r w:rsidRPr="00FD584C">
        <w:rPr>
          <w:rFonts w:eastAsiaTheme="minorHAnsi"/>
        </w:rPr>
        <w:t>“</w:t>
      </w:r>
      <w:r w:rsidRPr="00FD584C">
        <w:rPr>
          <w:rFonts w:eastAsiaTheme="minorHAnsi"/>
          <w:i/>
          <w:iCs/>
        </w:rPr>
        <w:t>We've conducted a series of operations across the full spectrum; offensive, defensive, [and] information operations</w:t>
      </w:r>
      <w:r w:rsidRPr="00FD584C">
        <w:rPr>
          <w:rFonts w:eastAsiaTheme="minorHAnsi"/>
        </w:rPr>
        <w:t>,” he told Sky News.</w:t>
      </w:r>
      <w:r>
        <w:rPr>
          <w:rFonts w:eastAsiaTheme="minorHAnsi"/>
        </w:rPr>
        <w:br/>
      </w:r>
      <w:r>
        <w:rPr>
          <w:rFonts w:eastAsiaTheme="minorHAnsi"/>
        </w:rPr>
        <w:tab/>
      </w:r>
      <w:r w:rsidRPr="00FD584C">
        <w:rPr>
          <w:rFonts w:eastAsiaTheme="minorHAnsi"/>
        </w:rPr>
        <w:t>Nakasone did not provide any details of these operations, but stressed that they were completely lawful.</w:t>
      </w:r>
      <w:r>
        <w:rPr>
          <w:rFonts w:eastAsiaTheme="minorHAnsi"/>
        </w:rPr>
        <w:t xml:space="preserve"> </w:t>
      </w:r>
      <w:hyperlink r:id="rId463" w:history="1">
        <w:r w:rsidRPr="00AB3A17">
          <w:rPr>
            <w:rStyle w:val="Hyperlink"/>
            <w:rFonts w:eastAsiaTheme="minorHAnsi"/>
          </w:rPr>
          <w:t>https://www.rt.com/russia/557415-rogozin-war-space-companies/</w:t>
        </w:r>
      </w:hyperlink>
      <w:r>
        <w:rPr>
          <w:rFonts w:eastAsiaTheme="minorHAnsi"/>
        </w:rPr>
        <w:t xml:space="preserve">  </w:t>
      </w:r>
      <w:r w:rsidRPr="00FD584C">
        <w:rPr>
          <w:rStyle w:val="RDBCommentChar"/>
        </w:rPr>
        <w:t>[The world is tottering on the brink of disaster. – rdb]</w:t>
      </w:r>
    </w:p>
    <w:p w14:paraId="1E60960C" w14:textId="77777777" w:rsidR="00C04BFA" w:rsidRPr="00450D4A" w:rsidRDefault="00C04BFA" w:rsidP="00450D4A">
      <w:pPr>
        <w:rPr>
          <w:rFonts w:eastAsiaTheme="minorHAnsi"/>
        </w:rPr>
      </w:pPr>
    </w:p>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911939F" w14:textId="77777777" w:rsidR="00EE0E23" w:rsidRPr="00EE0E23" w:rsidRDefault="00EE0E23" w:rsidP="00EE0E23">
      <w:pPr>
        <w:rPr>
          <w:rFonts w:eastAsia="Calibri"/>
          <w:b/>
          <w:sz w:val="28"/>
          <w:szCs w:val="32"/>
        </w:rPr>
      </w:pPr>
      <w:r w:rsidRPr="00EE0E23">
        <w:rPr>
          <w:rFonts w:eastAsia="Calibri"/>
          <w:b/>
          <w:sz w:val="28"/>
          <w:szCs w:val="32"/>
        </w:rPr>
        <w:t>Iran's Nuclear Program: Where Is the Biden Administration's Plan B?</w:t>
      </w:r>
    </w:p>
    <w:p w14:paraId="760D0611" w14:textId="448533FD" w:rsidR="00EE0E23" w:rsidRPr="00EE0E23" w:rsidRDefault="00EE0E23" w:rsidP="00EE0E23">
      <w:pPr>
        <w:rPr>
          <w:rFonts w:eastAsia="Calibri"/>
        </w:rPr>
      </w:pPr>
      <w:r w:rsidRPr="00EE0E23">
        <w:rPr>
          <w:rFonts w:eastAsia="Calibri"/>
          <w:b/>
          <w:i/>
          <w:iCs/>
        </w:rPr>
        <w:t xml:space="preserve">by </w:t>
      </w:r>
      <w:hyperlink r:id="rId464" w:history="1">
        <w:r w:rsidRPr="00EE0E23">
          <w:rPr>
            <w:rStyle w:val="Hyperlink"/>
            <w:rFonts w:eastAsia="Calibri"/>
            <w:b/>
            <w:i/>
            <w:iCs/>
          </w:rPr>
          <w:t>Majid Rafizadeh</w:t>
        </w:r>
      </w:hyperlink>
      <w:r w:rsidRPr="00EE0E23">
        <w:rPr>
          <w:rFonts w:eastAsia="Calibri"/>
          <w:i/>
          <w:iCs/>
        </w:rPr>
        <w:t xml:space="preserve"> </w:t>
      </w:r>
      <w:r w:rsidRPr="00EE0E23">
        <w:rPr>
          <w:rFonts w:eastAsia="Calibri"/>
          <w:b/>
          <w:i/>
          <w:iCs/>
        </w:rPr>
        <w:t>June 18, 2022 at 5:00 am</w:t>
      </w:r>
      <w:r w:rsidR="000461BA">
        <w:rPr>
          <w:rFonts w:eastAsia="Calibri"/>
          <w:i/>
          <w:iCs/>
        </w:rPr>
        <w:br/>
      </w:r>
      <w:r w:rsidR="000461BA">
        <w:rPr>
          <w:rFonts w:eastAsia="Calibri"/>
          <w:i/>
          <w:iCs/>
        </w:rPr>
        <w:tab/>
      </w:r>
      <w:r w:rsidRPr="00EE0E23">
        <w:rPr>
          <w:rFonts w:eastAsia="Calibri"/>
        </w:rPr>
        <w:t>The Biden administration's nuclear negotiations to revive the nuclear deal (the Joint Comprehensive Plan of Action) with Iran's ruling mullahs are going nowhere, all while the administration does not seem to have a Plan B.</w:t>
      </w:r>
      <w:r w:rsidR="000461BA">
        <w:rPr>
          <w:rFonts w:eastAsia="Calibri"/>
        </w:rPr>
        <w:br/>
      </w:r>
      <w:r w:rsidR="000461BA">
        <w:rPr>
          <w:rFonts w:eastAsia="Calibri"/>
        </w:rPr>
        <w:tab/>
      </w:r>
      <w:r w:rsidRPr="00EE0E23">
        <w:rPr>
          <w:rFonts w:eastAsia="Calibri"/>
        </w:rPr>
        <w:t xml:space="preserve">The ruling mullahs of Iran defiantly continue to </w:t>
      </w:r>
      <w:hyperlink r:id="rId465" w:tgtFrame="_blank" w:history="1">
        <w:r w:rsidRPr="00EE0E23">
          <w:rPr>
            <w:rStyle w:val="Hyperlink"/>
            <w:rFonts w:eastAsia="Calibri"/>
          </w:rPr>
          <w:t>advance</w:t>
        </w:r>
      </w:hyperlink>
      <w:r w:rsidRPr="00EE0E23">
        <w:rPr>
          <w:rFonts w:eastAsia="Calibri"/>
        </w:rPr>
        <w:t xml:space="preserve"> their nuclear program. They recently </w:t>
      </w:r>
      <w:hyperlink r:id="rId466" w:tgtFrame="_blank" w:history="1">
        <w:r w:rsidRPr="00EE0E23">
          <w:rPr>
            <w:rStyle w:val="Hyperlink"/>
            <w:rFonts w:eastAsia="Calibri"/>
          </w:rPr>
          <w:t>switched off</w:t>
        </w:r>
      </w:hyperlink>
      <w:r w:rsidRPr="00EE0E23">
        <w:rPr>
          <w:rFonts w:eastAsia="Calibri"/>
        </w:rPr>
        <w:t xml:space="preserve"> two surveillance cameras that were installed by the United Nations' nuclear watchdog, the International Atomic Energy Agency (IAEA), and will </w:t>
      </w:r>
      <w:hyperlink r:id="rId467" w:tgtFrame="_blank" w:history="1">
        <w:r w:rsidRPr="00EE0E23">
          <w:rPr>
            <w:rStyle w:val="Hyperlink"/>
            <w:rFonts w:eastAsia="Calibri"/>
          </w:rPr>
          <w:t>reportedly remove</w:t>
        </w:r>
      </w:hyperlink>
      <w:r w:rsidRPr="00EE0E23">
        <w:rPr>
          <w:rFonts w:eastAsia="Calibri"/>
        </w:rPr>
        <w:t xml:space="preserve"> at least another 25.</w:t>
      </w:r>
      <w:r w:rsidR="000461BA">
        <w:rPr>
          <w:rFonts w:eastAsia="Calibri"/>
        </w:rPr>
        <w:br/>
      </w:r>
      <w:r w:rsidR="000461BA">
        <w:rPr>
          <w:rFonts w:eastAsia="Calibri"/>
        </w:rPr>
        <w:tab/>
      </w:r>
      <w:hyperlink r:id="rId468" w:tgtFrame="_blank" w:history="1">
        <w:r w:rsidRPr="00EE0E23">
          <w:rPr>
            <w:rStyle w:val="Hyperlink"/>
            <w:rFonts w:eastAsia="Calibri"/>
          </w:rPr>
          <w:t>According</w:t>
        </w:r>
      </w:hyperlink>
      <w:r w:rsidRPr="00EE0E23">
        <w:rPr>
          <w:rFonts w:eastAsia="Calibri"/>
        </w:rPr>
        <w:t xml:space="preserve"> to a report by Iranian state television, the Iranian government </w:t>
      </w:r>
      <w:hyperlink r:id="rId469" w:tgtFrame="_blank" w:history="1">
        <w:r w:rsidRPr="00EE0E23">
          <w:rPr>
            <w:rStyle w:val="Hyperlink"/>
            <w:rFonts w:eastAsia="Calibri"/>
          </w:rPr>
          <w:t>deactivated</w:t>
        </w:r>
      </w:hyperlink>
      <w:r w:rsidRPr="00EE0E23">
        <w:rPr>
          <w:rFonts w:eastAsia="Calibri"/>
        </w:rPr>
        <w:t xml:space="preserve"> "beyond-safeguards cameras of the measuring Online Enrichment Monitor ... and flowmeter." By turning off the surveillance cameras, the regime is effectively preventing the IAEA from monitoring Iran's nuclear activities, including its centrifuges and uranium enrichment.</w:t>
      </w:r>
      <w:r w:rsidR="000461BA">
        <w:rPr>
          <w:rFonts w:eastAsia="Calibri"/>
        </w:rPr>
        <w:br/>
      </w:r>
      <w:r w:rsidR="000461BA">
        <w:rPr>
          <w:rFonts w:eastAsia="Calibri"/>
        </w:rPr>
        <w:tab/>
      </w:r>
      <w:r w:rsidRPr="00EE0E23">
        <w:rPr>
          <w:rFonts w:eastAsia="Calibri"/>
        </w:rPr>
        <w:t xml:space="preserve">Iran's ruling clerics continue to </w:t>
      </w:r>
      <w:hyperlink r:id="rId470" w:tgtFrame="_blank" w:history="1">
        <w:r w:rsidRPr="00EE0E23">
          <w:rPr>
            <w:rStyle w:val="Hyperlink"/>
            <w:rFonts w:eastAsia="Calibri"/>
          </w:rPr>
          <w:t>claim</w:t>
        </w:r>
      </w:hyperlink>
      <w:r w:rsidRPr="00EE0E23">
        <w:rPr>
          <w:rFonts w:eastAsia="Calibri"/>
        </w:rPr>
        <w:t xml:space="preserve"> that their nuclear program is designed for peaceful purposes, not for manufacturing nuclear weapons. If this is so, and if Iran's regime does not have anything to conceal when it comes to its nuclear activities, why is it switching off the IAEA surveillance cameras?</w:t>
      </w:r>
      <w:r w:rsidR="000461BA">
        <w:rPr>
          <w:rFonts w:eastAsia="Calibri"/>
        </w:rPr>
        <w:br/>
      </w:r>
      <w:r w:rsidR="000461BA">
        <w:rPr>
          <w:rFonts w:eastAsia="Calibri"/>
        </w:rPr>
        <w:tab/>
      </w:r>
      <w:r w:rsidRPr="00EE0E23">
        <w:rPr>
          <w:rFonts w:eastAsia="Calibri"/>
        </w:rPr>
        <w:t xml:space="preserve">While the Biden administration continues to rely on "negotiations", which they are </w:t>
      </w:r>
      <w:hyperlink r:id="rId471" w:tgtFrame="_blank" w:history="1">
        <w:r w:rsidRPr="00EE0E23">
          <w:rPr>
            <w:rStyle w:val="Hyperlink"/>
            <w:rFonts w:eastAsia="Calibri"/>
          </w:rPr>
          <w:t>not even themselves negotiating</w:t>
        </w:r>
      </w:hyperlink>
      <w:r w:rsidRPr="00EE0E23">
        <w:rPr>
          <w:rFonts w:eastAsia="Calibri"/>
        </w:rPr>
        <w:t xml:space="preserve">, Iran has </w:t>
      </w:r>
      <w:hyperlink r:id="rId472" w:tgtFrame="_blank" w:history="1">
        <w:r w:rsidRPr="00EE0E23">
          <w:rPr>
            <w:rStyle w:val="Hyperlink"/>
            <w:rFonts w:eastAsia="Calibri"/>
          </w:rPr>
          <w:t>enriched</w:t>
        </w:r>
      </w:hyperlink>
      <w:r w:rsidRPr="00EE0E23">
        <w:rPr>
          <w:rFonts w:eastAsia="Calibri"/>
        </w:rPr>
        <w:t xml:space="preserve"> a substantial amount of uranium -- up to 60% purity, a short technical step away from the 90% purity level required to </w:t>
      </w:r>
      <w:hyperlink r:id="rId473" w:tgtFrame="_blank" w:history="1">
        <w:r w:rsidRPr="00EE0E23">
          <w:rPr>
            <w:rStyle w:val="Hyperlink"/>
            <w:rFonts w:eastAsia="Calibri"/>
          </w:rPr>
          <w:t>build</w:t>
        </w:r>
      </w:hyperlink>
      <w:r w:rsidRPr="00EE0E23">
        <w:rPr>
          <w:rFonts w:eastAsia="Calibri"/>
        </w:rPr>
        <w:t xml:space="preserve"> a nuclear weapon. Even France, Germany and the United Kingdom recently </w:t>
      </w:r>
      <w:hyperlink r:id="rId474" w:tgtFrame="_blank" w:history="1">
        <w:r w:rsidRPr="00EE0E23">
          <w:rPr>
            <w:rStyle w:val="Hyperlink"/>
            <w:rFonts w:eastAsia="Calibri"/>
          </w:rPr>
          <w:t>warned</w:t>
        </w:r>
      </w:hyperlink>
      <w:r w:rsidRPr="00EE0E23">
        <w:rPr>
          <w:rFonts w:eastAsia="Calibri"/>
        </w:rPr>
        <w:t xml:space="preserve"> that the Iranian government's latest action is "further reducing the time Iran would take to break out towards a first nuclear weapon and it is fueling distrust as to Iran's intentions."</w:t>
      </w:r>
      <w:r w:rsidR="000461BA">
        <w:rPr>
          <w:rFonts w:eastAsia="Calibri"/>
        </w:rPr>
        <w:br/>
      </w:r>
      <w:r w:rsidR="000461BA">
        <w:rPr>
          <w:rFonts w:eastAsia="Calibri"/>
        </w:rPr>
        <w:tab/>
      </w:r>
      <w:r w:rsidRPr="00EE0E23">
        <w:rPr>
          <w:rFonts w:eastAsia="Calibri"/>
        </w:rPr>
        <w:t xml:space="preserve">In addition, the Biden administration recently </w:t>
      </w:r>
      <w:hyperlink r:id="rId475" w:tgtFrame="_blank" w:history="1">
        <w:r w:rsidRPr="00EE0E23">
          <w:rPr>
            <w:rStyle w:val="Hyperlink"/>
            <w:rFonts w:eastAsia="Calibri"/>
          </w:rPr>
          <w:t>acknowledged</w:t>
        </w:r>
      </w:hyperlink>
      <w:r w:rsidRPr="00EE0E23">
        <w:rPr>
          <w:rFonts w:eastAsia="Calibri"/>
        </w:rPr>
        <w:t xml:space="preserve"> that Iran is only weeks away from obtaining nuclear breakout capability. Secretary of State Antony Blinken </w:t>
      </w:r>
      <w:hyperlink r:id="rId476" w:tgtFrame="_blank" w:history="1">
        <w:r w:rsidRPr="00EE0E23">
          <w:rPr>
            <w:rStyle w:val="Hyperlink"/>
            <w:rFonts w:eastAsia="Calibri"/>
          </w:rPr>
          <w:t>issued</w:t>
        </w:r>
      </w:hyperlink>
      <w:r w:rsidRPr="00EE0E23">
        <w:rPr>
          <w:rFonts w:eastAsia="Calibri"/>
        </w:rPr>
        <w:t xml:space="preserve"> the warning last month during a hearing with the Senate Foreign Relations Committee.</w:t>
      </w:r>
      <w:r w:rsidR="000461BA">
        <w:rPr>
          <w:rFonts w:eastAsia="Calibri"/>
        </w:rPr>
        <w:br/>
      </w:r>
      <w:r w:rsidR="000461BA">
        <w:rPr>
          <w:rFonts w:eastAsia="Calibri"/>
        </w:rPr>
        <w:tab/>
      </w:r>
      <w:r w:rsidRPr="00EE0E23">
        <w:rPr>
          <w:rFonts w:eastAsia="Calibri"/>
        </w:rPr>
        <w:t>The Biden administration must know that Russia and China are not going to pressure Iran's ruling mullahs to cooperate with the IAEA or halt their nuclear activities. In addition, Iran's leaders have shown during the last few years, and during previous rounds of negotiations, that they have absolutely no desire to scale back their nuclear advancements.</w:t>
      </w:r>
      <w:r w:rsidR="000461BA">
        <w:rPr>
          <w:rFonts w:eastAsia="Calibri"/>
        </w:rPr>
        <w:br/>
      </w:r>
      <w:r w:rsidR="000461BA">
        <w:rPr>
          <w:rFonts w:eastAsia="Calibri"/>
        </w:rPr>
        <w:tab/>
      </w:r>
      <w:r w:rsidRPr="00EE0E23">
        <w:rPr>
          <w:rFonts w:eastAsia="Calibri"/>
        </w:rPr>
        <w:t>If the Biden administration allows Iran to obtain nuclear weapons, President Joe Biden and his associates, like Neville Chamberlain's illusory "</w:t>
      </w:r>
      <w:hyperlink r:id="rId477" w:tgtFrame="_blank" w:history="1">
        <w:r w:rsidRPr="00EE0E23">
          <w:rPr>
            <w:rStyle w:val="Hyperlink"/>
            <w:rFonts w:eastAsia="Calibri"/>
          </w:rPr>
          <w:t>Peace for our time</w:t>
        </w:r>
      </w:hyperlink>
      <w:r w:rsidRPr="00EE0E23">
        <w:rPr>
          <w:rFonts w:eastAsia="Calibri"/>
        </w:rPr>
        <w:t>," will have as their legacy that it was their acts alone that destabilized global security and set the world at risk.</w:t>
      </w:r>
      <w:r w:rsidR="000461BA">
        <w:rPr>
          <w:rFonts w:eastAsia="Calibri"/>
        </w:rPr>
        <w:br/>
      </w:r>
      <w:r w:rsidR="000461BA">
        <w:rPr>
          <w:rFonts w:eastAsia="Calibri"/>
        </w:rPr>
        <w:tab/>
      </w:r>
      <w:r w:rsidRPr="00EE0E23">
        <w:rPr>
          <w:rFonts w:eastAsia="Calibri"/>
        </w:rPr>
        <w:t xml:space="preserve">Iran's ruling clerics, among other unacceptable offenses, have frequently </w:t>
      </w:r>
      <w:hyperlink r:id="rId478" w:tgtFrame="_blank" w:history="1">
        <w:r w:rsidRPr="00EE0E23">
          <w:rPr>
            <w:rStyle w:val="Hyperlink"/>
            <w:rFonts w:eastAsia="Calibri"/>
          </w:rPr>
          <w:t>threatened</w:t>
        </w:r>
      </w:hyperlink>
      <w:r w:rsidRPr="00EE0E23">
        <w:rPr>
          <w:rFonts w:eastAsia="Calibri"/>
        </w:rPr>
        <w:t xml:space="preserve"> to wipe a whole country, Israel, </w:t>
      </w:r>
      <w:hyperlink r:id="rId479" w:tgtFrame="_blank" w:history="1">
        <w:r w:rsidRPr="00EE0E23">
          <w:rPr>
            <w:rStyle w:val="Hyperlink"/>
            <w:rFonts w:eastAsia="Calibri"/>
          </w:rPr>
          <w:t>off the map</w:t>
        </w:r>
      </w:hyperlink>
      <w:r w:rsidRPr="00EE0E23">
        <w:rPr>
          <w:rFonts w:eastAsia="Calibri"/>
        </w:rPr>
        <w:t xml:space="preserve">. One of the core pillars of the Islamic Republic of Iran since the regime took power in 1979 has been the </w:t>
      </w:r>
      <w:hyperlink r:id="rId480" w:tgtFrame="_blank" w:history="1">
        <w:r w:rsidRPr="00EE0E23">
          <w:rPr>
            <w:rStyle w:val="Hyperlink"/>
            <w:rFonts w:eastAsia="Calibri"/>
          </w:rPr>
          <w:t>destruction</w:t>
        </w:r>
      </w:hyperlink>
      <w:r w:rsidRPr="00EE0E23">
        <w:rPr>
          <w:rFonts w:eastAsia="Calibri"/>
        </w:rPr>
        <w:t xml:space="preserve"> of the Jewish state. Eliminating Israel was not only one of the main religious </w:t>
      </w:r>
      <w:hyperlink r:id="rId481" w:tgtFrame="_blank" w:history="1">
        <w:r w:rsidRPr="00EE0E23">
          <w:rPr>
            <w:rStyle w:val="Hyperlink"/>
            <w:rFonts w:eastAsia="Calibri"/>
          </w:rPr>
          <w:t>prophecies</w:t>
        </w:r>
      </w:hyperlink>
      <w:r w:rsidRPr="00EE0E23">
        <w:rPr>
          <w:rFonts w:eastAsia="Calibri"/>
        </w:rPr>
        <w:t xml:space="preserve"> of the founder of the Islamic Republic of Iran, Ayatollah Ruhollah </w:t>
      </w:r>
      <w:hyperlink r:id="rId482" w:tgtFrame="_blank" w:history="1">
        <w:r w:rsidRPr="00EE0E23">
          <w:rPr>
            <w:rStyle w:val="Hyperlink"/>
            <w:rFonts w:eastAsia="Calibri"/>
          </w:rPr>
          <w:t>Khomeini</w:t>
        </w:r>
      </w:hyperlink>
      <w:r w:rsidRPr="00EE0E23">
        <w:rPr>
          <w:rFonts w:eastAsia="Calibri"/>
        </w:rPr>
        <w:t xml:space="preserve">, it is also a leading </w:t>
      </w:r>
      <w:hyperlink r:id="rId483" w:tgtFrame="_blank" w:history="1">
        <w:r w:rsidRPr="00EE0E23">
          <w:rPr>
            <w:rStyle w:val="Hyperlink"/>
            <w:rFonts w:eastAsia="Calibri"/>
          </w:rPr>
          <w:t>policy</w:t>
        </w:r>
      </w:hyperlink>
      <w:r w:rsidRPr="00EE0E23">
        <w:rPr>
          <w:rFonts w:eastAsia="Calibri"/>
        </w:rPr>
        <w:t xml:space="preserve"> of his successor, the current Supreme Leader Ayatollah Ali Khamenei, that Israel will be erased from the face of the earth.</w:t>
      </w:r>
      <w:r w:rsidR="000461BA">
        <w:rPr>
          <w:rFonts w:eastAsia="Calibri"/>
        </w:rPr>
        <w:br/>
      </w:r>
      <w:r w:rsidR="000461BA">
        <w:rPr>
          <w:rFonts w:eastAsia="Calibri"/>
        </w:rPr>
        <w:tab/>
      </w:r>
      <w:r w:rsidRPr="00EE0E23">
        <w:rPr>
          <w:rFonts w:eastAsia="Calibri"/>
        </w:rPr>
        <w:t xml:space="preserve">There also exists the dangerous likelihood, if and when Iran's regime has nuclear weapons, that they will fall into the hands of Iran's proxies and militia groups, or that the regime will share its nuclear technology with its proxies and allies, including the Syrian regime and the Taliban in Afghanistan. Iran's regime has already been </w:t>
      </w:r>
      <w:hyperlink r:id="rId484" w:tgtFrame="_blank" w:history="1">
        <w:r w:rsidRPr="00EE0E23">
          <w:rPr>
            <w:rStyle w:val="Hyperlink"/>
            <w:rFonts w:eastAsia="Calibri"/>
          </w:rPr>
          <w:t>setting</w:t>
        </w:r>
      </w:hyperlink>
      <w:r w:rsidRPr="00EE0E23">
        <w:rPr>
          <w:rFonts w:eastAsia="Calibri"/>
        </w:rPr>
        <w:t xml:space="preserve"> up weapons factories abroad, and manufacturing advanced ballistic missiles and weapons in foreign countries, such as in Syria. These weapons </w:t>
      </w:r>
      <w:hyperlink r:id="rId485" w:tgtFrame="_blank" w:history="1">
        <w:r w:rsidRPr="00EE0E23">
          <w:rPr>
            <w:rStyle w:val="Hyperlink"/>
            <w:rFonts w:eastAsia="Calibri"/>
          </w:rPr>
          <w:t>include</w:t>
        </w:r>
      </w:hyperlink>
      <w:r w:rsidRPr="00EE0E23">
        <w:rPr>
          <w:rFonts w:eastAsia="Calibri"/>
        </w:rPr>
        <w:t xml:space="preserve"> precision-guided missiles with advanced technology to strike specific targets.</w:t>
      </w:r>
      <w:r w:rsidR="000461BA">
        <w:rPr>
          <w:rFonts w:eastAsia="Calibri"/>
        </w:rPr>
        <w:br/>
      </w:r>
      <w:r w:rsidR="000461BA">
        <w:rPr>
          <w:rFonts w:eastAsia="Calibri"/>
        </w:rPr>
        <w:tab/>
      </w:r>
      <w:r w:rsidRPr="00EE0E23">
        <w:rPr>
          <w:rFonts w:eastAsia="Calibri"/>
        </w:rPr>
        <w:t xml:space="preserve">It is also important to remember that the Iranian regime's core pillar is anchored in prioritizing the pursuit of its revolutionary ideals: exporting its Islamist system of governance to other countries worldwide, a critical mission the mullahs incorporated into their constitution. "The mission of the constitution," the preamble </w:t>
      </w:r>
      <w:hyperlink r:id="rId486" w:tgtFrame="_blank" w:history="1">
        <w:r w:rsidRPr="00EE0E23">
          <w:rPr>
            <w:rStyle w:val="Hyperlink"/>
            <w:rFonts w:eastAsia="Calibri"/>
          </w:rPr>
          <w:t>stipulates</w:t>
        </w:r>
      </w:hyperlink>
      <w:r w:rsidRPr="00EE0E23">
        <w:rPr>
          <w:rFonts w:eastAsia="Calibri"/>
        </w:rPr>
        <w:t xml:space="preserve">, "is to create conditions conducive to the development of man in accordance with the noble and universal values of [Shiite] Islam." Iran's constitution </w:t>
      </w:r>
      <w:hyperlink r:id="rId487" w:tgtFrame="_blank" w:history="1">
        <w:r w:rsidRPr="00EE0E23">
          <w:rPr>
            <w:rStyle w:val="Hyperlink"/>
            <w:rFonts w:eastAsia="Calibri"/>
          </w:rPr>
          <w:t>goes</w:t>
        </w:r>
      </w:hyperlink>
      <w:r w:rsidRPr="00EE0E23">
        <w:rPr>
          <w:rFonts w:eastAsia="Calibri"/>
        </w:rPr>
        <w:t xml:space="preserve"> on to say that it "provides the necessary basis for ensuring the continuation of the revolution at home and abroad."</w:t>
      </w:r>
      <w:r w:rsidR="000461BA">
        <w:rPr>
          <w:rFonts w:eastAsia="Calibri"/>
        </w:rPr>
        <w:br/>
      </w:r>
      <w:r w:rsidR="000461BA">
        <w:rPr>
          <w:rFonts w:eastAsia="Calibri"/>
        </w:rPr>
        <w:tab/>
      </w:r>
      <w:r w:rsidRPr="00EE0E23">
        <w:rPr>
          <w:rFonts w:eastAsia="Calibri"/>
        </w:rPr>
        <w:t xml:space="preserve">It is therefore imperative that the Biden administration let the ruling mullahs know -- credibly -- that Iran's regime must eliminate the possibility of its having nuclear arms, period. No nuclear deal, no sunset clauses. Sunset clauses merely </w:t>
      </w:r>
      <w:hyperlink r:id="rId488" w:tgtFrame="_blank" w:history="1">
        <w:r w:rsidRPr="00EE0E23">
          <w:rPr>
            <w:rStyle w:val="Hyperlink"/>
            <w:rFonts w:eastAsia="Calibri"/>
          </w:rPr>
          <w:t>pave</w:t>
        </w:r>
      </w:hyperlink>
      <w:r w:rsidRPr="00EE0E23">
        <w:rPr>
          <w:rFonts w:eastAsia="Calibri"/>
        </w:rPr>
        <w:t xml:space="preserve"> the way for Iran to resume enriching uranium at any level it chooses. The regime's ballistic missile program, which is </w:t>
      </w:r>
      <w:hyperlink r:id="rId489" w:tgtFrame="_blank" w:history="1">
        <w:r w:rsidRPr="00EE0E23">
          <w:rPr>
            <w:rStyle w:val="Hyperlink"/>
            <w:rFonts w:eastAsia="Calibri"/>
          </w:rPr>
          <w:t>linked</w:t>
        </w:r>
      </w:hyperlink>
      <w:r w:rsidRPr="00EE0E23">
        <w:rPr>
          <w:rFonts w:eastAsia="Calibri"/>
        </w:rPr>
        <w:t xml:space="preserve"> to its nuclear program, must also be eliminated.</w:t>
      </w:r>
      <w:r w:rsidR="000461BA">
        <w:rPr>
          <w:rFonts w:eastAsia="Calibri"/>
        </w:rPr>
        <w:br/>
      </w:r>
      <w:r w:rsidR="000461BA">
        <w:rPr>
          <w:rFonts w:eastAsia="Calibri"/>
        </w:rPr>
        <w:tab/>
      </w:r>
      <w:r w:rsidRPr="00EE0E23">
        <w:rPr>
          <w:rFonts w:eastAsia="Calibri"/>
        </w:rPr>
        <w:t xml:space="preserve">The Biden administration needs immediately to carry out its Plan B. It has to be made clear to the Iranian regime that, as part of Plan B, military options against the Iran's nuclear sites are on the table. It must be made unmistakably clear to the Iranian regime that the United States and its allies will not allow the current regime, a </w:t>
      </w:r>
      <w:hyperlink r:id="rId490" w:tgtFrame="_blank" w:history="1">
        <w:r w:rsidRPr="00EE0E23">
          <w:rPr>
            <w:rStyle w:val="Hyperlink"/>
            <w:rFonts w:eastAsia="Calibri"/>
          </w:rPr>
          <w:t>state sponsor of terrorism</w:t>
        </w:r>
      </w:hyperlink>
      <w:r w:rsidRPr="00EE0E23">
        <w:rPr>
          <w:rFonts w:eastAsia="Calibri"/>
        </w:rPr>
        <w:t>, to arm itself with nuclear weapons and emerge as yet another global nuclear threat.</w:t>
      </w:r>
    </w:p>
    <w:p w14:paraId="6CAEA7DE" w14:textId="77777777" w:rsidR="00EE0E23" w:rsidRPr="00EE0E23" w:rsidRDefault="00EE0E23" w:rsidP="00EE0E23">
      <w:pPr>
        <w:rPr>
          <w:rFonts w:eastAsia="Calibri"/>
        </w:rPr>
      </w:pPr>
      <w:r w:rsidRPr="00EE0E23">
        <w:rPr>
          <w:rFonts w:eastAsia="Calibri"/>
          <w:i/>
          <w:iCs/>
        </w:rPr>
        <w:t>Dr. Majid Rafizadeh is a business strategist and advisor, Harvard-educated scholar, political scientist, board member of Harvard International Review, and president of the International American Council on the Middle East. He has</w:t>
      </w:r>
      <w:r w:rsidRPr="00EE0E23">
        <w:rPr>
          <w:rFonts w:eastAsia="Calibri"/>
        </w:rPr>
        <w:t xml:space="preserve"> </w:t>
      </w:r>
      <w:hyperlink r:id="rId491" w:tgtFrame="_blank" w:history="1">
        <w:r w:rsidRPr="00EE0E23">
          <w:rPr>
            <w:rStyle w:val="Hyperlink"/>
            <w:rFonts w:eastAsia="Calibri"/>
            <w:i/>
            <w:iCs/>
          </w:rPr>
          <w:t>authored</w:t>
        </w:r>
      </w:hyperlink>
      <w:r w:rsidRPr="00EE0E23">
        <w:rPr>
          <w:rFonts w:eastAsia="Calibri"/>
          <w:i/>
          <w:iCs/>
        </w:rPr>
        <w:t xml:space="preserve"> several books on Islam and US foreign policy. He can be reached at</w:t>
      </w:r>
      <w:r w:rsidRPr="00EE0E23">
        <w:rPr>
          <w:rFonts w:eastAsia="Calibri"/>
        </w:rPr>
        <w:t xml:space="preserve"> </w:t>
      </w:r>
      <w:hyperlink r:id="rId492" w:tgtFrame="_blank" w:history="1">
        <w:r w:rsidRPr="00EE0E23">
          <w:rPr>
            <w:rStyle w:val="Hyperlink"/>
            <w:rFonts w:eastAsia="Calibri"/>
            <w:i/>
            <w:iCs/>
          </w:rPr>
          <w:t>Dr.Rafizadeh@Post.Harvard.Edu</w:t>
        </w:r>
      </w:hyperlink>
    </w:p>
    <w:p w14:paraId="3B6F4B06" w14:textId="77777777" w:rsidR="00391AE1" w:rsidRPr="003E3D65" w:rsidRDefault="00391AE1" w:rsidP="00391AE1">
      <w:pPr>
        <w:rPr>
          <w:rFonts w:eastAsia="Calibri"/>
        </w:rPr>
      </w:pPr>
    </w:p>
    <w:p w14:paraId="0BCBDBDE" w14:textId="77777777" w:rsidR="000461BA" w:rsidRPr="000461BA" w:rsidRDefault="000461BA" w:rsidP="000461BA">
      <w:pPr>
        <w:rPr>
          <w:rFonts w:eastAsia="Calibri"/>
          <w:b/>
          <w:sz w:val="28"/>
          <w:szCs w:val="32"/>
        </w:rPr>
      </w:pPr>
      <w:r w:rsidRPr="000461BA">
        <w:rPr>
          <w:rFonts w:eastAsia="Calibri"/>
          <w:b/>
          <w:sz w:val="28"/>
          <w:szCs w:val="32"/>
        </w:rPr>
        <w:t xml:space="preserve">Congress Must Hold Hearings on Biden Administration’s Domestic Terror Ties </w:t>
      </w:r>
    </w:p>
    <w:p w14:paraId="26BE8A20" w14:textId="77777777" w:rsidR="000461BA" w:rsidRPr="000461BA" w:rsidRDefault="001B440D" w:rsidP="000461BA">
      <w:pPr>
        <w:rPr>
          <w:rFonts w:eastAsia="Calibri"/>
        </w:rPr>
      </w:pPr>
      <w:hyperlink r:id="rId493" w:tooltip="Daniel Greenfield" w:history="1">
        <w:r w:rsidR="000461BA" w:rsidRPr="000461BA">
          <w:rPr>
            <w:rStyle w:val="Hyperlink"/>
            <w:rFonts w:eastAsia="Calibri"/>
          </w:rPr>
          <w:t xml:space="preserve">Daniel Greenfield </w:t>
        </w:r>
      </w:hyperlink>
      <w:hyperlink r:id="rId494" w:tooltip="permanent link" w:history="1">
        <w:r w:rsidR="000461BA" w:rsidRPr="000461BA">
          <w:rPr>
            <w:rStyle w:val="Hyperlink"/>
            <w:rFonts w:eastAsia="Calibri"/>
          </w:rPr>
          <w:t>June 16, 2022</w:t>
        </w:r>
      </w:hyperlink>
      <w:r w:rsidR="000461BA" w:rsidRPr="000461BA">
        <w:rPr>
          <w:rFonts w:eastAsia="Calibri"/>
        </w:rPr>
        <w:t xml:space="preserve"> </w:t>
      </w:r>
    </w:p>
    <w:p w14:paraId="76C5A31F" w14:textId="6F8AF9AD" w:rsidR="000461BA" w:rsidRPr="000461BA" w:rsidRDefault="000461BA" w:rsidP="000461BA">
      <w:pPr>
        <w:rPr>
          <w:rFonts w:eastAsia="Calibri"/>
        </w:rPr>
      </w:pPr>
      <w:r>
        <w:rPr>
          <w:rFonts w:eastAsia="Calibri"/>
        </w:rPr>
        <w:tab/>
      </w:r>
      <w:r w:rsidRPr="000461BA">
        <w:rPr>
          <w:rFonts w:eastAsia="Calibri"/>
        </w:rPr>
        <w:t xml:space="preserve">A few weeks after the Buffalo mass shooting, another domestic terrorist attack occurred in the upstate New York city. CompassCare, a pregnancy care clinic guiding new mothers away from abortion, was firebombed by the pro-abortion hate group, Jane's Revenge. The group has been linked to the firebombing of at least </w:t>
      </w:r>
      <w:hyperlink r:id="rId495" w:history="1">
        <w:r w:rsidRPr="000461BA">
          <w:rPr>
            <w:rStyle w:val="Hyperlink"/>
            <w:rFonts w:eastAsia="Calibri"/>
          </w:rPr>
          <w:t xml:space="preserve">two other pro-life </w:t>
        </w:r>
      </w:hyperlink>
      <w:r w:rsidRPr="000461BA">
        <w:rPr>
          <w:rFonts w:eastAsia="Calibri"/>
        </w:rPr>
        <w:t>offices and organizations last month.</w:t>
      </w:r>
    </w:p>
    <w:p w14:paraId="54C36769" w14:textId="1083BC95" w:rsidR="000461BA" w:rsidRPr="000461BA" w:rsidRDefault="000461BA" w:rsidP="000461BA">
      <w:pPr>
        <w:rPr>
          <w:rFonts w:eastAsia="Calibri"/>
        </w:rPr>
      </w:pPr>
      <w:r>
        <w:rPr>
          <w:rFonts w:eastAsia="Calibri"/>
        </w:rPr>
        <w:tab/>
      </w:r>
      <w:r w:rsidRPr="000461BA">
        <w:rPr>
          <w:rFonts w:eastAsia="Calibri"/>
        </w:rPr>
        <w:t>Its threatening graffiti included the warning, "If abortions aren't safe, then you aren't either."</w:t>
      </w:r>
      <w:r w:rsidRPr="000461BA">
        <w:rPr>
          <w:rFonts w:eastAsia="Calibri"/>
        </w:rPr>
        <w:br/>
      </w:r>
      <w:r>
        <w:rPr>
          <w:rFonts w:eastAsia="Calibri"/>
        </w:rPr>
        <w:tab/>
      </w:r>
      <w:r w:rsidRPr="000461BA">
        <w:rPr>
          <w:rFonts w:eastAsia="Calibri"/>
        </w:rPr>
        <w:t>"We demand the disbanding of all anti-choice establishments, fake clinics, and violent anti-choice groups within the next thirty days," the Jane's Revenge communique threatened. "We are forced to adopt the minimum military requirement for a political struggle.</w:t>
      </w:r>
    </w:p>
    <w:p w14:paraId="67630674" w14:textId="75151279" w:rsidR="000461BA" w:rsidRPr="000461BA" w:rsidRDefault="000461BA" w:rsidP="000461BA">
      <w:pPr>
        <w:rPr>
          <w:rFonts w:eastAsia="Calibri"/>
        </w:rPr>
      </w:pPr>
      <w:r>
        <w:rPr>
          <w:rFonts w:eastAsia="Calibri"/>
        </w:rPr>
        <w:tab/>
      </w:r>
      <w:r w:rsidRPr="000461BA">
        <w:rPr>
          <w:rFonts w:eastAsia="Calibri"/>
        </w:rPr>
        <w:t>While Congressional Democrats are moving ahead with their Jan 6 hearings which seek to falsely blame Republicans and conservatives for the Capitol riot, they have no interest in allowing similar hearings about the ongoing campaign of domestic terrorism by their leftist allies.</w:t>
      </w:r>
      <w:r w:rsidRPr="000461BA">
        <w:rPr>
          <w:rFonts w:eastAsia="Calibri"/>
        </w:rPr>
        <w:br/>
      </w:r>
      <w:r>
        <w:rPr>
          <w:rFonts w:eastAsia="Calibri"/>
        </w:rPr>
        <w:tab/>
      </w:r>
      <w:r w:rsidRPr="000461BA">
        <w:rPr>
          <w:rFonts w:eastAsia="Calibri"/>
        </w:rPr>
        <w:t>Instead, the Biden administration is giving a pass to even the worst offenders.</w:t>
      </w:r>
      <w:r w:rsidRPr="000461BA">
        <w:rPr>
          <w:rFonts w:eastAsia="Calibri"/>
        </w:rPr>
        <w:br/>
      </w:r>
      <w:r>
        <w:rPr>
          <w:rFonts w:eastAsia="Calibri"/>
        </w:rPr>
        <w:tab/>
      </w:r>
      <w:r w:rsidRPr="000461BA">
        <w:rPr>
          <w:rFonts w:eastAsia="Calibri"/>
        </w:rPr>
        <w:t>The Biden administration's DOJ decided to reduce a plea for Colinford Mattis and Urooj Rahman, two radical lawyers who were handing out and throwing Molotov cocktails during the Black Lives Matter race riots, from 10 years in prison to 18 months.</w:t>
      </w:r>
      <w:r w:rsidRPr="000461BA">
        <w:rPr>
          <w:rFonts w:eastAsia="Calibri"/>
        </w:rPr>
        <w:br/>
      </w:r>
      <w:r>
        <w:rPr>
          <w:rFonts w:eastAsia="Calibri"/>
        </w:rPr>
        <w:tab/>
      </w:r>
      <w:r w:rsidRPr="000461BA">
        <w:rPr>
          <w:rFonts w:eastAsia="Calibri"/>
        </w:rPr>
        <w:t xml:space="preserve">The DOJ’s reason for giving the leftist domestic terrorists a pass is </w:t>
      </w:r>
      <w:hyperlink r:id="rId496" w:history="1">
        <w:r w:rsidRPr="000461BA">
          <w:rPr>
            <w:rStyle w:val="Hyperlink"/>
            <w:rFonts w:eastAsia="Calibri"/>
          </w:rPr>
          <w:t>because of the</w:t>
        </w:r>
      </w:hyperlink>
      <w:r w:rsidRPr="000461BA">
        <w:rPr>
          <w:rFonts w:eastAsia="Calibri"/>
        </w:rPr>
        <w:t xml:space="preserve"> "history and personal characteristics of the defendants". The key characteristic here is political.</w:t>
      </w:r>
      <w:r w:rsidRPr="000461BA">
        <w:rPr>
          <w:rFonts w:eastAsia="Calibri"/>
        </w:rPr>
        <w:br/>
      </w:r>
      <w:r>
        <w:rPr>
          <w:rFonts w:eastAsia="Calibri"/>
        </w:rPr>
        <w:tab/>
      </w:r>
      <w:r w:rsidRPr="000461BA">
        <w:rPr>
          <w:rFonts w:eastAsia="Calibri"/>
        </w:rPr>
        <w:t>Despite a massive national wave of violence, deaths, injuries, and billions of dollars in damage involving tens of thousands of racialists and leftists, there has been virtually no accountability.</w:t>
      </w:r>
      <w:r w:rsidRPr="000461BA">
        <w:rPr>
          <w:rFonts w:eastAsia="Calibri"/>
        </w:rPr>
        <w:br/>
      </w:r>
      <w:r>
        <w:rPr>
          <w:rFonts w:eastAsia="Calibri"/>
        </w:rPr>
        <w:tab/>
      </w:r>
      <w:r w:rsidRPr="000461BA">
        <w:rPr>
          <w:rFonts w:eastAsia="Calibri"/>
        </w:rPr>
        <w:t xml:space="preserve">In Portland, where a federal courthouse was besieged for over a year by a military style assault which bombarded personnel with </w:t>
      </w:r>
      <w:hyperlink r:id="rId497" w:history="1">
        <w:r w:rsidRPr="000461BA">
          <w:rPr>
            <w:rStyle w:val="Hyperlink"/>
            <w:rFonts w:eastAsia="Calibri"/>
          </w:rPr>
          <w:t>commercial grade fireworks</w:t>
        </w:r>
      </w:hyperlink>
      <w:r w:rsidRPr="000461BA">
        <w:rPr>
          <w:rFonts w:eastAsia="Calibri"/>
        </w:rPr>
        <w:t>, threw bricks and shone lasers into the eyes of federal agents, Biden’s DOJ gave most of the insurgents a pass.</w:t>
      </w:r>
      <w:r w:rsidRPr="000461BA">
        <w:rPr>
          <w:rFonts w:eastAsia="Calibri"/>
        </w:rPr>
        <w:br/>
      </w:r>
      <w:r>
        <w:rPr>
          <w:rFonts w:eastAsia="Calibri"/>
        </w:rPr>
        <w:tab/>
      </w:r>
      <w:r w:rsidRPr="000461BA">
        <w:rPr>
          <w:rFonts w:eastAsia="Calibri"/>
        </w:rPr>
        <w:t>As of last year, Biden's DOJ had tossed overboard half the cases from the riots. At Senate hearings, Attorney General Merrick Garland insisted that the leftist recreation of the Fort Sumter attack wasn’t a “core attack on our democratic institutions” which is a political, not a legal test.</w:t>
      </w:r>
      <w:r w:rsidRPr="000461BA">
        <w:rPr>
          <w:rFonts w:eastAsia="Calibri"/>
        </w:rPr>
        <w:br/>
      </w:r>
      <w:r>
        <w:rPr>
          <w:rFonts w:eastAsia="Calibri"/>
        </w:rPr>
        <w:tab/>
      </w:r>
      <w:r w:rsidRPr="000461BA">
        <w:rPr>
          <w:rFonts w:eastAsia="Calibri"/>
        </w:rPr>
        <w:t xml:space="preserve">As media accounts </w:t>
      </w:r>
      <w:hyperlink r:id="rId498" w:history="1">
        <w:r w:rsidRPr="000461BA">
          <w:rPr>
            <w:rStyle w:val="Hyperlink"/>
            <w:rFonts w:eastAsia="Calibri"/>
          </w:rPr>
          <w:t>noted</w:t>
        </w:r>
      </w:hyperlink>
      <w:r w:rsidRPr="000461BA">
        <w:rPr>
          <w:rFonts w:eastAsia="Calibri"/>
        </w:rPr>
        <w:t>, “More than half of the dropped charges were ‘dismissed with prejudice,’ which several former federal prosecutors described as extremely rare. ‘Dismissed with prejudice’ means the case can’t be brought back to court.”</w:t>
      </w:r>
      <w:r w:rsidRPr="000461BA">
        <w:rPr>
          <w:rFonts w:eastAsia="Calibri"/>
        </w:rPr>
        <w:br/>
      </w:r>
      <w:r>
        <w:rPr>
          <w:rFonts w:eastAsia="Calibri"/>
        </w:rPr>
        <w:tab/>
      </w:r>
      <w:r w:rsidRPr="000461BA">
        <w:rPr>
          <w:rFonts w:eastAsia="Calibri"/>
        </w:rPr>
        <w:t>This was a deliberate effort by Biden’s DOJ to not only give the leftist insurrections a pass, but to protect them from any further legal action after the illegitimate leftist regime is out of power.</w:t>
      </w:r>
      <w:r w:rsidRPr="000461BA">
        <w:rPr>
          <w:rFonts w:eastAsia="Calibri"/>
        </w:rPr>
        <w:br/>
      </w:r>
      <w:r>
        <w:rPr>
          <w:rFonts w:eastAsia="Calibri"/>
        </w:rPr>
        <w:tab/>
      </w:r>
      <w:r w:rsidRPr="000461BA">
        <w:rPr>
          <w:rFonts w:eastAsia="Calibri"/>
        </w:rPr>
        <w:t xml:space="preserve">In the Black Lives Matter mostly peaceful Molotov cocktail case, a former federal prosecutor </w:t>
      </w:r>
      <w:hyperlink r:id="rId499" w:history="1">
        <w:r w:rsidRPr="000461BA">
          <w:rPr>
            <w:rStyle w:val="Hyperlink"/>
            <w:rFonts w:eastAsia="Calibri"/>
          </w:rPr>
          <w:t>stated that</w:t>
        </w:r>
      </w:hyperlink>
      <w:r w:rsidRPr="000461BA">
        <w:rPr>
          <w:rFonts w:eastAsia="Calibri"/>
        </w:rPr>
        <w:t>, "Swapping in a softer plea agreement after having gone through the plea hearing is an exceedingly rare event in federal court."</w:t>
      </w:r>
      <w:r w:rsidRPr="000461BA">
        <w:rPr>
          <w:rFonts w:eastAsia="Calibri"/>
        </w:rPr>
        <w:br/>
      </w:r>
      <w:r>
        <w:rPr>
          <w:rFonts w:eastAsia="Calibri"/>
        </w:rPr>
        <w:tab/>
      </w:r>
      <w:r w:rsidRPr="000461BA">
        <w:rPr>
          <w:rFonts w:eastAsia="Calibri"/>
        </w:rPr>
        <w:t>The Biden administration seems to be creating a lot of these “rare” events for its terrorist pals.</w:t>
      </w:r>
      <w:r w:rsidRPr="000461BA">
        <w:rPr>
          <w:rFonts w:eastAsia="Calibri"/>
        </w:rPr>
        <w:br/>
      </w:r>
      <w:r>
        <w:rPr>
          <w:rFonts w:eastAsia="Calibri"/>
        </w:rPr>
        <w:tab/>
      </w:r>
      <w:r w:rsidRPr="000461BA">
        <w:rPr>
          <w:rFonts w:eastAsia="Calibri"/>
        </w:rPr>
        <w:t xml:space="preserve">Last year, Senate Democrats confirmed Tracy Stone-Manning, Biden's nominee to head the Bureau of Land Manangement, despite her past as a domestic terrorist. Biden's nominee had admitted to not only being part of an eco-terrorist group, but sending a terroristic letter to the Forest Service </w:t>
      </w:r>
      <w:hyperlink r:id="rId500" w:history="1">
        <w:r w:rsidRPr="000461BA">
          <w:rPr>
            <w:rStyle w:val="Hyperlink"/>
            <w:rFonts w:eastAsia="Calibri"/>
          </w:rPr>
          <w:t>threatening</w:t>
        </w:r>
      </w:hyperlink>
      <w:r w:rsidRPr="000461BA">
        <w:rPr>
          <w:rFonts w:eastAsia="Calibri"/>
        </w:rPr>
        <w:t xml:space="preserve"> "You bastards go in there anyway and a lot of people could get hurt."</w:t>
      </w:r>
      <w:r w:rsidRPr="000461BA">
        <w:rPr>
          <w:rFonts w:eastAsia="Calibri"/>
        </w:rPr>
        <w:br/>
      </w:r>
      <w:r>
        <w:rPr>
          <w:rFonts w:eastAsia="Calibri"/>
        </w:rPr>
        <w:tab/>
      </w:r>
      <w:r w:rsidRPr="000461BA">
        <w:rPr>
          <w:rFonts w:eastAsia="Calibri"/>
        </w:rPr>
        <w:t xml:space="preserve">Every single Senate Democrat, including Manchin and Sinema, voted to confirm a </w:t>
      </w:r>
      <w:hyperlink r:id="rId501" w:history="1">
        <w:r w:rsidRPr="000461BA">
          <w:rPr>
            <w:rStyle w:val="Hyperlink"/>
            <w:rFonts w:eastAsia="Calibri"/>
          </w:rPr>
          <w:t>spokeswoman</w:t>
        </w:r>
      </w:hyperlink>
      <w:r w:rsidRPr="000461BA">
        <w:rPr>
          <w:rFonts w:eastAsia="Calibri"/>
        </w:rPr>
        <w:t xml:space="preserve"> for what even the FBI describes as a "radical group" responsible for numerous attacks, including arson.</w:t>
      </w:r>
      <w:r w:rsidRPr="000461BA">
        <w:rPr>
          <w:rFonts w:eastAsia="Calibri"/>
        </w:rPr>
        <w:br/>
      </w:r>
      <w:r>
        <w:rPr>
          <w:rFonts w:eastAsia="Calibri"/>
        </w:rPr>
        <w:tab/>
      </w:r>
      <w:r w:rsidRPr="000461BA">
        <w:rPr>
          <w:rFonts w:eastAsia="Calibri"/>
        </w:rPr>
        <w:t>Many of these same Senate Democrats claim to care a great deal about domestic terrorism, including Senator Dick Durbin, Senator Tammy Baldwin, and others who co-sponsored the Domestic Terrorism Prevention Act even as they rewarded a domestic terrorist with a top job.</w:t>
      </w:r>
      <w:r w:rsidRPr="000461BA">
        <w:rPr>
          <w:rFonts w:eastAsia="Calibri"/>
        </w:rPr>
        <w:br/>
      </w:r>
      <w:r>
        <w:rPr>
          <w:rFonts w:eastAsia="Calibri"/>
        </w:rPr>
        <w:tab/>
      </w:r>
      <w:r w:rsidRPr="000461BA">
        <w:rPr>
          <w:rFonts w:eastAsia="Calibri"/>
        </w:rPr>
        <w:t>This is not just an administration that goes easy on leftist domestic terrorists, it’s an administration of, by and for leftist domestic terrorists that is run by the worst extremists.</w:t>
      </w:r>
      <w:r w:rsidRPr="000461BA">
        <w:rPr>
          <w:rFonts w:eastAsia="Calibri"/>
        </w:rPr>
        <w:br/>
      </w:r>
      <w:r>
        <w:rPr>
          <w:rFonts w:eastAsia="Calibri"/>
        </w:rPr>
        <w:tab/>
      </w:r>
      <w:r w:rsidRPr="000461BA">
        <w:rPr>
          <w:rFonts w:eastAsia="Calibri"/>
        </w:rPr>
        <w:t>While the Democrats and their media continue to falsely allege that the Trump administration was responsible for the Capitol riot and somehow wanted it to happen, despite the rioters leaving while the former president was speaking and his statement discouraging violence, the Biden administration has demonstrated that it has deep connections to leftist domestic terrorists.</w:t>
      </w:r>
      <w:r w:rsidRPr="000461BA">
        <w:rPr>
          <w:rFonts w:eastAsia="Calibri"/>
        </w:rPr>
        <w:br/>
      </w:r>
      <w:r>
        <w:rPr>
          <w:rFonts w:eastAsia="Calibri"/>
        </w:rPr>
        <w:tab/>
      </w:r>
      <w:r w:rsidRPr="000461BA">
        <w:rPr>
          <w:rFonts w:eastAsia="Calibri"/>
        </w:rPr>
        <w:t>And that is something genuinely worth investigating in a sitting presidential administration.</w:t>
      </w:r>
      <w:r w:rsidRPr="000461BA">
        <w:rPr>
          <w:rFonts w:eastAsia="Calibri"/>
        </w:rPr>
        <w:br/>
      </w:r>
      <w:r>
        <w:rPr>
          <w:rFonts w:eastAsia="Calibri"/>
        </w:rPr>
        <w:tab/>
      </w:r>
      <w:r w:rsidRPr="000461BA">
        <w:rPr>
          <w:rFonts w:eastAsia="Calibri"/>
        </w:rPr>
        <w:t>The Black Lives Matter race riots played a key role in changing the political narrative and undermining the Trump administration. The threat of further race riots was used to intimidate voters into supporting Democrats and assorted radicals in the 2020 election and beyond.</w:t>
      </w:r>
      <w:r w:rsidRPr="000461BA">
        <w:rPr>
          <w:rFonts w:eastAsia="Calibri"/>
        </w:rPr>
        <w:br/>
      </w:r>
      <w:r>
        <w:rPr>
          <w:rFonts w:eastAsia="Calibri"/>
        </w:rPr>
        <w:tab/>
      </w:r>
      <w:r w:rsidRPr="000461BA">
        <w:rPr>
          <w:rFonts w:eastAsia="Calibri"/>
        </w:rPr>
        <w:t>The Biden administration benefited from these riots. Much as it’s benefiting from the current surge of pro-abortion domestic terrorism, including threats of insurrection aimed at blocking the Supreme Court from issuing its ruling. Clearly an attack on a “core” institution.</w:t>
      </w:r>
      <w:r w:rsidRPr="000461BA">
        <w:rPr>
          <w:rFonts w:eastAsia="Calibri"/>
        </w:rPr>
        <w:br/>
      </w:r>
      <w:r>
        <w:rPr>
          <w:rFonts w:eastAsia="Calibri"/>
        </w:rPr>
        <w:tab/>
      </w:r>
      <w:r w:rsidRPr="000461BA">
        <w:rPr>
          <w:rFonts w:eastAsia="Calibri"/>
        </w:rPr>
        <w:t xml:space="preserve">#ShutdownDC, for example, is planning to "expand the current political crisis by shutting down the Supreme Court." The leftist group which is linked to the Democratic Socialists of America, major unions, and a whole range of lefty D.C. protests, has </w:t>
      </w:r>
      <w:hyperlink r:id="rId502" w:history="1">
        <w:r w:rsidRPr="000461BA">
          <w:rPr>
            <w:rStyle w:val="Hyperlink"/>
            <w:rFonts w:eastAsia="Calibri"/>
          </w:rPr>
          <w:t>openly laid out its plans</w:t>
        </w:r>
      </w:hyperlink>
      <w:r w:rsidRPr="000461BA">
        <w:rPr>
          <w:rFonts w:eastAsia="Calibri"/>
        </w:rPr>
        <w:t>, but you couldn't pay the FBI or DOJ to care. AG Merrick Garland hasn’t even condemned the move.</w:t>
      </w:r>
      <w:r w:rsidRPr="000461BA">
        <w:rPr>
          <w:rFonts w:eastAsia="Calibri"/>
        </w:rPr>
        <w:br/>
      </w:r>
      <w:r>
        <w:rPr>
          <w:rFonts w:eastAsia="Calibri"/>
        </w:rPr>
        <w:tab/>
      </w:r>
      <w:r w:rsidRPr="000461BA">
        <w:rPr>
          <w:rFonts w:eastAsia="Calibri"/>
        </w:rPr>
        <w:t>“Insurrections” only matter when they obstruct the Left, not when they carry out its agenda.</w:t>
      </w:r>
      <w:r w:rsidRPr="000461BA">
        <w:rPr>
          <w:rFonts w:eastAsia="Calibri"/>
        </w:rPr>
        <w:br/>
      </w:r>
      <w:r w:rsidRPr="000461BA">
        <w:rPr>
          <w:rFonts w:eastAsia="Calibri"/>
        </w:rPr>
        <w:br/>
        <w:t>Considering the Supreme Court leak, another “rare” event, it’s time to investigate the links between Biden administration officials and domestic leftist terrorist organizations.</w:t>
      </w:r>
    </w:p>
    <w:p w14:paraId="7EEAEA5E" w14:textId="77777777" w:rsidR="000461BA" w:rsidRPr="000461BA" w:rsidRDefault="000461BA" w:rsidP="000461BA">
      <w:pPr>
        <w:rPr>
          <w:rFonts w:eastAsia="Calibri"/>
        </w:rPr>
      </w:pPr>
      <w:r w:rsidRPr="000461BA">
        <w:rPr>
          <w:rFonts w:eastAsia="Calibri"/>
          <w:i/>
          <w:iCs/>
        </w:rPr>
        <w:t>(Note to Email readers. Next week, my articles will be switching to a different service. The transition will hopefully be smooth as possible, but you may see more than one email or you may be asked to verify that you want to be subscribed. If you experience any problems, feel free to </w:t>
      </w:r>
      <w:hyperlink r:id="rId503" w:history="1">
        <w:r w:rsidRPr="000461BA">
          <w:rPr>
            <w:rStyle w:val="Hyperlink"/>
            <w:rFonts w:eastAsia="Calibri"/>
            <w:i/>
            <w:iCs/>
          </w:rPr>
          <w:t>email me</w:t>
        </w:r>
      </w:hyperlink>
      <w:r w:rsidRPr="000461BA">
        <w:rPr>
          <w:rFonts w:eastAsia="Calibri"/>
          <w:i/>
          <w:iCs/>
        </w:rPr>
        <w:t>.)</w:t>
      </w:r>
    </w:p>
    <w:p w14:paraId="4C0DB99E" w14:textId="34540DA8" w:rsidR="00391AE1" w:rsidRDefault="001B440D" w:rsidP="00391AE1">
      <w:pPr>
        <w:rPr>
          <w:rFonts w:eastAsia="Calibri"/>
        </w:rPr>
      </w:pPr>
      <w:hyperlink r:id="rId504" w:tgtFrame="_blank" w:history="1">
        <w:r w:rsidR="000461BA" w:rsidRPr="000461BA">
          <w:rPr>
            <w:rStyle w:val="Hyperlink"/>
            <w:rFonts w:eastAsia="Calibri"/>
            <w:i/>
            <w:iCs/>
          </w:rPr>
          <w:t>Daniel Greenfield</w:t>
        </w:r>
      </w:hyperlink>
      <w:r w:rsidR="000461BA" w:rsidRPr="000461BA">
        <w:rPr>
          <w:rFonts w:eastAsia="Calibri"/>
          <w:i/>
          <w:iCs/>
        </w:rPr>
        <w:t> is a Shillman Journalism Fellow at the David Horowitz Freedom Center. This article previously appeared at the Center's </w:t>
      </w:r>
      <w:hyperlink r:id="rId505" w:tgtFrame="_blank" w:history="1">
        <w:r w:rsidR="000461BA" w:rsidRPr="000461BA">
          <w:rPr>
            <w:rStyle w:val="Hyperlink"/>
            <w:rFonts w:eastAsia="Calibri"/>
            <w:i/>
            <w:iCs/>
          </w:rPr>
          <w:t>Front Page Magazine</w:t>
        </w:r>
      </w:hyperlink>
    </w:p>
    <w:p w14:paraId="6E4BF331" w14:textId="77777777" w:rsidR="00391AE1" w:rsidRPr="003E3D65" w:rsidRDefault="00391AE1" w:rsidP="00391AE1">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1B440D" w:rsidP="00EA404A">
            <w:pPr>
              <w:jc w:val="center"/>
              <w:rPr>
                <w:b/>
                <w:sz w:val="30"/>
                <w:szCs w:val="35"/>
              </w:rPr>
            </w:pPr>
            <w:hyperlink r:id="rId506"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64B4FC6E" w14:textId="77777777" w:rsidR="00EE0E23" w:rsidRPr="00EE0E23" w:rsidRDefault="00EE0E23" w:rsidP="00EE0E23">
      <w:pPr>
        <w:rPr>
          <w:b/>
          <w:sz w:val="28"/>
          <w:szCs w:val="32"/>
        </w:rPr>
      </w:pPr>
      <w:r w:rsidRPr="00EE0E23">
        <w:rPr>
          <w:b/>
          <w:sz w:val="28"/>
          <w:szCs w:val="32"/>
        </w:rPr>
        <w:t xml:space="preserve">This is the top Iranian official plotting attacks against Israelis in Turkey </w:t>
      </w:r>
    </w:p>
    <w:p w14:paraId="0E44EB2B" w14:textId="77777777" w:rsidR="00EE0E23" w:rsidRPr="00EE0E23" w:rsidRDefault="00EE0E23" w:rsidP="00EE0E23">
      <w:pPr>
        <w:rPr>
          <w:b/>
          <w:i/>
          <w:iCs/>
        </w:rPr>
      </w:pPr>
      <w:r w:rsidRPr="00EE0E23">
        <w:rPr>
          <w:b/>
          <w:i/>
          <w:iCs/>
        </w:rPr>
        <w:t xml:space="preserve">Israeli officials identify Hossein Taib, head of the intelligence unit of IRGC, as official plotting attacks against Israelis in Turkey. He is reportedly under immense pressure to act. </w:t>
      </w:r>
    </w:p>
    <w:p w14:paraId="5A03F4AF" w14:textId="66C7181A" w:rsidR="00EE0E23" w:rsidRPr="00EE0E23" w:rsidRDefault="00EE0E23" w:rsidP="00EE0E23">
      <w:r w:rsidRPr="00EE0E23">
        <w:rPr>
          <w:i/>
          <w:iCs/>
        </w:rPr>
        <w:t>17.06.22 21:01</w:t>
      </w:r>
      <w:r>
        <w:rPr>
          <w:i/>
          <w:iCs/>
        </w:rPr>
        <w:br/>
      </w:r>
      <w:r>
        <w:rPr>
          <w:i/>
          <w:iCs/>
        </w:rPr>
        <w:tab/>
      </w:r>
      <w:r w:rsidRPr="00EE0E23">
        <w:t>Israeli officials said on Friday evening that the head of the intelligence unit of the Iranian Revolutionary Guards, Hossein Taib, is the official who is plotting terrorist attacks against Israelis in Turkey.</w:t>
      </w:r>
      <w:r>
        <w:br/>
      </w:r>
      <w:r>
        <w:tab/>
      </w:r>
      <w:r w:rsidRPr="00EE0E23">
        <w:t>In recent days, there have been reports from Iran quoting sources in the Iranian security establishment demanding that Taib be ousted. The reason for the calls is that Taib and his organization have failed to halt alleged Israeli operations inside Iran, while at the same time continuing to fail to advance retaliatory attacks outside Iran, with an emphasis on the Turkish arena.</w:t>
      </w:r>
      <w:r>
        <w:br/>
      </w:r>
      <w:r>
        <w:tab/>
      </w:r>
      <w:r w:rsidRPr="00EE0E23">
        <w:t>These reports describe Taib in recent days as "a wounded animal in a frenzy, who out of deep anxiety for his position vis-à-vis Supreme Leader Ali Khamenei, is in a deep frenzy trying to carry out an attack against Israelis in Turkey and elsewhere at all costs."</w:t>
      </w:r>
      <w:r>
        <w:br/>
      </w:r>
      <w:r>
        <w:tab/>
      </w:r>
      <w:r w:rsidRPr="00EE0E23">
        <w:t>Taib is known for his extreme personality and is reportedly now acting out of the enormous pressure he is under, as part of a fight for his status within the Iranian security establishment.</w:t>
      </w:r>
      <w:r>
        <w:t xml:space="preserve"> </w:t>
      </w:r>
      <w:r w:rsidRPr="00BF32AD">
        <w:rPr>
          <w:rStyle w:val="RDBCommentChar"/>
          <w:rFonts w:eastAsiaTheme="minorHAnsi"/>
        </w:rPr>
        <w:t xml:space="preserve">MORE - </w:t>
      </w:r>
      <w:hyperlink r:id="rId507" w:history="1">
        <w:r w:rsidRPr="00AB3A17">
          <w:rPr>
            <w:rStyle w:val="Hyperlink"/>
          </w:rPr>
          <w:t>https://www.israelnationalnews.com/news/355102</w:t>
        </w:r>
      </w:hyperlink>
      <w:r>
        <w:t xml:space="preserve"> </w:t>
      </w:r>
    </w:p>
    <w:p w14:paraId="5E322580" w14:textId="77777777" w:rsidR="00391AE1" w:rsidRDefault="00391AE1" w:rsidP="00391AE1"/>
    <w:p w14:paraId="78462B17" w14:textId="77777777" w:rsidR="00EE0E23" w:rsidRPr="00EE0E23" w:rsidRDefault="00EE0E23" w:rsidP="00EE0E23">
      <w:pPr>
        <w:rPr>
          <w:b/>
          <w:sz w:val="28"/>
          <w:szCs w:val="32"/>
        </w:rPr>
      </w:pPr>
      <w:r w:rsidRPr="00EE0E23">
        <w:rPr>
          <w:b/>
          <w:sz w:val="28"/>
          <w:szCs w:val="32"/>
        </w:rPr>
        <w:t xml:space="preserve">IDF observation balloon captured by Hamas </w:t>
      </w:r>
    </w:p>
    <w:p w14:paraId="36F016E1" w14:textId="77777777" w:rsidR="00EE0E23" w:rsidRPr="00EE0E23" w:rsidRDefault="00EE0E23" w:rsidP="00EE0E23">
      <w:pPr>
        <w:rPr>
          <w:b/>
          <w:i/>
          <w:iCs/>
        </w:rPr>
      </w:pPr>
      <w:r w:rsidRPr="00EE0E23">
        <w:rPr>
          <w:b/>
          <w:i/>
          <w:iCs/>
        </w:rPr>
        <w:t xml:space="preserve">IDF observation balloon falls in open area within Gaza, Arab reports claim Israeli attack in northern Gaza. </w:t>
      </w:r>
    </w:p>
    <w:p w14:paraId="44D58D32" w14:textId="7A691FD9" w:rsidR="00391AE1" w:rsidRDefault="00EE0E23" w:rsidP="00391AE1">
      <w:r w:rsidRPr="00EE0E23">
        <w:rPr>
          <w:i/>
          <w:iCs/>
        </w:rPr>
        <w:t>17.06.22 16:08</w:t>
      </w:r>
      <w:r>
        <w:rPr>
          <w:i/>
          <w:iCs/>
        </w:rPr>
        <w:br/>
      </w:r>
      <w:r>
        <w:rPr>
          <w:i/>
          <w:iCs/>
        </w:rPr>
        <w:tab/>
      </w:r>
      <w:r w:rsidRPr="00EE0E23">
        <w:t>An IDF observation balloon fell Friday afternoon in Gazan territory.</w:t>
      </w:r>
      <w:r>
        <w:br/>
      </w:r>
      <w:r>
        <w:tab/>
      </w:r>
      <w:r w:rsidRPr="00EE0E23">
        <w:t>The balloon seems to have fallen after being disconnected from a cable, and the electronic device within it are now in the hands of Hamas' military wing.</w:t>
      </w:r>
      <w:r>
        <w:br/>
      </w:r>
      <w:r>
        <w:tab/>
      </w:r>
      <w:r w:rsidRPr="00EE0E23">
        <w:t>The IDF reported that the observation balloon was not brought down by Gazans, and there is no risk of significant information leaks.</w:t>
      </w:r>
      <w:r>
        <w:br/>
      </w:r>
      <w:r>
        <w:tab/>
      </w:r>
      <w:r w:rsidRPr="00EE0E23">
        <w:t>According to the IDF, red alert sirens sounded on the app and in open areas near the Erez Crossing as a result of "warning fire" by the IDF.</w:t>
      </w:r>
      <w:r>
        <w:br/>
      </w:r>
      <w:r>
        <w:tab/>
      </w:r>
      <w:r w:rsidRPr="00EE0E23">
        <w:t>It was later reported that the shots were fired in connection with the balloon's fall.</w:t>
      </w:r>
      <w:r>
        <w:br/>
      </w:r>
      <w:r>
        <w:tab/>
      </w:r>
      <w:r w:rsidRPr="00EE0E23">
        <w:t>Meanwhile, Arab reports claimed that the Israel was carrying out attacks in northern Gaza.</w:t>
      </w:r>
      <w:r>
        <w:t xml:space="preserve"> </w:t>
      </w:r>
      <w:hyperlink r:id="rId508" w:history="1">
        <w:r w:rsidRPr="00AB3A17">
          <w:rPr>
            <w:rStyle w:val="Hyperlink"/>
          </w:rPr>
          <w:t>https://www.israelnationalnews.com/news/355090</w:t>
        </w:r>
      </w:hyperlink>
      <w:r>
        <w:t xml:space="preserve"> </w:t>
      </w:r>
    </w:p>
    <w:p w14:paraId="2DF7D1B4" w14:textId="1734A243" w:rsidR="00C04BFA" w:rsidRDefault="00C04BFA" w:rsidP="00C04BFA"/>
    <w:p w14:paraId="5F56DEF9" w14:textId="77777777" w:rsidR="00C04BFA" w:rsidRPr="00C04BFA" w:rsidRDefault="00C04BFA" w:rsidP="00C04BFA">
      <w:pPr>
        <w:rPr>
          <w:b/>
          <w:sz w:val="28"/>
          <w:szCs w:val="32"/>
        </w:rPr>
      </w:pPr>
      <w:r w:rsidRPr="00C04BFA">
        <w:rPr>
          <w:b/>
          <w:sz w:val="28"/>
          <w:szCs w:val="32"/>
        </w:rPr>
        <w:t xml:space="preserve">WHO head Dr. Tedros: SARS-CoV-2 resulted from a lab leak </w:t>
      </w:r>
    </w:p>
    <w:p w14:paraId="22B4D757" w14:textId="77777777" w:rsidR="00C04BFA" w:rsidRPr="00C04BFA" w:rsidRDefault="00C04BFA" w:rsidP="00C04BFA">
      <w:pPr>
        <w:rPr>
          <w:b/>
          <w:i/>
          <w:iCs/>
        </w:rPr>
      </w:pPr>
      <w:r w:rsidRPr="00C04BFA">
        <w:rPr>
          <w:b/>
          <w:i/>
          <w:iCs/>
        </w:rPr>
        <w:t xml:space="preserve">Research into gain-of function at Wuhan Institute of Virology most likely cause of pandemic. </w:t>
      </w:r>
    </w:p>
    <w:p w14:paraId="76231644" w14:textId="2D721827" w:rsidR="00C04BFA" w:rsidRPr="00C04BFA" w:rsidRDefault="001B440D" w:rsidP="00C04BFA">
      <w:pPr>
        <w:rPr>
          <w:i/>
          <w:iCs/>
        </w:rPr>
      </w:pPr>
      <w:hyperlink r:id="rId509" w:history="1">
        <w:r w:rsidR="00C04BFA" w:rsidRPr="00C04BFA">
          <w:rPr>
            <w:rStyle w:val="Hyperlink"/>
            <w:i/>
            <w:iCs/>
          </w:rPr>
          <w:t>Y Rabinovitz</w:t>
        </w:r>
      </w:hyperlink>
      <w:r w:rsidR="00C04BFA" w:rsidRPr="00C04BFA">
        <w:rPr>
          <w:i/>
          <w:iCs/>
        </w:rPr>
        <w:t xml:space="preserve"> 19.06.22 14:16</w:t>
      </w:r>
    </w:p>
    <w:p w14:paraId="44A296BD" w14:textId="62CFEB3D" w:rsidR="00C04BFA" w:rsidRPr="00C04BFA" w:rsidRDefault="00C04BFA" w:rsidP="00C04BFA">
      <w:r>
        <w:tab/>
      </w:r>
      <w:r w:rsidRPr="00C04BFA">
        <w:rPr>
          <w:rStyle w:val="RDBHighlightsChar"/>
        </w:rPr>
        <w:t>Despite public statements denying any level of certainty regarding the origins of SARS-CoV-2, WHO head Dr. Tedros Adhanom Ghebreyesus privately believes that the novel coronavirus was the result of a leak from a laboratory in Wuhan, Chi</w:t>
      </w:r>
      <w:r w:rsidRPr="00C04BFA">
        <w:t>na.</w:t>
      </w:r>
      <w:r>
        <w:br/>
      </w:r>
      <w:r>
        <w:tab/>
      </w:r>
      <w:r w:rsidRPr="00C04BFA">
        <w:t xml:space="preserve">Dr. Tedros confided his thoughts to a European politician described as a "senior government source," who divulged the information to the </w:t>
      </w:r>
      <w:r w:rsidRPr="00C04BFA">
        <w:rPr>
          <w:i/>
          <w:iCs/>
        </w:rPr>
        <w:t>Mail on Sunday</w:t>
      </w:r>
      <w:r w:rsidRPr="00C04BFA">
        <w:t>.</w:t>
      </w:r>
      <w:r>
        <w:br/>
      </w:r>
      <w:r>
        <w:tab/>
      </w:r>
      <w:r w:rsidRPr="00C04BFA">
        <w:t>The Institute of Virology in Wuhan is one of the largest such institutions in the world and the only institution in China that researches "gain of function" in viruses, manipulating them in order to make them more virulent or change their characteristics in some other form. Such research has been conducted in Wuhan for decades, and has been partially funded by the U.S. government.</w:t>
      </w:r>
      <w:r>
        <w:br/>
      </w:r>
      <w:r>
        <w:tab/>
      </w:r>
      <w:r w:rsidRPr="00C04BFA">
        <w:t>The</w:t>
      </w:r>
      <w:hyperlink r:id="rId510" w:tgtFrame="_blank" w:history="1">
        <w:r w:rsidRPr="00C04BFA">
          <w:rPr>
            <w:rStyle w:val="Hyperlink"/>
          </w:rPr>
          <w:t xml:space="preserve"> National Institutes of Health recently admitted </w:t>
        </w:r>
      </w:hyperlink>
      <w:r w:rsidRPr="00C04BFA">
        <w:t>that it had hidden information related to COVID-19's origins, in accordance with a Chinese request.</w:t>
      </w:r>
      <w:r>
        <w:br/>
      </w:r>
      <w:r>
        <w:tab/>
      </w:r>
      <w:r w:rsidRPr="00C04BFA">
        <w:t xml:space="preserve">A recent </w:t>
      </w:r>
      <w:hyperlink r:id="rId511" w:tgtFrame="_blank" w:history="1">
        <w:r w:rsidRPr="00C04BFA">
          <w:rPr>
            <w:rStyle w:val="Hyperlink"/>
          </w:rPr>
          <w:t>WHO investigation</w:t>
        </w:r>
      </w:hyperlink>
      <w:r w:rsidRPr="00C04BFA">
        <w:t xml:space="preserve"> into the origins of the pandemic was roundly criticized for failure to penetrate into the opaque Chinese system; the </w:t>
      </w:r>
      <w:hyperlink r:id="rId512" w:tgtFrame="_blank" w:history="1">
        <w:r w:rsidRPr="00C04BFA">
          <w:rPr>
            <w:rStyle w:val="Hyperlink"/>
          </w:rPr>
          <w:t xml:space="preserve">delegation </w:t>
        </w:r>
      </w:hyperlink>
      <w:r w:rsidRPr="00C04BFA">
        <w:t>sent to China was not granted access to any of the sites or researchers it needed to examine in order to conduct anything even vaguely resembling a genuine inquiry.</w:t>
      </w:r>
      <w:r>
        <w:br/>
      </w:r>
      <w:r>
        <w:tab/>
      </w:r>
      <w:r w:rsidRPr="00C04BFA">
        <w:t xml:space="preserve">In public, Dr. Tedros continues to insist that "all </w:t>
      </w:r>
      <w:hyperlink r:id="rId513" w:tgtFrame="_blank" w:history="1">
        <w:r w:rsidRPr="00C04BFA">
          <w:rPr>
            <w:rStyle w:val="Hyperlink"/>
          </w:rPr>
          <w:t xml:space="preserve">hypotheses </w:t>
        </w:r>
      </w:hyperlink>
      <w:r w:rsidRPr="00C04BFA">
        <w:t>are on the table" and has not indicated that evidence is stronger for any one of them.</w:t>
      </w:r>
      <w:r>
        <w:br/>
      </w:r>
      <w:r>
        <w:tab/>
      </w:r>
      <w:r w:rsidRPr="00C04BFA">
        <w:t>Speaking to WHO member states earlier this month, he said, "We do not yet have the answers as to where it came from or how it entered the human population. Understanding the origins of the virus is very important scientifically to prevent future epidemics and pandemics.</w:t>
      </w:r>
      <w:r>
        <w:br/>
      </w:r>
      <w:r>
        <w:tab/>
      </w:r>
      <w:r w:rsidRPr="00C04BFA">
        <w:t>"But morally, we also owe it to all those who have suffered and died and their families. The longer it takes, the harder it becomes. We need to speed up and act with a sense of urgency.</w:t>
      </w:r>
      <w:r>
        <w:br/>
      </w:r>
      <w:r>
        <w:tab/>
      </w:r>
      <w:r w:rsidRPr="00C04BFA">
        <w:t>"All hypotheses must remain on the table until we have evidence that enables us to rule certain hypotheses in or out," he stressed. "This makes it all the more urgent that this scientific work be kept separate from politics. The way to prevent politicisation is for countries to share data and samples with transparency and without interference from any government. The only way this scientific work can progress successfully is with full collaboration from all countries, including China, where the first cases of SARS-CoV-2 were reported."</w:t>
      </w:r>
      <w:r>
        <w:t xml:space="preserve">  </w:t>
      </w:r>
      <w:r w:rsidRPr="00BF32AD">
        <w:rPr>
          <w:rStyle w:val="RDBCommentChar"/>
          <w:rFonts w:eastAsiaTheme="minorHAnsi"/>
        </w:rPr>
        <w:t xml:space="preserve">MORE - </w:t>
      </w:r>
      <w:hyperlink r:id="rId514" w:history="1">
        <w:r w:rsidRPr="00AB3A17">
          <w:rPr>
            <w:rStyle w:val="Hyperlink"/>
          </w:rPr>
          <w:t>https://www.israelnationalnews.com/news/355165</w:t>
        </w:r>
      </w:hyperlink>
      <w:r>
        <w:t xml:space="preserve"> </w:t>
      </w:r>
    </w:p>
    <w:p w14:paraId="59419CD6" w14:textId="77777777" w:rsidR="00C04BFA" w:rsidRPr="00C04BFA" w:rsidRDefault="00C04BFA" w:rsidP="00C04BFA"/>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1B440D" w:rsidP="00EA404A">
            <w:pPr>
              <w:rPr>
                <w:szCs w:val="22"/>
              </w:rPr>
            </w:pPr>
            <w:hyperlink r:id="rId515" w:history="1">
              <w:r w:rsidR="00391AE1" w:rsidRPr="002B04CE">
                <w:rPr>
                  <w:color w:val="0000FF"/>
                  <w:szCs w:val="22"/>
                  <w:u w:val="single"/>
                </w:rPr>
                <w:t>To be removed from this News list, Please click here and put "Unsubscribe" in the subject line.</w:t>
              </w:r>
            </w:hyperlink>
          </w:p>
        </w:tc>
      </w:tr>
    </w:tbl>
    <w:p w14:paraId="2726F0DD" w14:textId="77777777" w:rsidR="0007737B" w:rsidRPr="003D2E9B" w:rsidRDefault="00391AE1" w:rsidP="0007737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96A8399" w14:textId="77777777" w:rsidR="002763A2" w:rsidRPr="003D2E9B" w:rsidRDefault="002763A2" w:rsidP="00C335C3">
      <w:pPr>
        <w:rPr>
          <w:color w:val="0000FF"/>
        </w:rPr>
      </w:pPr>
    </w:p>
    <w:sectPr w:rsidR="002763A2"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54F1C"/>
    <w:multiLevelType w:val="multilevel"/>
    <w:tmpl w:val="40A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11C60"/>
    <w:multiLevelType w:val="multilevel"/>
    <w:tmpl w:val="9CBE8B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D955CB"/>
    <w:multiLevelType w:val="multilevel"/>
    <w:tmpl w:val="3D02EF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E1351C"/>
    <w:multiLevelType w:val="multilevel"/>
    <w:tmpl w:val="68D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EC78FA"/>
    <w:multiLevelType w:val="multilevel"/>
    <w:tmpl w:val="C94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D34FE2"/>
    <w:multiLevelType w:val="multilevel"/>
    <w:tmpl w:val="8C66B6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8821DB"/>
    <w:multiLevelType w:val="multilevel"/>
    <w:tmpl w:val="166C95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3831B6"/>
    <w:multiLevelType w:val="multilevel"/>
    <w:tmpl w:val="9E8A8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352E6A"/>
    <w:multiLevelType w:val="multilevel"/>
    <w:tmpl w:val="BF9683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34E46"/>
    <w:multiLevelType w:val="multilevel"/>
    <w:tmpl w:val="134EDF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914B8E"/>
    <w:multiLevelType w:val="multilevel"/>
    <w:tmpl w:val="80E088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628400">
    <w:abstractNumId w:val="14"/>
  </w:num>
  <w:num w:numId="2" w16cid:durableId="1903441781">
    <w:abstractNumId w:val="8"/>
  </w:num>
  <w:num w:numId="3" w16cid:durableId="1034382459">
    <w:abstractNumId w:val="19"/>
  </w:num>
  <w:num w:numId="4" w16cid:durableId="2099868768">
    <w:abstractNumId w:val="15"/>
  </w:num>
  <w:num w:numId="5" w16cid:durableId="1741563903">
    <w:abstractNumId w:val="4"/>
  </w:num>
  <w:num w:numId="6" w16cid:durableId="596713586">
    <w:abstractNumId w:val="23"/>
  </w:num>
  <w:num w:numId="7" w16cid:durableId="1844975152">
    <w:abstractNumId w:val="20"/>
  </w:num>
  <w:num w:numId="8" w16cid:durableId="1425879218">
    <w:abstractNumId w:val="0"/>
  </w:num>
  <w:num w:numId="9" w16cid:durableId="1320688640">
    <w:abstractNumId w:val="9"/>
  </w:num>
  <w:num w:numId="10" w16cid:durableId="1926837761">
    <w:abstractNumId w:val="13"/>
  </w:num>
  <w:num w:numId="11" w16cid:durableId="1934312639">
    <w:abstractNumId w:val="22"/>
  </w:num>
  <w:num w:numId="12" w16cid:durableId="244530991">
    <w:abstractNumId w:val="17"/>
  </w:num>
  <w:num w:numId="13" w16cid:durableId="504824558">
    <w:abstractNumId w:val="16"/>
  </w:num>
  <w:num w:numId="14" w16cid:durableId="151141948">
    <w:abstractNumId w:val="24"/>
  </w:num>
  <w:num w:numId="15" w16cid:durableId="1439595703">
    <w:abstractNumId w:val="10"/>
  </w:num>
  <w:num w:numId="16" w16cid:durableId="1343317998">
    <w:abstractNumId w:val="1"/>
  </w:num>
  <w:num w:numId="17" w16cid:durableId="1970746972">
    <w:abstractNumId w:val="5"/>
  </w:num>
  <w:num w:numId="18" w16cid:durableId="595359115">
    <w:abstractNumId w:val="6"/>
  </w:num>
  <w:num w:numId="19" w16cid:durableId="916130450">
    <w:abstractNumId w:val="7"/>
  </w:num>
  <w:num w:numId="20" w16cid:durableId="1047218274">
    <w:abstractNumId w:val="3"/>
  </w:num>
  <w:num w:numId="21" w16cid:durableId="438990331">
    <w:abstractNumId w:val="21"/>
  </w:num>
  <w:num w:numId="22" w16cid:durableId="2060811987">
    <w:abstractNumId w:val="18"/>
  </w:num>
  <w:num w:numId="23" w16cid:durableId="1199468817">
    <w:abstractNumId w:val="12"/>
  </w:num>
  <w:num w:numId="24" w16cid:durableId="1787195273">
    <w:abstractNumId w:val="11"/>
  </w:num>
  <w:num w:numId="25" w16cid:durableId="87354316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68F1"/>
    <w:rsid w:val="000074AD"/>
    <w:rsid w:val="00010048"/>
    <w:rsid w:val="00013853"/>
    <w:rsid w:val="00014F0A"/>
    <w:rsid w:val="00015779"/>
    <w:rsid w:val="0001584A"/>
    <w:rsid w:val="00025884"/>
    <w:rsid w:val="00026DCF"/>
    <w:rsid w:val="00026FB6"/>
    <w:rsid w:val="0002769E"/>
    <w:rsid w:val="00032324"/>
    <w:rsid w:val="00033032"/>
    <w:rsid w:val="00040380"/>
    <w:rsid w:val="00040912"/>
    <w:rsid w:val="000429E7"/>
    <w:rsid w:val="00043180"/>
    <w:rsid w:val="00044F3E"/>
    <w:rsid w:val="0004617F"/>
    <w:rsid w:val="000461BA"/>
    <w:rsid w:val="00050088"/>
    <w:rsid w:val="0005228B"/>
    <w:rsid w:val="00052AEE"/>
    <w:rsid w:val="00053CF1"/>
    <w:rsid w:val="00054DA7"/>
    <w:rsid w:val="0005643B"/>
    <w:rsid w:val="00066F20"/>
    <w:rsid w:val="00070491"/>
    <w:rsid w:val="000713FD"/>
    <w:rsid w:val="000719A7"/>
    <w:rsid w:val="00073451"/>
    <w:rsid w:val="00075BB8"/>
    <w:rsid w:val="0007737B"/>
    <w:rsid w:val="0008443C"/>
    <w:rsid w:val="00091C6F"/>
    <w:rsid w:val="0009352D"/>
    <w:rsid w:val="000A3462"/>
    <w:rsid w:val="000A5595"/>
    <w:rsid w:val="000B2C6A"/>
    <w:rsid w:val="000B4EA7"/>
    <w:rsid w:val="000B5BE5"/>
    <w:rsid w:val="000B5F65"/>
    <w:rsid w:val="000C071D"/>
    <w:rsid w:val="000C1DC8"/>
    <w:rsid w:val="000C5045"/>
    <w:rsid w:val="000C687F"/>
    <w:rsid w:val="000D152C"/>
    <w:rsid w:val="000D2CA9"/>
    <w:rsid w:val="000D4332"/>
    <w:rsid w:val="000D649B"/>
    <w:rsid w:val="000D725D"/>
    <w:rsid w:val="000E2BFA"/>
    <w:rsid w:val="000F1852"/>
    <w:rsid w:val="000F2F1C"/>
    <w:rsid w:val="000F2F5C"/>
    <w:rsid w:val="00101393"/>
    <w:rsid w:val="00110EA7"/>
    <w:rsid w:val="00111963"/>
    <w:rsid w:val="00112AE7"/>
    <w:rsid w:val="00114B80"/>
    <w:rsid w:val="00114CDF"/>
    <w:rsid w:val="001156FE"/>
    <w:rsid w:val="00115FDA"/>
    <w:rsid w:val="001172DF"/>
    <w:rsid w:val="001178D3"/>
    <w:rsid w:val="00123571"/>
    <w:rsid w:val="00124418"/>
    <w:rsid w:val="00124FF8"/>
    <w:rsid w:val="001266D9"/>
    <w:rsid w:val="0013043A"/>
    <w:rsid w:val="001318CA"/>
    <w:rsid w:val="00131AAF"/>
    <w:rsid w:val="001336BE"/>
    <w:rsid w:val="00133CDA"/>
    <w:rsid w:val="00141603"/>
    <w:rsid w:val="00141C38"/>
    <w:rsid w:val="00150AC9"/>
    <w:rsid w:val="001546E5"/>
    <w:rsid w:val="00160029"/>
    <w:rsid w:val="00161228"/>
    <w:rsid w:val="001620D3"/>
    <w:rsid w:val="0016455B"/>
    <w:rsid w:val="00174546"/>
    <w:rsid w:val="001748F5"/>
    <w:rsid w:val="001749A3"/>
    <w:rsid w:val="00176CF4"/>
    <w:rsid w:val="001822DE"/>
    <w:rsid w:val="00183904"/>
    <w:rsid w:val="00190396"/>
    <w:rsid w:val="00195A65"/>
    <w:rsid w:val="00196E99"/>
    <w:rsid w:val="001A6B77"/>
    <w:rsid w:val="001B2D21"/>
    <w:rsid w:val="001B3AF3"/>
    <w:rsid w:val="001B440D"/>
    <w:rsid w:val="001B4FAE"/>
    <w:rsid w:val="001B7B2C"/>
    <w:rsid w:val="001C1509"/>
    <w:rsid w:val="001C25D2"/>
    <w:rsid w:val="001C2B2C"/>
    <w:rsid w:val="001C5E35"/>
    <w:rsid w:val="001D1E2B"/>
    <w:rsid w:val="001D2485"/>
    <w:rsid w:val="001D2560"/>
    <w:rsid w:val="001D34A9"/>
    <w:rsid w:val="001D3FD0"/>
    <w:rsid w:val="001D4C2B"/>
    <w:rsid w:val="001D4F79"/>
    <w:rsid w:val="001D5F7B"/>
    <w:rsid w:val="001D7BB6"/>
    <w:rsid w:val="001E0A81"/>
    <w:rsid w:val="001E16F2"/>
    <w:rsid w:val="001E3C20"/>
    <w:rsid w:val="001E3DC5"/>
    <w:rsid w:val="001E6BA2"/>
    <w:rsid w:val="001E6BCA"/>
    <w:rsid w:val="001E7C0A"/>
    <w:rsid w:val="001F18E4"/>
    <w:rsid w:val="001F2ED2"/>
    <w:rsid w:val="001F43C9"/>
    <w:rsid w:val="001F4E99"/>
    <w:rsid w:val="001F6267"/>
    <w:rsid w:val="001F6A64"/>
    <w:rsid w:val="001F7BF6"/>
    <w:rsid w:val="00200A19"/>
    <w:rsid w:val="00202F23"/>
    <w:rsid w:val="002033D3"/>
    <w:rsid w:val="00205445"/>
    <w:rsid w:val="00210669"/>
    <w:rsid w:val="0021148F"/>
    <w:rsid w:val="0021683E"/>
    <w:rsid w:val="00232934"/>
    <w:rsid w:val="00234803"/>
    <w:rsid w:val="00234D6C"/>
    <w:rsid w:val="002369FE"/>
    <w:rsid w:val="00242929"/>
    <w:rsid w:val="00246783"/>
    <w:rsid w:val="002467B5"/>
    <w:rsid w:val="002532F8"/>
    <w:rsid w:val="0025446F"/>
    <w:rsid w:val="00266501"/>
    <w:rsid w:val="0027196E"/>
    <w:rsid w:val="00273D83"/>
    <w:rsid w:val="002753F1"/>
    <w:rsid w:val="00275F05"/>
    <w:rsid w:val="002762FB"/>
    <w:rsid w:val="002763A2"/>
    <w:rsid w:val="002901AB"/>
    <w:rsid w:val="00291A2D"/>
    <w:rsid w:val="00295480"/>
    <w:rsid w:val="002A3198"/>
    <w:rsid w:val="002A6DC9"/>
    <w:rsid w:val="002A781C"/>
    <w:rsid w:val="002B04CE"/>
    <w:rsid w:val="002B152D"/>
    <w:rsid w:val="002B2B5A"/>
    <w:rsid w:val="002C40AB"/>
    <w:rsid w:val="002C5904"/>
    <w:rsid w:val="002D165E"/>
    <w:rsid w:val="002D2FB1"/>
    <w:rsid w:val="002D576C"/>
    <w:rsid w:val="002E00E2"/>
    <w:rsid w:val="002E12FB"/>
    <w:rsid w:val="002E2162"/>
    <w:rsid w:val="002E296D"/>
    <w:rsid w:val="002E41F3"/>
    <w:rsid w:val="002F0AA5"/>
    <w:rsid w:val="002F168C"/>
    <w:rsid w:val="002F2208"/>
    <w:rsid w:val="002F398C"/>
    <w:rsid w:val="00304A7E"/>
    <w:rsid w:val="0031544A"/>
    <w:rsid w:val="003174B3"/>
    <w:rsid w:val="00320261"/>
    <w:rsid w:val="003203F3"/>
    <w:rsid w:val="003238B5"/>
    <w:rsid w:val="003315BB"/>
    <w:rsid w:val="0033349C"/>
    <w:rsid w:val="00333A30"/>
    <w:rsid w:val="00335175"/>
    <w:rsid w:val="00335B66"/>
    <w:rsid w:val="003363A5"/>
    <w:rsid w:val="00336415"/>
    <w:rsid w:val="00341B48"/>
    <w:rsid w:val="00342DD3"/>
    <w:rsid w:val="003447F5"/>
    <w:rsid w:val="00347EE6"/>
    <w:rsid w:val="00350CEC"/>
    <w:rsid w:val="00351813"/>
    <w:rsid w:val="00352E8C"/>
    <w:rsid w:val="003534D7"/>
    <w:rsid w:val="003537DD"/>
    <w:rsid w:val="00353C7F"/>
    <w:rsid w:val="00364CFE"/>
    <w:rsid w:val="00365DB9"/>
    <w:rsid w:val="00370220"/>
    <w:rsid w:val="003716AC"/>
    <w:rsid w:val="00374617"/>
    <w:rsid w:val="00374E2E"/>
    <w:rsid w:val="00382063"/>
    <w:rsid w:val="00382F5C"/>
    <w:rsid w:val="00383131"/>
    <w:rsid w:val="0038540E"/>
    <w:rsid w:val="003868BC"/>
    <w:rsid w:val="00391AE1"/>
    <w:rsid w:val="00391BE1"/>
    <w:rsid w:val="00392C4A"/>
    <w:rsid w:val="00393D1B"/>
    <w:rsid w:val="0039531A"/>
    <w:rsid w:val="00397588"/>
    <w:rsid w:val="003A3752"/>
    <w:rsid w:val="003A44E6"/>
    <w:rsid w:val="003A5BF1"/>
    <w:rsid w:val="003A743C"/>
    <w:rsid w:val="003A7900"/>
    <w:rsid w:val="003B0712"/>
    <w:rsid w:val="003B0877"/>
    <w:rsid w:val="003B16DB"/>
    <w:rsid w:val="003B207B"/>
    <w:rsid w:val="003B777E"/>
    <w:rsid w:val="003D124D"/>
    <w:rsid w:val="003D16BF"/>
    <w:rsid w:val="003D2E9B"/>
    <w:rsid w:val="003D48DC"/>
    <w:rsid w:val="003D58B3"/>
    <w:rsid w:val="003D5BCA"/>
    <w:rsid w:val="003E137B"/>
    <w:rsid w:val="003E2AA4"/>
    <w:rsid w:val="003F1A99"/>
    <w:rsid w:val="003F1BDD"/>
    <w:rsid w:val="0040306B"/>
    <w:rsid w:val="004037CE"/>
    <w:rsid w:val="00406168"/>
    <w:rsid w:val="0040741E"/>
    <w:rsid w:val="00410792"/>
    <w:rsid w:val="00410855"/>
    <w:rsid w:val="00415CA9"/>
    <w:rsid w:val="00415E7C"/>
    <w:rsid w:val="00417CC4"/>
    <w:rsid w:val="00421A2A"/>
    <w:rsid w:val="00422830"/>
    <w:rsid w:val="00423988"/>
    <w:rsid w:val="0042450B"/>
    <w:rsid w:val="00427618"/>
    <w:rsid w:val="00427D9D"/>
    <w:rsid w:val="00427F7C"/>
    <w:rsid w:val="0043512D"/>
    <w:rsid w:val="0043555D"/>
    <w:rsid w:val="00446CC7"/>
    <w:rsid w:val="00450D4A"/>
    <w:rsid w:val="00455E94"/>
    <w:rsid w:val="00461A83"/>
    <w:rsid w:val="00462AC4"/>
    <w:rsid w:val="00464D5C"/>
    <w:rsid w:val="004677B0"/>
    <w:rsid w:val="0047313F"/>
    <w:rsid w:val="0047359C"/>
    <w:rsid w:val="004769CE"/>
    <w:rsid w:val="00481F63"/>
    <w:rsid w:val="00481F67"/>
    <w:rsid w:val="0048208B"/>
    <w:rsid w:val="004831E1"/>
    <w:rsid w:val="00485B82"/>
    <w:rsid w:val="0048693E"/>
    <w:rsid w:val="00491A69"/>
    <w:rsid w:val="004926AE"/>
    <w:rsid w:val="0049296C"/>
    <w:rsid w:val="00497CC2"/>
    <w:rsid w:val="004A421E"/>
    <w:rsid w:val="004B001B"/>
    <w:rsid w:val="004B4A2E"/>
    <w:rsid w:val="004B541A"/>
    <w:rsid w:val="004C587E"/>
    <w:rsid w:val="004D05EC"/>
    <w:rsid w:val="004D3DE1"/>
    <w:rsid w:val="004D535D"/>
    <w:rsid w:val="004E04C6"/>
    <w:rsid w:val="004E0B02"/>
    <w:rsid w:val="004E150E"/>
    <w:rsid w:val="004E24F9"/>
    <w:rsid w:val="004E2E8A"/>
    <w:rsid w:val="004E4565"/>
    <w:rsid w:val="004E602A"/>
    <w:rsid w:val="004E6945"/>
    <w:rsid w:val="004E6C4E"/>
    <w:rsid w:val="004F399E"/>
    <w:rsid w:val="004F6B17"/>
    <w:rsid w:val="00503882"/>
    <w:rsid w:val="00505572"/>
    <w:rsid w:val="00506769"/>
    <w:rsid w:val="00506D8A"/>
    <w:rsid w:val="00510AD1"/>
    <w:rsid w:val="00517E88"/>
    <w:rsid w:val="00523AE0"/>
    <w:rsid w:val="005268D2"/>
    <w:rsid w:val="005268FC"/>
    <w:rsid w:val="0053252D"/>
    <w:rsid w:val="005350D8"/>
    <w:rsid w:val="005415EC"/>
    <w:rsid w:val="00541BB0"/>
    <w:rsid w:val="00541BFF"/>
    <w:rsid w:val="00545162"/>
    <w:rsid w:val="00545B55"/>
    <w:rsid w:val="00552223"/>
    <w:rsid w:val="00552E08"/>
    <w:rsid w:val="0056008B"/>
    <w:rsid w:val="00565D95"/>
    <w:rsid w:val="00575DB2"/>
    <w:rsid w:val="00577375"/>
    <w:rsid w:val="00577B2E"/>
    <w:rsid w:val="0058067E"/>
    <w:rsid w:val="005814F0"/>
    <w:rsid w:val="00581B9B"/>
    <w:rsid w:val="00587C0E"/>
    <w:rsid w:val="005940E3"/>
    <w:rsid w:val="00595FA6"/>
    <w:rsid w:val="005A0A9C"/>
    <w:rsid w:val="005A2F23"/>
    <w:rsid w:val="005A5888"/>
    <w:rsid w:val="005A591B"/>
    <w:rsid w:val="005B0864"/>
    <w:rsid w:val="005B2CBA"/>
    <w:rsid w:val="005B5B75"/>
    <w:rsid w:val="005B7A65"/>
    <w:rsid w:val="005C0A94"/>
    <w:rsid w:val="005C1D16"/>
    <w:rsid w:val="005D057E"/>
    <w:rsid w:val="005D3164"/>
    <w:rsid w:val="005D3505"/>
    <w:rsid w:val="005D66E6"/>
    <w:rsid w:val="005D78B1"/>
    <w:rsid w:val="005E0605"/>
    <w:rsid w:val="005E13B7"/>
    <w:rsid w:val="005E2A9E"/>
    <w:rsid w:val="005F0D19"/>
    <w:rsid w:val="005F10C0"/>
    <w:rsid w:val="005F5CB5"/>
    <w:rsid w:val="005F6133"/>
    <w:rsid w:val="005F639F"/>
    <w:rsid w:val="0060012A"/>
    <w:rsid w:val="00600867"/>
    <w:rsid w:val="00601244"/>
    <w:rsid w:val="00612347"/>
    <w:rsid w:val="00621360"/>
    <w:rsid w:val="00621619"/>
    <w:rsid w:val="00624A26"/>
    <w:rsid w:val="00626B6D"/>
    <w:rsid w:val="00626B74"/>
    <w:rsid w:val="0063486A"/>
    <w:rsid w:val="00636C78"/>
    <w:rsid w:val="00642FD3"/>
    <w:rsid w:val="00644F2D"/>
    <w:rsid w:val="006453B3"/>
    <w:rsid w:val="00653780"/>
    <w:rsid w:val="006563BF"/>
    <w:rsid w:val="00656E1E"/>
    <w:rsid w:val="006571A1"/>
    <w:rsid w:val="00657880"/>
    <w:rsid w:val="00661212"/>
    <w:rsid w:val="006619C8"/>
    <w:rsid w:val="006630A9"/>
    <w:rsid w:val="006638AD"/>
    <w:rsid w:val="0066523C"/>
    <w:rsid w:val="00666B77"/>
    <w:rsid w:val="006723E1"/>
    <w:rsid w:val="006728C5"/>
    <w:rsid w:val="00674AB0"/>
    <w:rsid w:val="006816AE"/>
    <w:rsid w:val="0068389D"/>
    <w:rsid w:val="006A1E57"/>
    <w:rsid w:val="006A3DF8"/>
    <w:rsid w:val="006A404A"/>
    <w:rsid w:val="006B0D7C"/>
    <w:rsid w:val="006B1D69"/>
    <w:rsid w:val="006B2133"/>
    <w:rsid w:val="006B4948"/>
    <w:rsid w:val="006B5C34"/>
    <w:rsid w:val="006B74ED"/>
    <w:rsid w:val="006C0D4B"/>
    <w:rsid w:val="006C30C2"/>
    <w:rsid w:val="006C7510"/>
    <w:rsid w:val="006C7DE2"/>
    <w:rsid w:val="006D2EAB"/>
    <w:rsid w:val="006D6176"/>
    <w:rsid w:val="006D7810"/>
    <w:rsid w:val="006D7EFD"/>
    <w:rsid w:val="006E50E9"/>
    <w:rsid w:val="006E56C0"/>
    <w:rsid w:val="006E680B"/>
    <w:rsid w:val="006F0697"/>
    <w:rsid w:val="006F463B"/>
    <w:rsid w:val="006F47BA"/>
    <w:rsid w:val="006F4948"/>
    <w:rsid w:val="006F4BB2"/>
    <w:rsid w:val="006F5869"/>
    <w:rsid w:val="006F6948"/>
    <w:rsid w:val="00700DA9"/>
    <w:rsid w:val="00706699"/>
    <w:rsid w:val="007079A2"/>
    <w:rsid w:val="00710F55"/>
    <w:rsid w:val="00711D02"/>
    <w:rsid w:val="00713F8E"/>
    <w:rsid w:val="007145F2"/>
    <w:rsid w:val="007146B9"/>
    <w:rsid w:val="007151FD"/>
    <w:rsid w:val="00721EA3"/>
    <w:rsid w:val="00722D58"/>
    <w:rsid w:val="00722EF0"/>
    <w:rsid w:val="0072355F"/>
    <w:rsid w:val="00724F92"/>
    <w:rsid w:val="007305AA"/>
    <w:rsid w:val="00734562"/>
    <w:rsid w:val="007364FB"/>
    <w:rsid w:val="00740C1A"/>
    <w:rsid w:val="0074326D"/>
    <w:rsid w:val="007446BB"/>
    <w:rsid w:val="00745734"/>
    <w:rsid w:val="00746B0D"/>
    <w:rsid w:val="00746E7E"/>
    <w:rsid w:val="00750036"/>
    <w:rsid w:val="007500F2"/>
    <w:rsid w:val="00751999"/>
    <w:rsid w:val="00753A46"/>
    <w:rsid w:val="007566D9"/>
    <w:rsid w:val="007601FF"/>
    <w:rsid w:val="007609FF"/>
    <w:rsid w:val="007616A5"/>
    <w:rsid w:val="00765FCA"/>
    <w:rsid w:val="007672AA"/>
    <w:rsid w:val="007765C3"/>
    <w:rsid w:val="00780AC9"/>
    <w:rsid w:val="00781A19"/>
    <w:rsid w:val="00782719"/>
    <w:rsid w:val="0079369C"/>
    <w:rsid w:val="0079631A"/>
    <w:rsid w:val="00797DA3"/>
    <w:rsid w:val="007A2E6A"/>
    <w:rsid w:val="007B0416"/>
    <w:rsid w:val="007B446E"/>
    <w:rsid w:val="007B5533"/>
    <w:rsid w:val="007B7A88"/>
    <w:rsid w:val="007C214A"/>
    <w:rsid w:val="007C248A"/>
    <w:rsid w:val="007C5483"/>
    <w:rsid w:val="007C5E29"/>
    <w:rsid w:val="007C5ED2"/>
    <w:rsid w:val="007C764E"/>
    <w:rsid w:val="007D193B"/>
    <w:rsid w:val="007D387A"/>
    <w:rsid w:val="007D3EBD"/>
    <w:rsid w:val="007E1BEE"/>
    <w:rsid w:val="007E2D0A"/>
    <w:rsid w:val="007E3391"/>
    <w:rsid w:val="007E576E"/>
    <w:rsid w:val="007F289F"/>
    <w:rsid w:val="007F653E"/>
    <w:rsid w:val="00801F90"/>
    <w:rsid w:val="008043E8"/>
    <w:rsid w:val="008114CA"/>
    <w:rsid w:val="00813416"/>
    <w:rsid w:val="00815F58"/>
    <w:rsid w:val="008167B9"/>
    <w:rsid w:val="008300CF"/>
    <w:rsid w:val="008311B7"/>
    <w:rsid w:val="00836173"/>
    <w:rsid w:val="008368F4"/>
    <w:rsid w:val="0084028D"/>
    <w:rsid w:val="008408C7"/>
    <w:rsid w:val="00850D06"/>
    <w:rsid w:val="00853B39"/>
    <w:rsid w:val="008541D4"/>
    <w:rsid w:val="00860351"/>
    <w:rsid w:val="00860DED"/>
    <w:rsid w:val="008677BA"/>
    <w:rsid w:val="00872C3D"/>
    <w:rsid w:val="00873561"/>
    <w:rsid w:val="008824D7"/>
    <w:rsid w:val="00882715"/>
    <w:rsid w:val="008863EF"/>
    <w:rsid w:val="00886AC4"/>
    <w:rsid w:val="008926C8"/>
    <w:rsid w:val="00893687"/>
    <w:rsid w:val="0089516E"/>
    <w:rsid w:val="00896987"/>
    <w:rsid w:val="008A2E98"/>
    <w:rsid w:val="008A4187"/>
    <w:rsid w:val="008A55AC"/>
    <w:rsid w:val="008B3593"/>
    <w:rsid w:val="008B500B"/>
    <w:rsid w:val="008C1352"/>
    <w:rsid w:val="008C2C9C"/>
    <w:rsid w:val="008C47A4"/>
    <w:rsid w:val="008C4EB9"/>
    <w:rsid w:val="008C5793"/>
    <w:rsid w:val="008C6A8D"/>
    <w:rsid w:val="008D0F48"/>
    <w:rsid w:val="008D3C12"/>
    <w:rsid w:val="008D4FC2"/>
    <w:rsid w:val="008D7E82"/>
    <w:rsid w:val="008E6F9E"/>
    <w:rsid w:val="008F06AD"/>
    <w:rsid w:val="008F72C1"/>
    <w:rsid w:val="008F7C4A"/>
    <w:rsid w:val="00902660"/>
    <w:rsid w:val="0090350A"/>
    <w:rsid w:val="0090362D"/>
    <w:rsid w:val="00904E4D"/>
    <w:rsid w:val="0090735B"/>
    <w:rsid w:val="00910D60"/>
    <w:rsid w:val="00912440"/>
    <w:rsid w:val="009126BF"/>
    <w:rsid w:val="009208F3"/>
    <w:rsid w:val="00922CB8"/>
    <w:rsid w:val="0092606B"/>
    <w:rsid w:val="00931438"/>
    <w:rsid w:val="00935294"/>
    <w:rsid w:val="009404C6"/>
    <w:rsid w:val="00942B96"/>
    <w:rsid w:val="009473C0"/>
    <w:rsid w:val="00950AA2"/>
    <w:rsid w:val="00956AD7"/>
    <w:rsid w:val="0096666C"/>
    <w:rsid w:val="00970637"/>
    <w:rsid w:val="00971C05"/>
    <w:rsid w:val="0097532F"/>
    <w:rsid w:val="0097623F"/>
    <w:rsid w:val="009777ED"/>
    <w:rsid w:val="00983612"/>
    <w:rsid w:val="00984280"/>
    <w:rsid w:val="00986FFF"/>
    <w:rsid w:val="0099397B"/>
    <w:rsid w:val="00994CD6"/>
    <w:rsid w:val="00996322"/>
    <w:rsid w:val="00997563"/>
    <w:rsid w:val="009976EA"/>
    <w:rsid w:val="009A1299"/>
    <w:rsid w:val="009A5B70"/>
    <w:rsid w:val="009A6AC1"/>
    <w:rsid w:val="009B4ECF"/>
    <w:rsid w:val="009B6B00"/>
    <w:rsid w:val="009C2E34"/>
    <w:rsid w:val="009D162E"/>
    <w:rsid w:val="009D4987"/>
    <w:rsid w:val="009D520E"/>
    <w:rsid w:val="009E445E"/>
    <w:rsid w:val="009E4713"/>
    <w:rsid w:val="009E4C86"/>
    <w:rsid w:val="009E7759"/>
    <w:rsid w:val="009F4BF2"/>
    <w:rsid w:val="00A00303"/>
    <w:rsid w:val="00A02A1F"/>
    <w:rsid w:val="00A02FC1"/>
    <w:rsid w:val="00A062F1"/>
    <w:rsid w:val="00A06870"/>
    <w:rsid w:val="00A1114C"/>
    <w:rsid w:val="00A1144A"/>
    <w:rsid w:val="00A131C7"/>
    <w:rsid w:val="00A1746A"/>
    <w:rsid w:val="00A17D79"/>
    <w:rsid w:val="00A21979"/>
    <w:rsid w:val="00A235AA"/>
    <w:rsid w:val="00A253B2"/>
    <w:rsid w:val="00A2640D"/>
    <w:rsid w:val="00A265F6"/>
    <w:rsid w:val="00A31D0F"/>
    <w:rsid w:val="00A31D36"/>
    <w:rsid w:val="00A3201B"/>
    <w:rsid w:val="00A3233D"/>
    <w:rsid w:val="00A33BC1"/>
    <w:rsid w:val="00A33EDB"/>
    <w:rsid w:val="00A34E84"/>
    <w:rsid w:val="00A40910"/>
    <w:rsid w:val="00A40D65"/>
    <w:rsid w:val="00A40E49"/>
    <w:rsid w:val="00A41172"/>
    <w:rsid w:val="00A44EE0"/>
    <w:rsid w:val="00A47C84"/>
    <w:rsid w:val="00A50355"/>
    <w:rsid w:val="00A53208"/>
    <w:rsid w:val="00A54160"/>
    <w:rsid w:val="00A60229"/>
    <w:rsid w:val="00A62AE1"/>
    <w:rsid w:val="00A67D1A"/>
    <w:rsid w:val="00A74C4E"/>
    <w:rsid w:val="00A754B9"/>
    <w:rsid w:val="00A7667A"/>
    <w:rsid w:val="00A77E3D"/>
    <w:rsid w:val="00A810B2"/>
    <w:rsid w:val="00A84A81"/>
    <w:rsid w:val="00A854FA"/>
    <w:rsid w:val="00A90B31"/>
    <w:rsid w:val="00A94D51"/>
    <w:rsid w:val="00A962C2"/>
    <w:rsid w:val="00AA19A4"/>
    <w:rsid w:val="00AA1B7E"/>
    <w:rsid w:val="00AA4D8F"/>
    <w:rsid w:val="00AA4EDB"/>
    <w:rsid w:val="00AA650D"/>
    <w:rsid w:val="00AA6E3E"/>
    <w:rsid w:val="00AB45DA"/>
    <w:rsid w:val="00AB4D4A"/>
    <w:rsid w:val="00AB738C"/>
    <w:rsid w:val="00AC1868"/>
    <w:rsid w:val="00AC1E90"/>
    <w:rsid w:val="00AC3464"/>
    <w:rsid w:val="00AC3F4E"/>
    <w:rsid w:val="00AD69FC"/>
    <w:rsid w:val="00AD71E1"/>
    <w:rsid w:val="00AE12A9"/>
    <w:rsid w:val="00AE23DC"/>
    <w:rsid w:val="00AE2CE9"/>
    <w:rsid w:val="00AE55FD"/>
    <w:rsid w:val="00AE7711"/>
    <w:rsid w:val="00AF37A8"/>
    <w:rsid w:val="00AF46D7"/>
    <w:rsid w:val="00AF54D9"/>
    <w:rsid w:val="00AF5AAA"/>
    <w:rsid w:val="00AF5EB6"/>
    <w:rsid w:val="00AF662D"/>
    <w:rsid w:val="00B03618"/>
    <w:rsid w:val="00B03724"/>
    <w:rsid w:val="00B03F5E"/>
    <w:rsid w:val="00B04F44"/>
    <w:rsid w:val="00B05064"/>
    <w:rsid w:val="00B05863"/>
    <w:rsid w:val="00B07043"/>
    <w:rsid w:val="00B07B19"/>
    <w:rsid w:val="00B14204"/>
    <w:rsid w:val="00B1426B"/>
    <w:rsid w:val="00B15214"/>
    <w:rsid w:val="00B22822"/>
    <w:rsid w:val="00B25597"/>
    <w:rsid w:val="00B315E4"/>
    <w:rsid w:val="00B34078"/>
    <w:rsid w:val="00B34F11"/>
    <w:rsid w:val="00B35919"/>
    <w:rsid w:val="00B3607D"/>
    <w:rsid w:val="00B37285"/>
    <w:rsid w:val="00B4646B"/>
    <w:rsid w:val="00B47271"/>
    <w:rsid w:val="00B47F18"/>
    <w:rsid w:val="00B51170"/>
    <w:rsid w:val="00B51E61"/>
    <w:rsid w:val="00B52CD8"/>
    <w:rsid w:val="00B6077A"/>
    <w:rsid w:val="00B65633"/>
    <w:rsid w:val="00B666DD"/>
    <w:rsid w:val="00B7167B"/>
    <w:rsid w:val="00B74686"/>
    <w:rsid w:val="00B75B1B"/>
    <w:rsid w:val="00B80212"/>
    <w:rsid w:val="00B85164"/>
    <w:rsid w:val="00B929DD"/>
    <w:rsid w:val="00B93568"/>
    <w:rsid w:val="00B94FE9"/>
    <w:rsid w:val="00B95CDA"/>
    <w:rsid w:val="00BA2240"/>
    <w:rsid w:val="00BA2A8F"/>
    <w:rsid w:val="00BA38AD"/>
    <w:rsid w:val="00BA7B39"/>
    <w:rsid w:val="00BB0C52"/>
    <w:rsid w:val="00BB168D"/>
    <w:rsid w:val="00BB1AC4"/>
    <w:rsid w:val="00BB31D2"/>
    <w:rsid w:val="00BC22A1"/>
    <w:rsid w:val="00BC7754"/>
    <w:rsid w:val="00BD2194"/>
    <w:rsid w:val="00BD58BF"/>
    <w:rsid w:val="00BD67D3"/>
    <w:rsid w:val="00BD6E7F"/>
    <w:rsid w:val="00BE28CB"/>
    <w:rsid w:val="00BE4008"/>
    <w:rsid w:val="00BE644E"/>
    <w:rsid w:val="00BE7CAC"/>
    <w:rsid w:val="00BF2A36"/>
    <w:rsid w:val="00BF3B34"/>
    <w:rsid w:val="00BF50AE"/>
    <w:rsid w:val="00BF6936"/>
    <w:rsid w:val="00BF6D99"/>
    <w:rsid w:val="00BF7558"/>
    <w:rsid w:val="00C048EB"/>
    <w:rsid w:val="00C04BFA"/>
    <w:rsid w:val="00C05CA7"/>
    <w:rsid w:val="00C111E1"/>
    <w:rsid w:val="00C12018"/>
    <w:rsid w:val="00C1324F"/>
    <w:rsid w:val="00C21DDC"/>
    <w:rsid w:val="00C23E8B"/>
    <w:rsid w:val="00C241EE"/>
    <w:rsid w:val="00C24C2F"/>
    <w:rsid w:val="00C25019"/>
    <w:rsid w:val="00C25CC8"/>
    <w:rsid w:val="00C25EA2"/>
    <w:rsid w:val="00C26114"/>
    <w:rsid w:val="00C27492"/>
    <w:rsid w:val="00C3139A"/>
    <w:rsid w:val="00C32C9F"/>
    <w:rsid w:val="00C335C3"/>
    <w:rsid w:val="00C36387"/>
    <w:rsid w:val="00C3691B"/>
    <w:rsid w:val="00C41C2B"/>
    <w:rsid w:val="00C42E6C"/>
    <w:rsid w:val="00C431DA"/>
    <w:rsid w:val="00C44140"/>
    <w:rsid w:val="00C470ED"/>
    <w:rsid w:val="00C50EE0"/>
    <w:rsid w:val="00C54429"/>
    <w:rsid w:val="00C60D3C"/>
    <w:rsid w:val="00C61112"/>
    <w:rsid w:val="00C6529F"/>
    <w:rsid w:val="00C656B7"/>
    <w:rsid w:val="00C70559"/>
    <w:rsid w:val="00C71417"/>
    <w:rsid w:val="00C74AF6"/>
    <w:rsid w:val="00C75A38"/>
    <w:rsid w:val="00C80CCC"/>
    <w:rsid w:val="00CA04F4"/>
    <w:rsid w:val="00CA20B6"/>
    <w:rsid w:val="00CA31FA"/>
    <w:rsid w:val="00CA5C99"/>
    <w:rsid w:val="00CA5D1D"/>
    <w:rsid w:val="00CA73D5"/>
    <w:rsid w:val="00CB19FA"/>
    <w:rsid w:val="00CB29DA"/>
    <w:rsid w:val="00CB63B6"/>
    <w:rsid w:val="00CC3285"/>
    <w:rsid w:val="00CD4978"/>
    <w:rsid w:val="00CD65CD"/>
    <w:rsid w:val="00CD6B98"/>
    <w:rsid w:val="00CD6DAC"/>
    <w:rsid w:val="00CE258C"/>
    <w:rsid w:val="00CE3824"/>
    <w:rsid w:val="00CF2A46"/>
    <w:rsid w:val="00CF75A6"/>
    <w:rsid w:val="00CF77A0"/>
    <w:rsid w:val="00D02089"/>
    <w:rsid w:val="00D04221"/>
    <w:rsid w:val="00D06AF0"/>
    <w:rsid w:val="00D10526"/>
    <w:rsid w:val="00D111B9"/>
    <w:rsid w:val="00D125E9"/>
    <w:rsid w:val="00D12AF3"/>
    <w:rsid w:val="00D1419C"/>
    <w:rsid w:val="00D14F7E"/>
    <w:rsid w:val="00D166AF"/>
    <w:rsid w:val="00D17881"/>
    <w:rsid w:val="00D17FB0"/>
    <w:rsid w:val="00D21119"/>
    <w:rsid w:val="00D2472C"/>
    <w:rsid w:val="00D26889"/>
    <w:rsid w:val="00D27033"/>
    <w:rsid w:val="00D31FA6"/>
    <w:rsid w:val="00D339E0"/>
    <w:rsid w:val="00D3459D"/>
    <w:rsid w:val="00D4604E"/>
    <w:rsid w:val="00D47174"/>
    <w:rsid w:val="00D47874"/>
    <w:rsid w:val="00D501CD"/>
    <w:rsid w:val="00D5092A"/>
    <w:rsid w:val="00D52258"/>
    <w:rsid w:val="00D5384B"/>
    <w:rsid w:val="00D53B54"/>
    <w:rsid w:val="00D5475B"/>
    <w:rsid w:val="00D56C30"/>
    <w:rsid w:val="00D570E8"/>
    <w:rsid w:val="00D637EB"/>
    <w:rsid w:val="00D66AF1"/>
    <w:rsid w:val="00D66BA1"/>
    <w:rsid w:val="00D67315"/>
    <w:rsid w:val="00D67726"/>
    <w:rsid w:val="00D67AE6"/>
    <w:rsid w:val="00D77766"/>
    <w:rsid w:val="00D83449"/>
    <w:rsid w:val="00D834D0"/>
    <w:rsid w:val="00D86F1D"/>
    <w:rsid w:val="00D9008B"/>
    <w:rsid w:val="00D9151B"/>
    <w:rsid w:val="00D93357"/>
    <w:rsid w:val="00DA35B0"/>
    <w:rsid w:val="00DA3F65"/>
    <w:rsid w:val="00DB1509"/>
    <w:rsid w:val="00DB1ACF"/>
    <w:rsid w:val="00DB3987"/>
    <w:rsid w:val="00DB4B65"/>
    <w:rsid w:val="00DC0B2E"/>
    <w:rsid w:val="00DC254D"/>
    <w:rsid w:val="00DC668D"/>
    <w:rsid w:val="00DD4F60"/>
    <w:rsid w:val="00DD5DB7"/>
    <w:rsid w:val="00DF07FD"/>
    <w:rsid w:val="00DF1BA7"/>
    <w:rsid w:val="00DF304E"/>
    <w:rsid w:val="00E00095"/>
    <w:rsid w:val="00E0168D"/>
    <w:rsid w:val="00E10484"/>
    <w:rsid w:val="00E110B5"/>
    <w:rsid w:val="00E1191A"/>
    <w:rsid w:val="00E12604"/>
    <w:rsid w:val="00E14BE6"/>
    <w:rsid w:val="00E161C4"/>
    <w:rsid w:val="00E16FA7"/>
    <w:rsid w:val="00E2361C"/>
    <w:rsid w:val="00E23FD5"/>
    <w:rsid w:val="00E24941"/>
    <w:rsid w:val="00E24B56"/>
    <w:rsid w:val="00E27229"/>
    <w:rsid w:val="00E33132"/>
    <w:rsid w:val="00E3537C"/>
    <w:rsid w:val="00E3616F"/>
    <w:rsid w:val="00E36743"/>
    <w:rsid w:val="00E3765D"/>
    <w:rsid w:val="00E42F5A"/>
    <w:rsid w:val="00E46438"/>
    <w:rsid w:val="00E50F46"/>
    <w:rsid w:val="00E518BF"/>
    <w:rsid w:val="00E56652"/>
    <w:rsid w:val="00E60980"/>
    <w:rsid w:val="00E6383B"/>
    <w:rsid w:val="00E66FB0"/>
    <w:rsid w:val="00E70607"/>
    <w:rsid w:val="00E75DF4"/>
    <w:rsid w:val="00E7609C"/>
    <w:rsid w:val="00E762EC"/>
    <w:rsid w:val="00E7675B"/>
    <w:rsid w:val="00E80B40"/>
    <w:rsid w:val="00E80BFD"/>
    <w:rsid w:val="00E81700"/>
    <w:rsid w:val="00E840C1"/>
    <w:rsid w:val="00E84CA9"/>
    <w:rsid w:val="00E84FB6"/>
    <w:rsid w:val="00E94C57"/>
    <w:rsid w:val="00E95427"/>
    <w:rsid w:val="00E95EBE"/>
    <w:rsid w:val="00EA3719"/>
    <w:rsid w:val="00EA40C3"/>
    <w:rsid w:val="00EB005C"/>
    <w:rsid w:val="00EB0EE6"/>
    <w:rsid w:val="00EB512C"/>
    <w:rsid w:val="00EB53A8"/>
    <w:rsid w:val="00EB6A80"/>
    <w:rsid w:val="00EB787A"/>
    <w:rsid w:val="00EC12AF"/>
    <w:rsid w:val="00EC4B1E"/>
    <w:rsid w:val="00ED5BF4"/>
    <w:rsid w:val="00ED7F17"/>
    <w:rsid w:val="00EE0CF9"/>
    <w:rsid w:val="00EE0E23"/>
    <w:rsid w:val="00EE609E"/>
    <w:rsid w:val="00EE6676"/>
    <w:rsid w:val="00EF1B6C"/>
    <w:rsid w:val="00EF5BD6"/>
    <w:rsid w:val="00F05AA6"/>
    <w:rsid w:val="00F1558C"/>
    <w:rsid w:val="00F17F85"/>
    <w:rsid w:val="00F212A9"/>
    <w:rsid w:val="00F2138C"/>
    <w:rsid w:val="00F231C0"/>
    <w:rsid w:val="00F24693"/>
    <w:rsid w:val="00F2600E"/>
    <w:rsid w:val="00F3412A"/>
    <w:rsid w:val="00F35866"/>
    <w:rsid w:val="00F36041"/>
    <w:rsid w:val="00F36AFF"/>
    <w:rsid w:val="00F37A22"/>
    <w:rsid w:val="00F42F7A"/>
    <w:rsid w:val="00F44C43"/>
    <w:rsid w:val="00F47877"/>
    <w:rsid w:val="00F479EE"/>
    <w:rsid w:val="00F504BF"/>
    <w:rsid w:val="00F51D0E"/>
    <w:rsid w:val="00F54B8A"/>
    <w:rsid w:val="00F62A6D"/>
    <w:rsid w:val="00F65A45"/>
    <w:rsid w:val="00F65A81"/>
    <w:rsid w:val="00F72CE1"/>
    <w:rsid w:val="00F73E57"/>
    <w:rsid w:val="00F77615"/>
    <w:rsid w:val="00F80FD3"/>
    <w:rsid w:val="00F81EB3"/>
    <w:rsid w:val="00F839A2"/>
    <w:rsid w:val="00F843A5"/>
    <w:rsid w:val="00F864EB"/>
    <w:rsid w:val="00F86B81"/>
    <w:rsid w:val="00F90A7B"/>
    <w:rsid w:val="00F928FE"/>
    <w:rsid w:val="00F934D8"/>
    <w:rsid w:val="00F95935"/>
    <w:rsid w:val="00FA00AF"/>
    <w:rsid w:val="00FA04FE"/>
    <w:rsid w:val="00FA1597"/>
    <w:rsid w:val="00FA163F"/>
    <w:rsid w:val="00FB0C8E"/>
    <w:rsid w:val="00FB1A8D"/>
    <w:rsid w:val="00FB225A"/>
    <w:rsid w:val="00FB2B6E"/>
    <w:rsid w:val="00FB5CC7"/>
    <w:rsid w:val="00FB76A1"/>
    <w:rsid w:val="00FC19B7"/>
    <w:rsid w:val="00FC1FFB"/>
    <w:rsid w:val="00FC3357"/>
    <w:rsid w:val="00FD2061"/>
    <w:rsid w:val="00FD584C"/>
    <w:rsid w:val="00FD7397"/>
    <w:rsid w:val="00FE19A1"/>
    <w:rsid w:val="00FE387B"/>
    <w:rsid w:val="00FE480A"/>
    <w:rsid w:val="00FE4B7B"/>
    <w:rsid w:val="00FF3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60980"/>
    <w:rPr>
      <w:rFonts w:ascii="Arial" w:eastAsia="Calibri" w:hAnsi="Arial" w:cs="Arial"/>
      <w:b/>
      <w:color w:val="0033CC"/>
      <w:sz w:val="24"/>
      <w:szCs w:val="24"/>
    </w:rPr>
  </w:style>
  <w:style w:type="character" w:customStyle="1" w:styleId="RDBCommentChar">
    <w:name w:val="RDB Comment Char"/>
    <w:link w:val="RDBComment"/>
    <w:rsid w:val="00E60980"/>
    <w:rPr>
      <w:rFonts w:ascii="Arial" w:eastAsia="Calibri" w:hAnsi="Arial" w:cs="Arial"/>
      <w:b/>
      <w:bCs/>
      <w:color w:val="0033CC"/>
      <w:sz w:val="24"/>
      <w:szCs w:val="24"/>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028">
      <w:bodyDiv w:val="1"/>
      <w:marLeft w:val="0"/>
      <w:marRight w:val="0"/>
      <w:marTop w:val="0"/>
      <w:marBottom w:val="0"/>
      <w:divBdr>
        <w:top w:val="none" w:sz="0" w:space="0" w:color="auto"/>
        <w:left w:val="none" w:sz="0" w:space="0" w:color="auto"/>
        <w:bottom w:val="none" w:sz="0" w:space="0" w:color="auto"/>
        <w:right w:val="none" w:sz="0" w:space="0" w:color="auto"/>
      </w:divBdr>
    </w:div>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84315">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2070642">
      <w:bodyDiv w:val="1"/>
      <w:marLeft w:val="0"/>
      <w:marRight w:val="0"/>
      <w:marTop w:val="0"/>
      <w:marBottom w:val="0"/>
      <w:divBdr>
        <w:top w:val="none" w:sz="0" w:space="0" w:color="auto"/>
        <w:left w:val="none" w:sz="0" w:space="0" w:color="auto"/>
        <w:bottom w:val="none" w:sz="0" w:space="0" w:color="auto"/>
        <w:right w:val="none" w:sz="0" w:space="0" w:color="auto"/>
      </w:divBdr>
    </w:div>
    <w:div w:id="15737173">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45423334">
      <w:bodyDiv w:val="1"/>
      <w:marLeft w:val="0"/>
      <w:marRight w:val="0"/>
      <w:marTop w:val="0"/>
      <w:marBottom w:val="0"/>
      <w:divBdr>
        <w:top w:val="none" w:sz="0" w:space="0" w:color="auto"/>
        <w:left w:val="none" w:sz="0" w:space="0" w:color="auto"/>
        <w:bottom w:val="none" w:sz="0" w:space="0" w:color="auto"/>
        <w:right w:val="none" w:sz="0" w:space="0" w:color="auto"/>
      </w:divBdr>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58944489">
      <w:bodyDiv w:val="1"/>
      <w:marLeft w:val="0"/>
      <w:marRight w:val="0"/>
      <w:marTop w:val="0"/>
      <w:marBottom w:val="0"/>
      <w:divBdr>
        <w:top w:val="none" w:sz="0" w:space="0" w:color="auto"/>
        <w:left w:val="none" w:sz="0" w:space="0" w:color="auto"/>
        <w:bottom w:val="none" w:sz="0" w:space="0" w:color="auto"/>
        <w:right w:val="none" w:sz="0" w:space="0" w:color="auto"/>
      </w:divBdr>
      <w:divsChild>
        <w:div w:id="1742369997">
          <w:marLeft w:val="0"/>
          <w:marRight w:val="0"/>
          <w:marTop w:val="0"/>
          <w:marBottom w:val="0"/>
          <w:divBdr>
            <w:top w:val="none" w:sz="0" w:space="0" w:color="auto"/>
            <w:left w:val="none" w:sz="0" w:space="0" w:color="auto"/>
            <w:bottom w:val="none" w:sz="0" w:space="0" w:color="auto"/>
            <w:right w:val="none" w:sz="0" w:space="0" w:color="auto"/>
          </w:divBdr>
          <w:divsChild>
            <w:div w:id="1864200616">
              <w:marLeft w:val="0"/>
              <w:marRight w:val="0"/>
              <w:marTop w:val="0"/>
              <w:marBottom w:val="0"/>
              <w:divBdr>
                <w:top w:val="none" w:sz="0" w:space="0" w:color="auto"/>
                <w:left w:val="none" w:sz="0" w:space="0" w:color="auto"/>
                <w:bottom w:val="none" w:sz="0" w:space="0" w:color="auto"/>
                <w:right w:val="none" w:sz="0" w:space="0" w:color="auto"/>
              </w:divBdr>
            </w:div>
            <w:div w:id="1418942660">
              <w:marLeft w:val="0"/>
              <w:marRight w:val="0"/>
              <w:marTop w:val="0"/>
              <w:marBottom w:val="0"/>
              <w:divBdr>
                <w:top w:val="none" w:sz="0" w:space="0" w:color="auto"/>
                <w:left w:val="none" w:sz="0" w:space="0" w:color="auto"/>
                <w:bottom w:val="none" w:sz="0" w:space="0" w:color="auto"/>
                <w:right w:val="none" w:sz="0" w:space="0" w:color="auto"/>
              </w:divBdr>
            </w:div>
          </w:divsChild>
        </w:div>
        <w:div w:id="1018241296">
          <w:marLeft w:val="0"/>
          <w:marRight w:val="0"/>
          <w:marTop w:val="0"/>
          <w:marBottom w:val="0"/>
          <w:divBdr>
            <w:top w:val="none" w:sz="0" w:space="0" w:color="auto"/>
            <w:left w:val="none" w:sz="0" w:space="0" w:color="auto"/>
            <w:bottom w:val="none" w:sz="0" w:space="0" w:color="auto"/>
            <w:right w:val="none" w:sz="0" w:space="0" w:color="auto"/>
          </w:divBdr>
          <w:divsChild>
            <w:div w:id="2020694540">
              <w:marLeft w:val="0"/>
              <w:marRight w:val="0"/>
              <w:marTop w:val="0"/>
              <w:marBottom w:val="0"/>
              <w:divBdr>
                <w:top w:val="none" w:sz="0" w:space="0" w:color="auto"/>
                <w:left w:val="none" w:sz="0" w:space="0" w:color="auto"/>
                <w:bottom w:val="none" w:sz="0" w:space="0" w:color="auto"/>
                <w:right w:val="none" w:sz="0" w:space="0" w:color="auto"/>
              </w:divBdr>
            </w:div>
            <w:div w:id="659164718">
              <w:marLeft w:val="0"/>
              <w:marRight w:val="0"/>
              <w:marTop w:val="0"/>
              <w:marBottom w:val="0"/>
              <w:divBdr>
                <w:top w:val="none" w:sz="0" w:space="0" w:color="auto"/>
                <w:left w:val="none" w:sz="0" w:space="0" w:color="auto"/>
                <w:bottom w:val="none" w:sz="0" w:space="0" w:color="auto"/>
                <w:right w:val="none" w:sz="0" w:space="0" w:color="auto"/>
              </w:divBdr>
            </w:div>
            <w:div w:id="2124305">
              <w:marLeft w:val="0"/>
              <w:marRight w:val="0"/>
              <w:marTop w:val="0"/>
              <w:marBottom w:val="0"/>
              <w:divBdr>
                <w:top w:val="none" w:sz="0" w:space="0" w:color="auto"/>
                <w:left w:val="none" w:sz="0" w:space="0" w:color="auto"/>
                <w:bottom w:val="none" w:sz="0" w:space="0" w:color="auto"/>
                <w:right w:val="none" w:sz="0" w:space="0" w:color="auto"/>
              </w:divBdr>
            </w:div>
            <w:div w:id="690640856">
              <w:marLeft w:val="0"/>
              <w:marRight w:val="0"/>
              <w:marTop w:val="0"/>
              <w:marBottom w:val="0"/>
              <w:divBdr>
                <w:top w:val="none" w:sz="0" w:space="0" w:color="auto"/>
                <w:left w:val="none" w:sz="0" w:space="0" w:color="auto"/>
                <w:bottom w:val="none" w:sz="0" w:space="0" w:color="auto"/>
                <w:right w:val="none" w:sz="0" w:space="0" w:color="auto"/>
              </w:divBdr>
            </w:div>
            <w:div w:id="164714586">
              <w:marLeft w:val="0"/>
              <w:marRight w:val="0"/>
              <w:marTop w:val="0"/>
              <w:marBottom w:val="0"/>
              <w:divBdr>
                <w:top w:val="none" w:sz="0" w:space="0" w:color="auto"/>
                <w:left w:val="none" w:sz="0" w:space="0" w:color="auto"/>
                <w:bottom w:val="none" w:sz="0" w:space="0" w:color="auto"/>
                <w:right w:val="none" w:sz="0" w:space="0" w:color="auto"/>
              </w:divBdr>
            </w:div>
            <w:div w:id="176316514">
              <w:marLeft w:val="0"/>
              <w:marRight w:val="0"/>
              <w:marTop w:val="0"/>
              <w:marBottom w:val="0"/>
              <w:divBdr>
                <w:top w:val="none" w:sz="0" w:space="0" w:color="auto"/>
                <w:left w:val="none" w:sz="0" w:space="0" w:color="auto"/>
                <w:bottom w:val="none" w:sz="0" w:space="0" w:color="auto"/>
                <w:right w:val="none" w:sz="0" w:space="0" w:color="auto"/>
              </w:divBdr>
            </w:div>
            <w:div w:id="630718518">
              <w:marLeft w:val="0"/>
              <w:marRight w:val="0"/>
              <w:marTop w:val="0"/>
              <w:marBottom w:val="0"/>
              <w:divBdr>
                <w:top w:val="none" w:sz="0" w:space="0" w:color="auto"/>
                <w:left w:val="none" w:sz="0" w:space="0" w:color="auto"/>
                <w:bottom w:val="none" w:sz="0" w:space="0" w:color="auto"/>
                <w:right w:val="none" w:sz="0" w:space="0" w:color="auto"/>
              </w:divBdr>
            </w:div>
            <w:div w:id="1494565978">
              <w:marLeft w:val="0"/>
              <w:marRight w:val="0"/>
              <w:marTop w:val="0"/>
              <w:marBottom w:val="0"/>
              <w:divBdr>
                <w:top w:val="none" w:sz="0" w:space="0" w:color="auto"/>
                <w:left w:val="none" w:sz="0" w:space="0" w:color="auto"/>
                <w:bottom w:val="none" w:sz="0" w:space="0" w:color="auto"/>
                <w:right w:val="none" w:sz="0" w:space="0" w:color="auto"/>
              </w:divBdr>
              <w:divsChild>
                <w:div w:id="209655634">
                  <w:marLeft w:val="0"/>
                  <w:marRight w:val="0"/>
                  <w:marTop w:val="0"/>
                  <w:marBottom w:val="0"/>
                  <w:divBdr>
                    <w:top w:val="none" w:sz="0" w:space="0" w:color="auto"/>
                    <w:left w:val="none" w:sz="0" w:space="0" w:color="auto"/>
                    <w:bottom w:val="none" w:sz="0" w:space="0" w:color="auto"/>
                    <w:right w:val="none" w:sz="0" w:space="0" w:color="auto"/>
                  </w:divBdr>
                </w:div>
                <w:div w:id="537934294">
                  <w:marLeft w:val="0"/>
                  <w:marRight w:val="0"/>
                  <w:marTop w:val="0"/>
                  <w:marBottom w:val="0"/>
                  <w:divBdr>
                    <w:top w:val="none" w:sz="0" w:space="0" w:color="auto"/>
                    <w:left w:val="none" w:sz="0" w:space="0" w:color="auto"/>
                    <w:bottom w:val="none" w:sz="0" w:space="0" w:color="auto"/>
                    <w:right w:val="none" w:sz="0" w:space="0" w:color="auto"/>
                  </w:divBdr>
                  <w:divsChild>
                    <w:div w:id="1040980609">
                      <w:marLeft w:val="0"/>
                      <w:marRight w:val="0"/>
                      <w:marTop w:val="0"/>
                      <w:marBottom w:val="0"/>
                      <w:divBdr>
                        <w:top w:val="none" w:sz="0" w:space="0" w:color="auto"/>
                        <w:left w:val="none" w:sz="0" w:space="0" w:color="auto"/>
                        <w:bottom w:val="none" w:sz="0" w:space="0" w:color="auto"/>
                        <w:right w:val="none" w:sz="0" w:space="0" w:color="auto"/>
                      </w:divBdr>
                    </w:div>
                    <w:div w:id="1644263700">
                      <w:marLeft w:val="0"/>
                      <w:marRight w:val="0"/>
                      <w:marTop w:val="0"/>
                      <w:marBottom w:val="0"/>
                      <w:divBdr>
                        <w:top w:val="none" w:sz="0" w:space="0" w:color="auto"/>
                        <w:left w:val="none" w:sz="0" w:space="0" w:color="auto"/>
                        <w:bottom w:val="none" w:sz="0" w:space="0" w:color="auto"/>
                        <w:right w:val="none" w:sz="0" w:space="0" w:color="auto"/>
                      </w:divBdr>
                      <w:divsChild>
                        <w:div w:id="17755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99836980">
      <w:bodyDiv w:val="1"/>
      <w:marLeft w:val="0"/>
      <w:marRight w:val="0"/>
      <w:marTop w:val="0"/>
      <w:marBottom w:val="0"/>
      <w:divBdr>
        <w:top w:val="none" w:sz="0" w:space="0" w:color="auto"/>
        <w:left w:val="none" w:sz="0" w:space="0" w:color="auto"/>
        <w:bottom w:val="none" w:sz="0" w:space="0" w:color="auto"/>
        <w:right w:val="none" w:sz="0" w:space="0" w:color="auto"/>
      </w:divBdr>
    </w:div>
    <w:div w:id="104349015">
      <w:bodyDiv w:val="1"/>
      <w:marLeft w:val="0"/>
      <w:marRight w:val="0"/>
      <w:marTop w:val="0"/>
      <w:marBottom w:val="0"/>
      <w:divBdr>
        <w:top w:val="none" w:sz="0" w:space="0" w:color="auto"/>
        <w:left w:val="none" w:sz="0" w:space="0" w:color="auto"/>
        <w:bottom w:val="none" w:sz="0" w:space="0" w:color="auto"/>
        <w:right w:val="none" w:sz="0" w:space="0" w:color="auto"/>
      </w:divBdr>
      <w:divsChild>
        <w:div w:id="890724992">
          <w:marLeft w:val="0"/>
          <w:marRight w:val="0"/>
          <w:marTop w:val="0"/>
          <w:marBottom w:val="0"/>
          <w:divBdr>
            <w:top w:val="none" w:sz="0" w:space="0" w:color="auto"/>
            <w:left w:val="none" w:sz="0" w:space="0" w:color="auto"/>
            <w:bottom w:val="none" w:sz="0" w:space="0" w:color="auto"/>
            <w:right w:val="none" w:sz="0" w:space="0" w:color="auto"/>
          </w:divBdr>
          <w:divsChild>
            <w:div w:id="313804933">
              <w:marLeft w:val="0"/>
              <w:marRight w:val="0"/>
              <w:marTop w:val="0"/>
              <w:marBottom w:val="0"/>
              <w:divBdr>
                <w:top w:val="none" w:sz="0" w:space="0" w:color="auto"/>
                <w:left w:val="none" w:sz="0" w:space="0" w:color="auto"/>
                <w:bottom w:val="none" w:sz="0" w:space="0" w:color="auto"/>
                <w:right w:val="none" w:sz="0" w:space="0" w:color="auto"/>
              </w:divBdr>
            </w:div>
          </w:divsChild>
        </w:div>
        <w:div w:id="721561516">
          <w:marLeft w:val="0"/>
          <w:marRight w:val="0"/>
          <w:marTop w:val="0"/>
          <w:marBottom w:val="0"/>
          <w:divBdr>
            <w:top w:val="none" w:sz="0" w:space="0" w:color="auto"/>
            <w:left w:val="none" w:sz="0" w:space="0" w:color="auto"/>
            <w:bottom w:val="none" w:sz="0" w:space="0" w:color="auto"/>
            <w:right w:val="none" w:sz="0" w:space="0" w:color="auto"/>
          </w:divBdr>
          <w:divsChild>
            <w:div w:id="1644581217">
              <w:marLeft w:val="0"/>
              <w:marRight w:val="0"/>
              <w:marTop w:val="0"/>
              <w:marBottom w:val="0"/>
              <w:divBdr>
                <w:top w:val="none" w:sz="0" w:space="0" w:color="auto"/>
                <w:left w:val="none" w:sz="0" w:space="0" w:color="auto"/>
                <w:bottom w:val="none" w:sz="0" w:space="0" w:color="auto"/>
                <w:right w:val="none" w:sz="0" w:space="0" w:color="auto"/>
              </w:divBdr>
            </w:div>
          </w:divsChild>
        </w:div>
        <w:div w:id="302778982">
          <w:marLeft w:val="0"/>
          <w:marRight w:val="0"/>
          <w:marTop w:val="0"/>
          <w:marBottom w:val="0"/>
          <w:divBdr>
            <w:top w:val="none" w:sz="0" w:space="0" w:color="auto"/>
            <w:left w:val="none" w:sz="0" w:space="0" w:color="auto"/>
            <w:bottom w:val="none" w:sz="0" w:space="0" w:color="auto"/>
            <w:right w:val="none" w:sz="0" w:space="0" w:color="auto"/>
          </w:divBdr>
          <w:divsChild>
            <w:div w:id="384990537">
              <w:marLeft w:val="0"/>
              <w:marRight w:val="0"/>
              <w:marTop w:val="0"/>
              <w:marBottom w:val="0"/>
              <w:divBdr>
                <w:top w:val="none" w:sz="0" w:space="0" w:color="auto"/>
                <w:left w:val="none" w:sz="0" w:space="0" w:color="auto"/>
                <w:bottom w:val="none" w:sz="0" w:space="0" w:color="auto"/>
                <w:right w:val="none" w:sz="0" w:space="0" w:color="auto"/>
              </w:divBdr>
              <w:divsChild>
                <w:div w:id="343480809">
                  <w:marLeft w:val="0"/>
                  <w:marRight w:val="0"/>
                  <w:marTop w:val="0"/>
                  <w:marBottom w:val="0"/>
                  <w:divBdr>
                    <w:top w:val="none" w:sz="0" w:space="0" w:color="auto"/>
                    <w:left w:val="none" w:sz="0" w:space="0" w:color="auto"/>
                    <w:bottom w:val="none" w:sz="0" w:space="0" w:color="auto"/>
                    <w:right w:val="none" w:sz="0" w:space="0" w:color="auto"/>
                  </w:divBdr>
                </w:div>
                <w:div w:id="38032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08745542">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5032940">
      <w:bodyDiv w:val="1"/>
      <w:marLeft w:val="0"/>
      <w:marRight w:val="0"/>
      <w:marTop w:val="0"/>
      <w:marBottom w:val="0"/>
      <w:divBdr>
        <w:top w:val="none" w:sz="0" w:space="0" w:color="auto"/>
        <w:left w:val="none" w:sz="0" w:space="0" w:color="auto"/>
        <w:bottom w:val="none" w:sz="0" w:space="0" w:color="auto"/>
        <w:right w:val="none" w:sz="0" w:space="0" w:color="auto"/>
      </w:divBdr>
    </w:div>
    <w:div w:id="137848898">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48912797">
      <w:bodyDiv w:val="1"/>
      <w:marLeft w:val="0"/>
      <w:marRight w:val="0"/>
      <w:marTop w:val="0"/>
      <w:marBottom w:val="0"/>
      <w:divBdr>
        <w:top w:val="none" w:sz="0" w:space="0" w:color="auto"/>
        <w:left w:val="none" w:sz="0" w:space="0" w:color="auto"/>
        <w:bottom w:val="none" w:sz="0" w:space="0" w:color="auto"/>
        <w:right w:val="none" w:sz="0" w:space="0" w:color="auto"/>
      </w:divBdr>
    </w:div>
    <w:div w:id="152726474">
      <w:bodyDiv w:val="1"/>
      <w:marLeft w:val="0"/>
      <w:marRight w:val="0"/>
      <w:marTop w:val="0"/>
      <w:marBottom w:val="0"/>
      <w:divBdr>
        <w:top w:val="none" w:sz="0" w:space="0" w:color="auto"/>
        <w:left w:val="none" w:sz="0" w:space="0" w:color="auto"/>
        <w:bottom w:val="none" w:sz="0" w:space="0" w:color="auto"/>
        <w:right w:val="none" w:sz="0" w:space="0" w:color="auto"/>
      </w:divBdr>
    </w:div>
    <w:div w:id="192965204">
      <w:bodyDiv w:val="1"/>
      <w:marLeft w:val="0"/>
      <w:marRight w:val="0"/>
      <w:marTop w:val="0"/>
      <w:marBottom w:val="0"/>
      <w:divBdr>
        <w:top w:val="none" w:sz="0" w:space="0" w:color="auto"/>
        <w:left w:val="none" w:sz="0" w:space="0" w:color="auto"/>
        <w:bottom w:val="none" w:sz="0" w:space="0" w:color="auto"/>
        <w:right w:val="none" w:sz="0" w:space="0" w:color="auto"/>
      </w:divBdr>
    </w:div>
    <w:div w:id="193348460">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03908844">
      <w:bodyDiv w:val="1"/>
      <w:marLeft w:val="0"/>
      <w:marRight w:val="0"/>
      <w:marTop w:val="0"/>
      <w:marBottom w:val="0"/>
      <w:divBdr>
        <w:top w:val="none" w:sz="0" w:space="0" w:color="auto"/>
        <w:left w:val="none" w:sz="0" w:space="0" w:color="auto"/>
        <w:bottom w:val="none" w:sz="0" w:space="0" w:color="auto"/>
        <w:right w:val="none" w:sz="0" w:space="0" w:color="auto"/>
      </w:divBdr>
      <w:divsChild>
        <w:div w:id="286131392">
          <w:marLeft w:val="0"/>
          <w:marRight w:val="0"/>
          <w:marTop w:val="0"/>
          <w:marBottom w:val="0"/>
          <w:divBdr>
            <w:top w:val="none" w:sz="0" w:space="0" w:color="auto"/>
            <w:left w:val="none" w:sz="0" w:space="0" w:color="auto"/>
            <w:bottom w:val="none" w:sz="0" w:space="0" w:color="auto"/>
            <w:right w:val="none" w:sz="0" w:space="0" w:color="auto"/>
          </w:divBdr>
          <w:divsChild>
            <w:div w:id="1878545271">
              <w:marLeft w:val="0"/>
              <w:marRight w:val="0"/>
              <w:marTop w:val="0"/>
              <w:marBottom w:val="0"/>
              <w:divBdr>
                <w:top w:val="none" w:sz="0" w:space="0" w:color="auto"/>
                <w:left w:val="none" w:sz="0" w:space="0" w:color="auto"/>
                <w:bottom w:val="none" w:sz="0" w:space="0" w:color="auto"/>
                <w:right w:val="none" w:sz="0" w:space="0" w:color="auto"/>
              </w:divBdr>
            </w:div>
          </w:divsChild>
        </w:div>
        <w:div w:id="1259948555">
          <w:marLeft w:val="0"/>
          <w:marRight w:val="0"/>
          <w:marTop w:val="0"/>
          <w:marBottom w:val="0"/>
          <w:divBdr>
            <w:top w:val="none" w:sz="0" w:space="0" w:color="auto"/>
            <w:left w:val="none" w:sz="0" w:space="0" w:color="auto"/>
            <w:bottom w:val="none" w:sz="0" w:space="0" w:color="auto"/>
            <w:right w:val="none" w:sz="0" w:space="0" w:color="auto"/>
          </w:divBdr>
        </w:div>
        <w:div w:id="1911890318">
          <w:marLeft w:val="0"/>
          <w:marRight w:val="0"/>
          <w:marTop w:val="0"/>
          <w:marBottom w:val="0"/>
          <w:divBdr>
            <w:top w:val="none" w:sz="0" w:space="0" w:color="auto"/>
            <w:left w:val="none" w:sz="0" w:space="0" w:color="auto"/>
            <w:bottom w:val="none" w:sz="0" w:space="0" w:color="auto"/>
            <w:right w:val="none" w:sz="0" w:space="0" w:color="auto"/>
          </w:divBdr>
          <w:divsChild>
            <w:div w:id="610288005">
              <w:marLeft w:val="0"/>
              <w:marRight w:val="0"/>
              <w:marTop w:val="0"/>
              <w:marBottom w:val="0"/>
              <w:divBdr>
                <w:top w:val="none" w:sz="0" w:space="0" w:color="auto"/>
                <w:left w:val="none" w:sz="0" w:space="0" w:color="auto"/>
                <w:bottom w:val="none" w:sz="0" w:space="0" w:color="auto"/>
                <w:right w:val="none" w:sz="0" w:space="0" w:color="auto"/>
              </w:divBdr>
            </w:div>
            <w:div w:id="1008365449">
              <w:marLeft w:val="0"/>
              <w:marRight w:val="0"/>
              <w:marTop w:val="0"/>
              <w:marBottom w:val="0"/>
              <w:divBdr>
                <w:top w:val="none" w:sz="0" w:space="0" w:color="auto"/>
                <w:left w:val="none" w:sz="0" w:space="0" w:color="auto"/>
                <w:bottom w:val="none" w:sz="0" w:space="0" w:color="auto"/>
                <w:right w:val="none" w:sz="0" w:space="0" w:color="auto"/>
              </w:divBdr>
              <w:divsChild>
                <w:div w:id="4076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90150">
          <w:marLeft w:val="0"/>
          <w:marRight w:val="0"/>
          <w:marTop w:val="0"/>
          <w:marBottom w:val="0"/>
          <w:divBdr>
            <w:top w:val="none" w:sz="0" w:space="0" w:color="auto"/>
            <w:left w:val="none" w:sz="0" w:space="0" w:color="auto"/>
            <w:bottom w:val="none" w:sz="0" w:space="0" w:color="auto"/>
            <w:right w:val="none" w:sz="0" w:space="0" w:color="auto"/>
          </w:divBdr>
          <w:divsChild>
            <w:div w:id="1527673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731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5876">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472521">
      <w:bodyDiv w:val="1"/>
      <w:marLeft w:val="0"/>
      <w:marRight w:val="0"/>
      <w:marTop w:val="0"/>
      <w:marBottom w:val="0"/>
      <w:divBdr>
        <w:top w:val="none" w:sz="0" w:space="0" w:color="auto"/>
        <w:left w:val="none" w:sz="0" w:space="0" w:color="auto"/>
        <w:bottom w:val="none" w:sz="0" w:space="0" w:color="auto"/>
        <w:right w:val="none" w:sz="0" w:space="0" w:color="auto"/>
      </w:divBdr>
    </w:div>
    <w:div w:id="256326062">
      <w:bodyDiv w:val="1"/>
      <w:marLeft w:val="0"/>
      <w:marRight w:val="0"/>
      <w:marTop w:val="0"/>
      <w:marBottom w:val="0"/>
      <w:divBdr>
        <w:top w:val="none" w:sz="0" w:space="0" w:color="auto"/>
        <w:left w:val="none" w:sz="0" w:space="0" w:color="auto"/>
        <w:bottom w:val="none" w:sz="0" w:space="0" w:color="auto"/>
        <w:right w:val="none" w:sz="0" w:space="0" w:color="auto"/>
      </w:divBdr>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68201314">
      <w:bodyDiv w:val="1"/>
      <w:marLeft w:val="0"/>
      <w:marRight w:val="0"/>
      <w:marTop w:val="0"/>
      <w:marBottom w:val="0"/>
      <w:divBdr>
        <w:top w:val="none" w:sz="0" w:space="0" w:color="auto"/>
        <w:left w:val="none" w:sz="0" w:space="0" w:color="auto"/>
        <w:bottom w:val="none" w:sz="0" w:space="0" w:color="auto"/>
        <w:right w:val="none" w:sz="0" w:space="0" w:color="auto"/>
      </w:divBdr>
    </w:div>
    <w:div w:id="271087327">
      <w:bodyDiv w:val="1"/>
      <w:marLeft w:val="0"/>
      <w:marRight w:val="0"/>
      <w:marTop w:val="0"/>
      <w:marBottom w:val="0"/>
      <w:divBdr>
        <w:top w:val="none" w:sz="0" w:space="0" w:color="auto"/>
        <w:left w:val="none" w:sz="0" w:space="0" w:color="auto"/>
        <w:bottom w:val="none" w:sz="0" w:space="0" w:color="auto"/>
        <w:right w:val="none" w:sz="0" w:space="0" w:color="auto"/>
      </w:divBdr>
    </w:div>
    <w:div w:id="274679140">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611740">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1566743">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1548119">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188">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542221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73695266">
      <w:bodyDiv w:val="1"/>
      <w:marLeft w:val="0"/>
      <w:marRight w:val="0"/>
      <w:marTop w:val="0"/>
      <w:marBottom w:val="0"/>
      <w:divBdr>
        <w:top w:val="none" w:sz="0" w:space="0" w:color="auto"/>
        <w:left w:val="none" w:sz="0" w:space="0" w:color="auto"/>
        <w:bottom w:val="none" w:sz="0" w:space="0" w:color="auto"/>
        <w:right w:val="none" w:sz="0" w:space="0" w:color="auto"/>
      </w:divBdr>
    </w:div>
    <w:div w:id="380910970">
      <w:bodyDiv w:val="1"/>
      <w:marLeft w:val="0"/>
      <w:marRight w:val="0"/>
      <w:marTop w:val="0"/>
      <w:marBottom w:val="0"/>
      <w:divBdr>
        <w:top w:val="none" w:sz="0" w:space="0" w:color="auto"/>
        <w:left w:val="none" w:sz="0" w:space="0" w:color="auto"/>
        <w:bottom w:val="none" w:sz="0" w:space="0" w:color="auto"/>
        <w:right w:val="none" w:sz="0" w:space="0" w:color="auto"/>
      </w:divBdr>
    </w:div>
    <w:div w:id="389114335">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6515932">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02993220">
      <w:bodyDiv w:val="1"/>
      <w:marLeft w:val="0"/>
      <w:marRight w:val="0"/>
      <w:marTop w:val="0"/>
      <w:marBottom w:val="0"/>
      <w:divBdr>
        <w:top w:val="none" w:sz="0" w:space="0" w:color="auto"/>
        <w:left w:val="none" w:sz="0" w:space="0" w:color="auto"/>
        <w:bottom w:val="none" w:sz="0" w:space="0" w:color="auto"/>
        <w:right w:val="none" w:sz="0" w:space="0" w:color="auto"/>
      </w:divBdr>
    </w:div>
    <w:div w:id="412512381">
      <w:bodyDiv w:val="1"/>
      <w:marLeft w:val="0"/>
      <w:marRight w:val="0"/>
      <w:marTop w:val="0"/>
      <w:marBottom w:val="0"/>
      <w:divBdr>
        <w:top w:val="none" w:sz="0" w:space="0" w:color="auto"/>
        <w:left w:val="none" w:sz="0" w:space="0" w:color="auto"/>
        <w:bottom w:val="none" w:sz="0" w:space="0" w:color="auto"/>
        <w:right w:val="none" w:sz="0" w:space="0" w:color="auto"/>
      </w:divBdr>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36870238">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3040303">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484017">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5267576">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81434653">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499809741">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09178307">
      <w:bodyDiv w:val="1"/>
      <w:marLeft w:val="0"/>
      <w:marRight w:val="0"/>
      <w:marTop w:val="0"/>
      <w:marBottom w:val="0"/>
      <w:divBdr>
        <w:top w:val="none" w:sz="0" w:space="0" w:color="auto"/>
        <w:left w:val="none" w:sz="0" w:space="0" w:color="auto"/>
        <w:bottom w:val="none" w:sz="0" w:space="0" w:color="auto"/>
        <w:right w:val="none" w:sz="0" w:space="0" w:color="auto"/>
      </w:divBdr>
    </w:div>
    <w:div w:id="511455400">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54858771">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0989331">
      <w:bodyDiv w:val="1"/>
      <w:marLeft w:val="0"/>
      <w:marRight w:val="0"/>
      <w:marTop w:val="0"/>
      <w:marBottom w:val="0"/>
      <w:divBdr>
        <w:top w:val="none" w:sz="0" w:space="0" w:color="auto"/>
        <w:left w:val="none" w:sz="0" w:space="0" w:color="auto"/>
        <w:bottom w:val="none" w:sz="0" w:space="0" w:color="auto"/>
        <w:right w:val="none" w:sz="0" w:space="0" w:color="auto"/>
      </w:divBdr>
    </w:div>
    <w:div w:id="5646098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5841295">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69847106">
      <w:bodyDiv w:val="1"/>
      <w:marLeft w:val="0"/>
      <w:marRight w:val="0"/>
      <w:marTop w:val="0"/>
      <w:marBottom w:val="0"/>
      <w:divBdr>
        <w:top w:val="none" w:sz="0" w:space="0" w:color="auto"/>
        <w:left w:val="none" w:sz="0" w:space="0" w:color="auto"/>
        <w:bottom w:val="none" w:sz="0" w:space="0" w:color="auto"/>
        <w:right w:val="none" w:sz="0" w:space="0" w:color="auto"/>
      </w:divBdr>
    </w:div>
    <w:div w:id="576749224">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721883">
      <w:bodyDiv w:val="1"/>
      <w:marLeft w:val="0"/>
      <w:marRight w:val="0"/>
      <w:marTop w:val="0"/>
      <w:marBottom w:val="0"/>
      <w:divBdr>
        <w:top w:val="none" w:sz="0" w:space="0" w:color="auto"/>
        <w:left w:val="none" w:sz="0" w:space="0" w:color="auto"/>
        <w:bottom w:val="none" w:sz="0" w:space="0" w:color="auto"/>
        <w:right w:val="none" w:sz="0" w:space="0" w:color="auto"/>
      </w:divBdr>
      <w:divsChild>
        <w:div w:id="456072978">
          <w:marLeft w:val="0"/>
          <w:marRight w:val="0"/>
          <w:marTop w:val="0"/>
          <w:marBottom w:val="0"/>
          <w:divBdr>
            <w:top w:val="none" w:sz="0" w:space="0" w:color="auto"/>
            <w:left w:val="none" w:sz="0" w:space="0" w:color="auto"/>
            <w:bottom w:val="none" w:sz="0" w:space="0" w:color="auto"/>
            <w:right w:val="none" w:sz="0" w:space="0" w:color="auto"/>
          </w:divBdr>
          <w:divsChild>
            <w:div w:id="930821248">
              <w:marLeft w:val="0"/>
              <w:marRight w:val="0"/>
              <w:marTop w:val="0"/>
              <w:marBottom w:val="0"/>
              <w:divBdr>
                <w:top w:val="none" w:sz="0" w:space="0" w:color="auto"/>
                <w:left w:val="none" w:sz="0" w:space="0" w:color="auto"/>
                <w:bottom w:val="none" w:sz="0" w:space="0" w:color="auto"/>
                <w:right w:val="none" w:sz="0" w:space="0" w:color="auto"/>
              </w:divBdr>
            </w:div>
          </w:divsChild>
        </w:div>
        <w:div w:id="1929346336">
          <w:marLeft w:val="0"/>
          <w:marRight w:val="0"/>
          <w:marTop w:val="0"/>
          <w:marBottom w:val="0"/>
          <w:divBdr>
            <w:top w:val="none" w:sz="0" w:space="0" w:color="auto"/>
            <w:left w:val="none" w:sz="0" w:space="0" w:color="auto"/>
            <w:bottom w:val="none" w:sz="0" w:space="0" w:color="auto"/>
            <w:right w:val="none" w:sz="0" w:space="0" w:color="auto"/>
          </w:divBdr>
          <w:divsChild>
            <w:div w:id="24600013">
              <w:marLeft w:val="0"/>
              <w:marRight w:val="0"/>
              <w:marTop w:val="0"/>
              <w:marBottom w:val="0"/>
              <w:divBdr>
                <w:top w:val="none" w:sz="0" w:space="0" w:color="auto"/>
                <w:left w:val="none" w:sz="0" w:space="0" w:color="auto"/>
                <w:bottom w:val="none" w:sz="0" w:space="0" w:color="auto"/>
                <w:right w:val="none" w:sz="0" w:space="0" w:color="auto"/>
              </w:divBdr>
            </w:div>
          </w:divsChild>
        </w:div>
        <w:div w:id="1720595417">
          <w:marLeft w:val="0"/>
          <w:marRight w:val="0"/>
          <w:marTop w:val="0"/>
          <w:marBottom w:val="0"/>
          <w:divBdr>
            <w:top w:val="none" w:sz="0" w:space="0" w:color="auto"/>
            <w:left w:val="none" w:sz="0" w:space="0" w:color="auto"/>
            <w:bottom w:val="none" w:sz="0" w:space="0" w:color="auto"/>
            <w:right w:val="none" w:sz="0" w:space="0" w:color="auto"/>
          </w:divBdr>
          <w:divsChild>
            <w:div w:id="217788322">
              <w:marLeft w:val="0"/>
              <w:marRight w:val="0"/>
              <w:marTop w:val="0"/>
              <w:marBottom w:val="0"/>
              <w:divBdr>
                <w:top w:val="none" w:sz="0" w:space="0" w:color="auto"/>
                <w:left w:val="none" w:sz="0" w:space="0" w:color="auto"/>
                <w:bottom w:val="none" w:sz="0" w:space="0" w:color="auto"/>
                <w:right w:val="none" w:sz="0" w:space="0" w:color="auto"/>
              </w:divBdr>
              <w:divsChild>
                <w:div w:id="1402366502">
                  <w:marLeft w:val="0"/>
                  <w:marRight w:val="0"/>
                  <w:marTop w:val="0"/>
                  <w:marBottom w:val="0"/>
                  <w:divBdr>
                    <w:top w:val="none" w:sz="0" w:space="0" w:color="auto"/>
                    <w:left w:val="none" w:sz="0" w:space="0" w:color="auto"/>
                    <w:bottom w:val="none" w:sz="0" w:space="0" w:color="auto"/>
                    <w:right w:val="none" w:sz="0" w:space="0" w:color="auto"/>
                  </w:divBdr>
                </w:div>
                <w:div w:id="320086829">
                  <w:marLeft w:val="0"/>
                  <w:marRight w:val="0"/>
                  <w:marTop w:val="0"/>
                  <w:marBottom w:val="0"/>
                  <w:divBdr>
                    <w:top w:val="none" w:sz="0" w:space="0" w:color="auto"/>
                    <w:left w:val="none" w:sz="0" w:space="0" w:color="auto"/>
                    <w:bottom w:val="none" w:sz="0" w:space="0" w:color="auto"/>
                    <w:right w:val="none" w:sz="0" w:space="0" w:color="auto"/>
                  </w:divBdr>
                  <w:divsChild>
                    <w:div w:id="184363748">
                      <w:marLeft w:val="0"/>
                      <w:marRight w:val="0"/>
                      <w:marTop w:val="0"/>
                      <w:marBottom w:val="0"/>
                      <w:divBdr>
                        <w:top w:val="none" w:sz="0" w:space="0" w:color="auto"/>
                        <w:left w:val="none" w:sz="0" w:space="0" w:color="auto"/>
                        <w:bottom w:val="none" w:sz="0" w:space="0" w:color="auto"/>
                        <w:right w:val="none" w:sz="0" w:space="0" w:color="auto"/>
                      </w:divBdr>
                      <w:divsChild>
                        <w:div w:id="15417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610079">
      <w:bodyDiv w:val="1"/>
      <w:marLeft w:val="0"/>
      <w:marRight w:val="0"/>
      <w:marTop w:val="0"/>
      <w:marBottom w:val="0"/>
      <w:divBdr>
        <w:top w:val="none" w:sz="0" w:space="0" w:color="auto"/>
        <w:left w:val="none" w:sz="0" w:space="0" w:color="auto"/>
        <w:bottom w:val="none" w:sz="0" w:space="0" w:color="auto"/>
        <w:right w:val="none" w:sz="0" w:space="0" w:color="auto"/>
      </w:divBdr>
    </w:div>
    <w:div w:id="605894219">
      <w:bodyDiv w:val="1"/>
      <w:marLeft w:val="0"/>
      <w:marRight w:val="0"/>
      <w:marTop w:val="0"/>
      <w:marBottom w:val="0"/>
      <w:divBdr>
        <w:top w:val="none" w:sz="0" w:space="0" w:color="auto"/>
        <w:left w:val="none" w:sz="0" w:space="0" w:color="auto"/>
        <w:bottom w:val="none" w:sz="0" w:space="0" w:color="auto"/>
        <w:right w:val="none" w:sz="0" w:space="0" w:color="auto"/>
      </w:divBdr>
    </w:div>
    <w:div w:id="617417098">
      <w:bodyDiv w:val="1"/>
      <w:marLeft w:val="0"/>
      <w:marRight w:val="0"/>
      <w:marTop w:val="0"/>
      <w:marBottom w:val="0"/>
      <w:divBdr>
        <w:top w:val="none" w:sz="0" w:space="0" w:color="auto"/>
        <w:left w:val="none" w:sz="0" w:space="0" w:color="auto"/>
        <w:bottom w:val="none" w:sz="0" w:space="0" w:color="auto"/>
        <w:right w:val="none" w:sz="0" w:space="0" w:color="auto"/>
      </w:divBdr>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32060685">
      <w:bodyDiv w:val="1"/>
      <w:marLeft w:val="0"/>
      <w:marRight w:val="0"/>
      <w:marTop w:val="0"/>
      <w:marBottom w:val="0"/>
      <w:divBdr>
        <w:top w:val="none" w:sz="0" w:space="0" w:color="auto"/>
        <w:left w:val="none" w:sz="0" w:space="0" w:color="auto"/>
        <w:bottom w:val="none" w:sz="0" w:space="0" w:color="auto"/>
        <w:right w:val="none" w:sz="0" w:space="0" w:color="auto"/>
      </w:divBdr>
    </w:div>
    <w:div w:id="634063795">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1913454">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87145944">
      <w:bodyDiv w:val="1"/>
      <w:marLeft w:val="0"/>
      <w:marRight w:val="0"/>
      <w:marTop w:val="0"/>
      <w:marBottom w:val="0"/>
      <w:divBdr>
        <w:top w:val="none" w:sz="0" w:space="0" w:color="auto"/>
        <w:left w:val="none" w:sz="0" w:space="0" w:color="auto"/>
        <w:bottom w:val="none" w:sz="0" w:space="0" w:color="auto"/>
        <w:right w:val="none" w:sz="0" w:space="0" w:color="auto"/>
      </w:divBdr>
    </w:div>
    <w:div w:id="688530670">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11610317">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4063994">
      <w:bodyDiv w:val="1"/>
      <w:marLeft w:val="0"/>
      <w:marRight w:val="0"/>
      <w:marTop w:val="0"/>
      <w:marBottom w:val="0"/>
      <w:divBdr>
        <w:top w:val="none" w:sz="0" w:space="0" w:color="auto"/>
        <w:left w:val="none" w:sz="0" w:space="0" w:color="auto"/>
        <w:bottom w:val="none" w:sz="0" w:space="0" w:color="auto"/>
        <w:right w:val="none" w:sz="0" w:space="0" w:color="auto"/>
      </w:divBdr>
      <w:divsChild>
        <w:div w:id="1637566143">
          <w:marLeft w:val="0"/>
          <w:marRight w:val="0"/>
          <w:marTop w:val="0"/>
          <w:marBottom w:val="0"/>
          <w:divBdr>
            <w:top w:val="none" w:sz="0" w:space="0" w:color="auto"/>
            <w:left w:val="none" w:sz="0" w:space="0" w:color="auto"/>
            <w:bottom w:val="none" w:sz="0" w:space="0" w:color="auto"/>
            <w:right w:val="none" w:sz="0" w:space="0" w:color="auto"/>
          </w:divBdr>
          <w:divsChild>
            <w:div w:id="78259559">
              <w:marLeft w:val="0"/>
              <w:marRight w:val="0"/>
              <w:marTop w:val="0"/>
              <w:marBottom w:val="0"/>
              <w:divBdr>
                <w:top w:val="none" w:sz="0" w:space="0" w:color="auto"/>
                <w:left w:val="none" w:sz="0" w:space="0" w:color="auto"/>
                <w:bottom w:val="none" w:sz="0" w:space="0" w:color="auto"/>
                <w:right w:val="none" w:sz="0" w:space="0" w:color="auto"/>
              </w:divBdr>
              <w:divsChild>
                <w:div w:id="2047942214">
                  <w:marLeft w:val="0"/>
                  <w:marRight w:val="0"/>
                  <w:marTop w:val="0"/>
                  <w:marBottom w:val="0"/>
                  <w:divBdr>
                    <w:top w:val="none" w:sz="0" w:space="0" w:color="auto"/>
                    <w:left w:val="none" w:sz="0" w:space="0" w:color="auto"/>
                    <w:bottom w:val="none" w:sz="0" w:space="0" w:color="auto"/>
                    <w:right w:val="none" w:sz="0" w:space="0" w:color="auto"/>
                  </w:divBdr>
                  <w:divsChild>
                    <w:div w:id="1643071373">
                      <w:marLeft w:val="0"/>
                      <w:marRight w:val="0"/>
                      <w:marTop w:val="0"/>
                      <w:marBottom w:val="0"/>
                      <w:divBdr>
                        <w:top w:val="none" w:sz="0" w:space="0" w:color="auto"/>
                        <w:left w:val="none" w:sz="0" w:space="0" w:color="auto"/>
                        <w:bottom w:val="none" w:sz="0" w:space="0" w:color="auto"/>
                        <w:right w:val="none" w:sz="0" w:space="0" w:color="auto"/>
                      </w:divBdr>
                      <w:divsChild>
                        <w:div w:id="1026566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676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1583824">
      <w:bodyDiv w:val="1"/>
      <w:marLeft w:val="0"/>
      <w:marRight w:val="0"/>
      <w:marTop w:val="0"/>
      <w:marBottom w:val="0"/>
      <w:divBdr>
        <w:top w:val="none" w:sz="0" w:space="0" w:color="auto"/>
        <w:left w:val="none" w:sz="0" w:space="0" w:color="auto"/>
        <w:bottom w:val="none" w:sz="0" w:space="0" w:color="auto"/>
        <w:right w:val="none" w:sz="0" w:space="0" w:color="auto"/>
      </w:divBdr>
      <w:divsChild>
        <w:div w:id="730274174">
          <w:marLeft w:val="0"/>
          <w:marRight w:val="0"/>
          <w:marTop w:val="0"/>
          <w:marBottom w:val="0"/>
          <w:divBdr>
            <w:top w:val="none" w:sz="0" w:space="0" w:color="auto"/>
            <w:left w:val="none" w:sz="0" w:space="0" w:color="auto"/>
            <w:bottom w:val="none" w:sz="0" w:space="0" w:color="auto"/>
            <w:right w:val="none" w:sz="0" w:space="0" w:color="auto"/>
          </w:divBdr>
          <w:divsChild>
            <w:div w:id="1181703402">
              <w:marLeft w:val="0"/>
              <w:marRight w:val="0"/>
              <w:marTop w:val="0"/>
              <w:marBottom w:val="0"/>
              <w:divBdr>
                <w:top w:val="none" w:sz="0" w:space="0" w:color="auto"/>
                <w:left w:val="none" w:sz="0" w:space="0" w:color="auto"/>
                <w:bottom w:val="none" w:sz="0" w:space="0" w:color="auto"/>
                <w:right w:val="none" w:sz="0" w:space="0" w:color="auto"/>
              </w:divBdr>
            </w:div>
          </w:divsChild>
        </w:div>
        <w:div w:id="929122421">
          <w:marLeft w:val="0"/>
          <w:marRight w:val="0"/>
          <w:marTop w:val="0"/>
          <w:marBottom w:val="0"/>
          <w:divBdr>
            <w:top w:val="none" w:sz="0" w:space="0" w:color="auto"/>
            <w:left w:val="none" w:sz="0" w:space="0" w:color="auto"/>
            <w:bottom w:val="none" w:sz="0" w:space="0" w:color="auto"/>
            <w:right w:val="none" w:sz="0" w:space="0" w:color="auto"/>
          </w:divBdr>
          <w:divsChild>
            <w:div w:id="171576089">
              <w:marLeft w:val="0"/>
              <w:marRight w:val="0"/>
              <w:marTop w:val="0"/>
              <w:marBottom w:val="0"/>
              <w:divBdr>
                <w:top w:val="none" w:sz="0" w:space="0" w:color="auto"/>
                <w:left w:val="none" w:sz="0" w:space="0" w:color="auto"/>
                <w:bottom w:val="none" w:sz="0" w:space="0" w:color="auto"/>
                <w:right w:val="none" w:sz="0" w:space="0" w:color="auto"/>
              </w:divBdr>
            </w:div>
          </w:divsChild>
        </w:div>
        <w:div w:id="2136292480">
          <w:marLeft w:val="0"/>
          <w:marRight w:val="0"/>
          <w:marTop w:val="0"/>
          <w:marBottom w:val="0"/>
          <w:divBdr>
            <w:top w:val="none" w:sz="0" w:space="0" w:color="auto"/>
            <w:left w:val="none" w:sz="0" w:space="0" w:color="auto"/>
            <w:bottom w:val="none" w:sz="0" w:space="0" w:color="auto"/>
            <w:right w:val="none" w:sz="0" w:space="0" w:color="auto"/>
          </w:divBdr>
          <w:divsChild>
            <w:div w:id="129976865">
              <w:marLeft w:val="0"/>
              <w:marRight w:val="0"/>
              <w:marTop w:val="0"/>
              <w:marBottom w:val="0"/>
              <w:divBdr>
                <w:top w:val="none" w:sz="0" w:space="0" w:color="auto"/>
                <w:left w:val="none" w:sz="0" w:space="0" w:color="auto"/>
                <w:bottom w:val="none" w:sz="0" w:space="0" w:color="auto"/>
                <w:right w:val="none" w:sz="0" w:space="0" w:color="auto"/>
              </w:divBdr>
              <w:divsChild>
                <w:div w:id="1346009043">
                  <w:marLeft w:val="0"/>
                  <w:marRight w:val="0"/>
                  <w:marTop w:val="0"/>
                  <w:marBottom w:val="0"/>
                  <w:divBdr>
                    <w:top w:val="none" w:sz="0" w:space="0" w:color="auto"/>
                    <w:left w:val="none" w:sz="0" w:space="0" w:color="auto"/>
                    <w:bottom w:val="none" w:sz="0" w:space="0" w:color="auto"/>
                    <w:right w:val="none" w:sz="0" w:space="0" w:color="auto"/>
                  </w:divBdr>
                  <w:divsChild>
                    <w:div w:id="1708599581">
                      <w:marLeft w:val="0"/>
                      <w:marRight w:val="0"/>
                      <w:marTop w:val="0"/>
                      <w:marBottom w:val="0"/>
                      <w:divBdr>
                        <w:top w:val="none" w:sz="0" w:space="0" w:color="auto"/>
                        <w:left w:val="none" w:sz="0" w:space="0" w:color="auto"/>
                        <w:bottom w:val="none" w:sz="0" w:space="0" w:color="auto"/>
                        <w:right w:val="none" w:sz="0" w:space="0" w:color="auto"/>
                      </w:divBdr>
                      <w:divsChild>
                        <w:div w:id="1001278159">
                          <w:marLeft w:val="0"/>
                          <w:marRight w:val="0"/>
                          <w:marTop w:val="0"/>
                          <w:marBottom w:val="0"/>
                          <w:divBdr>
                            <w:top w:val="none" w:sz="0" w:space="0" w:color="auto"/>
                            <w:left w:val="none" w:sz="0" w:space="0" w:color="auto"/>
                            <w:bottom w:val="none" w:sz="0" w:space="0" w:color="auto"/>
                            <w:right w:val="none" w:sz="0" w:space="0" w:color="auto"/>
                          </w:divBdr>
                        </w:div>
                        <w:div w:id="2041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975292">
          <w:marLeft w:val="0"/>
          <w:marRight w:val="0"/>
          <w:marTop w:val="0"/>
          <w:marBottom w:val="0"/>
          <w:divBdr>
            <w:top w:val="none" w:sz="0" w:space="0" w:color="auto"/>
            <w:left w:val="none" w:sz="0" w:space="0" w:color="auto"/>
            <w:bottom w:val="none" w:sz="0" w:space="0" w:color="auto"/>
            <w:right w:val="none" w:sz="0" w:space="0" w:color="auto"/>
          </w:divBdr>
          <w:divsChild>
            <w:div w:id="1753312523">
              <w:marLeft w:val="0"/>
              <w:marRight w:val="0"/>
              <w:marTop w:val="0"/>
              <w:marBottom w:val="0"/>
              <w:divBdr>
                <w:top w:val="none" w:sz="0" w:space="0" w:color="auto"/>
                <w:left w:val="none" w:sz="0" w:space="0" w:color="auto"/>
                <w:bottom w:val="none" w:sz="0" w:space="0" w:color="auto"/>
                <w:right w:val="none" w:sz="0" w:space="0" w:color="auto"/>
              </w:divBdr>
              <w:divsChild>
                <w:div w:id="1192958480">
                  <w:marLeft w:val="0"/>
                  <w:marRight w:val="0"/>
                  <w:marTop w:val="0"/>
                  <w:marBottom w:val="0"/>
                  <w:divBdr>
                    <w:top w:val="none" w:sz="0" w:space="0" w:color="auto"/>
                    <w:left w:val="none" w:sz="0" w:space="0" w:color="auto"/>
                    <w:bottom w:val="none" w:sz="0" w:space="0" w:color="auto"/>
                    <w:right w:val="none" w:sz="0" w:space="0" w:color="auto"/>
                  </w:divBdr>
                  <w:divsChild>
                    <w:div w:id="3045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5356">
          <w:marLeft w:val="0"/>
          <w:marRight w:val="0"/>
          <w:marTop w:val="0"/>
          <w:marBottom w:val="0"/>
          <w:divBdr>
            <w:top w:val="none" w:sz="0" w:space="0" w:color="auto"/>
            <w:left w:val="none" w:sz="0" w:space="0" w:color="auto"/>
            <w:bottom w:val="none" w:sz="0" w:space="0" w:color="auto"/>
            <w:right w:val="none" w:sz="0" w:space="0" w:color="auto"/>
          </w:divBdr>
          <w:divsChild>
            <w:div w:id="1010138800">
              <w:marLeft w:val="0"/>
              <w:marRight w:val="0"/>
              <w:marTop w:val="0"/>
              <w:marBottom w:val="0"/>
              <w:divBdr>
                <w:top w:val="none" w:sz="0" w:space="0" w:color="auto"/>
                <w:left w:val="none" w:sz="0" w:space="0" w:color="auto"/>
                <w:bottom w:val="none" w:sz="0" w:space="0" w:color="auto"/>
                <w:right w:val="none" w:sz="0" w:space="0" w:color="auto"/>
              </w:divBdr>
            </w:div>
          </w:divsChild>
        </w:div>
        <w:div w:id="536085378">
          <w:marLeft w:val="0"/>
          <w:marRight w:val="0"/>
          <w:marTop w:val="0"/>
          <w:marBottom w:val="0"/>
          <w:divBdr>
            <w:top w:val="none" w:sz="0" w:space="0" w:color="auto"/>
            <w:left w:val="none" w:sz="0" w:space="0" w:color="auto"/>
            <w:bottom w:val="none" w:sz="0" w:space="0" w:color="auto"/>
            <w:right w:val="none" w:sz="0" w:space="0" w:color="auto"/>
          </w:divBdr>
        </w:div>
      </w:divsChild>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35398516">
      <w:bodyDiv w:val="1"/>
      <w:marLeft w:val="0"/>
      <w:marRight w:val="0"/>
      <w:marTop w:val="0"/>
      <w:marBottom w:val="0"/>
      <w:divBdr>
        <w:top w:val="none" w:sz="0" w:space="0" w:color="auto"/>
        <w:left w:val="none" w:sz="0" w:space="0" w:color="auto"/>
        <w:bottom w:val="none" w:sz="0" w:space="0" w:color="auto"/>
        <w:right w:val="none" w:sz="0" w:space="0" w:color="auto"/>
      </w:divBdr>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51852645">
      <w:bodyDiv w:val="1"/>
      <w:marLeft w:val="0"/>
      <w:marRight w:val="0"/>
      <w:marTop w:val="0"/>
      <w:marBottom w:val="0"/>
      <w:divBdr>
        <w:top w:val="none" w:sz="0" w:space="0" w:color="auto"/>
        <w:left w:val="none" w:sz="0" w:space="0" w:color="auto"/>
        <w:bottom w:val="none" w:sz="0" w:space="0" w:color="auto"/>
        <w:right w:val="none" w:sz="0" w:space="0" w:color="auto"/>
      </w:divBdr>
    </w:div>
    <w:div w:id="756941120">
      <w:bodyDiv w:val="1"/>
      <w:marLeft w:val="0"/>
      <w:marRight w:val="0"/>
      <w:marTop w:val="0"/>
      <w:marBottom w:val="0"/>
      <w:divBdr>
        <w:top w:val="none" w:sz="0" w:space="0" w:color="auto"/>
        <w:left w:val="none" w:sz="0" w:space="0" w:color="auto"/>
        <w:bottom w:val="none" w:sz="0" w:space="0" w:color="auto"/>
        <w:right w:val="none" w:sz="0" w:space="0" w:color="auto"/>
      </w:divBdr>
      <w:divsChild>
        <w:div w:id="494345078">
          <w:marLeft w:val="0"/>
          <w:marRight w:val="0"/>
          <w:marTop w:val="0"/>
          <w:marBottom w:val="0"/>
          <w:divBdr>
            <w:top w:val="none" w:sz="0" w:space="0" w:color="auto"/>
            <w:left w:val="none" w:sz="0" w:space="0" w:color="auto"/>
            <w:bottom w:val="none" w:sz="0" w:space="0" w:color="auto"/>
            <w:right w:val="none" w:sz="0" w:space="0" w:color="auto"/>
          </w:divBdr>
          <w:divsChild>
            <w:div w:id="1641497596">
              <w:marLeft w:val="0"/>
              <w:marRight w:val="0"/>
              <w:marTop w:val="0"/>
              <w:marBottom w:val="0"/>
              <w:divBdr>
                <w:top w:val="none" w:sz="0" w:space="0" w:color="auto"/>
                <w:left w:val="none" w:sz="0" w:space="0" w:color="auto"/>
                <w:bottom w:val="none" w:sz="0" w:space="0" w:color="auto"/>
                <w:right w:val="none" w:sz="0" w:space="0" w:color="auto"/>
              </w:divBdr>
            </w:div>
          </w:divsChild>
        </w:div>
        <w:div w:id="1386173402">
          <w:marLeft w:val="0"/>
          <w:marRight w:val="0"/>
          <w:marTop w:val="0"/>
          <w:marBottom w:val="0"/>
          <w:divBdr>
            <w:top w:val="none" w:sz="0" w:space="0" w:color="auto"/>
            <w:left w:val="none" w:sz="0" w:space="0" w:color="auto"/>
            <w:bottom w:val="none" w:sz="0" w:space="0" w:color="auto"/>
            <w:right w:val="none" w:sz="0" w:space="0" w:color="auto"/>
          </w:divBdr>
          <w:divsChild>
            <w:div w:id="313028908">
              <w:marLeft w:val="0"/>
              <w:marRight w:val="0"/>
              <w:marTop w:val="0"/>
              <w:marBottom w:val="0"/>
              <w:divBdr>
                <w:top w:val="none" w:sz="0" w:space="0" w:color="auto"/>
                <w:left w:val="none" w:sz="0" w:space="0" w:color="auto"/>
                <w:bottom w:val="none" w:sz="0" w:space="0" w:color="auto"/>
                <w:right w:val="none" w:sz="0" w:space="0" w:color="auto"/>
              </w:divBdr>
            </w:div>
          </w:divsChild>
        </w:div>
        <w:div w:id="1102729489">
          <w:marLeft w:val="0"/>
          <w:marRight w:val="0"/>
          <w:marTop w:val="0"/>
          <w:marBottom w:val="0"/>
          <w:divBdr>
            <w:top w:val="none" w:sz="0" w:space="0" w:color="auto"/>
            <w:left w:val="none" w:sz="0" w:space="0" w:color="auto"/>
            <w:bottom w:val="none" w:sz="0" w:space="0" w:color="auto"/>
            <w:right w:val="none" w:sz="0" w:space="0" w:color="auto"/>
          </w:divBdr>
          <w:divsChild>
            <w:div w:id="1351175071">
              <w:marLeft w:val="0"/>
              <w:marRight w:val="0"/>
              <w:marTop w:val="0"/>
              <w:marBottom w:val="0"/>
              <w:divBdr>
                <w:top w:val="none" w:sz="0" w:space="0" w:color="auto"/>
                <w:left w:val="none" w:sz="0" w:space="0" w:color="auto"/>
                <w:bottom w:val="none" w:sz="0" w:space="0" w:color="auto"/>
                <w:right w:val="none" w:sz="0" w:space="0" w:color="auto"/>
              </w:divBdr>
              <w:divsChild>
                <w:div w:id="1881282013">
                  <w:marLeft w:val="0"/>
                  <w:marRight w:val="0"/>
                  <w:marTop w:val="0"/>
                  <w:marBottom w:val="0"/>
                  <w:divBdr>
                    <w:top w:val="none" w:sz="0" w:space="0" w:color="auto"/>
                    <w:left w:val="none" w:sz="0" w:space="0" w:color="auto"/>
                    <w:bottom w:val="none" w:sz="0" w:space="0" w:color="auto"/>
                    <w:right w:val="none" w:sz="0" w:space="0" w:color="auto"/>
                  </w:divBdr>
                  <w:divsChild>
                    <w:div w:id="1506703294">
                      <w:marLeft w:val="0"/>
                      <w:marRight w:val="0"/>
                      <w:marTop w:val="0"/>
                      <w:marBottom w:val="0"/>
                      <w:divBdr>
                        <w:top w:val="none" w:sz="0" w:space="0" w:color="auto"/>
                        <w:left w:val="none" w:sz="0" w:space="0" w:color="auto"/>
                        <w:bottom w:val="none" w:sz="0" w:space="0" w:color="auto"/>
                        <w:right w:val="none" w:sz="0" w:space="0" w:color="auto"/>
                      </w:divBdr>
                      <w:divsChild>
                        <w:div w:id="2065058756">
                          <w:marLeft w:val="0"/>
                          <w:marRight w:val="0"/>
                          <w:marTop w:val="0"/>
                          <w:marBottom w:val="0"/>
                          <w:divBdr>
                            <w:top w:val="none" w:sz="0" w:space="0" w:color="auto"/>
                            <w:left w:val="none" w:sz="0" w:space="0" w:color="auto"/>
                            <w:bottom w:val="none" w:sz="0" w:space="0" w:color="auto"/>
                            <w:right w:val="none" w:sz="0" w:space="0" w:color="auto"/>
                          </w:divBdr>
                        </w:div>
                        <w:div w:id="119827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30816">
          <w:marLeft w:val="0"/>
          <w:marRight w:val="0"/>
          <w:marTop w:val="0"/>
          <w:marBottom w:val="0"/>
          <w:divBdr>
            <w:top w:val="none" w:sz="0" w:space="0" w:color="auto"/>
            <w:left w:val="none" w:sz="0" w:space="0" w:color="auto"/>
            <w:bottom w:val="none" w:sz="0" w:space="0" w:color="auto"/>
            <w:right w:val="none" w:sz="0" w:space="0" w:color="auto"/>
          </w:divBdr>
          <w:divsChild>
            <w:div w:id="1987978163">
              <w:marLeft w:val="0"/>
              <w:marRight w:val="0"/>
              <w:marTop w:val="0"/>
              <w:marBottom w:val="0"/>
              <w:divBdr>
                <w:top w:val="none" w:sz="0" w:space="0" w:color="auto"/>
                <w:left w:val="none" w:sz="0" w:space="0" w:color="auto"/>
                <w:bottom w:val="none" w:sz="0" w:space="0" w:color="auto"/>
                <w:right w:val="none" w:sz="0" w:space="0" w:color="auto"/>
              </w:divBdr>
              <w:divsChild>
                <w:div w:id="251087653">
                  <w:marLeft w:val="0"/>
                  <w:marRight w:val="0"/>
                  <w:marTop w:val="0"/>
                  <w:marBottom w:val="0"/>
                  <w:divBdr>
                    <w:top w:val="none" w:sz="0" w:space="0" w:color="auto"/>
                    <w:left w:val="none" w:sz="0" w:space="0" w:color="auto"/>
                    <w:bottom w:val="none" w:sz="0" w:space="0" w:color="auto"/>
                    <w:right w:val="none" w:sz="0" w:space="0" w:color="auto"/>
                  </w:divBdr>
                  <w:divsChild>
                    <w:div w:id="43857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3696">
          <w:marLeft w:val="0"/>
          <w:marRight w:val="0"/>
          <w:marTop w:val="0"/>
          <w:marBottom w:val="0"/>
          <w:divBdr>
            <w:top w:val="none" w:sz="0" w:space="0" w:color="auto"/>
            <w:left w:val="none" w:sz="0" w:space="0" w:color="auto"/>
            <w:bottom w:val="none" w:sz="0" w:space="0" w:color="auto"/>
            <w:right w:val="none" w:sz="0" w:space="0" w:color="auto"/>
          </w:divBdr>
          <w:divsChild>
            <w:div w:id="214480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4325">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6900982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0277318">
      <w:bodyDiv w:val="1"/>
      <w:marLeft w:val="0"/>
      <w:marRight w:val="0"/>
      <w:marTop w:val="0"/>
      <w:marBottom w:val="0"/>
      <w:divBdr>
        <w:top w:val="none" w:sz="0" w:space="0" w:color="auto"/>
        <w:left w:val="none" w:sz="0" w:space="0" w:color="auto"/>
        <w:bottom w:val="none" w:sz="0" w:space="0" w:color="auto"/>
        <w:right w:val="none" w:sz="0" w:space="0" w:color="auto"/>
      </w:divBdr>
    </w:div>
    <w:div w:id="77131951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805752">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5686986">
      <w:bodyDiv w:val="1"/>
      <w:marLeft w:val="0"/>
      <w:marRight w:val="0"/>
      <w:marTop w:val="0"/>
      <w:marBottom w:val="0"/>
      <w:divBdr>
        <w:top w:val="none" w:sz="0" w:space="0" w:color="auto"/>
        <w:left w:val="none" w:sz="0" w:space="0" w:color="auto"/>
        <w:bottom w:val="none" w:sz="0" w:space="0" w:color="auto"/>
        <w:right w:val="none" w:sz="0" w:space="0" w:color="auto"/>
      </w:divBdr>
    </w:div>
    <w:div w:id="815998232">
      <w:bodyDiv w:val="1"/>
      <w:marLeft w:val="0"/>
      <w:marRight w:val="0"/>
      <w:marTop w:val="0"/>
      <w:marBottom w:val="0"/>
      <w:divBdr>
        <w:top w:val="none" w:sz="0" w:space="0" w:color="auto"/>
        <w:left w:val="none" w:sz="0" w:space="0" w:color="auto"/>
        <w:bottom w:val="none" w:sz="0" w:space="0" w:color="auto"/>
        <w:right w:val="none" w:sz="0" w:space="0" w:color="auto"/>
      </w:divBdr>
    </w:div>
    <w:div w:id="835802717">
      <w:bodyDiv w:val="1"/>
      <w:marLeft w:val="0"/>
      <w:marRight w:val="0"/>
      <w:marTop w:val="0"/>
      <w:marBottom w:val="0"/>
      <w:divBdr>
        <w:top w:val="none" w:sz="0" w:space="0" w:color="auto"/>
        <w:left w:val="none" w:sz="0" w:space="0" w:color="auto"/>
        <w:bottom w:val="none" w:sz="0" w:space="0" w:color="auto"/>
        <w:right w:val="none" w:sz="0" w:space="0" w:color="auto"/>
      </w:divBdr>
    </w:div>
    <w:div w:id="838807684">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2300456">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59322973">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5822203">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899049843">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6495830">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14824833">
      <w:bodyDiv w:val="1"/>
      <w:marLeft w:val="0"/>
      <w:marRight w:val="0"/>
      <w:marTop w:val="0"/>
      <w:marBottom w:val="0"/>
      <w:divBdr>
        <w:top w:val="none" w:sz="0" w:space="0" w:color="auto"/>
        <w:left w:val="none" w:sz="0" w:space="0" w:color="auto"/>
        <w:bottom w:val="none" w:sz="0" w:space="0" w:color="auto"/>
        <w:right w:val="none" w:sz="0" w:space="0" w:color="auto"/>
      </w:divBdr>
      <w:divsChild>
        <w:div w:id="1787505886">
          <w:marLeft w:val="0"/>
          <w:marRight w:val="0"/>
          <w:marTop w:val="0"/>
          <w:marBottom w:val="0"/>
          <w:divBdr>
            <w:top w:val="none" w:sz="0" w:space="0" w:color="auto"/>
            <w:left w:val="none" w:sz="0" w:space="0" w:color="auto"/>
            <w:bottom w:val="none" w:sz="0" w:space="0" w:color="auto"/>
            <w:right w:val="none" w:sz="0" w:space="0" w:color="auto"/>
          </w:divBdr>
          <w:divsChild>
            <w:div w:id="1114985851">
              <w:marLeft w:val="0"/>
              <w:marRight w:val="0"/>
              <w:marTop w:val="0"/>
              <w:marBottom w:val="0"/>
              <w:divBdr>
                <w:top w:val="none" w:sz="0" w:space="0" w:color="auto"/>
                <w:left w:val="none" w:sz="0" w:space="0" w:color="auto"/>
                <w:bottom w:val="none" w:sz="0" w:space="0" w:color="auto"/>
                <w:right w:val="none" w:sz="0" w:space="0" w:color="auto"/>
              </w:divBdr>
            </w:div>
          </w:divsChild>
        </w:div>
        <w:div w:id="1630280759">
          <w:marLeft w:val="0"/>
          <w:marRight w:val="0"/>
          <w:marTop w:val="0"/>
          <w:marBottom w:val="45"/>
          <w:divBdr>
            <w:top w:val="none" w:sz="0" w:space="0" w:color="auto"/>
            <w:left w:val="none" w:sz="0" w:space="0" w:color="auto"/>
            <w:bottom w:val="none" w:sz="0" w:space="0" w:color="auto"/>
            <w:right w:val="none" w:sz="0" w:space="0" w:color="auto"/>
          </w:divBdr>
        </w:div>
        <w:div w:id="771903391">
          <w:marLeft w:val="0"/>
          <w:marRight w:val="0"/>
          <w:marTop w:val="0"/>
          <w:marBottom w:val="0"/>
          <w:divBdr>
            <w:top w:val="none" w:sz="0" w:space="0" w:color="auto"/>
            <w:left w:val="none" w:sz="0" w:space="0" w:color="auto"/>
            <w:bottom w:val="none" w:sz="0" w:space="0" w:color="auto"/>
            <w:right w:val="none" w:sz="0" w:space="0" w:color="auto"/>
          </w:divBdr>
          <w:divsChild>
            <w:div w:id="100881953">
              <w:marLeft w:val="0"/>
              <w:marRight w:val="0"/>
              <w:marTop w:val="0"/>
              <w:marBottom w:val="0"/>
              <w:divBdr>
                <w:top w:val="none" w:sz="0" w:space="0" w:color="auto"/>
                <w:left w:val="none" w:sz="0" w:space="0" w:color="auto"/>
                <w:bottom w:val="none" w:sz="0" w:space="0" w:color="auto"/>
                <w:right w:val="none" w:sz="0" w:space="0" w:color="auto"/>
              </w:divBdr>
            </w:div>
            <w:div w:id="1859003386">
              <w:marLeft w:val="0"/>
              <w:marRight w:val="0"/>
              <w:marTop w:val="0"/>
              <w:marBottom w:val="0"/>
              <w:divBdr>
                <w:top w:val="none" w:sz="0" w:space="0" w:color="auto"/>
                <w:left w:val="none" w:sz="0" w:space="0" w:color="auto"/>
                <w:bottom w:val="none" w:sz="0" w:space="0" w:color="auto"/>
                <w:right w:val="none" w:sz="0" w:space="0" w:color="auto"/>
              </w:divBdr>
              <w:divsChild>
                <w:div w:id="190664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19482956">
      <w:bodyDiv w:val="1"/>
      <w:marLeft w:val="0"/>
      <w:marRight w:val="0"/>
      <w:marTop w:val="0"/>
      <w:marBottom w:val="0"/>
      <w:divBdr>
        <w:top w:val="none" w:sz="0" w:space="0" w:color="auto"/>
        <w:left w:val="none" w:sz="0" w:space="0" w:color="auto"/>
        <w:bottom w:val="none" w:sz="0" w:space="0" w:color="auto"/>
        <w:right w:val="none" w:sz="0" w:space="0" w:color="auto"/>
      </w:divBdr>
    </w:div>
    <w:div w:id="921178770">
      <w:bodyDiv w:val="1"/>
      <w:marLeft w:val="0"/>
      <w:marRight w:val="0"/>
      <w:marTop w:val="0"/>
      <w:marBottom w:val="0"/>
      <w:divBdr>
        <w:top w:val="none" w:sz="0" w:space="0" w:color="auto"/>
        <w:left w:val="none" w:sz="0" w:space="0" w:color="auto"/>
        <w:bottom w:val="none" w:sz="0" w:space="0" w:color="auto"/>
        <w:right w:val="none" w:sz="0" w:space="0" w:color="auto"/>
      </w:divBdr>
      <w:divsChild>
        <w:div w:id="970668756">
          <w:marLeft w:val="0"/>
          <w:marRight w:val="0"/>
          <w:marTop w:val="0"/>
          <w:marBottom w:val="0"/>
          <w:divBdr>
            <w:top w:val="none" w:sz="0" w:space="0" w:color="auto"/>
            <w:left w:val="none" w:sz="0" w:space="0" w:color="auto"/>
            <w:bottom w:val="none" w:sz="0" w:space="0" w:color="auto"/>
            <w:right w:val="none" w:sz="0" w:space="0" w:color="auto"/>
          </w:divBdr>
          <w:divsChild>
            <w:div w:id="495537197">
              <w:marLeft w:val="0"/>
              <w:marRight w:val="0"/>
              <w:marTop w:val="0"/>
              <w:marBottom w:val="0"/>
              <w:divBdr>
                <w:top w:val="none" w:sz="0" w:space="0" w:color="auto"/>
                <w:left w:val="none" w:sz="0" w:space="0" w:color="auto"/>
                <w:bottom w:val="none" w:sz="0" w:space="0" w:color="auto"/>
                <w:right w:val="none" w:sz="0" w:space="0" w:color="auto"/>
              </w:divBdr>
            </w:div>
          </w:divsChild>
        </w:div>
        <w:div w:id="1226910920">
          <w:marLeft w:val="0"/>
          <w:marRight w:val="0"/>
          <w:marTop w:val="0"/>
          <w:marBottom w:val="0"/>
          <w:divBdr>
            <w:top w:val="none" w:sz="0" w:space="0" w:color="auto"/>
            <w:left w:val="none" w:sz="0" w:space="0" w:color="auto"/>
            <w:bottom w:val="none" w:sz="0" w:space="0" w:color="auto"/>
            <w:right w:val="none" w:sz="0" w:space="0" w:color="auto"/>
          </w:divBdr>
          <w:divsChild>
            <w:div w:id="1734816146">
              <w:marLeft w:val="0"/>
              <w:marRight w:val="0"/>
              <w:marTop w:val="0"/>
              <w:marBottom w:val="0"/>
              <w:divBdr>
                <w:top w:val="none" w:sz="0" w:space="0" w:color="auto"/>
                <w:left w:val="none" w:sz="0" w:space="0" w:color="auto"/>
                <w:bottom w:val="none" w:sz="0" w:space="0" w:color="auto"/>
                <w:right w:val="none" w:sz="0" w:space="0" w:color="auto"/>
              </w:divBdr>
            </w:div>
          </w:divsChild>
        </w:div>
        <w:div w:id="1887135972">
          <w:marLeft w:val="0"/>
          <w:marRight w:val="0"/>
          <w:marTop w:val="0"/>
          <w:marBottom w:val="0"/>
          <w:divBdr>
            <w:top w:val="none" w:sz="0" w:space="0" w:color="auto"/>
            <w:left w:val="none" w:sz="0" w:space="0" w:color="auto"/>
            <w:bottom w:val="none" w:sz="0" w:space="0" w:color="auto"/>
            <w:right w:val="none" w:sz="0" w:space="0" w:color="auto"/>
          </w:divBdr>
          <w:divsChild>
            <w:div w:id="3676828">
              <w:marLeft w:val="0"/>
              <w:marRight w:val="0"/>
              <w:marTop w:val="0"/>
              <w:marBottom w:val="0"/>
              <w:divBdr>
                <w:top w:val="none" w:sz="0" w:space="0" w:color="auto"/>
                <w:left w:val="none" w:sz="0" w:space="0" w:color="auto"/>
                <w:bottom w:val="none" w:sz="0" w:space="0" w:color="auto"/>
                <w:right w:val="none" w:sz="0" w:space="0" w:color="auto"/>
              </w:divBdr>
              <w:divsChild>
                <w:div w:id="289552341">
                  <w:marLeft w:val="0"/>
                  <w:marRight w:val="0"/>
                  <w:marTop w:val="0"/>
                  <w:marBottom w:val="0"/>
                  <w:divBdr>
                    <w:top w:val="none" w:sz="0" w:space="0" w:color="auto"/>
                    <w:left w:val="none" w:sz="0" w:space="0" w:color="auto"/>
                    <w:bottom w:val="none" w:sz="0" w:space="0" w:color="auto"/>
                    <w:right w:val="none" w:sz="0" w:space="0" w:color="auto"/>
                  </w:divBdr>
                  <w:divsChild>
                    <w:div w:id="1467623584">
                      <w:marLeft w:val="0"/>
                      <w:marRight w:val="0"/>
                      <w:marTop w:val="0"/>
                      <w:marBottom w:val="0"/>
                      <w:divBdr>
                        <w:top w:val="none" w:sz="0" w:space="0" w:color="auto"/>
                        <w:left w:val="none" w:sz="0" w:space="0" w:color="auto"/>
                        <w:bottom w:val="none" w:sz="0" w:space="0" w:color="auto"/>
                        <w:right w:val="none" w:sz="0" w:space="0" w:color="auto"/>
                      </w:divBdr>
                      <w:divsChild>
                        <w:div w:id="279455658">
                          <w:marLeft w:val="0"/>
                          <w:marRight w:val="0"/>
                          <w:marTop w:val="0"/>
                          <w:marBottom w:val="0"/>
                          <w:divBdr>
                            <w:top w:val="none" w:sz="0" w:space="0" w:color="auto"/>
                            <w:left w:val="none" w:sz="0" w:space="0" w:color="auto"/>
                            <w:bottom w:val="none" w:sz="0" w:space="0" w:color="auto"/>
                            <w:right w:val="none" w:sz="0" w:space="0" w:color="auto"/>
                          </w:divBdr>
                        </w:div>
                        <w:div w:id="114767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758748">
          <w:marLeft w:val="0"/>
          <w:marRight w:val="0"/>
          <w:marTop w:val="0"/>
          <w:marBottom w:val="0"/>
          <w:divBdr>
            <w:top w:val="none" w:sz="0" w:space="0" w:color="auto"/>
            <w:left w:val="none" w:sz="0" w:space="0" w:color="auto"/>
            <w:bottom w:val="none" w:sz="0" w:space="0" w:color="auto"/>
            <w:right w:val="none" w:sz="0" w:space="0" w:color="auto"/>
          </w:divBdr>
          <w:divsChild>
            <w:div w:id="1557542357">
              <w:marLeft w:val="0"/>
              <w:marRight w:val="0"/>
              <w:marTop w:val="0"/>
              <w:marBottom w:val="0"/>
              <w:divBdr>
                <w:top w:val="none" w:sz="0" w:space="0" w:color="auto"/>
                <w:left w:val="none" w:sz="0" w:space="0" w:color="auto"/>
                <w:bottom w:val="none" w:sz="0" w:space="0" w:color="auto"/>
                <w:right w:val="none" w:sz="0" w:space="0" w:color="auto"/>
              </w:divBdr>
              <w:divsChild>
                <w:div w:id="1085802259">
                  <w:marLeft w:val="0"/>
                  <w:marRight w:val="0"/>
                  <w:marTop w:val="0"/>
                  <w:marBottom w:val="0"/>
                  <w:divBdr>
                    <w:top w:val="none" w:sz="0" w:space="0" w:color="auto"/>
                    <w:left w:val="none" w:sz="0" w:space="0" w:color="auto"/>
                    <w:bottom w:val="none" w:sz="0" w:space="0" w:color="auto"/>
                    <w:right w:val="none" w:sz="0" w:space="0" w:color="auto"/>
                  </w:divBdr>
                  <w:divsChild>
                    <w:div w:id="4707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3039">
          <w:marLeft w:val="0"/>
          <w:marRight w:val="0"/>
          <w:marTop w:val="0"/>
          <w:marBottom w:val="0"/>
          <w:divBdr>
            <w:top w:val="none" w:sz="0" w:space="0" w:color="auto"/>
            <w:left w:val="none" w:sz="0" w:space="0" w:color="auto"/>
            <w:bottom w:val="none" w:sz="0" w:space="0" w:color="auto"/>
            <w:right w:val="none" w:sz="0" w:space="0" w:color="auto"/>
          </w:divBdr>
          <w:divsChild>
            <w:div w:id="31460114">
              <w:marLeft w:val="0"/>
              <w:marRight w:val="0"/>
              <w:marTop w:val="0"/>
              <w:marBottom w:val="0"/>
              <w:divBdr>
                <w:top w:val="none" w:sz="0" w:space="0" w:color="auto"/>
                <w:left w:val="none" w:sz="0" w:space="0" w:color="auto"/>
                <w:bottom w:val="none" w:sz="0" w:space="0" w:color="auto"/>
                <w:right w:val="none" w:sz="0" w:space="0" w:color="auto"/>
              </w:divBdr>
            </w:div>
          </w:divsChild>
        </w:div>
        <w:div w:id="493768014">
          <w:marLeft w:val="0"/>
          <w:marRight w:val="0"/>
          <w:marTop w:val="0"/>
          <w:marBottom w:val="0"/>
          <w:divBdr>
            <w:top w:val="none" w:sz="0" w:space="0" w:color="auto"/>
            <w:left w:val="none" w:sz="0" w:space="0" w:color="auto"/>
            <w:bottom w:val="none" w:sz="0" w:space="0" w:color="auto"/>
            <w:right w:val="none" w:sz="0" w:space="0" w:color="auto"/>
          </w:divBdr>
        </w:div>
      </w:divsChild>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4917755">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60037973">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69364061">
      <w:bodyDiv w:val="1"/>
      <w:marLeft w:val="0"/>
      <w:marRight w:val="0"/>
      <w:marTop w:val="0"/>
      <w:marBottom w:val="0"/>
      <w:divBdr>
        <w:top w:val="none" w:sz="0" w:space="0" w:color="auto"/>
        <w:left w:val="none" w:sz="0" w:space="0" w:color="auto"/>
        <w:bottom w:val="none" w:sz="0" w:space="0" w:color="auto"/>
        <w:right w:val="none" w:sz="0" w:space="0" w:color="auto"/>
      </w:divBdr>
      <w:divsChild>
        <w:div w:id="399711198">
          <w:marLeft w:val="0"/>
          <w:marRight w:val="0"/>
          <w:marTop w:val="0"/>
          <w:marBottom w:val="0"/>
          <w:divBdr>
            <w:top w:val="none" w:sz="0" w:space="0" w:color="auto"/>
            <w:left w:val="none" w:sz="0" w:space="0" w:color="auto"/>
            <w:bottom w:val="none" w:sz="0" w:space="0" w:color="auto"/>
            <w:right w:val="none" w:sz="0" w:space="0" w:color="auto"/>
          </w:divBdr>
        </w:div>
        <w:div w:id="1128011314">
          <w:marLeft w:val="0"/>
          <w:marRight w:val="0"/>
          <w:marTop w:val="0"/>
          <w:marBottom w:val="0"/>
          <w:divBdr>
            <w:top w:val="none" w:sz="0" w:space="0" w:color="auto"/>
            <w:left w:val="none" w:sz="0" w:space="0" w:color="auto"/>
            <w:bottom w:val="none" w:sz="0" w:space="0" w:color="auto"/>
            <w:right w:val="none" w:sz="0" w:space="0" w:color="auto"/>
          </w:divBdr>
          <w:divsChild>
            <w:div w:id="394551730">
              <w:marLeft w:val="0"/>
              <w:marRight w:val="0"/>
              <w:marTop w:val="0"/>
              <w:marBottom w:val="0"/>
              <w:divBdr>
                <w:top w:val="none" w:sz="0" w:space="0" w:color="auto"/>
                <w:left w:val="none" w:sz="0" w:space="0" w:color="auto"/>
                <w:bottom w:val="none" w:sz="0" w:space="0" w:color="auto"/>
                <w:right w:val="none" w:sz="0" w:space="0" w:color="auto"/>
              </w:divBdr>
            </w:div>
          </w:divsChild>
        </w:div>
        <w:div w:id="102767320">
          <w:marLeft w:val="0"/>
          <w:marRight w:val="0"/>
          <w:marTop w:val="0"/>
          <w:marBottom w:val="0"/>
          <w:divBdr>
            <w:top w:val="none" w:sz="0" w:space="0" w:color="auto"/>
            <w:left w:val="none" w:sz="0" w:space="0" w:color="auto"/>
            <w:bottom w:val="none" w:sz="0" w:space="0" w:color="auto"/>
            <w:right w:val="none" w:sz="0" w:space="0" w:color="auto"/>
          </w:divBdr>
        </w:div>
        <w:div w:id="329717393">
          <w:marLeft w:val="0"/>
          <w:marRight w:val="0"/>
          <w:marTop w:val="0"/>
          <w:marBottom w:val="0"/>
          <w:divBdr>
            <w:top w:val="none" w:sz="0" w:space="0" w:color="auto"/>
            <w:left w:val="none" w:sz="0" w:space="0" w:color="auto"/>
            <w:bottom w:val="none" w:sz="0" w:space="0" w:color="auto"/>
            <w:right w:val="none" w:sz="0" w:space="0" w:color="auto"/>
          </w:divBdr>
          <w:divsChild>
            <w:div w:id="2080595428">
              <w:marLeft w:val="0"/>
              <w:marRight w:val="0"/>
              <w:marTop w:val="0"/>
              <w:marBottom w:val="0"/>
              <w:divBdr>
                <w:top w:val="none" w:sz="0" w:space="0" w:color="auto"/>
                <w:left w:val="none" w:sz="0" w:space="0" w:color="auto"/>
                <w:bottom w:val="none" w:sz="0" w:space="0" w:color="auto"/>
                <w:right w:val="none" w:sz="0" w:space="0" w:color="auto"/>
              </w:divBdr>
              <w:divsChild>
                <w:div w:id="1523788468">
                  <w:marLeft w:val="0"/>
                  <w:marRight w:val="0"/>
                  <w:marTop w:val="0"/>
                  <w:marBottom w:val="0"/>
                  <w:divBdr>
                    <w:top w:val="none" w:sz="0" w:space="0" w:color="auto"/>
                    <w:left w:val="none" w:sz="0" w:space="0" w:color="auto"/>
                    <w:bottom w:val="none" w:sz="0" w:space="0" w:color="auto"/>
                    <w:right w:val="none" w:sz="0" w:space="0" w:color="auto"/>
                  </w:divBdr>
                </w:div>
                <w:div w:id="1084958193">
                  <w:blockQuote w:val="1"/>
                  <w:marLeft w:val="720"/>
                  <w:marRight w:val="720"/>
                  <w:marTop w:val="100"/>
                  <w:marBottom w:val="100"/>
                  <w:divBdr>
                    <w:top w:val="none" w:sz="0" w:space="0" w:color="auto"/>
                    <w:left w:val="none" w:sz="0" w:space="0" w:color="auto"/>
                    <w:bottom w:val="none" w:sz="0" w:space="0" w:color="auto"/>
                    <w:right w:val="none" w:sz="0" w:space="0" w:color="auto"/>
                  </w:divBdr>
                </w:div>
                <w:div w:id="624894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70328035">
      <w:bodyDiv w:val="1"/>
      <w:marLeft w:val="0"/>
      <w:marRight w:val="0"/>
      <w:marTop w:val="0"/>
      <w:marBottom w:val="0"/>
      <w:divBdr>
        <w:top w:val="none" w:sz="0" w:space="0" w:color="auto"/>
        <w:left w:val="none" w:sz="0" w:space="0" w:color="auto"/>
        <w:bottom w:val="none" w:sz="0" w:space="0" w:color="auto"/>
        <w:right w:val="none" w:sz="0" w:space="0" w:color="auto"/>
      </w:divBdr>
      <w:divsChild>
        <w:div w:id="815688746">
          <w:marLeft w:val="0"/>
          <w:marRight w:val="0"/>
          <w:marTop w:val="0"/>
          <w:marBottom w:val="0"/>
          <w:divBdr>
            <w:top w:val="none" w:sz="0" w:space="0" w:color="auto"/>
            <w:left w:val="none" w:sz="0" w:space="0" w:color="auto"/>
            <w:bottom w:val="none" w:sz="0" w:space="0" w:color="auto"/>
            <w:right w:val="none" w:sz="0" w:space="0" w:color="auto"/>
          </w:divBdr>
          <w:divsChild>
            <w:div w:id="718019976">
              <w:marLeft w:val="0"/>
              <w:marRight w:val="0"/>
              <w:marTop w:val="0"/>
              <w:marBottom w:val="0"/>
              <w:divBdr>
                <w:top w:val="none" w:sz="0" w:space="0" w:color="auto"/>
                <w:left w:val="none" w:sz="0" w:space="0" w:color="auto"/>
                <w:bottom w:val="none" w:sz="0" w:space="0" w:color="auto"/>
                <w:right w:val="none" w:sz="0" w:space="0" w:color="auto"/>
              </w:divBdr>
            </w:div>
          </w:divsChild>
        </w:div>
        <w:div w:id="2094667759">
          <w:marLeft w:val="0"/>
          <w:marRight w:val="0"/>
          <w:marTop w:val="0"/>
          <w:marBottom w:val="0"/>
          <w:divBdr>
            <w:top w:val="none" w:sz="0" w:space="0" w:color="auto"/>
            <w:left w:val="none" w:sz="0" w:space="0" w:color="auto"/>
            <w:bottom w:val="none" w:sz="0" w:space="0" w:color="auto"/>
            <w:right w:val="none" w:sz="0" w:space="0" w:color="auto"/>
          </w:divBdr>
          <w:divsChild>
            <w:div w:id="1080175012">
              <w:marLeft w:val="0"/>
              <w:marRight w:val="0"/>
              <w:marTop w:val="0"/>
              <w:marBottom w:val="0"/>
              <w:divBdr>
                <w:top w:val="none" w:sz="0" w:space="0" w:color="auto"/>
                <w:left w:val="none" w:sz="0" w:space="0" w:color="auto"/>
                <w:bottom w:val="none" w:sz="0" w:space="0" w:color="auto"/>
                <w:right w:val="none" w:sz="0" w:space="0" w:color="auto"/>
              </w:divBdr>
            </w:div>
          </w:divsChild>
        </w:div>
        <w:div w:id="363560263">
          <w:marLeft w:val="0"/>
          <w:marRight w:val="0"/>
          <w:marTop w:val="0"/>
          <w:marBottom w:val="0"/>
          <w:divBdr>
            <w:top w:val="none" w:sz="0" w:space="0" w:color="auto"/>
            <w:left w:val="none" w:sz="0" w:space="0" w:color="auto"/>
            <w:bottom w:val="none" w:sz="0" w:space="0" w:color="auto"/>
            <w:right w:val="none" w:sz="0" w:space="0" w:color="auto"/>
          </w:divBdr>
          <w:divsChild>
            <w:div w:id="11126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2613628">
      <w:bodyDiv w:val="1"/>
      <w:marLeft w:val="0"/>
      <w:marRight w:val="0"/>
      <w:marTop w:val="0"/>
      <w:marBottom w:val="0"/>
      <w:divBdr>
        <w:top w:val="none" w:sz="0" w:space="0" w:color="auto"/>
        <w:left w:val="none" w:sz="0" w:space="0" w:color="auto"/>
        <w:bottom w:val="none" w:sz="0" w:space="0" w:color="auto"/>
        <w:right w:val="none" w:sz="0" w:space="0" w:color="auto"/>
      </w:divBdr>
      <w:divsChild>
        <w:div w:id="1583567000">
          <w:marLeft w:val="0"/>
          <w:marRight w:val="0"/>
          <w:marTop w:val="0"/>
          <w:marBottom w:val="0"/>
          <w:divBdr>
            <w:top w:val="none" w:sz="0" w:space="0" w:color="auto"/>
            <w:left w:val="none" w:sz="0" w:space="0" w:color="auto"/>
            <w:bottom w:val="none" w:sz="0" w:space="0" w:color="auto"/>
            <w:right w:val="none" w:sz="0" w:space="0" w:color="auto"/>
          </w:divBdr>
          <w:divsChild>
            <w:div w:id="491526575">
              <w:marLeft w:val="0"/>
              <w:marRight w:val="0"/>
              <w:marTop w:val="0"/>
              <w:marBottom w:val="0"/>
              <w:divBdr>
                <w:top w:val="none" w:sz="0" w:space="0" w:color="auto"/>
                <w:left w:val="none" w:sz="0" w:space="0" w:color="auto"/>
                <w:bottom w:val="none" w:sz="0" w:space="0" w:color="auto"/>
                <w:right w:val="none" w:sz="0" w:space="0" w:color="auto"/>
              </w:divBdr>
            </w:div>
          </w:divsChild>
        </w:div>
        <w:div w:id="943072221">
          <w:marLeft w:val="0"/>
          <w:marRight w:val="0"/>
          <w:marTop w:val="0"/>
          <w:marBottom w:val="0"/>
          <w:divBdr>
            <w:top w:val="none" w:sz="0" w:space="0" w:color="auto"/>
            <w:left w:val="none" w:sz="0" w:space="0" w:color="auto"/>
            <w:bottom w:val="none" w:sz="0" w:space="0" w:color="auto"/>
            <w:right w:val="none" w:sz="0" w:space="0" w:color="auto"/>
          </w:divBdr>
          <w:divsChild>
            <w:div w:id="1891917660">
              <w:marLeft w:val="0"/>
              <w:marRight w:val="0"/>
              <w:marTop w:val="0"/>
              <w:marBottom w:val="0"/>
              <w:divBdr>
                <w:top w:val="none" w:sz="0" w:space="0" w:color="auto"/>
                <w:left w:val="none" w:sz="0" w:space="0" w:color="auto"/>
                <w:bottom w:val="none" w:sz="0" w:space="0" w:color="auto"/>
                <w:right w:val="none" w:sz="0" w:space="0" w:color="auto"/>
              </w:divBdr>
            </w:div>
          </w:divsChild>
        </w:div>
        <w:div w:id="111562015">
          <w:marLeft w:val="0"/>
          <w:marRight w:val="0"/>
          <w:marTop w:val="0"/>
          <w:marBottom w:val="0"/>
          <w:divBdr>
            <w:top w:val="none" w:sz="0" w:space="0" w:color="auto"/>
            <w:left w:val="none" w:sz="0" w:space="0" w:color="auto"/>
            <w:bottom w:val="none" w:sz="0" w:space="0" w:color="auto"/>
            <w:right w:val="none" w:sz="0" w:space="0" w:color="auto"/>
          </w:divBdr>
          <w:divsChild>
            <w:div w:id="339822857">
              <w:marLeft w:val="0"/>
              <w:marRight w:val="0"/>
              <w:marTop w:val="0"/>
              <w:marBottom w:val="0"/>
              <w:divBdr>
                <w:top w:val="none" w:sz="0" w:space="0" w:color="auto"/>
                <w:left w:val="none" w:sz="0" w:space="0" w:color="auto"/>
                <w:bottom w:val="none" w:sz="0" w:space="0" w:color="auto"/>
                <w:right w:val="none" w:sz="0" w:space="0" w:color="auto"/>
              </w:divBdr>
              <w:divsChild>
                <w:div w:id="1423530682">
                  <w:marLeft w:val="0"/>
                  <w:marRight w:val="0"/>
                  <w:marTop w:val="0"/>
                  <w:marBottom w:val="0"/>
                  <w:divBdr>
                    <w:top w:val="none" w:sz="0" w:space="0" w:color="auto"/>
                    <w:left w:val="none" w:sz="0" w:space="0" w:color="auto"/>
                    <w:bottom w:val="none" w:sz="0" w:space="0" w:color="auto"/>
                    <w:right w:val="none" w:sz="0" w:space="0" w:color="auto"/>
                  </w:divBdr>
                </w:div>
                <w:div w:id="65171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1299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8406687">
      <w:bodyDiv w:val="1"/>
      <w:marLeft w:val="0"/>
      <w:marRight w:val="0"/>
      <w:marTop w:val="0"/>
      <w:marBottom w:val="0"/>
      <w:divBdr>
        <w:top w:val="none" w:sz="0" w:space="0" w:color="auto"/>
        <w:left w:val="none" w:sz="0" w:space="0" w:color="auto"/>
        <w:bottom w:val="none" w:sz="0" w:space="0" w:color="auto"/>
        <w:right w:val="none" w:sz="0" w:space="0" w:color="auto"/>
      </w:divBdr>
    </w:div>
    <w:div w:id="1018888856">
      <w:bodyDiv w:val="1"/>
      <w:marLeft w:val="0"/>
      <w:marRight w:val="0"/>
      <w:marTop w:val="0"/>
      <w:marBottom w:val="0"/>
      <w:divBdr>
        <w:top w:val="none" w:sz="0" w:space="0" w:color="auto"/>
        <w:left w:val="none" w:sz="0" w:space="0" w:color="auto"/>
        <w:bottom w:val="none" w:sz="0" w:space="0" w:color="auto"/>
        <w:right w:val="none" w:sz="0" w:space="0" w:color="auto"/>
      </w:divBdr>
    </w:div>
    <w:div w:id="1028602496">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91912">
      <w:bodyDiv w:val="1"/>
      <w:marLeft w:val="0"/>
      <w:marRight w:val="0"/>
      <w:marTop w:val="0"/>
      <w:marBottom w:val="0"/>
      <w:divBdr>
        <w:top w:val="none" w:sz="0" w:space="0" w:color="auto"/>
        <w:left w:val="none" w:sz="0" w:space="0" w:color="auto"/>
        <w:bottom w:val="none" w:sz="0" w:space="0" w:color="auto"/>
        <w:right w:val="none" w:sz="0" w:space="0" w:color="auto"/>
      </w:divBdr>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1440871">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44674404">
      <w:bodyDiv w:val="1"/>
      <w:marLeft w:val="0"/>
      <w:marRight w:val="0"/>
      <w:marTop w:val="0"/>
      <w:marBottom w:val="0"/>
      <w:divBdr>
        <w:top w:val="none" w:sz="0" w:space="0" w:color="auto"/>
        <w:left w:val="none" w:sz="0" w:space="0" w:color="auto"/>
        <w:bottom w:val="none" w:sz="0" w:space="0" w:color="auto"/>
        <w:right w:val="none" w:sz="0" w:space="0" w:color="auto"/>
      </w:divBdr>
    </w:div>
    <w:div w:id="1052579552">
      <w:bodyDiv w:val="1"/>
      <w:marLeft w:val="0"/>
      <w:marRight w:val="0"/>
      <w:marTop w:val="0"/>
      <w:marBottom w:val="0"/>
      <w:divBdr>
        <w:top w:val="none" w:sz="0" w:space="0" w:color="auto"/>
        <w:left w:val="none" w:sz="0" w:space="0" w:color="auto"/>
        <w:bottom w:val="none" w:sz="0" w:space="0" w:color="auto"/>
        <w:right w:val="none" w:sz="0" w:space="0" w:color="auto"/>
      </w:divBdr>
    </w:div>
    <w:div w:id="1053388855">
      <w:bodyDiv w:val="1"/>
      <w:marLeft w:val="0"/>
      <w:marRight w:val="0"/>
      <w:marTop w:val="0"/>
      <w:marBottom w:val="0"/>
      <w:divBdr>
        <w:top w:val="none" w:sz="0" w:space="0" w:color="auto"/>
        <w:left w:val="none" w:sz="0" w:space="0" w:color="auto"/>
        <w:bottom w:val="none" w:sz="0" w:space="0" w:color="auto"/>
        <w:right w:val="none" w:sz="0" w:space="0" w:color="auto"/>
      </w:divBdr>
    </w:div>
    <w:div w:id="1058895849">
      <w:bodyDiv w:val="1"/>
      <w:marLeft w:val="0"/>
      <w:marRight w:val="0"/>
      <w:marTop w:val="0"/>
      <w:marBottom w:val="0"/>
      <w:divBdr>
        <w:top w:val="none" w:sz="0" w:space="0" w:color="auto"/>
        <w:left w:val="none" w:sz="0" w:space="0" w:color="auto"/>
        <w:bottom w:val="none" w:sz="0" w:space="0" w:color="auto"/>
        <w:right w:val="none" w:sz="0" w:space="0" w:color="auto"/>
      </w:divBdr>
      <w:divsChild>
        <w:div w:id="1061295259">
          <w:marLeft w:val="0"/>
          <w:marRight w:val="0"/>
          <w:marTop w:val="0"/>
          <w:marBottom w:val="0"/>
          <w:divBdr>
            <w:top w:val="none" w:sz="0" w:space="0" w:color="auto"/>
            <w:left w:val="none" w:sz="0" w:space="0" w:color="auto"/>
            <w:bottom w:val="none" w:sz="0" w:space="0" w:color="auto"/>
            <w:right w:val="none" w:sz="0" w:space="0" w:color="auto"/>
          </w:divBdr>
          <w:divsChild>
            <w:div w:id="690692119">
              <w:marLeft w:val="0"/>
              <w:marRight w:val="0"/>
              <w:marTop w:val="0"/>
              <w:marBottom w:val="0"/>
              <w:divBdr>
                <w:top w:val="none" w:sz="0" w:space="0" w:color="auto"/>
                <w:left w:val="none" w:sz="0" w:space="0" w:color="auto"/>
                <w:bottom w:val="none" w:sz="0" w:space="0" w:color="auto"/>
                <w:right w:val="none" w:sz="0" w:space="0" w:color="auto"/>
              </w:divBdr>
            </w:div>
          </w:divsChild>
        </w:div>
        <w:div w:id="2031955837">
          <w:marLeft w:val="0"/>
          <w:marRight w:val="0"/>
          <w:marTop w:val="0"/>
          <w:marBottom w:val="0"/>
          <w:divBdr>
            <w:top w:val="none" w:sz="0" w:space="0" w:color="auto"/>
            <w:left w:val="none" w:sz="0" w:space="0" w:color="auto"/>
            <w:bottom w:val="none" w:sz="0" w:space="0" w:color="auto"/>
            <w:right w:val="none" w:sz="0" w:space="0" w:color="auto"/>
          </w:divBdr>
          <w:divsChild>
            <w:div w:id="161236446">
              <w:marLeft w:val="0"/>
              <w:marRight w:val="0"/>
              <w:marTop w:val="0"/>
              <w:marBottom w:val="0"/>
              <w:divBdr>
                <w:top w:val="none" w:sz="0" w:space="0" w:color="auto"/>
                <w:left w:val="none" w:sz="0" w:space="0" w:color="auto"/>
                <w:bottom w:val="none" w:sz="0" w:space="0" w:color="auto"/>
                <w:right w:val="none" w:sz="0" w:space="0" w:color="auto"/>
              </w:divBdr>
            </w:div>
          </w:divsChild>
        </w:div>
        <w:div w:id="206069333">
          <w:marLeft w:val="0"/>
          <w:marRight w:val="0"/>
          <w:marTop w:val="0"/>
          <w:marBottom w:val="0"/>
          <w:divBdr>
            <w:top w:val="none" w:sz="0" w:space="0" w:color="auto"/>
            <w:left w:val="none" w:sz="0" w:space="0" w:color="auto"/>
            <w:bottom w:val="none" w:sz="0" w:space="0" w:color="auto"/>
            <w:right w:val="none" w:sz="0" w:space="0" w:color="auto"/>
          </w:divBdr>
          <w:divsChild>
            <w:div w:id="207449776">
              <w:marLeft w:val="0"/>
              <w:marRight w:val="0"/>
              <w:marTop w:val="0"/>
              <w:marBottom w:val="0"/>
              <w:divBdr>
                <w:top w:val="none" w:sz="0" w:space="0" w:color="auto"/>
                <w:left w:val="none" w:sz="0" w:space="0" w:color="auto"/>
                <w:bottom w:val="none" w:sz="0" w:space="0" w:color="auto"/>
                <w:right w:val="none" w:sz="0" w:space="0" w:color="auto"/>
              </w:divBdr>
              <w:divsChild>
                <w:div w:id="142476755">
                  <w:marLeft w:val="0"/>
                  <w:marRight w:val="0"/>
                  <w:marTop w:val="0"/>
                  <w:marBottom w:val="0"/>
                  <w:divBdr>
                    <w:top w:val="none" w:sz="0" w:space="0" w:color="auto"/>
                    <w:left w:val="none" w:sz="0" w:space="0" w:color="auto"/>
                    <w:bottom w:val="none" w:sz="0" w:space="0" w:color="auto"/>
                    <w:right w:val="none" w:sz="0" w:space="0" w:color="auto"/>
                  </w:divBdr>
                  <w:divsChild>
                    <w:div w:id="628632649">
                      <w:marLeft w:val="0"/>
                      <w:marRight w:val="0"/>
                      <w:marTop w:val="0"/>
                      <w:marBottom w:val="0"/>
                      <w:divBdr>
                        <w:top w:val="none" w:sz="0" w:space="0" w:color="auto"/>
                        <w:left w:val="none" w:sz="0" w:space="0" w:color="auto"/>
                        <w:bottom w:val="none" w:sz="0" w:space="0" w:color="auto"/>
                        <w:right w:val="none" w:sz="0" w:space="0" w:color="auto"/>
                      </w:divBdr>
                      <w:divsChild>
                        <w:div w:id="1771855045">
                          <w:marLeft w:val="0"/>
                          <w:marRight w:val="0"/>
                          <w:marTop w:val="0"/>
                          <w:marBottom w:val="0"/>
                          <w:divBdr>
                            <w:top w:val="none" w:sz="0" w:space="0" w:color="auto"/>
                            <w:left w:val="none" w:sz="0" w:space="0" w:color="auto"/>
                            <w:bottom w:val="none" w:sz="0" w:space="0" w:color="auto"/>
                            <w:right w:val="none" w:sz="0" w:space="0" w:color="auto"/>
                          </w:divBdr>
                        </w:div>
                        <w:div w:id="4198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570473">
          <w:marLeft w:val="0"/>
          <w:marRight w:val="0"/>
          <w:marTop w:val="0"/>
          <w:marBottom w:val="0"/>
          <w:divBdr>
            <w:top w:val="none" w:sz="0" w:space="0" w:color="auto"/>
            <w:left w:val="none" w:sz="0" w:space="0" w:color="auto"/>
            <w:bottom w:val="none" w:sz="0" w:space="0" w:color="auto"/>
            <w:right w:val="none" w:sz="0" w:space="0" w:color="auto"/>
          </w:divBdr>
          <w:divsChild>
            <w:div w:id="2023703821">
              <w:marLeft w:val="0"/>
              <w:marRight w:val="0"/>
              <w:marTop w:val="0"/>
              <w:marBottom w:val="0"/>
              <w:divBdr>
                <w:top w:val="none" w:sz="0" w:space="0" w:color="auto"/>
                <w:left w:val="none" w:sz="0" w:space="0" w:color="auto"/>
                <w:bottom w:val="none" w:sz="0" w:space="0" w:color="auto"/>
                <w:right w:val="none" w:sz="0" w:space="0" w:color="auto"/>
              </w:divBdr>
              <w:divsChild>
                <w:div w:id="1906910927">
                  <w:marLeft w:val="0"/>
                  <w:marRight w:val="0"/>
                  <w:marTop w:val="0"/>
                  <w:marBottom w:val="0"/>
                  <w:divBdr>
                    <w:top w:val="none" w:sz="0" w:space="0" w:color="auto"/>
                    <w:left w:val="none" w:sz="0" w:space="0" w:color="auto"/>
                    <w:bottom w:val="none" w:sz="0" w:space="0" w:color="auto"/>
                    <w:right w:val="none" w:sz="0" w:space="0" w:color="auto"/>
                  </w:divBdr>
                  <w:divsChild>
                    <w:div w:id="3021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9389">
      <w:bodyDiv w:val="1"/>
      <w:marLeft w:val="0"/>
      <w:marRight w:val="0"/>
      <w:marTop w:val="0"/>
      <w:marBottom w:val="0"/>
      <w:divBdr>
        <w:top w:val="none" w:sz="0" w:space="0" w:color="auto"/>
        <w:left w:val="none" w:sz="0" w:space="0" w:color="auto"/>
        <w:bottom w:val="none" w:sz="0" w:space="0" w:color="auto"/>
        <w:right w:val="none" w:sz="0" w:space="0" w:color="auto"/>
      </w:divBdr>
      <w:divsChild>
        <w:div w:id="58333188">
          <w:marLeft w:val="0"/>
          <w:marRight w:val="0"/>
          <w:marTop w:val="0"/>
          <w:marBottom w:val="0"/>
          <w:divBdr>
            <w:top w:val="none" w:sz="0" w:space="0" w:color="auto"/>
            <w:left w:val="none" w:sz="0" w:space="0" w:color="auto"/>
            <w:bottom w:val="none" w:sz="0" w:space="0" w:color="auto"/>
            <w:right w:val="none" w:sz="0" w:space="0" w:color="auto"/>
          </w:divBdr>
          <w:divsChild>
            <w:div w:id="1998797677">
              <w:marLeft w:val="0"/>
              <w:marRight w:val="0"/>
              <w:marTop w:val="0"/>
              <w:marBottom w:val="0"/>
              <w:divBdr>
                <w:top w:val="none" w:sz="0" w:space="0" w:color="auto"/>
                <w:left w:val="none" w:sz="0" w:space="0" w:color="auto"/>
                <w:bottom w:val="none" w:sz="0" w:space="0" w:color="auto"/>
                <w:right w:val="none" w:sz="0" w:space="0" w:color="auto"/>
              </w:divBdr>
            </w:div>
          </w:divsChild>
        </w:div>
        <w:div w:id="626669832">
          <w:marLeft w:val="0"/>
          <w:marRight w:val="0"/>
          <w:marTop w:val="0"/>
          <w:marBottom w:val="0"/>
          <w:divBdr>
            <w:top w:val="none" w:sz="0" w:space="0" w:color="auto"/>
            <w:left w:val="none" w:sz="0" w:space="0" w:color="auto"/>
            <w:bottom w:val="none" w:sz="0" w:space="0" w:color="auto"/>
            <w:right w:val="none" w:sz="0" w:space="0" w:color="auto"/>
          </w:divBdr>
          <w:divsChild>
            <w:div w:id="1404841368">
              <w:marLeft w:val="0"/>
              <w:marRight w:val="0"/>
              <w:marTop w:val="0"/>
              <w:marBottom w:val="0"/>
              <w:divBdr>
                <w:top w:val="none" w:sz="0" w:space="0" w:color="auto"/>
                <w:left w:val="none" w:sz="0" w:space="0" w:color="auto"/>
                <w:bottom w:val="none" w:sz="0" w:space="0" w:color="auto"/>
                <w:right w:val="none" w:sz="0" w:space="0" w:color="auto"/>
              </w:divBdr>
            </w:div>
          </w:divsChild>
        </w:div>
        <w:div w:id="1788429543">
          <w:marLeft w:val="0"/>
          <w:marRight w:val="0"/>
          <w:marTop w:val="0"/>
          <w:marBottom w:val="0"/>
          <w:divBdr>
            <w:top w:val="none" w:sz="0" w:space="0" w:color="auto"/>
            <w:left w:val="none" w:sz="0" w:space="0" w:color="auto"/>
            <w:bottom w:val="none" w:sz="0" w:space="0" w:color="auto"/>
            <w:right w:val="none" w:sz="0" w:space="0" w:color="auto"/>
          </w:divBdr>
          <w:divsChild>
            <w:div w:id="1988703619">
              <w:marLeft w:val="0"/>
              <w:marRight w:val="0"/>
              <w:marTop w:val="0"/>
              <w:marBottom w:val="0"/>
              <w:divBdr>
                <w:top w:val="none" w:sz="0" w:space="0" w:color="auto"/>
                <w:left w:val="none" w:sz="0" w:space="0" w:color="auto"/>
                <w:bottom w:val="none" w:sz="0" w:space="0" w:color="auto"/>
                <w:right w:val="none" w:sz="0" w:space="0" w:color="auto"/>
              </w:divBdr>
              <w:divsChild>
                <w:div w:id="1767725372">
                  <w:marLeft w:val="0"/>
                  <w:marRight w:val="0"/>
                  <w:marTop w:val="0"/>
                  <w:marBottom w:val="0"/>
                  <w:divBdr>
                    <w:top w:val="none" w:sz="0" w:space="0" w:color="auto"/>
                    <w:left w:val="none" w:sz="0" w:space="0" w:color="auto"/>
                    <w:bottom w:val="none" w:sz="0" w:space="0" w:color="auto"/>
                    <w:right w:val="none" w:sz="0" w:space="0" w:color="auto"/>
                  </w:divBdr>
                  <w:divsChild>
                    <w:div w:id="716315122">
                      <w:marLeft w:val="0"/>
                      <w:marRight w:val="0"/>
                      <w:marTop w:val="0"/>
                      <w:marBottom w:val="0"/>
                      <w:divBdr>
                        <w:top w:val="none" w:sz="0" w:space="0" w:color="auto"/>
                        <w:left w:val="none" w:sz="0" w:space="0" w:color="auto"/>
                        <w:bottom w:val="none" w:sz="0" w:space="0" w:color="auto"/>
                        <w:right w:val="none" w:sz="0" w:space="0" w:color="auto"/>
                      </w:divBdr>
                      <w:divsChild>
                        <w:div w:id="2116710750">
                          <w:marLeft w:val="0"/>
                          <w:marRight w:val="0"/>
                          <w:marTop w:val="0"/>
                          <w:marBottom w:val="0"/>
                          <w:divBdr>
                            <w:top w:val="none" w:sz="0" w:space="0" w:color="auto"/>
                            <w:left w:val="none" w:sz="0" w:space="0" w:color="auto"/>
                            <w:bottom w:val="none" w:sz="0" w:space="0" w:color="auto"/>
                            <w:right w:val="none" w:sz="0" w:space="0" w:color="auto"/>
                          </w:divBdr>
                        </w:div>
                        <w:div w:id="9966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537102">
          <w:marLeft w:val="0"/>
          <w:marRight w:val="0"/>
          <w:marTop w:val="0"/>
          <w:marBottom w:val="0"/>
          <w:divBdr>
            <w:top w:val="none" w:sz="0" w:space="0" w:color="auto"/>
            <w:left w:val="none" w:sz="0" w:space="0" w:color="auto"/>
            <w:bottom w:val="none" w:sz="0" w:space="0" w:color="auto"/>
            <w:right w:val="none" w:sz="0" w:space="0" w:color="auto"/>
          </w:divBdr>
          <w:divsChild>
            <w:div w:id="1681853072">
              <w:marLeft w:val="0"/>
              <w:marRight w:val="0"/>
              <w:marTop w:val="0"/>
              <w:marBottom w:val="0"/>
              <w:divBdr>
                <w:top w:val="none" w:sz="0" w:space="0" w:color="auto"/>
                <w:left w:val="none" w:sz="0" w:space="0" w:color="auto"/>
                <w:bottom w:val="none" w:sz="0" w:space="0" w:color="auto"/>
                <w:right w:val="none" w:sz="0" w:space="0" w:color="auto"/>
              </w:divBdr>
              <w:divsChild>
                <w:div w:id="7948169">
                  <w:marLeft w:val="0"/>
                  <w:marRight w:val="0"/>
                  <w:marTop w:val="0"/>
                  <w:marBottom w:val="0"/>
                  <w:divBdr>
                    <w:top w:val="none" w:sz="0" w:space="0" w:color="auto"/>
                    <w:left w:val="none" w:sz="0" w:space="0" w:color="auto"/>
                    <w:bottom w:val="none" w:sz="0" w:space="0" w:color="auto"/>
                    <w:right w:val="none" w:sz="0" w:space="0" w:color="auto"/>
                  </w:divBdr>
                  <w:divsChild>
                    <w:div w:id="16469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164547">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7213939">
      <w:bodyDiv w:val="1"/>
      <w:marLeft w:val="0"/>
      <w:marRight w:val="0"/>
      <w:marTop w:val="0"/>
      <w:marBottom w:val="0"/>
      <w:divBdr>
        <w:top w:val="none" w:sz="0" w:space="0" w:color="auto"/>
        <w:left w:val="none" w:sz="0" w:space="0" w:color="auto"/>
        <w:bottom w:val="none" w:sz="0" w:space="0" w:color="auto"/>
        <w:right w:val="none" w:sz="0" w:space="0" w:color="auto"/>
      </w:divBdr>
    </w:div>
    <w:div w:id="1097487466">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2727744">
      <w:bodyDiv w:val="1"/>
      <w:marLeft w:val="0"/>
      <w:marRight w:val="0"/>
      <w:marTop w:val="0"/>
      <w:marBottom w:val="0"/>
      <w:divBdr>
        <w:top w:val="none" w:sz="0" w:space="0" w:color="auto"/>
        <w:left w:val="none" w:sz="0" w:space="0" w:color="auto"/>
        <w:bottom w:val="none" w:sz="0" w:space="0" w:color="auto"/>
        <w:right w:val="none" w:sz="0" w:space="0" w:color="auto"/>
      </w:divBdr>
    </w:div>
    <w:div w:id="1104574617">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29977810">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092049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5581021">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49831827">
      <w:bodyDiv w:val="1"/>
      <w:marLeft w:val="0"/>
      <w:marRight w:val="0"/>
      <w:marTop w:val="0"/>
      <w:marBottom w:val="0"/>
      <w:divBdr>
        <w:top w:val="none" w:sz="0" w:space="0" w:color="auto"/>
        <w:left w:val="none" w:sz="0" w:space="0" w:color="auto"/>
        <w:bottom w:val="none" w:sz="0" w:space="0" w:color="auto"/>
        <w:right w:val="none" w:sz="0" w:space="0" w:color="auto"/>
      </w:divBdr>
    </w:div>
    <w:div w:id="1151021900">
      <w:bodyDiv w:val="1"/>
      <w:marLeft w:val="0"/>
      <w:marRight w:val="0"/>
      <w:marTop w:val="0"/>
      <w:marBottom w:val="0"/>
      <w:divBdr>
        <w:top w:val="none" w:sz="0" w:space="0" w:color="auto"/>
        <w:left w:val="none" w:sz="0" w:space="0" w:color="auto"/>
        <w:bottom w:val="none" w:sz="0" w:space="0" w:color="auto"/>
        <w:right w:val="none" w:sz="0" w:space="0" w:color="auto"/>
      </w:divBdr>
    </w:div>
    <w:div w:id="1152329187">
      <w:bodyDiv w:val="1"/>
      <w:marLeft w:val="0"/>
      <w:marRight w:val="0"/>
      <w:marTop w:val="0"/>
      <w:marBottom w:val="0"/>
      <w:divBdr>
        <w:top w:val="none" w:sz="0" w:space="0" w:color="auto"/>
        <w:left w:val="none" w:sz="0" w:space="0" w:color="auto"/>
        <w:bottom w:val="none" w:sz="0" w:space="0" w:color="auto"/>
        <w:right w:val="none" w:sz="0" w:space="0" w:color="auto"/>
      </w:divBdr>
    </w:div>
    <w:div w:id="1154373886">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8667537">
      <w:bodyDiv w:val="1"/>
      <w:marLeft w:val="0"/>
      <w:marRight w:val="0"/>
      <w:marTop w:val="0"/>
      <w:marBottom w:val="0"/>
      <w:divBdr>
        <w:top w:val="none" w:sz="0" w:space="0" w:color="auto"/>
        <w:left w:val="none" w:sz="0" w:space="0" w:color="auto"/>
        <w:bottom w:val="none" w:sz="0" w:space="0" w:color="auto"/>
        <w:right w:val="none" w:sz="0" w:space="0" w:color="auto"/>
      </w:divBdr>
      <w:divsChild>
        <w:div w:id="75446360">
          <w:marLeft w:val="0"/>
          <w:marRight w:val="0"/>
          <w:marTop w:val="0"/>
          <w:marBottom w:val="0"/>
          <w:divBdr>
            <w:top w:val="none" w:sz="0" w:space="0" w:color="auto"/>
            <w:left w:val="none" w:sz="0" w:space="0" w:color="auto"/>
            <w:bottom w:val="none" w:sz="0" w:space="0" w:color="auto"/>
            <w:right w:val="none" w:sz="0" w:space="0" w:color="auto"/>
          </w:divBdr>
          <w:divsChild>
            <w:div w:id="1996374294">
              <w:marLeft w:val="0"/>
              <w:marRight w:val="0"/>
              <w:marTop w:val="0"/>
              <w:marBottom w:val="0"/>
              <w:divBdr>
                <w:top w:val="none" w:sz="0" w:space="0" w:color="auto"/>
                <w:left w:val="none" w:sz="0" w:space="0" w:color="auto"/>
                <w:bottom w:val="none" w:sz="0" w:space="0" w:color="auto"/>
                <w:right w:val="none" w:sz="0" w:space="0" w:color="auto"/>
              </w:divBdr>
            </w:div>
          </w:divsChild>
        </w:div>
        <w:div w:id="759956117">
          <w:marLeft w:val="0"/>
          <w:marRight w:val="0"/>
          <w:marTop w:val="0"/>
          <w:marBottom w:val="0"/>
          <w:divBdr>
            <w:top w:val="none" w:sz="0" w:space="0" w:color="auto"/>
            <w:left w:val="none" w:sz="0" w:space="0" w:color="auto"/>
            <w:bottom w:val="none" w:sz="0" w:space="0" w:color="auto"/>
            <w:right w:val="none" w:sz="0" w:space="0" w:color="auto"/>
          </w:divBdr>
          <w:divsChild>
            <w:div w:id="612712637">
              <w:marLeft w:val="0"/>
              <w:marRight w:val="0"/>
              <w:marTop w:val="0"/>
              <w:marBottom w:val="0"/>
              <w:divBdr>
                <w:top w:val="none" w:sz="0" w:space="0" w:color="auto"/>
                <w:left w:val="none" w:sz="0" w:space="0" w:color="auto"/>
                <w:bottom w:val="none" w:sz="0" w:space="0" w:color="auto"/>
                <w:right w:val="none" w:sz="0" w:space="0" w:color="auto"/>
              </w:divBdr>
            </w:div>
          </w:divsChild>
        </w:div>
        <w:div w:id="426192720">
          <w:marLeft w:val="0"/>
          <w:marRight w:val="0"/>
          <w:marTop w:val="0"/>
          <w:marBottom w:val="0"/>
          <w:divBdr>
            <w:top w:val="none" w:sz="0" w:space="0" w:color="auto"/>
            <w:left w:val="none" w:sz="0" w:space="0" w:color="auto"/>
            <w:bottom w:val="none" w:sz="0" w:space="0" w:color="auto"/>
            <w:right w:val="none" w:sz="0" w:space="0" w:color="auto"/>
          </w:divBdr>
          <w:divsChild>
            <w:div w:id="1902135772">
              <w:marLeft w:val="0"/>
              <w:marRight w:val="0"/>
              <w:marTop w:val="0"/>
              <w:marBottom w:val="0"/>
              <w:divBdr>
                <w:top w:val="none" w:sz="0" w:space="0" w:color="auto"/>
                <w:left w:val="none" w:sz="0" w:space="0" w:color="auto"/>
                <w:bottom w:val="none" w:sz="0" w:space="0" w:color="auto"/>
                <w:right w:val="none" w:sz="0" w:space="0" w:color="auto"/>
              </w:divBdr>
              <w:divsChild>
                <w:div w:id="1883250570">
                  <w:marLeft w:val="0"/>
                  <w:marRight w:val="0"/>
                  <w:marTop w:val="0"/>
                  <w:marBottom w:val="0"/>
                  <w:divBdr>
                    <w:top w:val="none" w:sz="0" w:space="0" w:color="auto"/>
                    <w:left w:val="none" w:sz="0" w:space="0" w:color="auto"/>
                    <w:bottom w:val="none" w:sz="0" w:space="0" w:color="auto"/>
                    <w:right w:val="none" w:sz="0" w:space="0" w:color="auto"/>
                  </w:divBdr>
                  <w:divsChild>
                    <w:div w:id="477652795">
                      <w:marLeft w:val="0"/>
                      <w:marRight w:val="0"/>
                      <w:marTop w:val="0"/>
                      <w:marBottom w:val="0"/>
                      <w:divBdr>
                        <w:top w:val="none" w:sz="0" w:space="0" w:color="auto"/>
                        <w:left w:val="none" w:sz="0" w:space="0" w:color="auto"/>
                        <w:bottom w:val="none" w:sz="0" w:space="0" w:color="auto"/>
                        <w:right w:val="none" w:sz="0" w:space="0" w:color="auto"/>
                      </w:divBdr>
                      <w:divsChild>
                        <w:div w:id="135689478">
                          <w:marLeft w:val="0"/>
                          <w:marRight w:val="0"/>
                          <w:marTop w:val="0"/>
                          <w:marBottom w:val="0"/>
                          <w:divBdr>
                            <w:top w:val="none" w:sz="0" w:space="0" w:color="auto"/>
                            <w:left w:val="none" w:sz="0" w:space="0" w:color="auto"/>
                            <w:bottom w:val="none" w:sz="0" w:space="0" w:color="auto"/>
                            <w:right w:val="none" w:sz="0" w:space="0" w:color="auto"/>
                          </w:divBdr>
                        </w:div>
                        <w:div w:id="5435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663842">
          <w:marLeft w:val="0"/>
          <w:marRight w:val="0"/>
          <w:marTop w:val="0"/>
          <w:marBottom w:val="0"/>
          <w:divBdr>
            <w:top w:val="none" w:sz="0" w:space="0" w:color="auto"/>
            <w:left w:val="none" w:sz="0" w:space="0" w:color="auto"/>
            <w:bottom w:val="none" w:sz="0" w:space="0" w:color="auto"/>
            <w:right w:val="none" w:sz="0" w:space="0" w:color="auto"/>
          </w:divBdr>
          <w:divsChild>
            <w:div w:id="1683319353">
              <w:marLeft w:val="0"/>
              <w:marRight w:val="0"/>
              <w:marTop w:val="0"/>
              <w:marBottom w:val="0"/>
              <w:divBdr>
                <w:top w:val="none" w:sz="0" w:space="0" w:color="auto"/>
                <w:left w:val="none" w:sz="0" w:space="0" w:color="auto"/>
                <w:bottom w:val="none" w:sz="0" w:space="0" w:color="auto"/>
                <w:right w:val="none" w:sz="0" w:space="0" w:color="auto"/>
              </w:divBdr>
              <w:divsChild>
                <w:div w:id="1471745528">
                  <w:marLeft w:val="0"/>
                  <w:marRight w:val="0"/>
                  <w:marTop w:val="0"/>
                  <w:marBottom w:val="0"/>
                  <w:divBdr>
                    <w:top w:val="none" w:sz="0" w:space="0" w:color="auto"/>
                    <w:left w:val="none" w:sz="0" w:space="0" w:color="auto"/>
                    <w:bottom w:val="none" w:sz="0" w:space="0" w:color="auto"/>
                    <w:right w:val="none" w:sz="0" w:space="0" w:color="auto"/>
                  </w:divBdr>
                  <w:divsChild>
                    <w:div w:id="52109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3836">
          <w:marLeft w:val="0"/>
          <w:marRight w:val="0"/>
          <w:marTop w:val="0"/>
          <w:marBottom w:val="0"/>
          <w:divBdr>
            <w:top w:val="none" w:sz="0" w:space="0" w:color="auto"/>
            <w:left w:val="none" w:sz="0" w:space="0" w:color="auto"/>
            <w:bottom w:val="none" w:sz="0" w:space="0" w:color="auto"/>
            <w:right w:val="none" w:sz="0" w:space="0" w:color="auto"/>
          </w:divBdr>
          <w:divsChild>
            <w:div w:id="172493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93159">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2453647">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0877685">
      <w:bodyDiv w:val="1"/>
      <w:marLeft w:val="0"/>
      <w:marRight w:val="0"/>
      <w:marTop w:val="0"/>
      <w:marBottom w:val="0"/>
      <w:divBdr>
        <w:top w:val="none" w:sz="0" w:space="0" w:color="auto"/>
        <w:left w:val="none" w:sz="0" w:space="0" w:color="auto"/>
        <w:bottom w:val="none" w:sz="0" w:space="0" w:color="auto"/>
        <w:right w:val="none" w:sz="0" w:space="0" w:color="auto"/>
      </w:divBdr>
    </w:div>
    <w:div w:id="119565131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198129955">
      <w:bodyDiv w:val="1"/>
      <w:marLeft w:val="0"/>
      <w:marRight w:val="0"/>
      <w:marTop w:val="0"/>
      <w:marBottom w:val="0"/>
      <w:divBdr>
        <w:top w:val="none" w:sz="0" w:space="0" w:color="auto"/>
        <w:left w:val="none" w:sz="0" w:space="0" w:color="auto"/>
        <w:bottom w:val="none" w:sz="0" w:space="0" w:color="auto"/>
        <w:right w:val="none" w:sz="0" w:space="0" w:color="auto"/>
      </w:divBdr>
    </w:div>
    <w:div w:id="1212645361">
      <w:bodyDiv w:val="1"/>
      <w:marLeft w:val="0"/>
      <w:marRight w:val="0"/>
      <w:marTop w:val="0"/>
      <w:marBottom w:val="0"/>
      <w:divBdr>
        <w:top w:val="none" w:sz="0" w:space="0" w:color="auto"/>
        <w:left w:val="none" w:sz="0" w:space="0" w:color="auto"/>
        <w:bottom w:val="none" w:sz="0" w:space="0" w:color="auto"/>
        <w:right w:val="none" w:sz="0" w:space="0" w:color="auto"/>
      </w:divBdr>
    </w:div>
    <w:div w:id="1213270324">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20554770">
      <w:bodyDiv w:val="1"/>
      <w:marLeft w:val="0"/>
      <w:marRight w:val="0"/>
      <w:marTop w:val="0"/>
      <w:marBottom w:val="0"/>
      <w:divBdr>
        <w:top w:val="none" w:sz="0" w:space="0" w:color="auto"/>
        <w:left w:val="none" w:sz="0" w:space="0" w:color="auto"/>
        <w:bottom w:val="none" w:sz="0" w:space="0" w:color="auto"/>
        <w:right w:val="none" w:sz="0" w:space="0" w:color="auto"/>
      </w:divBdr>
    </w:div>
    <w:div w:id="1221090322">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43761197">
      <w:bodyDiv w:val="1"/>
      <w:marLeft w:val="0"/>
      <w:marRight w:val="0"/>
      <w:marTop w:val="0"/>
      <w:marBottom w:val="0"/>
      <w:divBdr>
        <w:top w:val="none" w:sz="0" w:space="0" w:color="auto"/>
        <w:left w:val="none" w:sz="0" w:space="0" w:color="auto"/>
        <w:bottom w:val="none" w:sz="0" w:space="0" w:color="auto"/>
        <w:right w:val="none" w:sz="0" w:space="0" w:color="auto"/>
      </w:divBdr>
    </w:div>
    <w:div w:id="1246305196">
      <w:bodyDiv w:val="1"/>
      <w:marLeft w:val="0"/>
      <w:marRight w:val="0"/>
      <w:marTop w:val="0"/>
      <w:marBottom w:val="0"/>
      <w:divBdr>
        <w:top w:val="none" w:sz="0" w:space="0" w:color="auto"/>
        <w:left w:val="none" w:sz="0" w:space="0" w:color="auto"/>
        <w:bottom w:val="none" w:sz="0" w:space="0" w:color="auto"/>
        <w:right w:val="none" w:sz="0" w:space="0" w:color="auto"/>
      </w:divBdr>
    </w:div>
    <w:div w:id="1248727546">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1308107">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70435141">
      <w:bodyDiv w:val="1"/>
      <w:marLeft w:val="0"/>
      <w:marRight w:val="0"/>
      <w:marTop w:val="0"/>
      <w:marBottom w:val="0"/>
      <w:divBdr>
        <w:top w:val="none" w:sz="0" w:space="0" w:color="auto"/>
        <w:left w:val="none" w:sz="0" w:space="0" w:color="auto"/>
        <w:bottom w:val="none" w:sz="0" w:space="0" w:color="auto"/>
        <w:right w:val="none" w:sz="0" w:space="0" w:color="auto"/>
      </w:divBdr>
      <w:divsChild>
        <w:div w:id="495534156">
          <w:marLeft w:val="0"/>
          <w:marRight w:val="0"/>
          <w:marTop w:val="0"/>
          <w:marBottom w:val="0"/>
          <w:divBdr>
            <w:top w:val="none" w:sz="0" w:space="0" w:color="auto"/>
            <w:left w:val="none" w:sz="0" w:space="0" w:color="auto"/>
            <w:bottom w:val="none" w:sz="0" w:space="0" w:color="auto"/>
            <w:right w:val="none" w:sz="0" w:space="0" w:color="auto"/>
          </w:divBdr>
          <w:divsChild>
            <w:div w:id="1878733438">
              <w:marLeft w:val="0"/>
              <w:marRight w:val="0"/>
              <w:marTop w:val="0"/>
              <w:marBottom w:val="0"/>
              <w:divBdr>
                <w:top w:val="none" w:sz="0" w:space="0" w:color="auto"/>
                <w:left w:val="none" w:sz="0" w:space="0" w:color="auto"/>
                <w:bottom w:val="none" w:sz="0" w:space="0" w:color="auto"/>
                <w:right w:val="none" w:sz="0" w:space="0" w:color="auto"/>
              </w:divBdr>
            </w:div>
          </w:divsChild>
        </w:div>
        <w:div w:id="1760590710">
          <w:marLeft w:val="0"/>
          <w:marRight w:val="0"/>
          <w:marTop w:val="0"/>
          <w:marBottom w:val="0"/>
          <w:divBdr>
            <w:top w:val="none" w:sz="0" w:space="0" w:color="auto"/>
            <w:left w:val="none" w:sz="0" w:space="0" w:color="auto"/>
            <w:bottom w:val="none" w:sz="0" w:space="0" w:color="auto"/>
            <w:right w:val="none" w:sz="0" w:space="0" w:color="auto"/>
          </w:divBdr>
          <w:divsChild>
            <w:div w:id="1136488088">
              <w:marLeft w:val="0"/>
              <w:marRight w:val="0"/>
              <w:marTop w:val="0"/>
              <w:marBottom w:val="0"/>
              <w:divBdr>
                <w:top w:val="none" w:sz="0" w:space="0" w:color="auto"/>
                <w:left w:val="none" w:sz="0" w:space="0" w:color="auto"/>
                <w:bottom w:val="none" w:sz="0" w:space="0" w:color="auto"/>
                <w:right w:val="none" w:sz="0" w:space="0" w:color="auto"/>
              </w:divBdr>
            </w:div>
          </w:divsChild>
        </w:div>
        <w:div w:id="1696730826">
          <w:marLeft w:val="0"/>
          <w:marRight w:val="0"/>
          <w:marTop w:val="0"/>
          <w:marBottom w:val="0"/>
          <w:divBdr>
            <w:top w:val="none" w:sz="0" w:space="0" w:color="auto"/>
            <w:left w:val="none" w:sz="0" w:space="0" w:color="auto"/>
            <w:bottom w:val="none" w:sz="0" w:space="0" w:color="auto"/>
            <w:right w:val="none" w:sz="0" w:space="0" w:color="auto"/>
          </w:divBdr>
          <w:divsChild>
            <w:div w:id="1088960785">
              <w:marLeft w:val="0"/>
              <w:marRight w:val="0"/>
              <w:marTop w:val="0"/>
              <w:marBottom w:val="0"/>
              <w:divBdr>
                <w:top w:val="none" w:sz="0" w:space="0" w:color="auto"/>
                <w:left w:val="none" w:sz="0" w:space="0" w:color="auto"/>
                <w:bottom w:val="none" w:sz="0" w:space="0" w:color="auto"/>
                <w:right w:val="none" w:sz="0" w:space="0" w:color="auto"/>
              </w:divBdr>
              <w:divsChild>
                <w:div w:id="1595047259">
                  <w:marLeft w:val="0"/>
                  <w:marRight w:val="0"/>
                  <w:marTop w:val="0"/>
                  <w:marBottom w:val="0"/>
                  <w:divBdr>
                    <w:top w:val="none" w:sz="0" w:space="0" w:color="auto"/>
                    <w:left w:val="none" w:sz="0" w:space="0" w:color="auto"/>
                    <w:bottom w:val="none" w:sz="0" w:space="0" w:color="auto"/>
                    <w:right w:val="none" w:sz="0" w:space="0" w:color="auto"/>
                  </w:divBdr>
                  <w:divsChild>
                    <w:div w:id="1958297273">
                      <w:marLeft w:val="0"/>
                      <w:marRight w:val="0"/>
                      <w:marTop w:val="0"/>
                      <w:marBottom w:val="0"/>
                      <w:divBdr>
                        <w:top w:val="none" w:sz="0" w:space="0" w:color="auto"/>
                        <w:left w:val="none" w:sz="0" w:space="0" w:color="auto"/>
                        <w:bottom w:val="none" w:sz="0" w:space="0" w:color="auto"/>
                        <w:right w:val="none" w:sz="0" w:space="0" w:color="auto"/>
                      </w:divBdr>
                      <w:divsChild>
                        <w:div w:id="232785218">
                          <w:marLeft w:val="0"/>
                          <w:marRight w:val="0"/>
                          <w:marTop w:val="0"/>
                          <w:marBottom w:val="0"/>
                          <w:divBdr>
                            <w:top w:val="none" w:sz="0" w:space="0" w:color="auto"/>
                            <w:left w:val="none" w:sz="0" w:space="0" w:color="auto"/>
                            <w:bottom w:val="none" w:sz="0" w:space="0" w:color="auto"/>
                            <w:right w:val="none" w:sz="0" w:space="0" w:color="auto"/>
                          </w:divBdr>
                        </w:div>
                        <w:div w:id="10793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899168">
          <w:marLeft w:val="0"/>
          <w:marRight w:val="0"/>
          <w:marTop w:val="0"/>
          <w:marBottom w:val="0"/>
          <w:divBdr>
            <w:top w:val="none" w:sz="0" w:space="0" w:color="auto"/>
            <w:left w:val="none" w:sz="0" w:space="0" w:color="auto"/>
            <w:bottom w:val="none" w:sz="0" w:space="0" w:color="auto"/>
            <w:right w:val="none" w:sz="0" w:space="0" w:color="auto"/>
          </w:divBdr>
          <w:divsChild>
            <w:div w:id="1305693891">
              <w:marLeft w:val="0"/>
              <w:marRight w:val="0"/>
              <w:marTop w:val="0"/>
              <w:marBottom w:val="0"/>
              <w:divBdr>
                <w:top w:val="none" w:sz="0" w:space="0" w:color="auto"/>
                <w:left w:val="none" w:sz="0" w:space="0" w:color="auto"/>
                <w:bottom w:val="none" w:sz="0" w:space="0" w:color="auto"/>
                <w:right w:val="none" w:sz="0" w:space="0" w:color="auto"/>
              </w:divBdr>
              <w:divsChild>
                <w:div w:id="827597318">
                  <w:marLeft w:val="0"/>
                  <w:marRight w:val="0"/>
                  <w:marTop w:val="0"/>
                  <w:marBottom w:val="0"/>
                  <w:divBdr>
                    <w:top w:val="none" w:sz="0" w:space="0" w:color="auto"/>
                    <w:left w:val="none" w:sz="0" w:space="0" w:color="auto"/>
                    <w:bottom w:val="none" w:sz="0" w:space="0" w:color="auto"/>
                    <w:right w:val="none" w:sz="0" w:space="0" w:color="auto"/>
                  </w:divBdr>
                  <w:divsChild>
                    <w:div w:id="18656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357199">
      <w:bodyDiv w:val="1"/>
      <w:marLeft w:val="0"/>
      <w:marRight w:val="0"/>
      <w:marTop w:val="0"/>
      <w:marBottom w:val="0"/>
      <w:divBdr>
        <w:top w:val="none" w:sz="0" w:space="0" w:color="auto"/>
        <w:left w:val="none" w:sz="0" w:space="0" w:color="auto"/>
        <w:bottom w:val="none" w:sz="0" w:space="0" w:color="auto"/>
        <w:right w:val="none" w:sz="0" w:space="0" w:color="auto"/>
      </w:divBdr>
    </w:div>
    <w:div w:id="1281959286">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293248443">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23969380">
      <w:bodyDiv w:val="1"/>
      <w:marLeft w:val="0"/>
      <w:marRight w:val="0"/>
      <w:marTop w:val="0"/>
      <w:marBottom w:val="0"/>
      <w:divBdr>
        <w:top w:val="none" w:sz="0" w:space="0" w:color="auto"/>
        <w:left w:val="none" w:sz="0" w:space="0" w:color="auto"/>
        <w:bottom w:val="none" w:sz="0" w:space="0" w:color="auto"/>
        <w:right w:val="none" w:sz="0" w:space="0" w:color="auto"/>
      </w:divBdr>
      <w:divsChild>
        <w:div w:id="228344286">
          <w:marLeft w:val="0"/>
          <w:marRight w:val="0"/>
          <w:marTop w:val="0"/>
          <w:marBottom w:val="0"/>
          <w:divBdr>
            <w:top w:val="none" w:sz="0" w:space="0" w:color="auto"/>
            <w:left w:val="none" w:sz="0" w:space="0" w:color="auto"/>
            <w:bottom w:val="none" w:sz="0" w:space="0" w:color="auto"/>
            <w:right w:val="none" w:sz="0" w:space="0" w:color="auto"/>
          </w:divBdr>
          <w:divsChild>
            <w:div w:id="1900169061">
              <w:marLeft w:val="0"/>
              <w:marRight w:val="0"/>
              <w:marTop w:val="0"/>
              <w:marBottom w:val="0"/>
              <w:divBdr>
                <w:top w:val="none" w:sz="0" w:space="0" w:color="auto"/>
                <w:left w:val="none" w:sz="0" w:space="0" w:color="auto"/>
                <w:bottom w:val="none" w:sz="0" w:space="0" w:color="auto"/>
                <w:right w:val="none" w:sz="0" w:space="0" w:color="auto"/>
              </w:divBdr>
            </w:div>
          </w:divsChild>
        </w:div>
        <w:div w:id="2047833268">
          <w:marLeft w:val="0"/>
          <w:marRight w:val="0"/>
          <w:marTop w:val="0"/>
          <w:marBottom w:val="0"/>
          <w:divBdr>
            <w:top w:val="none" w:sz="0" w:space="0" w:color="auto"/>
            <w:left w:val="none" w:sz="0" w:space="0" w:color="auto"/>
            <w:bottom w:val="none" w:sz="0" w:space="0" w:color="auto"/>
            <w:right w:val="none" w:sz="0" w:space="0" w:color="auto"/>
          </w:divBdr>
        </w:div>
        <w:div w:id="1471021655">
          <w:marLeft w:val="0"/>
          <w:marRight w:val="0"/>
          <w:marTop w:val="0"/>
          <w:marBottom w:val="0"/>
          <w:divBdr>
            <w:top w:val="none" w:sz="0" w:space="0" w:color="auto"/>
            <w:left w:val="none" w:sz="0" w:space="0" w:color="auto"/>
            <w:bottom w:val="none" w:sz="0" w:space="0" w:color="auto"/>
            <w:right w:val="none" w:sz="0" w:space="0" w:color="auto"/>
          </w:divBdr>
          <w:divsChild>
            <w:div w:id="1196046165">
              <w:marLeft w:val="0"/>
              <w:marRight w:val="0"/>
              <w:marTop w:val="0"/>
              <w:marBottom w:val="0"/>
              <w:divBdr>
                <w:top w:val="none" w:sz="0" w:space="0" w:color="auto"/>
                <w:left w:val="none" w:sz="0" w:space="0" w:color="auto"/>
                <w:bottom w:val="none" w:sz="0" w:space="0" w:color="auto"/>
                <w:right w:val="none" w:sz="0" w:space="0" w:color="auto"/>
              </w:divBdr>
            </w:div>
            <w:div w:id="105508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39582830">
      <w:bodyDiv w:val="1"/>
      <w:marLeft w:val="0"/>
      <w:marRight w:val="0"/>
      <w:marTop w:val="0"/>
      <w:marBottom w:val="0"/>
      <w:divBdr>
        <w:top w:val="none" w:sz="0" w:space="0" w:color="auto"/>
        <w:left w:val="none" w:sz="0" w:space="0" w:color="auto"/>
        <w:bottom w:val="none" w:sz="0" w:space="0" w:color="auto"/>
        <w:right w:val="none" w:sz="0" w:space="0" w:color="auto"/>
      </w:divBdr>
    </w:div>
    <w:div w:id="1340960591">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48101311">
      <w:bodyDiv w:val="1"/>
      <w:marLeft w:val="0"/>
      <w:marRight w:val="0"/>
      <w:marTop w:val="0"/>
      <w:marBottom w:val="0"/>
      <w:divBdr>
        <w:top w:val="none" w:sz="0" w:space="0" w:color="auto"/>
        <w:left w:val="none" w:sz="0" w:space="0" w:color="auto"/>
        <w:bottom w:val="none" w:sz="0" w:space="0" w:color="auto"/>
        <w:right w:val="none" w:sz="0" w:space="0" w:color="auto"/>
      </w:divBdr>
    </w:div>
    <w:div w:id="1354111317">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208509">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7263961">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12433801">
      <w:bodyDiv w:val="1"/>
      <w:marLeft w:val="0"/>
      <w:marRight w:val="0"/>
      <w:marTop w:val="0"/>
      <w:marBottom w:val="0"/>
      <w:divBdr>
        <w:top w:val="none" w:sz="0" w:space="0" w:color="auto"/>
        <w:left w:val="none" w:sz="0" w:space="0" w:color="auto"/>
        <w:bottom w:val="none" w:sz="0" w:space="0" w:color="auto"/>
        <w:right w:val="none" w:sz="0" w:space="0" w:color="auto"/>
      </w:divBdr>
    </w:div>
    <w:div w:id="1415469981">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29813817">
      <w:bodyDiv w:val="1"/>
      <w:marLeft w:val="0"/>
      <w:marRight w:val="0"/>
      <w:marTop w:val="0"/>
      <w:marBottom w:val="0"/>
      <w:divBdr>
        <w:top w:val="none" w:sz="0" w:space="0" w:color="auto"/>
        <w:left w:val="none" w:sz="0" w:space="0" w:color="auto"/>
        <w:bottom w:val="none" w:sz="0" w:space="0" w:color="auto"/>
        <w:right w:val="none" w:sz="0" w:space="0" w:color="auto"/>
      </w:divBdr>
    </w:div>
    <w:div w:id="1434085182">
      <w:bodyDiv w:val="1"/>
      <w:marLeft w:val="0"/>
      <w:marRight w:val="0"/>
      <w:marTop w:val="0"/>
      <w:marBottom w:val="0"/>
      <w:divBdr>
        <w:top w:val="none" w:sz="0" w:space="0" w:color="auto"/>
        <w:left w:val="none" w:sz="0" w:space="0" w:color="auto"/>
        <w:bottom w:val="none" w:sz="0" w:space="0" w:color="auto"/>
        <w:right w:val="none" w:sz="0" w:space="0" w:color="auto"/>
      </w:divBdr>
    </w:div>
    <w:div w:id="1434863500">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3891225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41993322">
      <w:bodyDiv w:val="1"/>
      <w:marLeft w:val="0"/>
      <w:marRight w:val="0"/>
      <w:marTop w:val="0"/>
      <w:marBottom w:val="0"/>
      <w:divBdr>
        <w:top w:val="none" w:sz="0" w:space="0" w:color="auto"/>
        <w:left w:val="none" w:sz="0" w:space="0" w:color="auto"/>
        <w:bottom w:val="none" w:sz="0" w:space="0" w:color="auto"/>
        <w:right w:val="none" w:sz="0" w:space="0" w:color="auto"/>
      </w:divBdr>
    </w:div>
    <w:div w:id="1454205931">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79955796">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89591693">
      <w:bodyDiv w:val="1"/>
      <w:marLeft w:val="0"/>
      <w:marRight w:val="0"/>
      <w:marTop w:val="0"/>
      <w:marBottom w:val="0"/>
      <w:divBdr>
        <w:top w:val="none" w:sz="0" w:space="0" w:color="auto"/>
        <w:left w:val="none" w:sz="0" w:space="0" w:color="auto"/>
        <w:bottom w:val="none" w:sz="0" w:space="0" w:color="auto"/>
        <w:right w:val="none" w:sz="0" w:space="0" w:color="auto"/>
      </w:divBdr>
    </w:div>
    <w:div w:id="1492021282">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443">
      <w:bodyDiv w:val="1"/>
      <w:marLeft w:val="0"/>
      <w:marRight w:val="0"/>
      <w:marTop w:val="0"/>
      <w:marBottom w:val="0"/>
      <w:divBdr>
        <w:top w:val="none" w:sz="0" w:space="0" w:color="auto"/>
        <w:left w:val="none" w:sz="0" w:space="0" w:color="auto"/>
        <w:bottom w:val="none" w:sz="0" w:space="0" w:color="auto"/>
        <w:right w:val="none" w:sz="0" w:space="0" w:color="auto"/>
      </w:divBdr>
    </w:div>
    <w:div w:id="1508060333">
      <w:bodyDiv w:val="1"/>
      <w:marLeft w:val="0"/>
      <w:marRight w:val="0"/>
      <w:marTop w:val="0"/>
      <w:marBottom w:val="0"/>
      <w:divBdr>
        <w:top w:val="none" w:sz="0" w:space="0" w:color="auto"/>
        <w:left w:val="none" w:sz="0" w:space="0" w:color="auto"/>
        <w:bottom w:val="none" w:sz="0" w:space="0" w:color="auto"/>
        <w:right w:val="none" w:sz="0" w:space="0" w:color="auto"/>
      </w:divBdr>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14300809">
      <w:bodyDiv w:val="1"/>
      <w:marLeft w:val="0"/>
      <w:marRight w:val="0"/>
      <w:marTop w:val="0"/>
      <w:marBottom w:val="0"/>
      <w:divBdr>
        <w:top w:val="none" w:sz="0" w:space="0" w:color="auto"/>
        <w:left w:val="none" w:sz="0" w:space="0" w:color="auto"/>
        <w:bottom w:val="none" w:sz="0" w:space="0" w:color="auto"/>
        <w:right w:val="none" w:sz="0" w:space="0" w:color="auto"/>
      </w:divBdr>
    </w:div>
    <w:div w:id="1517959457">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44634052">
      <w:bodyDiv w:val="1"/>
      <w:marLeft w:val="0"/>
      <w:marRight w:val="0"/>
      <w:marTop w:val="0"/>
      <w:marBottom w:val="0"/>
      <w:divBdr>
        <w:top w:val="none" w:sz="0" w:space="0" w:color="auto"/>
        <w:left w:val="none" w:sz="0" w:space="0" w:color="auto"/>
        <w:bottom w:val="none" w:sz="0" w:space="0" w:color="auto"/>
        <w:right w:val="none" w:sz="0" w:space="0" w:color="auto"/>
      </w:divBdr>
    </w:div>
    <w:div w:id="1547909231">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7934794">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585335116">
      <w:bodyDiv w:val="1"/>
      <w:marLeft w:val="0"/>
      <w:marRight w:val="0"/>
      <w:marTop w:val="0"/>
      <w:marBottom w:val="0"/>
      <w:divBdr>
        <w:top w:val="none" w:sz="0" w:space="0" w:color="auto"/>
        <w:left w:val="none" w:sz="0" w:space="0" w:color="auto"/>
        <w:bottom w:val="none" w:sz="0" w:space="0" w:color="auto"/>
        <w:right w:val="none" w:sz="0" w:space="0" w:color="auto"/>
      </w:divBdr>
    </w:div>
    <w:div w:id="1587228440">
      <w:bodyDiv w:val="1"/>
      <w:marLeft w:val="0"/>
      <w:marRight w:val="0"/>
      <w:marTop w:val="0"/>
      <w:marBottom w:val="0"/>
      <w:divBdr>
        <w:top w:val="none" w:sz="0" w:space="0" w:color="auto"/>
        <w:left w:val="none" w:sz="0" w:space="0" w:color="auto"/>
        <w:bottom w:val="none" w:sz="0" w:space="0" w:color="auto"/>
        <w:right w:val="none" w:sz="0" w:space="0" w:color="auto"/>
      </w:divBdr>
      <w:divsChild>
        <w:div w:id="195243970">
          <w:marLeft w:val="0"/>
          <w:marRight w:val="0"/>
          <w:marTop w:val="0"/>
          <w:marBottom w:val="0"/>
          <w:divBdr>
            <w:top w:val="none" w:sz="0" w:space="0" w:color="auto"/>
            <w:left w:val="none" w:sz="0" w:space="0" w:color="auto"/>
            <w:bottom w:val="none" w:sz="0" w:space="0" w:color="auto"/>
            <w:right w:val="none" w:sz="0" w:space="0" w:color="auto"/>
          </w:divBdr>
          <w:divsChild>
            <w:div w:id="1065838679">
              <w:marLeft w:val="0"/>
              <w:marRight w:val="0"/>
              <w:marTop w:val="0"/>
              <w:marBottom w:val="0"/>
              <w:divBdr>
                <w:top w:val="none" w:sz="0" w:space="0" w:color="auto"/>
                <w:left w:val="none" w:sz="0" w:space="0" w:color="auto"/>
                <w:bottom w:val="none" w:sz="0" w:space="0" w:color="auto"/>
                <w:right w:val="none" w:sz="0" w:space="0" w:color="auto"/>
              </w:divBdr>
            </w:div>
          </w:divsChild>
        </w:div>
        <w:div w:id="1273823724">
          <w:marLeft w:val="0"/>
          <w:marRight w:val="0"/>
          <w:marTop w:val="0"/>
          <w:marBottom w:val="45"/>
          <w:divBdr>
            <w:top w:val="none" w:sz="0" w:space="0" w:color="auto"/>
            <w:left w:val="none" w:sz="0" w:space="0" w:color="auto"/>
            <w:bottom w:val="none" w:sz="0" w:space="0" w:color="auto"/>
            <w:right w:val="none" w:sz="0" w:space="0" w:color="auto"/>
          </w:divBdr>
        </w:div>
        <w:div w:id="1190485251">
          <w:marLeft w:val="0"/>
          <w:marRight w:val="0"/>
          <w:marTop w:val="0"/>
          <w:marBottom w:val="0"/>
          <w:divBdr>
            <w:top w:val="none" w:sz="0" w:space="0" w:color="auto"/>
            <w:left w:val="none" w:sz="0" w:space="0" w:color="auto"/>
            <w:bottom w:val="none" w:sz="0" w:space="0" w:color="auto"/>
            <w:right w:val="none" w:sz="0" w:space="0" w:color="auto"/>
          </w:divBdr>
          <w:divsChild>
            <w:div w:id="1222324992">
              <w:marLeft w:val="0"/>
              <w:marRight w:val="0"/>
              <w:marTop w:val="0"/>
              <w:marBottom w:val="0"/>
              <w:divBdr>
                <w:top w:val="none" w:sz="0" w:space="0" w:color="auto"/>
                <w:left w:val="none" w:sz="0" w:space="0" w:color="auto"/>
                <w:bottom w:val="none" w:sz="0" w:space="0" w:color="auto"/>
                <w:right w:val="none" w:sz="0" w:space="0" w:color="auto"/>
              </w:divBdr>
            </w:div>
            <w:div w:id="72050210">
              <w:marLeft w:val="0"/>
              <w:marRight w:val="0"/>
              <w:marTop w:val="0"/>
              <w:marBottom w:val="0"/>
              <w:divBdr>
                <w:top w:val="none" w:sz="0" w:space="0" w:color="auto"/>
                <w:left w:val="none" w:sz="0" w:space="0" w:color="auto"/>
                <w:bottom w:val="none" w:sz="0" w:space="0" w:color="auto"/>
                <w:right w:val="none" w:sz="0" w:space="0" w:color="auto"/>
              </w:divBdr>
              <w:divsChild>
                <w:div w:id="1632084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08849665">
      <w:bodyDiv w:val="1"/>
      <w:marLeft w:val="0"/>
      <w:marRight w:val="0"/>
      <w:marTop w:val="0"/>
      <w:marBottom w:val="0"/>
      <w:divBdr>
        <w:top w:val="none" w:sz="0" w:space="0" w:color="auto"/>
        <w:left w:val="none" w:sz="0" w:space="0" w:color="auto"/>
        <w:bottom w:val="none" w:sz="0" w:space="0" w:color="auto"/>
        <w:right w:val="none" w:sz="0" w:space="0" w:color="auto"/>
      </w:divBdr>
      <w:divsChild>
        <w:div w:id="1765489324">
          <w:marLeft w:val="0"/>
          <w:marRight w:val="0"/>
          <w:marTop w:val="0"/>
          <w:marBottom w:val="0"/>
          <w:divBdr>
            <w:top w:val="none" w:sz="0" w:space="0" w:color="auto"/>
            <w:left w:val="none" w:sz="0" w:space="0" w:color="auto"/>
            <w:bottom w:val="none" w:sz="0" w:space="0" w:color="auto"/>
            <w:right w:val="none" w:sz="0" w:space="0" w:color="auto"/>
          </w:divBdr>
          <w:divsChild>
            <w:div w:id="797066617">
              <w:marLeft w:val="0"/>
              <w:marRight w:val="0"/>
              <w:marTop w:val="0"/>
              <w:marBottom w:val="0"/>
              <w:divBdr>
                <w:top w:val="none" w:sz="0" w:space="0" w:color="auto"/>
                <w:left w:val="none" w:sz="0" w:space="0" w:color="auto"/>
                <w:bottom w:val="none" w:sz="0" w:space="0" w:color="auto"/>
                <w:right w:val="none" w:sz="0" w:space="0" w:color="auto"/>
              </w:divBdr>
            </w:div>
          </w:divsChild>
        </w:div>
        <w:div w:id="1280451058">
          <w:marLeft w:val="0"/>
          <w:marRight w:val="0"/>
          <w:marTop w:val="0"/>
          <w:marBottom w:val="0"/>
          <w:divBdr>
            <w:top w:val="none" w:sz="0" w:space="0" w:color="auto"/>
            <w:left w:val="none" w:sz="0" w:space="0" w:color="auto"/>
            <w:bottom w:val="none" w:sz="0" w:space="0" w:color="auto"/>
            <w:right w:val="none" w:sz="0" w:space="0" w:color="auto"/>
          </w:divBdr>
          <w:divsChild>
            <w:div w:id="6714161">
              <w:marLeft w:val="0"/>
              <w:marRight w:val="0"/>
              <w:marTop w:val="0"/>
              <w:marBottom w:val="0"/>
              <w:divBdr>
                <w:top w:val="none" w:sz="0" w:space="0" w:color="auto"/>
                <w:left w:val="none" w:sz="0" w:space="0" w:color="auto"/>
                <w:bottom w:val="none" w:sz="0" w:space="0" w:color="auto"/>
                <w:right w:val="none" w:sz="0" w:space="0" w:color="auto"/>
              </w:divBdr>
            </w:div>
          </w:divsChild>
        </w:div>
        <w:div w:id="1862431186">
          <w:marLeft w:val="0"/>
          <w:marRight w:val="0"/>
          <w:marTop w:val="0"/>
          <w:marBottom w:val="0"/>
          <w:divBdr>
            <w:top w:val="none" w:sz="0" w:space="0" w:color="auto"/>
            <w:left w:val="none" w:sz="0" w:space="0" w:color="auto"/>
            <w:bottom w:val="none" w:sz="0" w:space="0" w:color="auto"/>
            <w:right w:val="none" w:sz="0" w:space="0" w:color="auto"/>
          </w:divBdr>
          <w:divsChild>
            <w:div w:id="296497492">
              <w:marLeft w:val="0"/>
              <w:marRight w:val="0"/>
              <w:marTop w:val="0"/>
              <w:marBottom w:val="0"/>
              <w:divBdr>
                <w:top w:val="none" w:sz="0" w:space="0" w:color="auto"/>
                <w:left w:val="none" w:sz="0" w:space="0" w:color="auto"/>
                <w:bottom w:val="none" w:sz="0" w:space="0" w:color="auto"/>
                <w:right w:val="none" w:sz="0" w:space="0" w:color="auto"/>
              </w:divBdr>
              <w:divsChild>
                <w:div w:id="22094717">
                  <w:marLeft w:val="0"/>
                  <w:marRight w:val="0"/>
                  <w:marTop w:val="0"/>
                  <w:marBottom w:val="0"/>
                  <w:divBdr>
                    <w:top w:val="none" w:sz="0" w:space="0" w:color="auto"/>
                    <w:left w:val="none" w:sz="0" w:space="0" w:color="auto"/>
                    <w:bottom w:val="none" w:sz="0" w:space="0" w:color="auto"/>
                    <w:right w:val="none" w:sz="0" w:space="0" w:color="auto"/>
                  </w:divBdr>
                  <w:divsChild>
                    <w:div w:id="54090762">
                      <w:marLeft w:val="0"/>
                      <w:marRight w:val="0"/>
                      <w:marTop w:val="0"/>
                      <w:marBottom w:val="0"/>
                      <w:divBdr>
                        <w:top w:val="none" w:sz="0" w:space="0" w:color="auto"/>
                        <w:left w:val="none" w:sz="0" w:space="0" w:color="auto"/>
                        <w:bottom w:val="none" w:sz="0" w:space="0" w:color="auto"/>
                        <w:right w:val="none" w:sz="0" w:space="0" w:color="auto"/>
                      </w:divBdr>
                      <w:divsChild>
                        <w:div w:id="1333141018">
                          <w:marLeft w:val="0"/>
                          <w:marRight w:val="0"/>
                          <w:marTop w:val="0"/>
                          <w:marBottom w:val="0"/>
                          <w:divBdr>
                            <w:top w:val="none" w:sz="0" w:space="0" w:color="auto"/>
                            <w:left w:val="none" w:sz="0" w:space="0" w:color="auto"/>
                            <w:bottom w:val="none" w:sz="0" w:space="0" w:color="auto"/>
                            <w:right w:val="none" w:sz="0" w:space="0" w:color="auto"/>
                          </w:divBdr>
                        </w:div>
                        <w:div w:id="181987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09533">
          <w:marLeft w:val="0"/>
          <w:marRight w:val="0"/>
          <w:marTop w:val="0"/>
          <w:marBottom w:val="0"/>
          <w:divBdr>
            <w:top w:val="none" w:sz="0" w:space="0" w:color="auto"/>
            <w:left w:val="none" w:sz="0" w:space="0" w:color="auto"/>
            <w:bottom w:val="none" w:sz="0" w:space="0" w:color="auto"/>
            <w:right w:val="none" w:sz="0" w:space="0" w:color="auto"/>
          </w:divBdr>
          <w:divsChild>
            <w:div w:id="1022166098">
              <w:marLeft w:val="0"/>
              <w:marRight w:val="0"/>
              <w:marTop w:val="0"/>
              <w:marBottom w:val="0"/>
              <w:divBdr>
                <w:top w:val="none" w:sz="0" w:space="0" w:color="auto"/>
                <w:left w:val="none" w:sz="0" w:space="0" w:color="auto"/>
                <w:bottom w:val="none" w:sz="0" w:space="0" w:color="auto"/>
                <w:right w:val="none" w:sz="0" w:space="0" w:color="auto"/>
              </w:divBdr>
              <w:divsChild>
                <w:div w:id="855852025">
                  <w:marLeft w:val="0"/>
                  <w:marRight w:val="0"/>
                  <w:marTop w:val="0"/>
                  <w:marBottom w:val="0"/>
                  <w:divBdr>
                    <w:top w:val="none" w:sz="0" w:space="0" w:color="auto"/>
                    <w:left w:val="none" w:sz="0" w:space="0" w:color="auto"/>
                    <w:bottom w:val="none" w:sz="0" w:space="0" w:color="auto"/>
                    <w:right w:val="none" w:sz="0" w:space="0" w:color="auto"/>
                  </w:divBdr>
                  <w:divsChild>
                    <w:div w:id="100154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2594169">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4386580">
      <w:bodyDiv w:val="1"/>
      <w:marLeft w:val="0"/>
      <w:marRight w:val="0"/>
      <w:marTop w:val="0"/>
      <w:marBottom w:val="0"/>
      <w:divBdr>
        <w:top w:val="none" w:sz="0" w:space="0" w:color="auto"/>
        <w:left w:val="none" w:sz="0" w:space="0" w:color="auto"/>
        <w:bottom w:val="none" w:sz="0" w:space="0" w:color="auto"/>
        <w:right w:val="none" w:sz="0" w:space="0" w:color="auto"/>
      </w:divBdr>
      <w:divsChild>
        <w:div w:id="503667644">
          <w:marLeft w:val="0"/>
          <w:marRight w:val="0"/>
          <w:marTop w:val="0"/>
          <w:marBottom w:val="0"/>
          <w:divBdr>
            <w:top w:val="none" w:sz="0" w:space="0" w:color="auto"/>
            <w:left w:val="none" w:sz="0" w:space="0" w:color="auto"/>
            <w:bottom w:val="none" w:sz="0" w:space="0" w:color="auto"/>
            <w:right w:val="none" w:sz="0" w:space="0" w:color="auto"/>
          </w:divBdr>
          <w:divsChild>
            <w:div w:id="1996059797">
              <w:marLeft w:val="0"/>
              <w:marRight w:val="0"/>
              <w:marTop w:val="0"/>
              <w:marBottom w:val="0"/>
              <w:divBdr>
                <w:top w:val="none" w:sz="0" w:space="0" w:color="auto"/>
                <w:left w:val="none" w:sz="0" w:space="0" w:color="auto"/>
                <w:bottom w:val="none" w:sz="0" w:space="0" w:color="auto"/>
                <w:right w:val="none" w:sz="0" w:space="0" w:color="auto"/>
              </w:divBdr>
            </w:div>
          </w:divsChild>
        </w:div>
        <w:div w:id="1701314695">
          <w:marLeft w:val="0"/>
          <w:marRight w:val="0"/>
          <w:marTop w:val="0"/>
          <w:marBottom w:val="0"/>
          <w:divBdr>
            <w:top w:val="none" w:sz="0" w:space="0" w:color="auto"/>
            <w:left w:val="none" w:sz="0" w:space="0" w:color="auto"/>
            <w:bottom w:val="none" w:sz="0" w:space="0" w:color="auto"/>
            <w:right w:val="none" w:sz="0" w:space="0" w:color="auto"/>
          </w:divBdr>
          <w:divsChild>
            <w:div w:id="1298951729">
              <w:marLeft w:val="0"/>
              <w:marRight w:val="0"/>
              <w:marTop w:val="0"/>
              <w:marBottom w:val="0"/>
              <w:divBdr>
                <w:top w:val="none" w:sz="0" w:space="0" w:color="auto"/>
                <w:left w:val="none" w:sz="0" w:space="0" w:color="auto"/>
                <w:bottom w:val="none" w:sz="0" w:space="0" w:color="auto"/>
                <w:right w:val="none" w:sz="0" w:space="0" w:color="auto"/>
              </w:divBdr>
            </w:div>
          </w:divsChild>
        </w:div>
        <w:div w:id="2082411837">
          <w:marLeft w:val="0"/>
          <w:marRight w:val="0"/>
          <w:marTop w:val="0"/>
          <w:marBottom w:val="0"/>
          <w:divBdr>
            <w:top w:val="none" w:sz="0" w:space="0" w:color="auto"/>
            <w:left w:val="none" w:sz="0" w:space="0" w:color="auto"/>
            <w:bottom w:val="none" w:sz="0" w:space="0" w:color="auto"/>
            <w:right w:val="none" w:sz="0" w:space="0" w:color="auto"/>
          </w:divBdr>
          <w:divsChild>
            <w:div w:id="1210144327">
              <w:marLeft w:val="0"/>
              <w:marRight w:val="0"/>
              <w:marTop w:val="0"/>
              <w:marBottom w:val="0"/>
              <w:divBdr>
                <w:top w:val="none" w:sz="0" w:space="0" w:color="auto"/>
                <w:left w:val="none" w:sz="0" w:space="0" w:color="auto"/>
                <w:bottom w:val="none" w:sz="0" w:space="0" w:color="auto"/>
                <w:right w:val="none" w:sz="0" w:space="0" w:color="auto"/>
              </w:divBdr>
              <w:divsChild>
                <w:div w:id="1244493312">
                  <w:marLeft w:val="0"/>
                  <w:marRight w:val="0"/>
                  <w:marTop w:val="0"/>
                  <w:marBottom w:val="0"/>
                  <w:divBdr>
                    <w:top w:val="none" w:sz="0" w:space="0" w:color="auto"/>
                    <w:left w:val="none" w:sz="0" w:space="0" w:color="auto"/>
                    <w:bottom w:val="none" w:sz="0" w:space="0" w:color="auto"/>
                    <w:right w:val="none" w:sz="0" w:space="0" w:color="auto"/>
                  </w:divBdr>
                </w:div>
                <w:div w:id="4387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41956294">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66667551">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3728249">
      <w:bodyDiv w:val="1"/>
      <w:marLeft w:val="0"/>
      <w:marRight w:val="0"/>
      <w:marTop w:val="0"/>
      <w:marBottom w:val="0"/>
      <w:divBdr>
        <w:top w:val="none" w:sz="0" w:space="0" w:color="auto"/>
        <w:left w:val="none" w:sz="0" w:space="0" w:color="auto"/>
        <w:bottom w:val="none" w:sz="0" w:space="0" w:color="auto"/>
        <w:right w:val="none" w:sz="0" w:space="0" w:color="auto"/>
      </w:divBdr>
      <w:divsChild>
        <w:div w:id="1228955113">
          <w:marLeft w:val="0"/>
          <w:marRight w:val="0"/>
          <w:marTop w:val="0"/>
          <w:marBottom w:val="0"/>
          <w:divBdr>
            <w:top w:val="none" w:sz="0" w:space="0" w:color="auto"/>
            <w:left w:val="none" w:sz="0" w:space="0" w:color="auto"/>
            <w:bottom w:val="none" w:sz="0" w:space="0" w:color="auto"/>
            <w:right w:val="none" w:sz="0" w:space="0" w:color="auto"/>
          </w:divBdr>
          <w:divsChild>
            <w:div w:id="901645530">
              <w:marLeft w:val="0"/>
              <w:marRight w:val="0"/>
              <w:marTop w:val="0"/>
              <w:marBottom w:val="0"/>
              <w:divBdr>
                <w:top w:val="none" w:sz="0" w:space="0" w:color="auto"/>
                <w:left w:val="none" w:sz="0" w:space="0" w:color="auto"/>
                <w:bottom w:val="none" w:sz="0" w:space="0" w:color="auto"/>
                <w:right w:val="none" w:sz="0" w:space="0" w:color="auto"/>
              </w:divBdr>
              <w:divsChild>
                <w:div w:id="1465998780">
                  <w:marLeft w:val="0"/>
                  <w:marRight w:val="0"/>
                  <w:marTop w:val="0"/>
                  <w:marBottom w:val="0"/>
                  <w:divBdr>
                    <w:top w:val="none" w:sz="0" w:space="0" w:color="auto"/>
                    <w:left w:val="none" w:sz="0" w:space="0" w:color="auto"/>
                    <w:bottom w:val="none" w:sz="0" w:space="0" w:color="auto"/>
                    <w:right w:val="none" w:sz="0" w:space="0" w:color="auto"/>
                  </w:divBdr>
                </w:div>
                <w:div w:id="602497317">
                  <w:marLeft w:val="0"/>
                  <w:marRight w:val="0"/>
                  <w:marTop w:val="0"/>
                  <w:marBottom w:val="0"/>
                  <w:divBdr>
                    <w:top w:val="none" w:sz="0" w:space="0" w:color="auto"/>
                    <w:left w:val="none" w:sz="0" w:space="0" w:color="auto"/>
                    <w:bottom w:val="none" w:sz="0" w:space="0" w:color="auto"/>
                    <w:right w:val="none" w:sz="0" w:space="0" w:color="auto"/>
                  </w:divBdr>
                </w:div>
                <w:div w:id="1629579763">
                  <w:marLeft w:val="0"/>
                  <w:marRight w:val="0"/>
                  <w:marTop w:val="0"/>
                  <w:marBottom w:val="0"/>
                  <w:divBdr>
                    <w:top w:val="none" w:sz="0" w:space="0" w:color="auto"/>
                    <w:left w:val="none" w:sz="0" w:space="0" w:color="auto"/>
                    <w:bottom w:val="none" w:sz="0" w:space="0" w:color="auto"/>
                    <w:right w:val="none" w:sz="0" w:space="0" w:color="auto"/>
                  </w:divBdr>
                </w:div>
                <w:div w:id="648562157">
                  <w:marLeft w:val="0"/>
                  <w:marRight w:val="0"/>
                  <w:marTop w:val="0"/>
                  <w:marBottom w:val="0"/>
                  <w:divBdr>
                    <w:top w:val="none" w:sz="0" w:space="0" w:color="auto"/>
                    <w:left w:val="none" w:sz="0" w:space="0" w:color="auto"/>
                    <w:bottom w:val="none" w:sz="0" w:space="0" w:color="auto"/>
                    <w:right w:val="none" w:sz="0" w:space="0" w:color="auto"/>
                  </w:divBdr>
                </w:div>
              </w:divsChild>
            </w:div>
            <w:div w:id="872960840">
              <w:marLeft w:val="0"/>
              <w:marRight w:val="0"/>
              <w:marTop w:val="0"/>
              <w:marBottom w:val="0"/>
              <w:divBdr>
                <w:top w:val="none" w:sz="0" w:space="0" w:color="auto"/>
                <w:left w:val="none" w:sz="0" w:space="0" w:color="auto"/>
                <w:bottom w:val="none" w:sz="0" w:space="0" w:color="auto"/>
                <w:right w:val="none" w:sz="0" w:space="0" w:color="auto"/>
              </w:divBdr>
            </w:div>
            <w:div w:id="256328020">
              <w:marLeft w:val="0"/>
              <w:marRight w:val="0"/>
              <w:marTop w:val="0"/>
              <w:marBottom w:val="0"/>
              <w:divBdr>
                <w:top w:val="none" w:sz="0" w:space="0" w:color="auto"/>
                <w:left w:val="none" w:sz="0" w:space="0" w:color="auto"/>
                <w:bottom w:val="none" w:sz="0" w:space="0" w:color="auto"/>
                <w:right w:val="none" w:sz="0" w:space="0" w:color="auto"/>
              </w:divBdr>
              <w:divsChild>
                <w:div w:id="154688913">
                  <w:marLeft w:val="0"/>
                  <w:marRight w:val="0"/>
                  <w:marTop w:val="0"/>
                  <w:marBottom w:val="0"/>
                  <w:divBdr>
                    <w:top w:val="none" w:sz="0" w:space="0" w:color="auto"/>
                    <w:left w:val="none" w:sz="0" w:space="0" w:color="auto"/>
                    <w:bottom w:val="none" w:sz="0" w:space="0" w:color="auto"/>
                    <w:right w:val="none" w:sz="0" w:space="0" w:color="auto"/>
                  </w:divBdr>
                </w:div>
                <w:div w:id="751509797">
                  <w:marLeft w:val="0"/>
                  <w:marRight w:val="0"/>
                  <w:marTop w:val="0"/>
                  <w:marBottom w:val="0"/>
                  <w:divBdr>
                    <w:top w:val="none" w:sz="0" w:space="0" w:color="auto"/>
                    <w:left w:val="none" w:sz="0" w:space="0" w:color="auto"/>
                    <w:bottom w:val="none" w:sz="0" w:space="0" w:color="auto"/>
                    <w:right w:val="none" w:sz="0" w:space="0" w:color="auto"/>
                  </w:divBdr>
                </w:div>
                <w:div w:id="716663873">
                  <w:marLeft w:val="0"/>
                  <w:marRight w:val="0"/>
                  <w:marTop w:val="0"/>
                  <w:marBottom w:val="0"/>
                  <w:divBdr>
                    <w:top w:val="none" w:sz="0" w:space="0" w:color="auto"/>
                    <w:left w:val="none" w:sz="0" w:space="0" w:color="auto"/>
                    <w:bottom w:val="none" w:sz="0" w:space="0" w:color="auto"/>
                    <w:right w:val="none" w:sz="0" w:space="0" w:color="auto"/>
                  </w:divBdr>
                </w:div>
                <w:div w:id="787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699695852">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25146">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41058896">
      <w:bodyDiv w:val="1"/>
      <w:marLeft w:val="0"/>
      <w:marRight w:val="0"/>
      <w:marTop w:val="0"/>
      <w:marBottom w:val="0"/>
      <w:divBdr>
        <w:top w:val="none" w:sz="0" w:space="0" w:color="auto"/>
        <w:left w:val="none" w:sz="0" w:space="0" w:color="auto"/>
        <w:bottom w:val="none" w:sz="0" w:space="0" w:color="auto"/>
        <w:right w:val="none" w:sz="0" w:space="0" w:color="auto"/>
      </w:divBdr>
    </w:div>
    <w:div w:id="1747335730">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59136443">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0468286">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792825663">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1266838">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25661715">
      <w:bodyDiv w:val="1"/>
      <w:marLeft w:val="0"/>
      <w:marRight w:val="0"/>
      <w:marTop w:val="0"/>
      <w:marBottom w:val="0"/>
      <w:divBdr>
        <w:top w:val="none" w:sz="0" w:space="0" w:color="auto"/>
        <w:left w:val="none" w:sz="0" w:space="0" w:color="auto"/>
        <w:bottom w:val="none" w:sz="0" w:space="0" w:color="auto"/>
        <w:right w:val="none" w:sz="0" w:space="0" w:color="auto"/>
      </w:divBdr>
      <w:divsChild>
        <w:div w:id="1457137528">
          <w:marLeft w:val="0"/>
          <w:marRight w:val="0"/>
          <w:marTop w:val="0"/>
          <w:marBottom w:val="0"/>
          <w:divBdr>
            <w:top w:val="none" w:sz="0" w:space="0" w:color="auto"/>
            <w:left w:val="none" w:sz="0" w:space="0" w:color="auto"/>
            <w:bottom w:val="none" w:sz="0" w:space="0" w:color="auto"/>
            <w:right w:val="none" w:sz="0" w:space="0" w:color="auto"/>
          </w:divBdr>
          <w:divsChild>
            <w:div w:id="168253318">
              <w:marLeft w:val="0"/>
              <w:marRight w:val="0"/>
              <w:marTop w:val="0"/>
              <w:marBottom w:val="0"/>
              <w:divBdr>
                <w:top w:val="none" w:sz="0" w:space="0" w:color="auto"/>
                <w:left w:val="none" w:sz="0" w:space="0" w:color="auto"/>
                <w:bottom w:val="none" w:sz="0" w:space="0" w:color="auto"/>
                <w:right w:val="none" w:sz="0" w:space="0" w:color="auto"/>
              </w:divBdr>
            </w:div>
          </w:divsChild>
        </w:div>
        <w:div w:id="869486946">
          <w:marLeft w:val="0"/>
          <w:marRight w:val="0"/>
          <w:marTop w:val="0"/>
          <w:marBottom w:val="0"/>
          <w:divBdr>
            <w:top w:val="none" w:sz="0" w:space="0" w:color="auto"/>
            <w:left w:val="none" w:sz="0" w:space="0" w:color="auto"/>
            <w:bottom w:val="none" w:sz="0" w:space="0" w:color="auto"/>
            <w:right w:val="none" w:sz="0" w:space="0" w:color="auto"/>
          </w:divBdr>
        </w:div>
        <w:div w:id="1468426457">
          <w:marLeft w:val="0"/>
          <w:marRight w:val="0"/>
          <w:marTop w:val="0"/>
          <w:marBottom w:val="0"/>
          <w:divBdr>
            <w:top w:val="none" w:sz="0" w:space="0" w:color="auto"/>
            <w:left w:val="none" w:sz="0" w:space="0" w:color="auto"/>
            <w:bottom w:val="none" w:sz="0" w:space="0" w:color="auto"/>
            <w:right w:val="none" w:sz="0" w:space="0" w:color="auto"/>
          </w:divBdr>
          <w:divsChild>
            <w:div w:id="961039447">
              <w:marLeft w:val="0"/>
              <w:marRight w:val="0"/>
              <w:marTop w:val="0"/>
              <w:marBottom w:val="0"/>
              <w:divBdr>
                <w:top w:val="none" w:sz="0" w:space="0" w:color="auto"/>
                <w:left w:val="none" w:sz="0" w:space="0" w:color="auto"/>
                <w:bottom w:val="none" w:sz="0" w:space="0" w:color="auto"/>
                <w:right w:val="none" w:sz="0" w:space="0" w:color="auto"/>
              </w:divBdr>
              <w:divsChild>
                <w:div w:id="1293288067">
                  <w:marLeft w:val="0"/>
                  <w:marRight w:val="0"/>
                  <w:marTop w:val="0"/>
                  <w:marBottom w:val="0"/>
                  <w:divBdr>
                    <w:top w:val="none" w:sz="0" w:space="0" w:color="auto"/>
                    <w:left w:val="none" w:sz="0" w:space="0" w:color="auto"/>
                    <w:bottom w:val="none" w:sz="0" w:space="0" w:color="auto"/>
                    <w:right w:val="none" w:sz="0" w:space="0" w:color="auto"/>
                  </w:divBdr>
                </w:div>
                <w:div w:id="16048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8878">
          <w:marLeft w:val="0"/>
          <w:marRight w:val="0"/>
          <w:marTop w:val="0"/>
          <w:marBottom w:val="0"/>
          <w:divBdr>
            <w:top w:val="none" w:sz="0" w:space="0" w:color="auto"/>
            <w:left w:val="none" w:sz="0" w:space="0" w:color="auto"/>
            <w:bottom w:val="none" w:sz="0" w:space="0" w:color="auto"/>
            <w:right w:val="none" w:sz="0" w:space="0" w:color="auto"/>
          </w:divBdr>
          <w:divsChild>
            <w:div w:id="1746146800">
              <w:marLeft w:val="0"/>
              <w:marRight w:val="0"/>
              <w:marTop w:val="0"/>
              <w:marBottom w:val="0"/>
              <w:divBdr>
                <w:top w:val="none" w:sz="0" w:space="0" w:color="auto"/>
                <w:left w:val="none" w:sz="0" w:space="0" w:color="auto"/>
                <w:bottom w:val="none" w:sz="0" w:space="0" w:color="auto"/>
                <w:right w:val="none" w:sz="0" w:space="0" w:color="auto"/>
              </w:divBdr>
              <w:divsChild>
                <w:div w:id="17629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1433733">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48515975">
      <w:bodyDiv w:val="1"/>
      <w:marLeft w:val="0"/>
      <w:marRight w:val="0"/>
      <w:marTop w:val="0"/>
      <w:marBottom w:val="0"/>
      <w:divBdr>
        <w:top w:val="none" w:sz="0" w:space="0" w:color="auto"/>
        <w:left w:val="none" w:sz="0" w:space="0" w:color="auto"/>
        <w:bottom w:val="none" w:sz="0" w:space="0" w:color="auto"/>
        <w:right w:val="none" w:sz="0" w:space="0" w:color="auto"/>
      </w:divBdr>
    </w:div>
    <w:div w:id="1848906345">
      <w:bodyDiv w:val="1"/>
      <w:marLeft w:val="0"/>
      <w:marRight w:val="0"/>
      <w:marTop w:val="0"/>
      <w:marBottom w:val="0"/>
      <w:divBdr>
        <w:top w:val="none" w:sz="0" w:space="0" w:color="auto"/>
        <w:left w:val="none" w:sz="0" w:space="0" w:color="auto"/>
        <w:bottom w:val="none" w:sz="0" w:space="0" w:color="auto"/>
        <w:right w:val="none" w:sz="0" w:space="0" w:color="auto"/>
      </w:divBdr>
    </w:div>
    <w:div w:id="1864708272">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978942">
      <w:bodyDiv w:val="1"/>
      <w:marLeft w:val="0"/>
      <w:marRight w:val="0"/>
      <w:marTop w:val="0"/>
      <w:marBottom w:val="0"/>
      <w:divBdr>
        <w:top w:val="none" w:sz="0" w:space="0" w:color="auto"/>
        <w:left w:val="none" w:sz="0" w:space="0" w:color="auto"/>
        <w:bottom w:val="none" w:sz="0" w:space="0" w:color="auto"/>
        <w:right w:val="none" w:sz="0" w:space="0" w:color="auto"/>
      </w:divBdr>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89931494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04949571">
      <w:bodyDiv w:val="1"/>
      <w:marLeft w:val="0"/>
      <w:marRight w:val="0"/>
      <w:marTop w:val="0"/>
      <w:marBottom w:val="0"/>
      <w:divBdr>
        <w:top w:val="none" w:sz="0" w:space="0" w:color="auto"/>
        <w:left w:val="none" w:sz="0" w:space="0" w:color="auto"/>
        <w:bottom w:val="none" w:sz="0" w:space="0" w:color="auto"/>
        <w:right w:val="none" w:sz="0" w:space="0" w:color="auto"/>
      </w:divBdr>
    </w:div>
    <w:div w:id="1907455018">
      <w:bodyDiv w:val="1"/>
      <w:marLeft w:val="0"/>
      <w:marRight w:val="0"/>
      <w:marTop w:val="0"/>
      <w:marBottom w:val="0"/>
      <w:divBdr>
        <w:top w:val="none" w:sz="0" w:space="0" w:color="auto"/>
        <w:left w:val="none" w:sz="0" w:space="0" w:color="auto"/>
        <w:bottom w:val="none" w:sz="0" w:space="0" w:color="auto"/>
        <w:right w:val="none" w:sz="0" w:space="0" w:color="auto"/>
      </w:divBdr>
    </w:div>
    <w:div w:id="191046269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6166658">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24801740">
      <w:bodyDiv w:val="1"/>
      <w:marLeft w:val="0"/>
      <w:marRight w:val="0"/>
      <w:marTop w:val="0"/>
      <w:marBottom w:val="0"/>
      <w:divBdr>
        <w:top w:val="none" w:sz="0" w:space="0" w:color="auto"/>
        <w:left w:val="none" w:sz="0" w:space="0" w:color="auto"/>
        <w:bottom w:val="none" w:sz="0" w:space="0" w:color="auto"/>
        <w:right w:val="none" w:sz="0" w:space="0" w:color="auto"/>
      </w:divBdr>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00473">
      <w:bodyDiv w:val="1"/>
      <w:marLeft w:val="0"/>
      <w:marRight w:val="0"/>
      <w:marTop w:val="0"/>
      <w:marBottom w:val="0"/>
      <w:divBdr>
        <w:top w:val="none" w:sz="0" w:space="0" w:color="auto"/>
        <w:left w:val="none" w:sz="0" w:space="0" w:color="auto"/>
        <w:bottom w:val="none" w:sz="0" w:space="0" w:color="auto"/>
        <w:right w:val="none" w:sz="0" w:space="0" w:color="auto"/>
      </w:divBdr>
    </w:div>
    <w:div w:id="1939479381">
      <w:bodyDiv w:val="1"/>
      <w:marLeft w:val="0"/>
      <w:marRight w:val="0"/>
      <w:marTop w:val="0"/>
      <w:marBottom w:val="0"/>
      <w:divBdr>
        <w:top w:val="none" w:sz="0" w:space="0" w:color="auto"/>
        <w:left w:val="none" w:sz="0" w:space="0" w:color="auto"/>
        <w:bottom w:val="none" w:sz="0" w:space="0" w:color="auto"/>
        <w:right w:val="none" w:sz="0" w:space="0" w:color="auto"/>
      </w:divBdr>
    </w:div>
    <w:div w:id="1943410648">
      <w:bodyDiv w:val="1"/>
      <w:marLeft w:val="0"/>
      <w:marRight w:val="0"/>
      <w:marTop w:val="0"/>
      <w:marBottom w:val="0"/>
      <w:divBdr>
        <w:top w:val="none" w:sz="0" w:space="0" w:color="auto"/>
        <w:left w:val="none" w:sz="0" w:space="0" w:color="auto"/>
        <w:bottom w:val="none" w:sz="0" w:space="0" w:color="auto"/>
        <w:right w:val="none" w:sz="0" w:space="0" w:color="auto"/>
      </w:divBdr>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1128025">
      <w:bodyDiv w:val="1"/>
      <w:marLeft w:val="0"/>
      <w:marRight w:val="0"/>
      <w:marTop w:val="0"/>
      <w:marBottom w:val="0"/>
      <w:divBdr>
        <w:top w:val="none" w:sz="0" w:space="0" w:color="auto"/>
        <w:left w:val="none" w:sz="0" w:space="0" w:color="auto"/>
        <w:bottom w:val="none" w:sz="0" w:space="0" w:color="auto"/>
        <w:right w:val="none" w:sz="0" w:space="0" w:color="auto"/>
      </w:divBdr>
    </w:div>
    <w:div w:id="1976717497">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86">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6467803">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02736942">
      <w:bodyDiv w:val="1"/>
      <w:marLeft w:val="0"/>
      <w:marRight w:val="0"/>
      <w:marTop w:val="0"/>
      <w:marBottom w:val="0"/>
      <w:divBdr>
        <w:top w:val="none" w:sz="0" w:space="0" w:color="auto"/>
        <w:left w:val="none" w:sz="0" w:space="0" w:color="auto"/>
        <w:bottom w:val="none" w:sz="0" w:space="0" w:color="auto"/>
        <w:right w:val="none" w:sz="0" w:space="0" w:color="auto"/>
      </w:divBdr>
    </w:div>
    <w:div w:id="2006468368">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0830771">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34526678">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47750109">
      <w:bodyDiv w:val="1"/>
      <w:marLeft w:val="0"/>
      <w:marRight w:val="0"/>
      <w:marTop w:val="0"/>
      <w:marBottom w:val="0"/>
      <w:divBdr>
        <w:top w:val="none" w:sz="0" w:space="0" w:color="auto"/>
        <w:left w:val="none" w:sz="0" w:space="0" w:color="auto"/>
        <w:bottom w:val="none" w:sz="0" w:space="0" w:color="auto"/>
        <w:right w:val="none" w:sz="0" w:space="0" w:color="auto"/>
      </w:divBdr>
    </w:div>
    <w:div w:id="2049059767">
      <w:bodyDiv w:val="1"/>
      <w:marLeft w:val="0"/>
      <w:marRight w:val="0"/>
      <w:marTop w:val="0"/>
      <w:marBottom w:val="0"/>
      <w:divBdr>
        <w:top w:val="none" w:sz="0" w:space="0" w:color="auto"/>
        <w:left w:val="none" w:sz="0" w:space="0" w:color="auto"/>
        <w:bottom w:val="none" w:sz="0" w:space="0" w:color="auto"/>
        <w:right w:val="none" w:sz="0" w:space="0" w:color="auto"/>
      </w:divBdr>
      <w:divsChild>
        <w:div w:id="945692859">
          <w:marLeft w:val="0"/>
          <w:marRight w:val="0"/>
          <w:marTop w:val="0"/>
          <w:marBottom w:val="0"/>
          <w:divBdr>
            <w:top w:val="none" w:sz="0" w:space="0" w:color="auto"/>
            <w:left w:val="none" w:sz="0" w:space="0" w:color="auto"/>
            <w:bottom w:val="none" w:sz="0" w:space="0" w:color="auto"/>
            <w:right w:val="none" w:sz="0" w:space="0" w:color="auto"/>
          </w:divBdr>
          <w:divsChild>
            <w:div w:id="1856963339">
              <w:marLeft w:val="0"/>
              <w:marRight w:val="0"/>
              <w:marTop w:val="0"/>
              <w:marBottom w:val="0"/>
              <w:divBdr>
                <w:top w:val="none" w:sz="0" w:space="0" w:color="auto"/>
                <w:left w:val="none" w:sz="0" w:space="0" w:color="auto"/>
                <w:bottom w:val="none" w:sz="0" w:space="0" w:color="auto"/>
                <w:right w:val="none" w:sz="0" w:space="0" w:color="auto"/>
              </w:divBdr>
            </w:div>
          </w:divsChild>
        </w:div>
        <w:div w:id="688799699">
          <w:marLeft w:val="0"/>
          <w:marRight w:val="0"/>
          <w:marTop w:val="0"/>
          <w:marBottom w:val="0"/>
          <w:divBdr>
            <w:top w:val="none" w:sz="0" w:space="0" w:color="auto"/>
            <w:left w:val="none" w:sz="0" w:space="0" w:color="auto"/>
            <w:bottom w:val="none" w:sz="0" w:space="0" w:color="auto"/>
            <w:right w:val="none" w:sz="0" w:space="0" w:color="auto"/>
          </w:divBdr>
        </w:div>
        <w:div w:id="421803875">
          <w:marLeft w:val="0"/>
          <w:marRight w:val="0"/>
          <w:marTop w:val="0"/>
          <w:marBottom w:val="0"/>
          <w:divBdr>
            <w:top w:val="none" w:sz="0" w:space="0" w:color="auto"/>
            <w:left w:val="none" w:sz="0" w:space="0" w:color="auto"/>
            <w:bottom w:val="none" w:sz="0" w:space="0" w:color="auto"/>
            <w:right w:val="none" w:sz="0" w:space="0" w:color="auto"/>
          </w:divBdr>
          <w:divsChild>
            <w:div w:id="2850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89959934">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6970677">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9862398">
      <w:bodyDiv w:val="1"/>
      <w:marLeft w:val="0"/>
      <w:marRight w:val="0"/>
      <w:marTop w:val="0"/>
      <w:marBottom w:val="0"/>
      <w:divBdr>
        <w:top w:val="none" w:sz="0" w:space="0" w:color="auto"/>
        <w:left w:val="none" w:sz="0" w:space="0" w:color="auto"/>
        <w:bottom w:val="none" w:sz="0" w:space="0" w:color="auto"/>
        <w:right w:val="none" w:sz="0" w:space="0" w:color="auto"/>
      </w:divBdr>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03909581">
      <w:bodyDiv w:val="1"/>
      <w:marLeft w:val="0"/>
      <w:marRight w:val="0"/>
      <w:marTop w:val="0"/>
      <w:marBottom w:val="0"/>
      <w:divBdr>
        <w:top w:val="none" w:sz="0" w:space="0" w:color="auto"/>
        <w:left w:val="none" w:sz="0" w:space="0" w:color="auto"/>
        <w:bottom w:val="none" w:sz="0" w:space="0" w:color="auto"/>
        <w:right w:val="none" w:sz="0" w:space="0" w:color="auto"/>
      </w:divBdr>
    </w:div>
    <w:div w:id="2104111160">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34060439">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imesofisrael.com/damascus-airport-to-reopen-nearly-two-weeks-after-strike-attributed-to-israel/" TargetMode="External"/><Relationship Id="rId21" Type="http://schemas.openxmlformats.org/officeDocument/2006/relationships/hyperlink" Target="https://www.ynetnews.com/article/byv0vcw55" TargetMode="External"/><Relationship Id="rId324" Type="http://schemas.openxmlformats.org/officeDocument/2006/relationships/hyperlink" Target="https://www.israelnationalnews.com/news/355235" TargetMode="External"/><Relationship Id="rId170" Type="http://schemas.openxmlformats.org/officeDocument/2006/relationships/hyperlink" Target="https://www.israelnationalnews.com/news/355102" TargetMode="External"/><Relationship Id="rId226" Type="http://schemas.openxmlformats.org/officeDocument/2006/relationships/hyperlink" Target="https://www.supremecourt.gov/opinions/21pdf/21-12_new_k5fm.pdf" TargetMode="External"/><Relationship Id="rId433" Type="http://schemas.openxmlformats.org/officeDocument/2006/relationships/hyperlink" Target="https://static.timesofisrael.com/www/uploads/2022/06/F220618AS03.jpg" TargetMode="External"/><Relationship Id="rId268" Type="http://schemas.openxmlformats.org/officeDocument/2006/relationships/hyperlink" Target="https://www.timesofisrael.com/writers/sue-surkes/" TargetMode="External"/><Relationship Id="rId475" Type="http://schemas.openxmlformats.org/officeDocument/2006/relationships/hyperlink" Target="https://www1.cbn.com/cbnnews/israel/2022/april/us-officials-iran-is-weeks-away-from-nuclear-breakout" TargetMode="External"/><Relationship Id="rId32" Type="http://schemas.openxmlformats.org/officeDocument/2006/relationships/hyperlink" Target="https://www.jpost.com/author/tzvi-joffre" TargetMode="External"/><Relationship Id="rId74" Type="http://schemas.openxmlformats.org/officeDocument/2006/relationships/hyperlink" Target="https://www.israelnationalnews.com/news/355449" TargetMode="External"/><Relationship Id="rId128" Type="http://schemas.openxmlformats.org/officeDocument/2006/relationships/hyperlink" Target="https://apnews.com/article/afghanistan-health-prices-united-nations-d74bb5f7326d57e53e17258a42452d92" TargetMode="External"/><Relationship Id="rId335" Type="http://schemas.openxmlformats.org/officeDocument/2006/relationships/hyperlink" Target="https://www.timesofisrael.com/turkey-insists-its-still-safe-after-israel-warns-of-iranian-attack-plot/" TargetMode="External"/><Relationship Id="rId377" Type="http://schemas.openxmlformats.org/officeDocument/2006/relationships/hyperlink" Target="https://www.washingtonexaminer.com/news/zelensky-makes-surprise-appearance-at-grammy-awards" TargetMode="External"/><Relationship Id="rId500" Type="http://schemas.openxmlformats.org/officeDocument/2006/relationships/hyperlink" Target="https://www.frontpagemag.com/point/2021/06/bidens-bureau-land-management-nominee-was-daniel-greenfield/" TargetMode="External"/><Relationship Id="rId5" Type="http://schemas.openxmlformats.org/officeDocument/2006/relationships/webSettings" Target="webSettings.xml"/><Relationship Id="rId181" Type="http://schemas.openxmlformats.org/officeDocument/2006/relationships/image" Target="media/image22.jpeg"/><Relationship Id="rId237" Type="http://schemas.openxmlformats.org/officeDocument/2006/relationships/hyperlink" Target="https://www.nationalreview.com/corner/house-dems-blocking-public-oversight-of-afghanistan-disaster-gop-lawmakers/" TargetMode="External"/><Relationship Id="rId402" Type="http://schemas.openxmlformats.org/officeDocument/2006/relationships/hyperlink" Target="https://www.youtube.com/watch?v=8Xl-GJT7SXc" TargetMode="External"/><Relationship Id="rId279" Type="http://schemas.openxmlformats.org/officeDocument/2006/relationships/hyperlink" Target="https://www.jpost.com/author/judy-siegel-itzkovich" TargetMode="External"/><Relationship Id="rId444" Type="http://schemas.openxmlformats.org/officeDocument/2006/relationships/hyperlink" Target="https://www.timesofisrael.com/writers/times-of-israel-staff/" TargetMode="External"/><Relationship Id="rId486" Type="http://schemas.openxmlformats.org/officeDocument/2006/relationships/hyperlink" Target="https://www.refworld.org/docid/3ae6b56710.html" TargetMode="External"/><Relationship Id="rId43" Type="http://schemas.openxmlformats.org/officeDocument/2006/relationships/hyperlink" Target="https://www.jpost.com/international/article-710136" TargetMode="External"/><Relationship Id="rId139" Type="http://schemas.openxmlformats.org/officeDocument/2006/relationships/hyperlink" Target="https://www.theblaze.com/u/christopherpandolfo" TargetMode="External"/><Relationship Id="rId290" Type="http://schemas.openxmlformats.org/officeDocument/2006/relationships/image" Target="media/image37.jpeg"/><Relationship Id="rId304" Type="http://schemas.openxmlformats.org/officeDocument/2006/relationships/hyperlink" Target="http://pewforum.org/events/?EventID=198" TargetMode="External"/><Relationship Id="rId346" Type="http://schemas.openxmlformats.org/officeDocument/2006/relationships/image" Target="media/image39.jpeg"/><Relationship Id="rId388" Type="http://schemas.openxmlformats.org/officeDocument/2006/relationships/hyperlink" Target="https://wgntv.com/news/wgn-investigates/before-he-was-charged-in-jaslyn-adams-death-demond-goudys-life-was-marked-by-violence/" TargetMode="External"/><Relationship Id="rId511" Type="http://schemas.openxmlformats.org/officeDocument/2006/relationships/hyperlink" Target="https://www.israelnationalnews.com/news/310421" TargetMode="External"/><Relationship Id="rId85" Type="http://schemas.openxmlformats.org/officeDocument/2006/relationships/image" Target="media/image10.jpeg"/><Relationship Id="rId150" Type="http://schemas.openxmlformats.org/officeDocument/2006/relationships/image" Target="media/image20.jpeg"/><Relationship Id="rId192" Type="http://schemas.openxmlformats.org/officeDocument/2006/relationships/hyperlink" Target="https://www.ynetnews.com/articles/0,7340,L-4364337,00.html" TargetMode="External"/><Relationship Id="rId206" Type="http://schemas.openxmlformats.org/officeDocument/2006/relationships/hyperlink" Target="https://www.jpost.com/international/article-709950" TargetMode="External"/><Relationship Id="rId413" Type="http://schemas.openxmlformats.org/officeDocument/2006/relationships/hyperlink" Target="https://www.timesofisrael.com/russia-summons-israeli-envoy-for-clarifications-on-damascus-airport-strike/" TargetMode="External"/><Relationship Id="rId248" Type="http://schemas.openxmlformats.org/officeDocument/2006/relationships/hyperlink" Target="https://www.israelnationalnews.com/author/Israel_National_News" TargetMode="External"/><Relationship Id="rId455" Type="http://schemas.openxmlformats.org/officeDocument/2006/relationships/hyperlink" Target="https://www.wnd.com/2022/06/rand-paul-warns-leftists-ginning-violent-crazies/" TargetMode="External"/><Relationship Id="rId497" Type="http://schemas.openxmlformats.org/officeDocument/2006/relationships/hyperlink" Target="https://www.frontpagemag.com/point/2020/07/other-side-fence-are-people-want-kill-you-daniel-greenfield/" TargetMode="External"/><Relationship Id="rId12" Type="http://schemas.openxmlformats.org/officeDocument/2006/relationships/hyperlink" Target="https://www.timesofisrael.com/writers/lazar-berman/" TargetMode="External"/><Relationship Id="rId108" Type="http://schemas.openxmlformats.org/officeDocument/2006/relationships/image" Target="media/image15.jpeg"/><Relationship Id="rId315" Type="http://schemas.openxmlformats.org/officeDocument/2006/relationships/hyperlink" Target="https://www.israelnationalnews.com/author/Elad_Benari" TargetMode="External"/><Relationship Id="rId357" Type="http://schemas.openxmlformats.org/officeDocument/2006/relationships/image" Target="media/image42.jpeg"/><Relationship Id="rId54" Type="http://schemas.openxmlformats.org/officeDocument/2006/relationships/hyperlink" Target="https://www.jpost.com/breaking-news/article-705565" TargetMode="External"/><Relationship Id="rId96" Type="http://schemas.openxmlformats.org/officeDocument/2006/relationships/hyperlink" Target="https://www.ynetnews.com/article/byofsvx95" TargetMode="External"/><Relationship Id="rId161" Type="http://schemas.openxmlformats.org/officeDocument/2006/relationships/hyperlink" Target="https://al-ain.com/article/speech-defeat-iran-reality-belated-recognition" TargetMode="External"/><Relationship Id="rId217" Type="http://schemas.openxmlformats.org/officeDocument/2006/relationships/hyperlink" Target="https://www.wnd.com/2022/06/texas-gop-officially-determines-biden-not-legitimately-elected/" TargetMode="External"/><Relationship Id="rId399" Type="http://schemas.openxmlformats.org/officeDocument/2006/relationships/hyperlink" Target="https://www.israelnationalnews.com/author/Israel_National_News" TargetMode="External"/><Relationship Id="rId259" Type="http://schemas.openxmlformats.org/officeDocument/2006/relationships/hyperlink" Target="https://www.timesofisrael.com/writers/lazar-berman/" TargetMode="External"/><Relationship Id="rId424" Type="http://schemas.openxmlformats.org/officeDocument/2006/relationships/image" Target="media/image48.jpeg"/><Relationship Id="rId466" Type="http://schemas.openxmlformats.org/officeDocument/2006/relationships/hyperlink" Target="https://apnews.com/article/united-nations-international-atomic-energy-agency-iran-middle-east-58f6cd38ebbd1aa2c7cbdcad7dc210bf" TargetMode="External"/><Relationship Id="rId23" Type="http://schemas.openxmlformats.org/officeDocument/2006/relationships/hyperlink" Target="https://www.ynetnews.com/article/ryu4s11fqc" TargetMode="External"/><Relationship Id="rId119" Type="http://schemas.openxmlformats.org/officeDocument/2006/relationships/image" Target="media/image19.jpeg"/><Relationship Id="rId270" Type="http://schemas.openxmlformats.org/officeDocument/2006/relationships/hyperlink" Target="https://www.timesofisrael.com/state-wipes-out-nis-65-million-debt-owed-by-billionaire-report/https:/www.timesofisrael.com/state-wipes-out-nis-65-million-debt-owed-by-billionaire-report/" TargetMode="External"/><Relationship Id="rId326" Type="http://schemas.openxmlformats.org/officeDocument/2006/relationships/hyperlink" Target="https://www.israelnationalnews.com/news/325304" TargetMode="External"/><Relationship Id="rId65" Type="http://schemas.openxmlformats.org/officeDocument/2006/relationships/hyperlink" Target="https://www.wnd.com/2022/06/biden-accused-hiding-plan-rig-2022-election/" TargetMode="External"/><Relationship Id="rId130" Type="http://schemas.openxmlformats.org/officeDocument/2006/relationships/hyperlink" Target="https://www.breitbart.com/author/neil-munro/" TargetMode="External"/><Relationship Id="rId368" Type="http://schemas.openxmlformats.org/officeDocument/2006/relationships/hyperlink" Target="https://www.zerohedge.com/geopolitical/when-lies-come-home" TargetMode="External"/><Relationship Id="rId172" Type="http://schemas.openxmlformats.org/officeDocument/2006/relationships/hyperlink" Target="mailto:acutecare@tyler.net" TargetMode="External"/><Relationship Id="rId228" Type="http://schemas.openxmlformats.org/officeDocument/2006/relationships/hyperlink" Target="https://webstersdictionary1828.com/Dictionary/manner" TargetMode="External"/><Relationship Id="rId435" Type="http://schemas.openxmlformats.org/officeDocument/2006/relationships/image" Target="media/image51.jpeg"/><Relationship Id="rId477" Type="http://schemas.openxmlformats.org/officeDocument/2006/relationships/hyperlink" Target="https://www.bbc.com/historyofthebbc/anniversaries/september/chamberlain-returns-from-munich" TargetMode="External"/><Relationship Id="rId281" Type="http://schemas.openxmlformats.org/officeDocument/2006/relationships/hyperlink" Target="https://www.jpost.com/tags/rambam-medical-center" TargetMode="External"/><Relationship Id="rId337" Type="http://schemas.openxmlformats.org/officeDocument/2006/relationships/hyperlink" Target="https://www.timesofisrael.com/herzog-thanks-erdogan-for-help-countering-iran-efforts-to-attack-israeli-travelers/" TargetMode="External"/><Relationship Id="rId502" Type="http://schemas.openxmlformats.org/officeDocument/2006/relationships/hyperlink" Target="https://www.frontpagemag.com/point/2022/05/leftist-activist-group-plotting-insurrection-stop-daniel-greenfield/" TargetMode="External"/><Relationship Id="rId34" Type="http://schemas.openxmlformats.org/officeDocument/2006/relationships/hyperlink" Target="https://www.jpost.com/middle-east/article-710247" TargetMode="External"/><Relationship Id="rId76" Type="http://schemas.openxmlformats.org/officeDocument/2006/relationships/hyperlink" Target="https://www.israelnationalnews.com/news/355448" TargetMode="External"/><Relationship Id="rId141" Type="http://schemas.openxmlformats.org/officeDocument/2006/relationships/hyperlink" Target="https://www.politico.com/news/2020/01/21/schiff-parnas-trump-evidence-101832" TargetMode="External"/><Relationship Id="rId379" Type="http://schemas.openxmlformats.org/officeDocument/2006/relationships/hyperlink" Target="https://www.breitbart.com/author/awr-hawkins/" TargetMode="External"/><Relationship Id="rId7" Type="http://schemas.openxmlformats.org/officeDocument/2006/relationships/hyperlink" Target="https://www.youtube.com/watch?v=jHPQrAF6ZlI" TargetMode="External"/><Relationship Id="rId183" Type="http://schemas.openxmlformats.org/officeDocument/2006/relationships/hyperlink" Target="https://www.timesofisrael.com/writers/times-of-israel-staff/" TargetMode="External"/><Relationship Id="rId239" Type="http://schemas.openxmlformats.org/officeDocument/2006/relationships/hyperlink" Target="https://www.sigar.mil/allreports/index.aspx?SSR=5" TargetMode="External"/><Relationship Id="rId390" Type="http://schemas.openxmlformats.org/officeDocument/2006/relationships/hyperlink" Target="http://sultanknish.blogspot.com/" TargetMode="External"/><Relationship Id="rId404" Type="http://schemas.openxmlformats.org/officeDocument/2006/relationships/hyperlink" Target="https://www.timesofisrael.com/palestinians-say-man-shot-dead-by-israeli-troops-near-qalqilya-security-barrier/" TargetMode="External"/><Relationship Id="rId446" Type="http://schemas.openxmlformats.org/officeDocument/2006/relationships/image" Target="media/image52.jpeg"/><Relationship Id="rId250" Type="http://schemas.openxmlformats.org/officeDocument/2006/relationships/hyperlink" Target="https://www.israelnationalnews.com/news/355301" TargetMode="External"/><Relationship Id="rId292" Type="http://schemas.openxmlformats.org/officeDocument/2006/relationships/hyperlink" Target="https://www.rt.com/news/557504-lithuania-kaliningrad-transit-ban-explanation/" TargetMode="External"/><Relationship Id="rId306" Type="http://schemas.openxmlformats.org/officeDocument/2006/relationships/hyperlink" Target="https://bizfluent.com/facts-7532689-history-payroll-system.html" TargetMode="External"/><Relationship Id="rId488" Type="http://schemas.openxmlformats.org/officeDocument/2006/relationships/hyperlink" Target="https://www.armscontrol.org/act/2017-10/news/iran-nuclear-deal-sunset-gets-scrutiny" TargetMode="External"/><Relationship Id="rId45" Type="http://schemas.openxmlformats.org/officeDocument/2006/relationships/hyperlink" Target="https://www.wnd.com/2022/06/russian-ruble-now-worlds-best-performing-currency/" TargetMode="External"/><Relationship Id="rId87" Type="http://schemas.openxmlformats.org/officeDocument/2006/relationships/hyperlink" Target="https://www.timesofisrael.com/bennett-we-made-a-tough-decision-but-it-was-the-best-for-the-country/" TargetMode="External"/><Relationship Id="rId110" Type="http://schemas.openxmlformats.org/officeDocument/2006/relationships/image" Target="media/image16.jpeg"/><Relationship Id="rId348" Type="http://schemas.openxmlformats.org/officeDocument/2006/relationships/hyperlink" Target="https://www.timesofisrael.com/with-chaos-at-airports-israelis-traveling-this-summer-advised-not-to-take-luggage/" TargetMode="External"/><Relationship Id="rId513" Type="http://schemas.openxmlformats.org/officeDocument/2006/relationships/hyperlink" Target="https://www.israelnationalnews.com/news/296535" TargetMode="External"/><Relationship Id="rId152" Type="http://schemas.openxmlformats.org/officeDocument/2006/relationships/hyperlink" Target="https://www.al-madina.com/article/792340/%D9%83%D8%AA%D8%A7%D8%A8/%D8%A5%D9%8A%D8%B1%D8%A7%D9%86-%D8%A7%D9%84%D8%B4%D8%B1-%D9%88%D8%A7%D9%84%D8%B4%D8%B1-%D8%A5%D9%8A%D8%B1%D8%A7%D9%86" TargetMode="External"/><Relationship Id="rId194" Type="http://schemas.openxmlformats.org/officeDocument/2006/relationships/hyperlink" Target="https://www.ynetnews.com/article/hykk2tkc9" TargetMode="External"/><Relationship Id="rId208" Type="http://schemas.openxmlformats.org/officeDocument/2006/relationships/hyperlink" Target="https://www.foxnews.com" TargetMode="External"/><Relationship Id="rId415" Type="http://schemas.openxmlformats.org/officeDocument/2006/relationships/hyperlink" Target="https://www.timesofisrael.com/writers/emanuel-fabian/" TargetMode="External"/><Relationship Id="rId457" Type="http://schemas.openxmlformats.org/officeDocument/2006/relationships/hyperlink" Target="https://pjmedia.com/news-and-politics/athena-thorne/2022/06/09/disgusting-pro-abortion-radicals-threaten-supreme-court-justices-children-n1604351" TargetMode="External"/><Relationship Id="rId261" Type="http://schemas.openxmlformats.org/officeDocument/2006/relationships/hyperlink" Target="https://www.timesofisrael.com/pm-bidens-visit-vital-goal-is-to-finalize-joint-plan-against-nuclear-iran/" TargetMode="External"/><Relationship Id="rId499" Type="http://schemas.openxmlformats.org/officeDocument/2006/relationships/hyperlink" Target="https://freebeacon.com/biden-administration/how-the-left-learned-to-stop-worrying-and-love-domestic-terrorism/" TargetMode="External"/><Relationship Id="rId14" Type="http://schemas.openxmlformats.org/officeDocument/2006/relationships/image" Target="media/image1.jpeg"/><Relationship Id="rId56" Type="http://schemas.openxmlformats.org/officeDocument/2006/relationships/hyperlink" Target="https://www.wnd.com/author/wndstaff/" TargetMode="External"/><Relationship Id="rId317" Type="http://schemas.openxmlformats.org/officeDocument/2006/relationships/hyperlink" Target="https://www.israelnationalnews.com/news/354571" TargetMode="External"/><Relationship Id="rId359" Type="http://schemas.openxmlformats.org/officeDocument/2006/relationships/image" Target="media/image43.jpeg"/><Relationship Id="rId98" Type="http://schemas.openxmlformats.org/officeDocument/2006/relationships/hyperlink" Target="https://www.timesofisrael.com/writers/emanuel-fabian/" TargetMode="External"/><Relationship Id="rId121" Type="http://schemas.openxmlformats.org/officeDocument/2006/relationships/hyperlink" Target="https://www.jpost.com/breaking-news/article-710081" TargetMode="External"/><Relationship Id="rId163" Type="http://schemas.openxmlformats.org/officeDocument/2006/relationships/hyperlink" Target="http://mad.ly/7f9f64?pact=20013931524&amp;fe=1" TargetMode="External"/><Relationship Id="rId219" Type="http://schemas.openxmlformats.org/officeDocument/2006/relationships/hyperlink" Target="https://townhall.com/columnists/dennisprager/2022/06/21/what-do-men-give-birth-and-defund-the-police-have-in-common-n2609050" TargetMode="External"/><Relationship Id="rId370" Type="http://schemas.openxmlformats.org/officeDocument/2006/relationships/hyperlink" Target="https://www.israel365news.com/270139/israeli-rabbi-proves-the-bible-is-pro-2nd-amendment/" TargetMode="External"/><Relationship Id="rId426" Type="http://schemas.openxmlformats.org/officeDocument/2006/relationships/hyperlink" Target="https://www.timesofisrael.com/terrorists-watching-us-hamas-lookout-hit-by-idf-had-long-worried-border-residents/" TargetMode="External"/><Relationship Id="rId230" Type="http://schemas.openxmlformats.org/officeDocument/2006/relationships/hyperlink" Target="https://memory.loc.gov/cgi-bin/query/D?hlaw:2:./temp/~ammem_sGiu::" TargetMode="External"/><Relationship Id="rId468" Type="http://schemas.openxmlformats.org/officeDocument/2006/relationships/hyperlink" Target="https://apnews.com/article/united-nations-international-atomic-energy-agency-iran-middle-east-58f6cd38ebbd1aa2c7cbdcad7dc210bf" TargetMode="External"/><Relationship Id="rId25" Type="http://schemas.openxmlformats.org/officeDocument/2006/relationships/hyperlink" Target="https://www.timesofisrael.com/coalition-snatches-bills-from-rebel-held-committee-to-stymie-snap-election-delay/" TargetMode="External"/><Relationship Id="rId67" Type="http://schemas.openxmlformats.org/officeDocument/2006/relationships/hyperlink" Target="https://townhall.com/columnists/victordavishanson/" TargetMode="External"/><Relationship Id="rId272" Type="http://schemas.openxmlformats.org/officeDocument/2006/relationships/hyperlink" Target="https://static.timesofisrael.com/www/uploads/2022/06/F220619TN13-e1655707648106.jpg" TargetMode="External"/><Relationship Id="rId328" Type="http://schemas.openxmlformats.org/officeDocument/2006/relationships/hyperlink" Target="https://www.israelnationalnews.com/news/355252" TargetMode="External"/><Relationship Id="rId132" Type="http://schemas.openxmlformats.org/officeDocument/2006/relationships/hyperlink" Target="https://www.sinema.senate.gov/sinema-cornyn-announce-bipartisan-bicameral-legislation-addressing-crisis-border" TargetMode="External"/><Relationship Id="rId174" Type="http://schemas.openxmlformats.org/officeDocument/2006/relationships/hyperlink" Target="https://www.timesofisrael.com/writers/emanuel-fabian/" TargetMode="External"/><Relationship Id="rId381" Type="http://schemas.openxmlformats.org/officeDocument/2006/relationships/hyperlink" Target="https://www.usaspending.gov/search/?hash=02ad71c630b0987fae6996bba9d980ff" TargetMode="External"/><Relationship Id="rId241" Type="http://schemas.openxmlformats.org/officeDocument/2006/relationships/hyperlink" Target="https://www.frontpagemag.com/" TargetMode="External"/><Relationship Id="rId437" Type="http://schemas.openxmlformats.org/officeDocument/2006/relationships/hyperlink" Target="https://www.timesofisrael.com/two-men-found-shot-dead-in-vehicle-in-northern-israel-in-suspected-double-murder/" TargetMode="External"/><Relationship Id="rId479" Type="http://schemas.openxmlformats.org/officeDocument/2006/relationships/hyperlink" Target="https://www.foxnews.com/world/irans-top-general-says-wiping-israel-off-map-is-an-achievable-goal" TargetMode="External"/><Relationship Id="rId36" Type="http://schemas.openxmlformats.org/officeDocument/2006/relationships/hyperlink" Target="https://www.timesofisrael.com/writers/times-of-israel-staff/" TargetMode="External"/><Relationship Id="rId283" Type="http://schemas.openxmlformats.org/officeDocument/2006/relationships/hyperlink" Target="https://www.jpost.com/health-and-wellness/parenting/article-709906" TargetMode="External"/><Relationship Id="rId339" Type="http://schemas.openxmlformats.org/officeDocument/2006/relationships/hyperlink" Target="https://www.timesofisrael.com/lapid-calls-on-israelis-in-turkey-to-leave-immediately-amid-iran-attack-threat/" TargetMode="External"/><Relationship Id="rId490" Type="http://schemas.openxmlformats.org/officeDocument/2006/relationships/hyperlink" Target="https://www.state.gov/state-sponsors-of-terrorism/" TargetMode="External"/><Relationship Id="rId504" Type="http://schemas.openxmlformats.org/officeDocument/2006/relationships/hyperlink" Target="http://sultanknish.blogspot.com/" TargetMode="External"/><Relationship Id="rId78" Type="http://schemas.openxmlformats.org/officeDocument/2006/relationships/hyperlink" Target="https://www.youtube.com/watch?v=FXr9vG6mErQ" TargetMode="External"/><Relationship Id="rId101" Type="http://schemas.openxmlformats.org/officeDocument/2006/relationships/hyperlink" Target="https://www.timesofisrael.com/coalition-to-begin-process-of-dissolving-knesset-heralding-return-to-upheaval/?utm_source=article_hpsidebar&amp;utm_medium=desktop_site&amp;utm_campaign=knesset-appears-to-kill-bill-that-would-bar-netanyahu-from-becoming-premier" TargetMode="External"/><Relationship Id="rId143" Type="http://schemas.openxmlformats.org/officeDocument/2006/relationships/hyperlink" Target="https://www.wnd.com/author/runruh/" TargetMode="External"/><Relationship Id="rId185" Type="http://schemas.openxmlformats.org/officeDocument/2006/relationships/image" Target="media/image23.jpeg"/><Relationship Id="rId350" Type="http://schemas.openxmlformats.org/officeDocument/2006/relationships/hyperlink" Target="https://www.timesofisrael.com/us-fda-authorizes-first-covid-19-shot-for-us-infants-and-preschoolers/" TargetMode="External"/><Relationship Id="rId406" Type="http://schemas.openxmlformats.org/officeDocument/2006/relationships/hyperlink" Target="https://static.timesofisrael.com/www/uploads/2022/06/000_32CH4YA.jpg" TargetMode="External"/><Relationship Id="rId9" Type="http://schemas.openxmlformats.org/officeDocument/2006/relationships/hyperlink" Target="https://www.timesofisrael.com/writers/afp/" TargetMode="External"/><Relationship Id="rId210" Type="http://schemas.openxmlformats.org/officeDocument/2006/relationships/hyperlink" Target="https://www.foxnews.com/category/health" TargetMode="External"/><Relationship Id="rId392" Type="http://schemas.openxmlformats.org/officeDocument/2006/relationships/hyperlink" Target="https://www.gatestoneinstitute.org/author/Amir+Taheri" TargetMode="External"/><Relationship Id="rId448" Type="http://schemas.openxmlformats.org/officeDocument/2006/relationships/hyperlink" Target="https://www.timesofisrael.com/man-aboard-plane-grounded-in-argentina-is-iranian-quds-force-captain-says-paraguay/" TargetMode="External"/><Relationship Id="rId252" Type="http://schemas.openxmlformats.org/officeDocument/2006/relationships/hyperlink" Target="https://www.youtube.com/watch?v=9vAGOYRDk9w" TargetMode="External"/><Relationship Id="rId294" Type="http://schemas.openxmlformats.org/officeDocument/2006/relationships/hyperlink" Target="https://static.timesofisrael.com/www/uploads/2022/06/AP22171312042841-e1655728505226.jpg" TargetMode="External"/><Relationship Id="rId308" Type="http://schemas.openxmlformats.org/officeDocument/2006/relationships/hyperlink" Target="https://www.irs.gov/charities-non-profits/charitable-organizations/political-and-lobbying-activities" TargetMode="External"/><Relationship Id="rId515" Type="http://schemas.openxmlformats.org/officeDocument/2006/relationships/hyperlink" Target="mailto:acutecare@tyler.net" TargetMode="External"/><Relationship Id="rId47" Type="http://schemas.openxmlformats.org/officeDocument/2006/relationships/hyperlink" Target="https://www.westernjournal.com/author/cillianzeal/?ff_source=Email&amp;ff_medium=CTBreaking&amp;ff_campaign=breaking&amp;ff_content=conservative-tribune" TargetMode="External"/><Relationship Id="rId89" Type="http://schemas.openxmlformats.org/officeDocument/2006/relationships/hyperlink" Target="https://www.timesofisrael.com/writers/michael-horovitz/" TargetMode="External"/><Relationship Id="rId112" Type="http://schemas.openxmlformats.org/officeDocument/2006/relationships/image" Target="media/image17.jpeg"/><Relationship Id="rId154" Type="http://schemas.openxmlformats.org/officeDocument/2006/relationships/hyperlink" Target="https://alkhaleejonline.net/&#1587;&#1610;&#1575;&#1587;&#1577;/&#1583;&#1608;&#1604;-&#1575;&#1604;&#1582;&#1604;&#1610;&#1580;-&#1578;&#1572;&#1603;&#1583;-&#1578;&#1605;&#1587;&#1603;&#1607;&#1575;-&#1576;&#1581;&#1590;&#1608;&#1585;-&#1571;&#1610;-&#1605;&#1601;&#1575;&#1608;&#1590;&#1575;&#1578;-&#1581;&#1608;&#1604;-&#1573;&#1610;&#1585;&#1575;&#1606;" TargetMode="External"/><Relationship Id="rId361" Type="http://schemas.openxmlformats.org/officeDocument/2006/relationships/hyperlink" Target="https://www.theamericanconservative.com/articles/when-the-lies-come-home/" TargetMode="External"/><Relationship Id="rId196" Type="http://schemas.openxmlformats.org/officeDocument/2006/relationships/hyperlink" Target="https://www.timesofisrael.com/iran-claims-it-detained-mossad-cell-planning-to-kill-nuclear-scientists/" TargetMode="External"/><Relationship Id="rId417" Type="http://schemas.openxmlformats.org/officeDocument/2006/relationships/hyperlink" Target="https://static.timesofisrael.com/www/uploads/2022/06/FVipnGtWIAM2ZbF-e1655562335241.jpg" TargetMode="External"/><Relationship Id="rId459" Type="http://schemas.openxmlformats.org/officeDocument/2006/relationships/hyperlink" Target="https://www.wnd.com/author/amoorewnd-com/" TargetMode="External"/><Relationship Id="rId16" Type="http://schemas.openxmlformats.org/officeDocument/2006/relationships/image" Target="media/image2.jpeg"/><Relationship Id="rId221" Type="http://schemas.openxmlformats.org/officeDocument/2006/relationships/hyperlink" Target="https://www.supremecourt.gov/opinions/21pdf/21-12_new_k5fm.pdf" TargetMode="External"/><Relationship Id="rId263" Type="http://schemas.openxmlformats.org/officeDocument/2006/relationships/hyperlink" Target="https://static.timesofisrael.com/www/uploads/2022/06/NOAM1389.jpg" TargetMode="External"/><Relationship Id="rId319" Type="http://schemas.openxmlformats.org/officeDocument/2006/relationships/hyperlink" Target="https://www.israelnationalnews.com/news/355054" TargetMode="External"/><Relationship Id="rId470" Type="http://schemas.openxmlformats.org/officeDocument/2006/relationships/hyperlink" Target="https://www.reuters.com/article/us-iran-nuclear-khamenei/irans-khamenei-says-building-using-nuclear-bomb-is-forbidden-under-its-religion-tv-idUSKBN1WO15H" TargetMode="External"/><Relationship Id="rId58" Type="http://schemas.openxmlformats.org/officeDocument/2006/relationships/hyperlink" Target="https://www.the-sun.com/tech/5624446/amazon-alexa-dead-relative-voice-family-members/" TargetMode="External"/><Relationship Id="rId123" Type="http://schemas.openxmlformats.org/officeDocument/2006/relationships/hyperlink" Target="http://statista.com/" TargetMode="External"/><Relationship Id="rId330" Type="http://schemas.openxmlformats.org/officeDocument/2006/relationships/hyperlink" Target="https://www.youtube.com/watch?v=YYIY-XFxp8M" TargetMode="External"/><Relationship Id="rId165" Type="http://schemas.openxmlformats.org/officeDocument/2006/relationships/hyperlink" Target="https://www.israelnationalnews.com/news/355353" TargetMode="External"/><Relationship Id="rId372" Type="http://schemas.openxmlformats.org/officeDocument/2006/relationships/hyperlink" Target="https://www.wnd.com/author/amoorewnd-com/" TargetMode="External"/><Relationship Id="rId428" Type="http://schemas.openxmlformats.org/officeDocument/2006/relationships/hyperlink" Target="https://www.timesofisrael.com/writers/times-of-israel-staff/" TargetMode="External"/><Relationship Id="rId232" Type="http://schemas.openxmlformats.org/officeDocument/2006/relationships/hyperlink" Target="https://founders.archives.gov/documents/Adams/99-02-02-3102" TargetMode="External"/><Relationship Id="rId274" Type="http://schemas.openxmlformats.org/officeDocument/2006/relationships/hyperlink" Target="https://www.timesofisrael.com/writers/times-of-israel-staff/" TargetMode="External"/><Relationship Id="rId481" Type="http://schemas.openxmlformats.org/officeDocument/2006/relationships/hyperlink" Target="https://www.cnn.com/2015/09/10/middleeast/iran-khamenei-israel-will-not-exist-25-years/index.html" TargetMode="External"/><Relationship Id="rId27" Type="http://schemas.openxmlformats.org/officeDocument/2006/relationships/hyperlink" Target="https://static.timesofisrael.com/www/uploads/2022/06/Zelensky-Hebrew-U.png" TargetMode="External"/><Relationship Id="rId69" Type="http://schemas.openxmlformats.org/officeDocument/2006/relationships/hyperlink" Target="http://mad.ly/7f9f64?pact=20013931524&amp;fe=1" TargetMode="External"/><Relationship Id="rId134" Type="http://schemas.openxmlformats.org/officeDocument/2006/relationships/hyperlink" Target="https://www.breitbart.com/immigration/2022/06/22/sen-cornyn-hints-at-amnesty-pro-migration-deal-with-democrats/" TargetMode="External"/><Relationship Id="rId80" Type="http://schemas.openxmlformats.org/officeDocument/2006/relationships/hyperlink" Target="https://static.timesofisrael.com/www/uploads/2022/06/F220622OF07-1.jpg" TargetMode="External"/><Relationship Id="rId176" Type="http://schemas.openxmlformats.org/officeDocument/2006/relationships/hyperlink" Target="https://www.timesofisrael.com/palestinian-stabbed-to-death-during-west-bank-brawl-with-settlers/" TargetMode="External"/><Relationship Id="rId341" Type="http://schemas.openxmlformats.org/officeDocument/2006/relationships/hyperlink" Target="https://www.timesofisrael.com/herzog-thanks-erdogan-for-help-countering-iran-efforts-to-attack-israeli-travelers/" TargetMode="External"/><Relationship Id="rId383" Type="http://schemas.openxmlformats.org/officeDocument/2006/relationships/hyperlink" Target="https://www.blogger.com/profile/13575285186581875356" TargetMode="External"/><Relationship Id="rId439" Type="http://schemas.openxmlformats.org/officeDocument/2006/relationships/hyperlink" Target="https://www.timesofisrael.com/man-shot-dead-in-central-town-of-shoham/" TargetMode="External"/><Relationship Id="rId201" Type="http://schemas.openxmlformats.org/officeDocument/2006/relationships/hyperlink" Target="https://www.rt.com/news/557575-taiwan-china-fighters-bombers/" TargetMode="External"/><Relationship Id="rId243" Type="http://schemas.openxmlformats.org/officeDocument/2006/relationships/hyperlink" Target="https://www.israelnationalnews.com/author/Israel_National_News" TargetMode="External"/><Relationship Id="rId285" Type="http://schemas.openxmlformats.org/officeDocument/2006/relationships/hyperlink" Target="https://www.timesofisrael.com/israel-sees-over-10000-new-coronavirus-cases-highest-daily-number-since-april/" TargetMode="External"/><Relationship Id="rId450" Type="http://schemas.openxmlformats.org/officeDocument/2006/relationships/hyperlink" Target="https://static.timesofisrael.com/www/uploads/2022/06/AP22163540221794-e1655227150475.jpg" TargetMode="External"/><Relationship Id="rId506" Type="http://schemas.openxmlformats.org/officeDocument/2006/relationships/hyperlink" Target="http://mad.ly/7f9f64?pact=20013931524&amp;fe=1" TargetMode="External"/><Relationship Id="rId38" Type="http://schemas.openxmlformats.org/officeDocument/2006/relationships/hyperlink" Target="https://www.timesofisrael.com/irgc-replaces-intelligence-chief-following-killings-israeli-accusations/" TargetMode="External"/><Relationship Id="rId103" Type="http://schemas.openxmlformats.org/officeDocument/2006/relationships/hyperlink" Target="https://www.timesofisrael.com/writers/emanuel-fabian/" TargetMode="External"/><Relationship Id="rId310" Type="http://schemas.openxmlformats.org/officeDocument/2006/relationships/hyperlink" Target="https://www.irs.gov/pub/irs-tege/eotopici02.pdf" TargetMode="External"/><Relationship Id="rId492" Type="http://schemas.openxmlformats.org/officeDocument/2006/relationships/hyperlink" Target="mailto:Dr.Rafizadeh@Post.Harvard.Edu" TargetMode="External"/><Relationship Id="rId91" Type="http://schemas.openxmlformats.org/officeDocument/2006/relationships/hyperlink" Target="https://www.timesofisrael.com/lapid-accuses-far-right-mk-of-pushing-racist-anti-democratic-agenda/" TargetMode="External"/><Relationship Id="rId145" Type="http://schemas.openxmlformats.org/officeDocument/2006/relationships/hyperlink" Target="https://www.wnd.com/2022/06/2020-election-rigged-senior-legal-correspondent-confirms/" TargetMode="External"/><Relationship Id="rId187" Type="http://schemas.openxmlformats.org/officeDocument/2006/relationships/hyperlink" Target="https://www.timesofisrael.com/writers/lazar-berman/" TargetMode="External"/><Relationship Id="rId352" Type="http://schemas.openxmlformats.org/officeDocument/2006/relationships/image" Target="media/image40.jpeg"/><Relationship Id="rId394" Type="http://schemas.openxmlformats.org/officeDocument/2006/relationships/hyperlink" Target="https://www.israelnationalnews.com/author/Y_Rabinovitz" TargetMode="External"/><Relationship Id="rId408" Type="http://schemas.openxmlformats.org/officeDocument/2006/relationships/hyperlink" Target="https://www.timesofisrael.com/gantz-vows-retaliation-to-any-iranian-attack-in-turkey-one-said-foiled-in-past-day/" TargetMode="External"/><Relationship Id="rId212" Type="http://schemas.openxmlformats.org/officeDocument/2006/relationships/hyperlink" Target="https://www.wnd.com/author/amoorewnd-com/" TargetMode="External"/><Relationship Id="rId254" Type="http://schemas.openxmlformats.org/officeDocument/2006/relationships/hyperlink" Target="https://www.timesofisrael.com/writers/tal-schneider/" TargetMode="External"/><Relationship Id="rId49" Type="http://schemas.openxmlformats.org/officeDocument/2006/relationships/hyperlink" Target="https://www.westernjournal.com/gen-milley-admits-certainly-possible-bidens-afghanistan-debacle-influenced-putin-ukraine/?ff_source=Email&amp;ff_medium=CTBreaking&amp;ff_campaign=breaking&amp;ff_content=conservative-tribune" TargetMode="External"/><Relationship Id="rId114" Type="http://schemas.openxmlformats.org/officeDocument/2006/relationships/hyperlink" Target="https://www.timesofisrael.com/writers/ap/" TargetMode="External"/><Relationship Id="rId296" Type="http://schemas.openxmlformats.org/officeDocument/2006/relationships/hyperlink" Target="https://www.timesofisrael.com/le-pen-hails-huge-gains-in-french-parliament-as-a-seismic-event/" TargetMode="External"/><Relationship Id="rId461" Type="http://schemas.openxmlformats.org/officeDocument/2006/relationships/hyperlink" Target="https://www.catholicleague.org/garland-asked-to-move-on-janes-revenge/" TargetMode="External"/><Relationship Id="rId517" Type="http://schemas.openxmlformats.org/officeDocument/2006/relationships/theme" Target="theme/theme1.xml"/><Relationship Id="rId60" Type="http://schemas.openxmlformats.org/officeDocument/2006/relationships/hyperlink" Target="https://www.wnd.com/2022/06/report-alexa-working-allowing-conversations-dead-relatives/" TargetMode="External"/><Relationship Id="rId156" Type="http://schemas.openxmlformats.org/officeDocument/2006/relationships/hyperlink" Target="https://www.al-madina.com/article/792340/%D9%83%D8%AA%D8%A7%D8%A8/%D8%A5%D9%8A%D8%B1%D8%A7%D9%86-%D8%A7%D9%84%D8%B4%D8%B1-%D9%88%D8%A7%D9%84%D8%B4%D8%B1-%D8%A5%D9%8A%D8%B1%D8%A7%D9%86" TargetMode="External"/><Relationship Id="rId198" Type="http://schemas.openxmlformats.org/officeDocument/2006/relationships/hyperlink" Target="https://www.rt.com/russia/557547-putin-nuclear-missile-sarmat-deployment/" TargetMode="External"/><Relationship Id="rId321" Type="http://schemas.openxmlformats.org/officeDocument/2006/relationships/hyperlink" Target="https://www.israelnationalnews.com/news/355257" TargetMode="External"/><Relationship Id="rId363" Type="http://schemas.openxmlformats.org/officeDocument/2006/relationships/hyperlink" Target="https://www.independent.co.uk/news/world/europe/ukraine-war-intelligence-russia-kyiv-military-b2096715.html" TargetMode="External"/><Relationship Id="rId419" Type="http://schemas.openxmlformats.org/officeDocument/2006/relationships/hyperlink" Target="https://www.timesofisrael.com/rocket-warning-sirens-sound-in-gaza-border-towns/" TargetMode="External"/><Relationship Id="rId223" Type="http://schemas.openxmlformats.org/officeDocument/2006/relationships/hyperlink" Target="https://webstersdictionary1828.com/Dictionary/press" TargetMode="External"/><Relationship Id="rId430" Type="http://schemas.openxmlformats.org/officeDocument/2006/relationships/image" Target="media/image49.jpeg"/><Relationship Id="rId18" Type="http://schemas.openxmlformats.org/officeDocument/2006/relationships/image" Target="media/image3.jpeg"/><Relationship Id="rId265" Type="http://schemas.openxmlformats.org/officeDocument/2006/relationships/hyperlink" Target="https://www.timesofisrael.com/gantz-says-regional-air-defense-alliance-has-already-thwarted-iranian-attacks/" TargetMode="External"/><Relationship Id="rId472" Type="http://schemas.openxmlformats.org/officeDocument/2006/relationships/hyperlink" Target="https://www.latimes.com/world-nation/story/2022-06-08/iran-turns-off-un-watchdog-devices-at-nuclear-site" TargetMode="External"/><Relationship Id="rId125" Type="http://schemas.openxmlformats.org/officeDocument/2006/relationships/hyperlink" Target="https://www.israelhayom.com/writer/jns/" TargetMode="External"/><Relationship Id="rId167" Type="http://schemas.openxmlformats.org/officeDocument/2006/relationships/hyperlink" Target="https://www.israelnationalnews.com/news/328195" TargetMode="External"/><Relationship Id="rId332" Type="http://schemas.openxmlformats.org/officeDocument/2006/relationships/hyperlink" Target="https://www.timesofisrael.com/lapid-thanks-turkish-fm-for-help-thwarting-iranian-attacks-on-israelis/" TargetMode="External"/><Relationship Id="rId374" Type="http://schemas.openxmlformats.org/officeDocument/2006/relationships/hyperlink" Target="https://csbaonline.org/about/news/how-chinese-strategists-think-ai-will-power-a-military-leap-ahead" TargetMode="External"/><Relationship Id="rId71" Type="http://schemas.openxmlformats.org/officeDocument/2006/relationships/hyperlink" Target="https://www.israelnationalnews.com/author/Gary_Willig" TargetMode="External"/><Relationship Id="rId234" Type="http://schemas.openxmlformats.org/officeDocument/2006/relationships/hyperlink" Target="https://www.blogger.com/profile/13575285186581875356" TargetMode="External"/><Relationship Id="rId2" Type="http://schemas.openxmlformats.org/officeDocument/2006/relationships/numbering" Target="numbering.xml"/><Relationship Id="rId29" Type="http://schemas.openxmlformats.org/officeDocument/2006/relationships/hyperlink" Target="https://www.timesofisrael.com/stressing-historical-ties-between-peoples-zelensky-laments-lack-of-israeli-support/" TargetMode="External"/><Relationship Id="rId276" Type="http://schemas.openxmlformats.org/officeDocument/2006/relationships/hyperlink" Target="https://www.timesofisrael.com/writers/times-of-israel-staff/" TargetMode="External"/><Relationship Id="rId441" Type="http://schemas.openxmlformats.org/officeDocument/2006/relationships/hyperlink" Target="https://www.timesofisrael.com/man-gunned-down-killed-in-his-car-in-northern-town-of-jatt/" TargetMode="External"/><Relationship Id="rId483" Type="http://schemas.openxmlformats.org/officeDocument/2006/relationships/hyperlink" Target="https://www.timesofisrael.com/khamenei-israel-a-cancerous-tumor-that-must-be-eradicated/" TargetMode="External"/><Relationship Id="rId40" Type="http://schemas.openxmlformats.org/officeDocument/2006/relationships/hyperlink" Target="https://www.timesofisrael.com/iran-orders-us-to-pay-over-4-billion-in-compensation-for-slain-nuke-scientists/" TargetMode="External"/><Relationship Id="rId136" Type="http://schemas.openxmlformats.org/officeDocument/2006/relationships/hyperlink" Target="https://www.wnd.com/2022/06/democrat-lawmaker-spare-bull-constitutional-rights/" TargetMode="External"/><Relationship Id="rId178" Type="http://schemas.openxmlformats.org/officeDocument/2006/relationships/hyperlink" Target="https://static.timesofisrael.com/www/uploads/2022/06/F220620YS327.jpg" TargetMode="External"/><Relationship Id="rId301" Type="http://schemas.openxmlformats.org/officeDocument/2006/relationships/hyperlink" Target="https://newswithviews.com/true-biblical-christianity/" TargetMode="External"/><Relationship Id="rId343" Type="http://schemas.openxmlformats.org/officeDocument/2006/relationships/hyperlink" Target="https://www.timesofisrael.com/writers/times-of-israel-staff/" TargetMode="External"/><Relationship Id="rId82" Type="http://schemas.openxmlformats.org/officeDocument/2006/relationships/hyperlink" Target="https://static.timesofisrael.com/www/uploads/2022/06/AP22173385273696.jpg" TargetMode="External"/><Relationship Id="rId203" Type="http://schemas.openxmlformats.org/officeDocument/2006/relationships/image" Target="media/image27.jpeg"/><Relationship Id="rId385" Type="http://schemas.openxmlformats.org/officeDocument/2006/relationships/hyperlink" Target="https://cwbchicago.com/2022/06/gunman-paralyzed-woman-river-north-chicago-restorative-justice-bail.html" TargetMode="External"/><Relationship Id="rId245" Type="http://schemas.openxmlformats.org/officeDocument/2006/relationships/hyperlink" Target="https://www.israelnationalnews.com/news/355304" TargetMode="External"/><Relationship Id="rId287" Type="http://schemas.openxmlformats.org/officeDocument/2006/relationships/hyperlink" Target="https://www.ynetnews.com/business/article/rybixzrtc" TargetMode="External"/><Relationship Id="rId410" Type="http://schemas.openxmlformats.org/officeDocument/2006/relationships/image" Target="media/image45.jpeg"/><Relationship Id="rId452" Type="http://schemas.openxmlformats.org/officeDocument/2006/relationships/hyperlink" Target="https://www.timesofisrael.com/russia-putting-world-at-the-risk-of-famine-eu-top-diplomat-warns/" TargetMode="External"/><Relationship Id="rId494" Type="http://schemas.openxmlformats.org/officeDocument/2006/relationships/hyperlink" Target="https://www.danielgreenfield.org/2022/06/congress-must-hold-hearings-on-biden.html" TargetMode="External"/><Relationship Id="rId508" Type="http://schemas.openxmlformats.org/officeDocument/2006/relationships/hyperlink" Target="https://www.israelnationalnews.com/news/355090" TargetMode="External"/><Relationship Id="rId105" Type="http://schemas.openxmlformats.org/officeDocument/2006/relationships/image" Target="media/image13.jpeg"/><Relationship Id="rId147" Type="http://schemas.openxmlformats.org/officeDocument/2006/relationships/hyperlink" Target="https://www.thecollegefix.com/checking-privilege-in-the-animal-kingdom-biologists-investigate-animal-inequality/" TargetMode="External"/><Relationship Id="rId312" Type="http://schemas.openxmlformats.org/officeDocument/2006/relationships/hyperlink" Target="https://www.consource.org/document/a-solemn-address-to-christians-and-patriots-by-tunis-wortman-1800/" TargetMode="External"/><Relationship Id="rId354" Type="http://schemas.openxmlformats.org/officeDocument/2006/relationships/hyperlink" Target="https://www.ynetnews.com/article/syxmwtnk9" TargetMode="External"/><Relationship Id="rId51" Type="http://schemas.openxmlformats.org/officeDocument/2006/relationships/hyperlink" Target="https://www.westernjournal.com/fort-hood-posthumously-honors-citizen-for-12-years-bringing-joy-to-soldiers-on-base/?ff_source=Email&amp;ff_medium=CTBreaking&amp;ff_campaign=breaking&amp;ff_content=conservative-tribune" TargetMode="External"/><Relationship Id="rId93" Type="http://schemas.openxmlformats.org/officeDocument/2006/relationships/hyperlink" Target="https://www.timesofisrael.com/shaked-opposes-bill-to-ban-indicted-politician-from-forming-government/" TargetMode="External"/><Relationship Id="rId189" Type="http://schemas.openxmlformats.org/officeDocument/2006/relationships/hyperlink" Target="https://www.timesofisrael.com/lapid-thanks-turkish-fm-for-help-thwarting-iranian-attacks-on-israelis/" TargetMode="External"/><Relationship Id="rId396" Type="http://schemas.openxmlformats.org/officeDocument/2006/relationships/hyperlink" Target="https://www.israelnationalnews.com/news/355174" TargetMode="External"/><Relationship Id="rId214" Type="http://schemas.openxmlformats.org/officeDocument/2006/relationships/hyperlink" Target="https://www.wnd.com/2022/06/study-covid-vax-increases-risk-infection/" TargetMode="External"/><Relationship Id="rId256" Type="http://schemas.openxmlformats.org/officeDocument/2006/relationships/image" Target="media/image30.jpeg"/><Relationship Id="rId298" Type="http://schemas.openxmlformats.org/officeDocument/2006/relationships/hyperlink" Target="https://www.gatestoneinstitute.org/author/Daniel+Greenfield" TargetMode="External"/><Relationship Id="rId421" Type="http://schemas.openxmlformats.org/officeDocument/2006/relationships/hyperlink" Target="https://www.timesofisrael.com/writers/emanuel-fabian/" TargetMode="External"/><Relationship Id="rId463" Type="http://schemas.openxmlformats.org/officeDocument/2006/relationships/hyperlink" Target="https://www.rt.com/russia/557415-rogozin-war-space-companies/" TargetMode="External"/><Relationship Id="rId116" Type="http://schemas.openxmlformats.org/officeDocument/2006/relationships/image" Target="media/image18.jpeg"/><Relationship Id="rId158" Type="http://schemas.openxmlformats.org/officeDocument/2006/relationships/hyperlink" Target="https://aawsat.com/home/article/3703501/%D8%B7%D8%A7%D8%B1%D9%82-%D8%A7%D9%84%D8%AD%D9%85%D9%8A%D8%AF/%D8%A7%D8%B3%D8%AA%D9%87%D8%AF%D8%A7%D9%81-%D8%B1%D8%A3%D8%B3-%D8%A7%D9%84%D8%A3%D8%AE%D8%B7%D8%A8%D9%88%D8%B7" TargetMode="External"/><Relationship Id="rId323" Type="http://schemas.openxmlformats.org/officeDocument/2006/relationships/hyperlink" Target="https://www.israelnationalnews.com/author/Eitan_Divinsky" TargetMode="External"/><Relationship Id="rId20" Type="http://schemas.openxmlformats.org/officeDocument/2006/relationships/image" Target="media/image4.jpeg"/><Relationship Id="rId62" Type="http://schemas.openxmlformats.org/officeDocument/2006/relationships/hyperlink" Target="https://thefederalist.com/2022/06/23/yes-biden-is-hiding-his-plan-to-rig-the-2022-midterm-elections/" TargetMode="External"/><Relationship Id="rId365" Type="http://schemas.openxmlformats.org/officeDocument/2006/relationships/hyperlink" Target="https://www.npr.org/2022/05/03/1096075494/a-closer-look-at-some-of-russias-military-failures-in-the-war-on-ukraine" TargetMode="External"/><Relationship Id="rId225" Type="http://schemas.openxmlformats.org/officeDocument/2006/relationships/hyperlink" Target="https://www.supremecourt.gov/opinions/21pdf/21-12_new_k5fm.pdf" TargetMode="External"/><Relationship Id="rId267" Type="http://schemas.openxmlformats.org/officeDocument/2006/relationships/image" Target="media/image33.jpeg"/><Relationship Id="rId432" Type="http://schemas.openxmlformats.org/officeDocument/2006/relationships/hyperlink" Target="https://www.timesofisrael.com/writers/times-of-israel-staff/" TargetMode="External"/><Relationship Id="rId474" Type="http://schemas.openxmlformats.org/officeDocument/2006/relationships/hyperlink" Target="https://www.latimes.com/world-nation/story/2022-06-08/iran-turns-off-un-watchdog-devices-at-nuclear-site" TargetMode="External"/><Relationship Id="rId127" Type="http://schemas.openxmlformats.org/officeDocument/2006/relationships/hyperlink" Target="https://www.israelhayom.com/2022/06/22/presbyterian-reverend-who-compares-zionism-to-apartheid-named-to-key-wcc-post/" TargetMode="External"/><Relationship Id="rId31" Type="http://schemas.openxmlformats.org/officeDocument/2006/relationships/hyperlink" Target="https://www.ynetnews.com/health_science/article/rky58eg5c" TargetMode="External"/><Relationship Id="rId73" Type="http://schemas.openxmlformats.org/officeDocument/2006/relationships/hyperlink" Target="https://www.israelnationalnews.com/author/Israel_National_News" TargetMode="External"/><Relationship Id="rId169" Type="http://schemas.openxmlformats.org/officeDocument/2006/relationships/hyperlink" Target="https://www.israelnationalnews.com/author/Elad_Benari" TargetMode="External"/><Relationship Id="rId334" Type="http://schemas.openxmlformats.org/officeDocument/2006/relationships/hyperlink" Target="https://www.timesofisrael.com/israel-concrete-threats-of-iranian-attack-on-israelis-in-turkey-over-weekend/" TargetMode="External"/><Relationship Id="rId376" Type="http://schemas.openxmlformats.org/officeDocument/2006/relationships/hyperlink" Target="https://www.wnd.com/2022/06/modern-warfare-china-aims-use-control-enemys-will/" TargetMode="External"/><Relationship Id="rId4" Type="http://schemas.openxmlformats.org/officeDocument/2006/relationships/settings" Target="settings.xml"/><Relationship Id="rId180" Type="http://schemas.openxmlformats.org/officeDocument/2006/relationships/hyperlink" Target="https://www.timesofisrael.com/bennett-we-made-a-tough-decision-but-it-was-the-best-for-the-country/" TargetMode="External"/><Relationship Id="rId236" Type="http://schemas.openxmlformats.org/officeDocument/2006/relationships/hyperlink" Target="https://www.france24.com/en/live-news/20220523-uk-mps-blast-systemic-failures-of-afghan-withdrawal" TargetMode="External"/><Relationship Id="rId278" Type="http://schemas.openxmlformats.org/officeDocument/2006/relationships/hyperlink" Target="https://www.timesofisrael.com/cyberattack-suspected-behind-false-siren-alerts-in-jerusalem-eilat/" TargetMode="External"/><Relationship Id="rId401" Type="http://schemas.openxmlformats.org/officeDocument/2006/relationships/hyperlink" Target="mailto:acutecare@tyler.net" TargetMode="External"/><Relationship Id="rId443" Type="http://schemas.openxmlformats.org/officeDocument/2006/relationships/hyperlink" Target="https://www.timesofisrael.com/writers/agencies/" TargetMode="External"/><Relationship Id="rId303" Type="http://schemas.openxmlformats.org/officeDocument/2006/relationships/hyperlink" Target="https://www.amazon.com/Blacklisted-by-History-audiobook/dp/B003YV18DU/ref=sr_1_1?crid=13VHXS1NNEU11&amp;keywords=blacklisted+by+history+by+m.+stanton+evans&amp;qid=1655484779&amp;sprefix=blacklisted+by+histo%2Caps%2C688&amp;sr=8-1" TargetMode="External"/><Relationship Id="rId485" Type="http://schemas.openxmlformats.org/officeDocument/2006/relationships/hyperlink" Target="https://www.timesofisrael.com/iran-building-missile-factory-in-syria-report/" TargetMode="External"/><Relationship Id="rId42" Type="http://schemas.openxmlformats.org/officeDocument/2006/relationships/hyperlink" Target="https://www.jpost.com/breaking-news/us-charges-iranian-nationals-with-plot-to-kidnap-journalist-673769" TargetMode="External"/><Relationship Id="rId84" Type="http://schemas.openxmlformats.org/officeDocument/2006/relationships/hyperlink" Target="https://static.timesofisrael.com/www/uploads/2022/06/F220622OF40.jpg" TargetMode="External"/><Relationship Id="rId138" Type="http://schemas.openxmlformats.org/officeDocument/2006/relationships/hyperlink" Target="https://www.cornyn.senate.gov/" TargetMode="External"/><Relationship Id="rId345" Type="http://schemas.openxmlformats.org/officeDocument/2006/relationships/hyperlink" Target="https://static.timesofisrael.com/www/uploads/2022/06/F220613YA031-e1655631120850.jpg" TargetMode="External"/><Relationship Id="rId387" Type="http://schemas.openxmlformats.org/officeDocument/2006/relationships/hyperlink" Target="https://www.cookcountycourt.org/MEDIA/View-Press-Release/ArticleId/2781/Restorative-Justice-Community-Court-launched-in-Avondale-the-first-on-the-Northwest-Side" TargetMode="External"/><Relationship Id="rId510" Type="http://schemas.openxmlformats.org/officeDocument/2006/relationships/hyperlink" Target="https://www.israelnationalnews.com/news/327841" TargetMode="External"/><Relationship Id="rId191" Type="http://schemas.openxmlformats.org/officeDocument/2006/relationships/image" Target="media/image24.jpeg"/><Relationship Id="rId205" Type="http://schemas.openxmlformats.org/officeDocument/2006/relationships/hyperlink" Target="https://www.jpost.com/breaking-news/article-709885" TargetMode="External"/><Relationship Id="rId247" Type="http://schemas.openxmlformats.org/officeDocument/2006/relationships/hyperlink" Target="https://www.israelnationalnews.com/news/355315" TargetMode="External"/><Relationship Id="rId412" Type="http://schemas.openxmlformats.org/officeDocument/2006/relationships/image" Target="media/image46.jpeg"/><Relationship Id="rId107" Type="http://schemas.openxmlformats.org/officeDocument/2006/relationships/image" Target="media/image14.jpeg"/><Relationship Id="rId289" Type="http://schemas.openxmlformats.org/officeDocument/2006/relationships/hyperlink" Target="https://static.timesofisrael.com/www/uploads/2022/06/F220602YS117.jpg" TargetMode="External"/><Relationship Id="rId454" Type="http://schemas.openxmlformats.org/officeDocument/2006/relationships/hyperlink" Target="https://www.zerohedge.com/political/rand-paul-slams-dems-media-ginning-violent-crazy-people-wake-kavanaugh-assassination" TargetMode="External"/><Relationship Id="rId496" Type="http://schemas.openxmlformats.org/officeDocument/2006/relationships/hyperlink" Target="https://freebeacon.com/biden-administration/how-the-left-learned-to-stop-worrying-and-love-domestic-terrorism/" TargetMode="External"/><Relationship Id="rId11" Type="http://schemas.openxmlformats.org/officeDocument/2006/relationships/hyperlink" Target="https://www.timesofisrael.com/members-of-iranian-cell-planning-attacks-on-israelis-arrested-turkish-media/" TargetMode="External"/><Relationship Id="rId53" Type="http://schemas.openxmlformats.org/officeDocument/2006/relationships/hyperlink" Target="https://www.jpost.com/breaking-news/article-696650" TargetMode="External"/><Relationship Id="rId149" Type="http://schemas.openxmlformats.org/officeDocument/2006/relationships/hyperlink" Target="https://www.gatestoneinstitute.org/author/Khaled+Abu+Toameh" TargetMode="External"/><Relationship Id="rId314" Type="http://schemas.openxmlformats.org/officeDocument/2006/relationships/hyperlink" Target="http://mad.ly/7f9f64?pact=20013931524&amp;fe=1" TargetMode="External"/><Relationship Id="rId356" Type="http://schemas.openxmlformats.org/officeDocument/2006/relationships/hyperlink" Target="https://static.timesofisrael.com/www/uploads/2022/06/16e88277-6350-4123-ac07-6a10dec91af3.jpg" TargetMode="External"/><Relationship Id="rId398" Type="http://schemas.openxmlformats.org/officeDocument/2006/relationships/hyperlink" Target="https://www.israelnationalnews.com/news/355184" TargetMode="External"/><Relationship Id="rId95" Type="http://schemas.openxmlformats.org/officeDocument/2006/relationships/hyperlink" Target="https://www.ynetnews.com/article/rjgtmvrhq" TargetMode="External"/><Relationship Id="rId160" Type="http://schemas.openxmlformats.org/officeDocument/2006/relationships/hyperlink" Target="https://al-ain.com/article/iran-abandoned-expansionist-project" TargetMode="External"/><Relationship Id="rId216" Type="http://schemas.openxmlformats.org/officeDocument/2006/relationships/hyperlink" Target="https://www.washingtonexaminer.com/politics/texas-rejects-2020-election-biden-not-legitimately-elected" TargetMode="External"/><Relationship Id="rId423" Type="http://schemas.openxmlformats.org/officeDocument/2006/relationships/hyperlink" Target="https://static.timesofisrael.com/www/uploads/2022/06/F220313AM16.jpg" TargetMode="External"/><Relationship Id="rId258" Type="http://schemas.openxmlformats.org/officeDocument/2006/relationships/hyperlink" Target="https://www.timesofisrael.com/coalition-heads-announce-vote-to-dissolve-knesset-next-week-lapid-to-be-interim-pm/" TargetMode="External"/><Relationship Id="rId465" Type="http://schemas.openxmlformats.org/officeDocument/2006/relationships/hyperlink" Target="https://apnews.com/article/united-nations-international-atomic-energy-agency-iran-middle-east-58f6cd38ebbd1aa2c7cbdcad7dc210bf" TargetMode="External"/><Relationship Id="rId22" Type="http://schemas.openxmlformats.org/officeDocument/2006/relationships/image" Target="media/image5.jpeg"/><Relationship Id="rId64" Type="http://schemas.openxmlformats.org/officeDocument/2006/relationships/hyperlink" Target="https://www.wnd.com/2022/06/2020-election-rigged-senior-legal-correspondent-confirms/" TargetMode="External"/><Relationship Id="rId118" Type="http://schemas.openxmlformats.org/officeDocument/2006/relationships/hyperlink" Target="https://www.jpost.com/author/tzvi-joffre" TargetMode="External"/><Relationship Id="rId325" Type="http://schemas.openxmlformats.org/officeDocument/2006/relationships/hyperlink" Target="https://www.israelnationalnews.com/news/326748" TargetMode="External"/><Relationship Id="rId367" Type="http://schemas.openxmlformats.org/officeDocument/2006/relationships/hyperlink" Target="https://taskandpurpose.com/news/russia-artillery-rocket-strikes-east-ukraine/?utm_source=sailthru&amp;utm_medium=email&amp;utm_campaign=mil-ebb" TargetMode="External"/><Relationship Id="rId171" Type="http://schemas.openxmlformats.org/officeDocument/2006/relationships/hyperlink" Target="https://www.israelnationalnews.com/news/355379" TargetMode="External"/><Relationship Id="rId227" Type="http://schemas.openxmlformats.org/officeDocument/2006/relationships/hyperlink" Target="https://www.supremecourt.gov/opinions/21pdf/21-12_new_k5fm.pdf" TargetMode="External"/><Relationship Id="rId269" Type="http://schemas.openxmlformats.org/officeDocument/2006/relationships/hyperlink" Target="https://www.gov.il/BlobFolder/publicsharing/dead-sea-future/he/public_comments_2022_dead-sea-draft.pdf" TargetMode="External"/><Relationship Id="rId434" Type="http://schemas.openxmlformats.org/officeDocument/2006/relationships/image" Target="media/image50.jpeg"/><Relationship Id="rId476" Type="http://schemas.openxmlformats.org/officeDocument/2006/relationships/hyperlink" Target="https://www1.cbn.com/cbnnews/israel/2022/april/us-officials-iran-is-weeks-away-from-nuclear-breakout" TargetMode="External"/><Relationship Id="rId33" Type="http://schemas.openxmlformats.org/officeDocument/2006/relationships/hyperlink" Target="https://www.jpost.com/international/biden-gives-unrwa-135m-after-agency-condemns-anti-israel-hatred-674201" TargetMode="External"/><Relationship Id="rId129" Type="http://schemas.openxmlformats.org/officeDocument/2006/relationships/hyperlink" Target="https://apnews.com/article/afghanistan-earthquakes-bacc4c96b7a07b5d7d397bee9eb9d3c8" TargetMode="External"/><Relationship Id="rId280" Type="http://schemas.openxmlformats.org/officeDocument/2006/relationships/image" Target="media/image35.jpeg"/><Relationship Id="rId336" Type="http://schemas.openxmlformats.org/officeDocument/2006/relationships/hyperlink" Target="https://www.timesofisrael.com/turkeys-fm-lands-in-israel-for-first-visit-in-15-years-in-sign-of-thawing-ties/" TargetMode="External"/><Relationship Id="rId501" Type="http://schemas.openxmlformats.org/officeDocument/2006/relationships/hyperlink" Target="https://www.frontpagemag.com/point/2021/06/bidens-bureau-land-management-nominee-was-daniel-greenfield/" TargetMode="External"/><Relationship Id="rId75" Type="http://schemas.openxmlformats.org/officeDocument/2006/relationships/hyperlink" Target="https://www.pbs.org/newshour/show/vatican-documents-show-secret-back-channel-between-pope-pius-xii-and-adolph-hitler" TargetMode="External"/><Relationship Id="rId140" Type="http://schemas.openxmlformats.org/officeDocument/2006/relationships/hyperlink" Target="https://www.theblaze.com/news/mike-lee-stunned-because-no-one-read-the-gun-control-bill-before-vote-this-is-the-senate-operating-at-its-worst" TargetMode="External"/><Relationship Id="rId182" Type="http://schemas.openxmlformats.org/officeDocument/2006/relationships/hyperlink" Target="https://www.ynetnews.com/article/bkyhkq1cc" TargetMode="External"/><Relationship Id="rId378" Type="http://schemas.openxmlformats.org/officeDocument/2006/relationships/hyperlink" Target="https://www.rt.com/russia/557228-zelensky-clueless-taiwan-china-war/" TargetMode="External"/><Relationship Id="rId403" Type="http://schemas.openxmlformats.org/officeDocument/2006/relationships/hyperlink" Target="https://www.timesofisrael.com/writers/aaron-boxerman/" TargetMode="External"/><Relationship Id="rId6" Type="http://schemas.openxmlformats.org/officeDocument/2006/relationships/hyperlink" Target="https://madmimi.com/p/2068241?pact=164760-168329023-1683292940-6e182999b72177ffbf86c1b873321e08ff3b8ff1" TargetMode="External"/><Relationship Id="rId238" Type="http://schemas.openxmlformats.org/officeDocument/2006/relationships/hyperlink" Target="https://www.sigar.mil/pdf/evaluations/SIGAR-22-22-IP.pdf" TargetMode="External"/><Relationship Id="rId445" Type="http://schemas.openxmlformats.org/officeDocument/2006/relationships/hyperlink" Target="https://static.timesofisrael.com/www/uploads/2022/06/AP22165535864838.jpg" TargetMode="External"/><Relationship Id="rId487" Type="http://schemas.openxmlformats.org/officeDocument/2006/relationships/hyperlink" Target="https://www.refworld.org/docid/3ae6b56710.html" TargetMode="External"/><Relationship Id="rId291" Type="http://schemas.openxmlformats.org/officeDocument/2006/relationships/hyperlink" Target="https://www.timesofisrael.com/israel-to-allow-lgbt-palestinians-granted-asylum-to-work/" TargetMode="External"/><Relationship Id="rId305" Type="http://schemas.openxmlformats.org/officeDocument/2006/relationships/hyperlink" Target="https://newswithviews.com/rabid-marxists-dominate-americas-judiciary/" TargetMode="External"/><Relationship Id="rId347" Type="http://schemas.openxmlformats.org/officeDocument/2006/relationships/hyperlink" Target="https://www.timesofisrael.com/writers/michael-horovitz/" TargetMode="External"/><Relationship Id="rId512" Type="http://schemas.openxmlformats.org/officeDocument/2006/relationships/hyperlink" Target="https://www.israelnationalnews.com/news/286136" TargetMode="External"/><Relationship Id="rId44" Type="http://schemas.openxmlformats.org/officeDocument/2006/relationships/hyperlink" Target="https://www.wnd.com/author/wndnewsservices/" TargetMode="External"/><Relationship Id="rId86" Type="http://schemas.openxmlformats.org/officeDocument/2006/relationships/image" Target="media/image11.jpeg"/><Relationship Id="rId151" Type="http://schemas.openxmlformats.org/officeDocument/2006/relationships/hyperlink" Target="https://www.swissinfo.ch/ara/%D8%A7%D9%84%D8%A5%D9%85%D8%A7%D8%B1%D8%A7%D8%AA-%D8%AA%D8%AD%D8%AB-%D8%A5%D9%8A%D8%B1%D8%A7%D9%86-%D8%B9%D9%84%D9%89-%D8%AA%D9%82%D8%AF%D9%8A%D9%85--%D8%AA%D8%B7%D9%85%D9%8A%D9%86%D8%A7%D8%AA--%D9%84%D8%AF%D9%88%D9%84-%D8%A7%D9%84%D8%AE%D9%84%D9%8A%D8%AC-%D8%A8%D8%B4%D8%A3%D9%86-%D8%A8%D8%B1%D9%86%D8%A7%D9%85%D8%AC%D9%87%D8%A7-%D8%A7%D9%84%D9%86%D9%88%D9%88%D9%8A/47682510" TargetMode="External"/><Relationship Id="rId389" Type="http://schemas.openxmlformats.org/officeDocument/2006/relationships/hyperlink" Target="https://www.axios.com/local/chicago/2021/12/03/2021-violence-stats-worst-nearly-30-years-chicago" TargetMode="External"/><Relationship Id="rId193" Type="http://schemas.openxmlformats.org/officeDocument/2006/relationships/image" Target="media/image25.jpeg"/><Relationship Id="rId207" Type="http://schemas.openxmlformats.org/officeDocument/2006/relationships/hyperlink" Target="https://www.foxnews.com/person/n/timothy-nerozzi" TargetMode="External"/><Relationship Id="rId249" Type="http://schemas.openxmlformats.org/officeDocument/2006/relationships/image" Target="media/image29.jpeg"/><Relationship Id="rId414" Type="http://schemas.openxmlformats.org/officeDocument/2006/relationships/hyperlink" Target="https://www.timesofisrael.com/russia-said-preparing-un-resolution-condemning-israel-for-damascus-airport-attack/" TargetMode="External"/><Relationship Id="rId456" Type="http://schemas.openxmlformats.org/officeDocument/2006/relationships/hyperlink" Target="https://www.wnd.com/author/runruh/" TargetMode="External"/><Relationship Id="rId498" Type="http://schemas.openxmlformats.org/officeDocument/2006/relationships/hyperlink" Target="https://www.kgw.com/article/news/investigations/portland-protest-cases-dismissed-feds/283-002f01d2-3217-4b12-8725-3fda2cad119f" TargetMode="External"/><Relationship Id="rId13" Type="http://schemas.openxmlformats.org/officeDocument/2006/relationships/hyperlink" Target="https://static.timesofisrael.com/www/uploads/2022/06/AP22174546090927.jpg" TargetMode="External"/><Relationship Id="rId109" Type="http://schemas.openxmlformats.org/officeDocument/2006/relationships/hyperlink" Target="https://www.ynetnews.com/article/b1yrgawv9" TargetMode="External"/><Relationship Id="rId260" Type="http://schemas.openxmlformats.org/officeDocument/2006/relationships/hyperlink" Target="https://www.timesofisrael.com/iran-blames-us-for-stalled-nuclear-talks-but-maintains-train-not-derailed/" TargetMode="External"/><Relationship Id="rId316" Type="http://schemas.openxmlformats.org/officeDocument/2006/relationships/hyperlink" Target="https://www.israelnationalnews.com/news/354505" TargetMode="External"/><Relationship Id="rId55" Type="http://schemas.openxmlformats.org/officeDocument/2006/relationships/hyperlink" Target="https://www.jpost.com/breaking-news/article-710288" TargetMode="External"/><Relationship Id="rId97" Type="http://schemas.openxmlformats.org/officeDocument/2006/relationships/hyperlink" Target="https://www.ynetnews.com/article/rykkoklqq" TargetMode="External"/><Relationship Id="rId120" Type="http://schemas.openxmlformats.org/officeDocument/2006/relationships/hyperlink" Target="https://www.jpost.com/international/article-710053" TargetMode="External"/><Relationship Id="rId358" Type="http://schemas.openxmlformats.org/officeDocument/2006/relationships/hyperlink" Target="https://www.timesofisrael.com/pa-demands-israel-hand-over-rifle-that-may-have-killed-journalist-abu-akleh/" TargetMode="External"/><Relationship Id="rId162" Type="http://schemas.openxmlformats.org/officeDocument/2006/relationships/hyperlink" Target="https://www.gatestoneinstitute.org/18628/arabs-biden-iran" TargetMode="External"/><Relationship Id="rId218" Type="http://schemas.openxmlformats.org/officeDocument/2006/relationships/hyperlink" Target="https://townhall.com/columnists/dennisprager/" TargetMode="External"/><Relationship Id="rId425" Type="http://schemas.openxmlformats.org/officeDocument/2006/relationships/hyperlink" Target="https://www.timesofisrael.com/rocket-warning-sirens-sound-in-gaza-border-towns/" TargetMode="External"/><Relationship Id="rId467" Type="http://schemas.openxmlformats.org/officeDocument/2006/relationships/hyperlink" Target="https://www.washingtonpost.com/world/2022/06/09/iran-cameras-jcpoa-nuclear/" TargetMode="External"/><Relationship Id="rId271" Type="http://schemas.openxmlformats.org/officeDocument/2006/relationships/hyperlink" Target="https://www.timesofisrael.com/authorities-urged-to-immediately-stabilize-dead-sea-levels/" TargetMode="External"/><Relationship Id="rId24" Type="http://schemas.openxmlformats.org/officeDocument/2006/relationships/hyperlink" Target="https://www.timesofisrael.com/writers/times-of-israel-staff/" TargetMode="External"/><Relationship Id="rId66" Type="http://schemas.openxmlformats.org/officeDocument/2006/relationships/hyperlink" Target="https://jewishworldreview.com/0622/hollis062322.php" TargetMode="External"/><Relationship Id="rId131" Type="http://schemas.openxmlformats.org/officeDocument/2006/relationships/hyperlink" Target="https://twitter.com/igorbobic/status/1539397662147072006?s=20&amp;t=FDpjGbTOvFxkBP8bfLXmSA" TargetMode="External"/><Relationship Id="rId327" Type="http://schemas.openxmlformats.org/officeDocument/2006/relationships/hyperlink" Target="https://www.israelnationalnews.com/news/354824" TargetMode="External"/><Relationship Id="rId369" Type="http://schemas.openxmlformats.org/officeDocument/2006/relationships/hyperlink" Target="https://www.wnd.com/author/runruh/" TargetMode="External"/><Relationship Id="rId173" Type="http://schemas.openxmlformats.org/officeDocument/2006/relationships/hyperlink" Target="https://www.youtube.com/watch?v=R1OKTsbtlO0" TargetMode="External"/><Relationship Id="rId229" Type="http://schemas.openxmlformats.org/officeDocument/2006/relationships/hyperlink" Target="https://memory.loc.gov/cgi-bin/query/D?hlaw:12:./temp/~ammem_sGiu::" TargetMode="External"/><Relationship Id="rId380" Type="http://schemas.openxmlformats.org/officeDocument/2006/relationships/hyperlink" Target="https://soundcloud.com/breitbart/rep-matt-gaetz-r-fl-june-18-2022?utm_source=soundcloud&amp;utm_campaign=wtshare&amp;utm_medium=widget&amp;utm_content=https%253A%252F%252Fsoundcloud.com%252Fbreitbart%252Frep-matt-gaetz-r-fl-june-18-2022" TargetMode="External"/><Relationship Id="rId436" Type="http://schemas.openxmlformats.org/officeDocument/2006/relationships/hyperlink" Target="https://www.timesofisrael.com/3-killed-friday-night-in-separate-shootings-around-northern-israel/" TargetMode="External"/><Relationship Id="rId240" Type="http://schemas.openxmlformats.org/officeDocument/2006/relationships/hyperlink" Target="http://sultanknish.blogspot.com/" TargetMode="External"/><Relationship Id="rId478" Type="http://schemas.openxmlformats.org/officeDocument/2006/relationships/hyperlink" Target="https://en.radiofarda.com/a/iran-general-salami-threatens-to-wipe-israel-off-the-map/29736004.html" TargetMode="External"/><Relationship Id="rId35" Type="http://schemas.openxmlformats.org/officeDocument/2006/relationships/hyperlink" Target="https://www.timesofisrael.com/writers/afp/" TargetMode="External"/><Relationship Id="rId77" Type="http://schemas.openxmlformats.org/officeDocument/2006/relationships/hyperlink" Target="mailto:acutecare@tyler.net" TargetMode="External"/><Relationship Id="rId100" Type="http://schemas.openxmlformats.org/officeDocument/2006/relationships/image" Target="media/image12.jpeg"/><Relationship Id="rId282" Type="http://schemas.openxmlformats.org/officeDocument/2006/relationships/hyperlink" Target="https://www.jpost.com/tags/poison" TargetMode="External"/><Relationship Id="rId338" Type="http://schemas.openxmlformats.org/officeDocument/2006/relationships/hyperlink" Target="https://www.timesofisrael.com/writers/times-of-israel-staff/" TargetMode="External"/><Relationship Id="rId503" Type="http://schemas.openxmlformats.org/officeDocument/2006/relationships/hyperlink" Target="mailto:sultanknish@yahoo.com" TargetMode="External"/><Relationship Id="rId8" Type="http://schemas.openxmlformats.org/officeDocument/2006/relationships/hyperlink" Target="https://rumble.com/v19gic7-tucker-carlson-destroys-dirtbag-repubican-lawmakers-for-rescuing-joe-biden.html" TargetMode="External"/><Relationship Id="rId142" Type="http://schemas.openxmlformats.org/officeDocument/2006/relationships/hyperlink" Target="https://www.oann.com/gop-schiff-lied-about-russia-collusion-ukraine-impeachment/" TargetMode="External"/><Relationship Id="rId184" Type="http://schemas.openxmlformats.org/officeDocument/2006/relationships/hyperlink" Target="https://static.timesofisrael.com/www/uploads/2022/06/F220621AVS06-1-e1655827373440.jpg" TargetMode="External"/><Relationship Id="rId391" Type="http://schemas.openxmlformats.org/officeDocument/2006/relationships/hyperlink" Target="https://www.frontpagemag.com/" TargetMode="External"/><Relationship Id="rId405" Type="http://schemas.openxmlformats.org/officeDocument/2006/relationships/hyperlink" Target="https://www.timesofisrael.com/writers/emanuel-fabian/" TargetMode="External"/><Relationship Id="rId447" Type="http://schemas.openxmlformats.org/officeDocument/2006/relationships/hyperlink" Target="https://www.timesofisrael.com/cargo-jet-with-irgc-linked-crew-stuck-in-argentina-due-to-us-sanctions-on-iran/" TargetMode="External"/><Relationship Id="rId251" Type="http://schemas.openxmlformats.org/officeDocument/2006/relationships/hyperlink" Target="mailto:acutecare@tyler.net" TargetMode="External"/><Relationship Id="rId489" Type="http://schemas.openxmlformats.org/officeDocument/2006/relationships/hyperlink" Target="https://www.npr.org/sections/parallels/2017/02/03/513229839/did-irans-ballistic-missile-test-violate-a-u-n-resolution" TargetMode="External"/><Relationship Id="rId46" Type="http://schemas.openxmlformats.org/officeDocument/2006/relationships/hyperlink" Target="https://www.rt.com/news/557692-european-council-grants-candidate-status-ukraine/" TargetMode="External"/><Relationship Id="rId293" Type="http://schemas.openxmlformats.org/officeDocument/2006/relationships/hyperlink" Target="https://www.timesofisrael.com/writers/ap/" TargetMode="External"/><Relationship Id="rId307" Type="http://schemas.openxmlformats.org/officeDocument/2006/relationships/hyperlink" Target="https://www.irs.gov/charities-non-profits/charitable-organizations/exemption-requirements-501c3-organizations" TargetMode="External"/><Relationship Id="rId349" Type="http://schemas.openxmlformats.org/officeDocument/2006/relationships/hyperlink" Target="https://www.timesofisrael.com/writers/times-of-israel-staff/" TargetMode="External"/><Relationship Id="rId514" Type="http://schemas.openxmlformats.org/officeDocument/2006/relationships/hyperlink" Target="https://www.israelnationalnews.com/news/355165" TargetMode="External"/><Relationship Id="rId88" Type="http://schemas.openxmlformats.org/officeDocument/2006/relationships/hyperlink" Target="https://www.timesofisrael.com/knesset-passes-initial-vote-to-disperse-setting-israel-on-path-to-elections/" TargetMode="External"/><Relationship Id="rId111" Type="http://schemas.openxmlformats.org/officeDocument/2006/relationships/hyperlink" Target="https://www.ynetnews.com/article/rJDD6BMZO" TargetMode="External"/><Relationship Id="rId153" Type="http://schemas.openxmlformats.org/officeDocument/2006/relationships/hyperlink" Target="https://www.turkpress.co/node/92116" TargetMode="External"/><Relationship Id="rId195" Type="http://schemas.openxmlformats.org/officeDocument/2006/relationships/hyperlink" Target="https://www.timesofisrael.com/writers/times-of-israel-staff/" TargetMode="External"/><Relationship Id="rId209" Type="http://schemas.openxmlformats.org/officeDocument/2006/relationships/hyperlink" Target="https://www.foxnews.com/category/politics/judiciary/abortion" TargetMode="External"/><Relationship Id="rId360" Type="http://schemas.openxmlformats.org/officeDocument/2006/relationships/hyperlink" Target="https://www.ynetnews.com/article/hkbdmt3f9" TargetMode="External"/><Relationship Id="rId416" Type="http://schemas.openxmlformats.org/officeDocument/2006/relationships/hyperlink" Target="https://www.timesofisrael.com/writers/times-of-israel-staff/" TargetMode="External"/><Relationship Id="rId220" Type="http://schemas.openxmlformats.org/officeDocument/2006/relationships/hyperlink" Target="https://newswithviews.com/author/paulengel/" TargetMode="External"/><Relationship Id="rId458" Type="http://schemas.openxmlformats.org/officeDocument/2006/relationships/hyperlink" Target="https://www.wnd.com/2022/06/abortion-radicals-imply-threat-children-supreme-court-justices/" TargetMode="External"/><Relationship Id="rId15" Type="http://schemas.openxmlformats.org/officeDocument/2006/relationships/hyperlink" Target="https://static.timesofisrael.com/www/uploads/2022/06/admin-ajax-2.jpg" TargetMode="External"/><Relationship Id="rId57" Type="http://schemas.openxmlformats.org/officeDocument/2006/relationships/hyperlink" Target="https://www.wnd.com/2022/06/inventors-claim-create-mind-reading-machine-detect-porn/" TargetMode="External"/><Relationship Id="rId262" Type="http://schemas.openxmlformats.org/officeDocument/2006/relationships/hyperlink" Target="https://www.timesofisrael.com/writers/emanuel-fabian/" TargetMode="External"/><Relationship Id="rId318" Type="http://schemas.openxmlformats.org/officeDocument/2006/relationships/hyperlink" Target="https://www.israelnationalnews.com/news/328225" TargetMode="External"/><Relationship Id="rId99" Type="http://schemas.openxmlformats.org/officeDocument/2006/relationships/hyperlink" Target="https://static.timesofisrael.com/www/uploads/2022/02/F220208YS64.jpg" TargetMode="External"/><Relationship Id="rId122" Type="http://schemas.openxmlformats.org/officeDocument/2006/relationships/hyperlink" Target="https://www.rt.com/business/557627-brics-developing-global-reserve-currency/" TargetMode="External"/><Relationship Id="rId164" Type="http://schemas.openxmlformats.org/officeDocument/2006/relationships/hyperlink" Target="https://www.israelnationalnews.com/author/Y_Rabinovitz" TargetMode="External"/><Relationship Id="rId371" Type="http://schemas.openxmlformats.org/officeDocument/2006/relationships/hyperlink" Target="https://www.wnd.com/2022/06/rabbi-unveils-argument-bible-pro-2nd-amendment/" TargetMode="External"/><Relationship Id="rId427" Type="http://schemas.openxmlformats.org/officeDocument/2006/relationships/hyperlink" Target="https://www.timesofisrael.com/israel-freezes-move-to-allow-in-2000-more-gaza-workers-after-rocket-attack/" TargetMode="External"/><Relationship Id="rId469" Type="http://schemas.openxmlformats.org/officeDocument/2006/relationships/hyperlink" Target="https://apnews.com/article/united-nations-international-atomic-energy-agency-iran-middle-east-58f6cd38ebbd1aa2c7cbdcad7dc210bf" TargetMode="External"/><Relationship Id="rId26" Type="http://schemas.openxmlformats.org/officeDocument/2006/relationships/hyperlink" Target="https://www.timesofisrael.com/writers/lazar-berman/" TargetMode="External"/><Relationship Id="rId231" Type="http://schemas.openxmlformats.org/officeDocument/2006/relationships/hyperlink" Target="https://memory.loc.gov/cgi-bin/query/D?hlaw:1:./temp/~ammem_sGiu::" TargetMode="External"/><Relationship Id="rId273" Type="http://schemas.openxmlformats.org/officeDocument/2006/relationships/image" Target="media/image34.jpeg"/><Relationship Id="rId329" Type="http://schemas.openxmlformats.org/officeDocument/2006/relationships/hyperlink" Target="mailto:acutecare@tyler.net" TargetMode="External"/><Relationship Id="rId480" Type="http://schemas.openxmlformats.org/officeDocument/2006/relationships/hyperlink" Target="https://www.cnn.com/2015/09/10/middleeast/iran-khamenei-israel-will-not-exist-25-years/index.html" TargetMode="External"/><Relationship Id="rId68" Type="http://schemas.openxmlformats.org/officeDocument/2006/relationships/hyperlink" Target="https://townhall.com/columnists/victordavishanson/2022/06/23/why-the-left-will-cut-biden-loose-n2609191" TargetMode="External"/><Relationship Id="rId133" Type="http://schemas.openxmlformats.org/officeDocument/2006/relationships/hyperlink" Target="https://www.sinema.senate.gov/sites/default/files/2021-04/Bipartisan%20Border%20Solutions%20Act%20text.pdf" TargetMode="External"/><Relationship Id="rId175" Type="http://schemas.openxmlformats.org/officeDocument/2006/relationships/hyperlink" Target="https://www.timesofisrael.com/writers/aaron-boxerman/" TargetMode="External"/><Relationship Id="rId340" Type="http://schemas.openxmlformats.org/officeDocument/2006/relationships/hyperlink" Target="https://www.timesofisrael.com/israel-concrete-threats-of-iranian-attack-on-israelis-in-turkey-over-weekend/" TargetMode="External"/><Relationship Id="rId200" Type="http://schemas.openxmlformats.org/officeDocument/2006/relationships/hyperlink" Target="https://www.rt.com/news/538658-taiwan-us-defend-china/" TargetMode="External"/><Relationship Id="rId382" Type="http://schemas.openxmlformats.org/officeDocument/2006/relationships/hyperlink" Target="https://www.breitbart.com/politics/2022/06/19/rep-matt-gaetz-bidens-irs-spent-approximately-700000-on-ammo-between-march-and-june-1/" TargetMode="External"/><Relationship Id="rId438" Type="http://schemas.openxmlformats.org/officeDocument/2006/relationships/hyperlink" Target="https://www.timesofisrael.com/baqa-al-gharbiya-man-slain-in-third-deadly-shooting-to-strike-arab-community-in-days/" TargetMode="External"/><Relationship Id="rId242" Type="http://schemas.openxmlformats.org/officeDocument/2006/relationships/hyperlink" Target="http://mad.ly/7f9f64?pact=20013931524&amp;fe=1" TargetMode="External"/><Relationship Id="rId284" Type="http://schemas.openxmlformats.org/officeDocument/2006/relationships/hyperlink" Target="https://www.timesofisrael.com/writers/times-of-israel-staff/" TargetMode="External"/><Relationship Id="rId491" Type="http://schemas.openxmlformats.org/officeDocument/2006/relationships/hyperlink" Target="https://www.amazon.com/s/ref=nb_sb_ss_i_1_9?url=search-alias%3Daps&amp;field-keywords=majid+rafizadeh&amp;sprefix=majid+raf%2Caps%2C757&amp;crid=22WY06JIYF98T" TargetMode="External"/><Relationship Id="rId505" Type="http://schemas.openxmlformats.org/officeDocument/2006/relationships/hyperlink" Target="https://www.frontpagemag.com/" TargetMode="External"/><Relationship Id="rId37" Type="http://schemas.openxmlformats.org/officeDocument/2006/relationships/hyperlink" Target="https://www.timesofisrael.com/israel-concrete-threats-of-iranian-attack-on-israelis-in-turkey-over-weekend/" TargetMode="External"/><Relationship Id="rId79" Type="http://schemas.openxmlformats.org/officeDocument/2006/relationships/hyperlink" Target="https://www.timesofisrael.com/writers/carrie-keller-lynn/" TargetMode="External"/><Relationship Id="rId102" Type="http://schemas.openxmlformats.org/officeDocument/2006/relationships/hyperlink" Target="https://www.timesofisrael.com/ag-says-new-idf-chief-can-be-chosen-during-election-season-only-if-essential-need/" TargetMode="External"/><Relationship Id="rId144" Type="http://schemas.openxmlformats.org/officeDocument/2006/relationships/hyperlink" Target="https://thefederalist.com/2022/06/22/j6-committee-focuses-on-election-fraud-claims-while-ignoring-tactics-used-to-rig-the-2020-election/" TargetMode="External"/><Relationship Id="rId90" Type="http://schemas.openxmlformats.org/officeDocument/2006/relationships/hyperlink" Target="https://www.timesofisrael.com/itamar-ben-gvir-dragged-off-knesset-podium-for-calling-arab-chair-terrorist/" TargetMode="External"/><Relationship Id="rId186" Type="http://schemas.openxmlformats.org/officeDocument/2006/relationships/hyperlink" Target="https://www.timesofisrael.com/gantz-throws-cold-water-on-chances-of-reuniting-with-netanyahu/" TargetMode="External"/><Relationship Id="rId351" Type="http://schemas.openxmlformats.org/officeDocument/2006/relationships/hyperlink" Target="https://www.timesofisrael.com/officials-said-weighing-indoor-mask-mandate-offering-covid-shots-for-youngest-kids/" TargetMode="External"/><Relationship Id="rId393" Type="http://schemas.openxmlformats.org/officeDocument/2006/relationships/hyperlink" Target="http://mad.ly/7f9f64?pact=20013931524&amp;fe=1" TargetMode="External"/><Relationship Id="rId407" Type="http://schemas.openxmlformats.org/officeDocument/2006/relationships/image" Target="media/image44.jpeg"/><Relationship Id="rId449" Type="http://schemas.openxmlformats.org/officeDocument/2006/relationships/hyperlink" Target="https://www.timesofisrael.com/writers/afp/" TargetMode="External"/><Relationship Id="rId211" Type="http://schemas.openxmlformats.org/officeDocument/2006/relationships/hyperlink" Target="https://www.foxnews.com/us/american-medical-association-limiting-abortion-access-violation-human-rights" TargetMode="External"/><Relationship Id="rId253" Type="http://schemas.openxmlformats.org/officeDocument/2006/relationships/hyperlink" Target="https://www.timesofisrael.com/writers/carrie-keller-lynn/" TargetMode="External"/><Relationship Id="rId295" Type="http://schemas.openxmlformats.org/officeDocument/2006/relationships/image" Target="media/image38.jpeg"/><Relationship Id="rId309" Type="http://schemas.openxmlformats.org/officeDocument/2006/relationships/hyperlink" Target="https://www.irs.gov/pub/irs-tege/eotopicp97.pdf" TargetMode="External"/><Relationship Id="rId460" Type="http://schemas.openxmlformats.org/officeDocument/2006/relationships/image" Target="media/image54.jpeg"/><Relationship Id="rId516" Type="http://schemas.openxmlformats.org/officeDocument/2006/relationships/fontTable" Target="fontTable.xml"/><Relationship Id="rId48" Type="http://schemas.openxmlformats.org/officeDocument/2006/relationships/hyperlink" Target="https://www.expressnews.com/news/local/article/Fort-Hood-Humvees-paint-scheme-17233592.php" TargetMode="External"/><Relationship Id="rId113" Type="http://schemas.openxmlformats.org/officeDocument/2006/relationships/hyperlink" Target="https://www.ynetnews.com/article/bkrxc00lqc" TargetMode="External"/><Relationship Id="rId320" Type="http://schemas.openxmlformats.org/officeDocument/2006/relationships/hyperlink" Target="https://www.israelnationalnews.com/news/355112" TargetMode="External"/><Relationship Id="rId155" Type="http://schemas.openxmlformats.org/officeDocument/2006/relationships/hyperlink" Target="https://www.alanba.com.kw/1124826" TargetMode="External"/><Relationship Id="rId197" Type="http://schemas.openxmlformats.org/officeDocument/2006/relationships/image" Target="media/image26.jpeg"/><Relationship Id="rId362" Type="http://schemas.openxmlformats.org/officeDocument/2006/relationships/hyperlink" Target="http://www.perseus.tufts.edu/hopper/text?doc=Perseus:text:1999.01.0258:book%3D6:chapter%3D2" TargetMode="External"/><Relationship Id="rId418" Type="http://schemas.openxmlformats.org/officeDocument/2006/relationships/image" Target="media/image47.jpeg"/><Relationship Id="rId222" Type="http://schemas.openxmlformats.org/officeDocument/2006/relationships/hyperlink" Target="https://www.supremecourt.gov/opinions/21pdf/21-12_new_k5fm.pdf" TargetMode="External"/><Relationship Id="rId264" Type="http://schemas.openxmlformats.org/officeDocument/2006/relationships/image" Target="media/image32.jpeg"/><Relationship Id="rId471" Type="http://schemas.openxmlformats.org/officeDocument/2006/relationships/hyperlink" Target="https://www.baltimoresun.com/opinion/op-ed/bs-ed-op-0329-stephens-new-iran-deal-20220328-nksf2nxlcndznc2t4a2i6jmghq-story.html" TargetMode="External"/><Relationship Id="rId17" Type="http://schemas.openxmlformats.org/officeDocument/2006/relationships/hyperlink" Target="https://www.timesofisrael.com/in-ankara-lapid-praises-security-ties-with-turkey-after-alleged-iran-terror-bust/" TargetMode="External"/><Relationship Id="rId59" Type="http://schemas.openxmlformats.org/officeDocument/2006/relationships/hyperlink" Target="https://www.wnd.com/2022/06/inventors-claim-create-mind-reading-machine-detect-porn/" TargetMode="External"/><Relationship Id="rId124" Type="http://schemas.openxmlformats.org/officeDocument/2006/relationships/hyperlink" Target="https://www.rt.com/business/557630-india-russia-retail-brics/" TargetMode="External"/><Relationship Id="rId70" Type="http://schemas.openxmlformats.org/officeDocument/2006/relationships/hyperlink" Target="https://www.israelnationalnews.com/news/355452" TargetMode="External"/><Relationship Id="rId166" Type="http://schemas.openxmlformats.org/officeDocument/2006/relationships/hyperlink" Target="https://www.israelnationalnews.com/author/Israel_National_News" TargetMode="External"/><Relationship Id="rId331" Type="http://schemas.openxmlformats.org/officeDocument/2006/relationships/hyperlink" Target="https://www.timesofisrael.com/writers/lazar-berman/" TargetMode="External"/><Relationship Id="rId373" Type="http://schemas.openxmlformats.org/officeDocument/2006/relationships/hyperlink" Target="https://www.gatestoneinstitute.org/18612/china-new-way-of-war" TargetMode="External"/><Relationship Id="rId429" Type="http://schemas.openxmlformats.org/officeDocument/2006/relationships/hyperlink" Target="https://static.timesofisrael.com/www/uploads/2022/06/F220613YS85.jpg" TargetMode="External"/><Relationship Id="rId1" Type="http://schemas.openxmlformats.org/officeDocument/2006/relationships/customXml" Target="../customXml/item1.xml"/><Relationship Id="rId233" Type="http://schemas.openxmlformats.org/officeDocument/2006/relationships/hyperlink" Target="https://newswithviews.com/money-speech-and-federal-overreach/" TargetMode="External"/><Relationship Id="rId440" Type="http://schemas.openxmlformats.org/officeDocument/2006/relationships/hyperlink" Target="https://www.timesofisrael.com/couple-found-stabbed-in-haifa-in-suspected-murder-suicide-attempt/" TargetMode="External"/><Relationship Id="rId28" Type="http://schemas.openxmlformats.org/officeDocument/2006/relationships/image" Target="media/image6.png"/><Relationship Id="rId275" Type="http://schemas.openxmlformats.org/officeDocument/2006/relationships/hyperlink" Target="https://www.timesofisrael.com/tent-encampments-spring-up-across-israel-to-protest-soaring-housing-costs/" TargetMode="External"/><Relationship Id="rId300" Type="http://schemas.openxmlformats.org/officeDocument/2006/relationships/hyperlink" Target="https://newswithviews.com/author/kelleigh/" TargetMode="External"/><Relationship Id="rId482" Type="http://schemas.openxmlformats.org/officeDocument/2006/relationships/hyperlink" Target="https://www.nytimes.com/2005/10/27/world/africa/wipe-israel-off-the-map-iranian-says.html" TargetMode="External"/><Relationship Id="rId81" Type="http://schemas.openxmlformats.org/officeDocument/2006/relationships/image" Target="media/image8.jpeg"/><Relationship Id="rId135" Type="http://schemas.openxmlformats.org/officeDocument/2006/relationships/hyperlink" Target="https://www.wnd.com/author/runruh/" TargetMode="External"/><Relationship Id="rId177" Type="http://schemas.openxmlformats.org/officeDocument/2006/relationships/hyperlink" Target="https://www.timesofisrael.com/writers/carrie-keller-lynn/" TargetMode="External"/><Relationship Id="rId342" Type="http://schemas.openxmlformats.org/officeDocument/2006/relationships/hyperlink" Target="https://www.timesofisrael.com/officials-said-concerned-over-israeli-travel-to-uae-bahrain-jordan-egypt/" TargetMode="External"/><Relationship Id="rId384" Type="http://schemas.openxmlformats.org/officeDocument/2006/relationships/hyperlink" Target="https://www.danielgreenfield.org/2022/06/peace-circles-instead-of-prisons-lead.html" TargetMode="External"/><Relationship Id="rId202" Type="http://schemas.openxmlformats.org/officeDocument/2006/relationships/hyperlink" Target="https://www.jpost.com/author/jerusalem-post-staff" TargetMode="External"/><Relationship Id="rId244" Type="http://schemas.openxmlformats.org/officeDocument/2006/relationships/image" Target="media/image28.jpeg"/><Relationship Id="rId39" Type="http://schemas.openxmlformats.org/officeDocument/2006/relationships/hyperlink" Target="https://www.timesofisrael.com/writers/nasser-karimi/" TargetMode="External"/><Relationship Id="rId286" Type="http://schemas.openxmlformats.org/officeDocument/2006/relationships/image" Target="media/image36.jpeg"/><Relationship Id="rId451" Type="http://schemas.openxmlformats.org/officeDocument/2006/relationships/image" Target="media/image53.jpeg"/><Relationship Id="rId493" Type="http://schemas.openxmlformats.org/officeDocument/2006/relationships/hyperlink" Target="https://www.blogger.com/profile/13575285186581875356" TargetMode="External"/><Relationship Id="rId507" Type="http://schemas.openxmlformats.org/officeDocument/2006/relationships/hyperlink" Target="https://www.israelnationalnews.com/news/355102" TargetMode="External"/><Relationship Id="rId50" Type="http://schemas.openxmlformats.org/officeDocument/2006/relationships/hyperlink" Target="https://www.westernjournal.com/join?utm_source=wj-site&amp;utm_medium=article-sub-push&amp;utm_campaign=veteran-contracted-to-paint-new-camo-scheme-on-army-humvees-notices-something-big&amp;ff_content=conservative-tribune" TargetMode="External"/><Relationship Id="rId104" Type="http://schemas.openxmlformats.org/officeDocument/2006/relationships/hyperlink" Target="https://static.timesofisrael.com/www/uploads/2022/06/WhatsApp-Image-2022-06-22-at-9.05.48-AM.jpeg" TargetMode="External"/><Relationship Id="rId146" Type="http://schemas.openxmlformats.org/officeDocument/2006/relationships/hyperlink" Target="https://www.wnd.com/author/runruh/" TargetMode="External"/><Relationship Id="rId188" Type="http://schemas.openxmlformats.org/officeDocument/2006/relationships/hyperlink" Target="https://www.timesofisrael.com/herzog-thanks-erdogan-for-help-countering-iran-efforts-to-attack-israeli-travelers/" TargetMode="External"/><Relationship Id="rId311" Type="http://schemas.openxmlformats.org/officeDocument/2006/relationships/hyperlink" Target="https://www.amazon.com/Political-Sermons-American-Founding-Era/dp/0865970912" TargetMode="External"/><Relationship Id="rId353" Type="http://schemas.openxmlformats.org/officeDocument/2006/relationships/image" Target="media/image41.jpeg"/><Relationship Id="rId395" Type="http://schemas.openxmlformats.org/officeDocument/2006/relationships/hyperlink" Target="https://www.israelnationalnews.com/news/327701" TargetMode="External"/><Relationship Id="rId409" Type="http://schemas.openxmlformats.org/officeDocument/2006/relationships/hyperlink" Target="https://static.timesofisrael.com/www/uploads/2022/06/photo_2022-06-12_19-41-53.jpg" TargetMode="External"/><Relationship Id="rId92" Type="http://schemas.openxmlformats.org/officeDocument/2006/relationships/hyperlink" Target="https://www.timesofisrael.com/writers/michael-horovitz/" TargetMode="External"/><Relationship Id="rId213" Type="http://schemas.openxmlformats.org/officeDocument/2006/relationships/hyperlink" Target="https://www.theepochtimes.com/vaccination-increases-risk-of-covid-19-but-infection-without-vaccination-gives-immunity-study_4544042.html" TargetMode="External"/><Relationship Id="rId420" Type="http://schemas.openxmlformats.org/officeDocument/2006/relationships/hyperlink" Target="https://www.timesofisrael.com/terrorists-watching-us-hamas-lookout-hit-by-idf-had-long-worried-border-residents/" TargetMode="External"/><Relationship Id="rId255" Type="http://schemas.openxmlformats.org/officeDocument/2006/relationships/hyperlink" Target="https://static.timesofisrael.com/www/uploads/2022/06/000_32CC6J7-e1655037338710.jpg" TargetMode="External"/><Relationship Id="rId297" Type="http://schemas.openxmlformats.org/officeDocument/2006/relationships/hyperlink" Target="https://www.rt.com/business/557498-world-faces-popular-food-shortages/" TargetMode="External"/><Relationship Id="rId462" Type="http://schemas.openxmlformats.org/officeDocument/2006/relationships/hyperlink" Target="https://www.wnd.com/2022/06/merrick-garland-urged-act-abortion-activists-threaten-revenge/" TargetMode="External"/><Relationship Id="rId115" Type="http://schemas.openxmlformats.org/officeDocument/2006/relationships/hyperlink" Target="https://static.timesofisrael.com/www/uploads/2022/06/photo_2022-06-12_19-41-58.jpg" TargetMode="External"/><Relationship Id="rId157" Type="http://schemas.openxmlformats.org/officeDocument/2006/relationships/hyperlink" Target="https://www.independentarabia.com/node/342616/%D8%A2%D8%B1%D8%A7%D8%A1/%D8%AA%D8%AD%D8%A7%D9%84%D9%81-%D8%A7%D9%84%D8%A3%D9%82%D9%88%D9%8A%D8%A7%D8%A1-%D9%85%D9%86-%D8%A3%D8%AC%D9%84-%D8%A7%D9%84%D8%AE%D9%8A%D8%B1-%D9%88%D8%A7%D9%84%D9%86%D9%85%D8%A7%D8%A1" TargetMode="External"/><Relationship Id="rId322" Type="http://schemas.openxmlformats.org/officeDocument/2006/relationships/hyperlink" Target="https://www.israelnationalnews.com/news/355258" TargetMode="External"/><Relationship Id="rId364" Type="http://schemas.openxmlformats.org/officeDocument/2006/relationships/hyperlink" Target="https://www.thegatewaypundit.com/2022/06/ukraines-war-attrition/" TargetMode="External"/><Relationship Id="rId61" Type="http://schemas.openxmlformats.org/officeDocument/2006/relationships/hyperlink" Target="https://www.wnd.com/author/runruh/" TargetMode="External"/><Relationship Id="rId199" Type="http://schemas.openxmlformats.org/officeDocument/2006/relationships/hyperlink" Target="https://www.rt.com/news/555938-us-use-force-defend-taiwan/" TargetMode="External"/><Relationship Id="rId19" Type="http://schemas.openxmlformats.org/officeDocument/2006/relationships/hyperlink" Target="https://www.ynetnews.com/article/bj0qqpwcc" TargetMode="External"/><Relationship Id="rId224" Type="http://schemas.openxmlformats.org/officeDocument/2006/relationships/hyperlink" Target="https://webstersdictionary1828.com/Dictionary/publish" TargetMode="External"/><Relationship Id="rId266" Type="http://schemas.openxmlformats.org/officeDocument/2006/relationships/hyperlink" Target="https://static.timesofisrael.com/www/uploads/2022/06/dead-sea-salt.jpg" TargetMode="External"/><Relationship Id="rId431" Type="http://schemas.openxmlformats.org/officeDocument/2006/relationships/hyperlink" Target="https://www.timesofisrael.com/likud-said-preparing-to-bring-knesset-dispersal-bill-up-for-vote-this-week/" TargetMode="External"/><Relationship Id="rId473" Type="http://schemas.openxmlformats.org/officeDocument/2006/relationships/hyperlink" Target="https://www.latimes.com/world-nation/story/2022-06-08/iran-turns-off-un-watchdog-devices-at-nuclear-site" TargetMode="External"/><Relationship Id="rId30" Type="http://schemas.openxmlformats.org/officeDocument/2006/relationships/image" Target="media/image7.jpeg"/><Relationship Id="rId126" Type="http://schemas.openxmlformats.org/officeDocument/2006/relationships/hyperlink" Target="https://www.israelhayom.com/2022/06/22/presbyterian-reverend-who-compares-zionism-to-apartheid-named-to-key-wcc-post/" TargetMode="External"/><Relationship Id="rId168" Type="http://schemas.openxmlformats.org/officeDocument/2006/relationships/hyperlink" Target="https://www.israelnationalnews.com/news/355382" TargetMode="External"/><Relationship Id="rId333" Type="http://schemas.openxmlformats.org/officeDocument/2006/relationships/hyperlink" Target="https://www.timesofisrael.com/lapid-calls-on-israelis-in-turkey-to-leave-immediately-amid-iran-attack-threat/" TargetMode="External"/><Relationship Id="rId72" Type="http://schemas.openxmlformats.org/officeDocument/2006/relationships/hyperlink" Target="https://www.israelnationalnews.com/news/355428" TargetMode="External"/><Relationship Id="rId375" Type="http://schemas.openxmlformats.org/officeDocument/2006/relationships/hyperlink" Target="https://cset.georgetown.edu/publication/harnessed-lightning/" TargetMode="External"/><Relationship Id="rId3" Type="http://schemas.openxmlformats.org/officeDocument/2006/relationships/styles" Target="styles.xml"/><Relationship Id="rId235" Type="http://schemas.openxmlformats.org/officeDocument/2006/relationships/hyperlink" Target="http://www.danielgreenfield.org/2022/06/a-year-later-why-is-afghanistan-still.html" TargetMode="External"/><Relationship Id="rId277" Type="http://schemas.openxmlformats.org/officeDocument/2006/relationships/hyperlink" Target="https://www.timesofisrael.com/sirens-heard-in-jerusalem-and-eilat-in-a-false-alarm-military-says/" TargetMode="External"/><Relationship Id="rId400" Type="http://schemas.openxmlformats.org/officeDocument/2006/relationships/hyperlink" Target="https://www.israelnationalnews.com/news/355186" TargetMode="External"/><Relationship Id="rId442" Type="http://schemas.openxmlformats.org/officeDocument/2006/relationships/hyperlink" Target="https://www.timesofisrael.com/man-shot-dead-in-ramat-gan-is-7th-murder-victim-since-thursday-12th-within-a-week/" TargetMode="External"/><Relationship Id="rId484" Type="http://schemas.openxmlformats.org/officeDocument/2006/relationships/hyperlink" Target="https://www.timesofisrael.com/iran-building-missile-factory-in-syria-report/" TargetMode="External"/><Relationship Id="rId137" Type="http://schemas.openxmlformats.org/officeDocument/2006/relationships/hyperlink" Target="https://www.wnd.com/2022/06/americans-serious-trust-issues-red-flag-gun-confiscations/" TargetMode="External"/><Relationship Id="rId302" Type="http://schemas.openxmlformats.org/officeDocument/2006/relationships/hyperlink" Target="https://www.amazon.com/Turning-Tides-Paul-W-Shafer/dp/1258771888/ref=sr_1_12?keywords=The+Turning+of+the+Tides&amp;qid=1655464721&amp;sr=8-12" TargetMode="External"/><Relationship Id="rId344" Type="http://schemas.openxmlformats.org/officeDocument/2006/relationships/hyperlink" Target="https://www.timesofisrael.com/schools-nationwide-to-again-open-late-monday-as-teachers-continue-strikes/" TargetMode="External"/><Relationship Id="rId41" Type="http://schemas.openxmlformats.org/officeDocument/2006/relationships/hyperlink" Target="https://www.jpost.com/author/benjamin-weinthal" TargetMode="External"/><Relationship Id="rId83" Type="http://schemas.openxmlformats.org/officeDocument/2006/relationships/image" Target="media/image9.jpeg"/><Relationship Id="rId179" Type="http://schemas.openxmlformats.org/officeDocument/2006/relationships/image" Target="media/image21.jpeg"/><Relationship Id="rId386" Type="http://schemas.openxmlformats.org/officeDocument/2006/relationships/hyperlink" Target="https://cwbchicago.com/2022/05/river-north-shootings-leave-2-women-1-man-injured.html" TargetMode="External"/><Relationship Id="rId190" Type="http://schemas.openxmlformats.org/officeDocument/2006/relationships/hyperlink" Target="https://www.timesofisrael.com/lapid-turkey-trip-for-security-talks-still-on-despite-political-tumult/" TargetMode="External"/><Relationship Id="rId204" Type="http://schemas.openxmlformats.org/officeDocument/2006/relationships/hyperlink" Target="https://www.jpost.com/middle-east/article-709947" TargetMode="External"/><Relationship Id="rId246" Type="http://schemas.openxmlformats.org/officeDocument/2006/relationships/hyperlink" Target="https://www.israelnationalnews.com/author/Israel_National_News" TargetMode="External"/><Relationship Id="rId288" Type="http://schemas.openxmlformats.org/officeDocument/2006/relationships/hyperlink" Target="https://www.timesofisrael.com/writers/aaron-boxerman/" TargetMode="External"/><Relationship Id="rId411" Type="http://schemas.openxmlformats.org/officeDocument/2006/relationships/hyperlink" Target="https://www.timesofisrael.com/writers/times-of-israel-staff/" TargetMode="External"/><Relationship Id="rId453" Type="http://schemas.openxmlformats.org/officeDocument/2006/relationships/hyperlink" Target="https://www.wnd.com/author/wndstaff/" TargetMode="External"/><Relationship Id="rId509" Type="http://schemas.openxmlformats.org/officeDocument/2006/relationships/hyperlink" Target="https://www.israelnationalnews.com/author/Y_Rabinovitz" TargetMode="External"/><Relationship Id="rId106" Type="http://schemas.openxmlformats.org/officeDocument/2006/relationships/hyperlink" Target="https://www.timesofisrael.com/in-wake-of-terror-attacks-israel-reinforces-stretch-of-northern-west-bank-barrier/" TargetMode="External"/><Relationship Id="rId313" Type="http://schemas.openxmlformats.org/officeDocument/2006/relationships/hyperlink" Target="https://newswithviews.com/the-most-glorious-freedom-loving-nation-in-the-world-is-dying-can-we-save-her/" TargetMode="External"/><Relationship Id="rId495" Type="http://schemas.openxmlformats.org/officeDocument/2006/relationships/hyperlink" Target="https://www.lifenews.com/2022/06/07/abortion-activists-firebomb-pro-life-pregnancy-center-third-bombing-in-weeks/" TargetMode="External"/><Relationship Id="rId10" Type="http://schemas.openxmlformats.org/officeDocument/2006/relationships/hyperlink" Target="https://www.timesofisrael.com/writers/times-of-israel-staff/" TargetMode="External"/><Relationship Id="rId52" Type="http://schemas.openxmlformats.org/officeDocument/2006/relationships/hyperlink" Target="https://www.westernjournal.com/veteran-contracted-repaint-army-humvees-notices-something-big-new-color" TargetMode="External"/><Relationship Id="rId94" Type="http://schemas.openxmlformats.org/officeDocument/2006/relationships/hyperlink" Target="https://www.timesofisrael.com/shaked-says-willing-to-join-netanyahu-led-coalition-in-current-knesset/" TargetMode="External"/><Relationship Id="rId148" Type="http://schemas.openxmlformats.org/officeDocument/2006/relationships/hyperlink" Target="https://www.wnd.com/2022/06/squirrel-privilege-real-woke-minds-now-cite-animal-inequality/" TargetMode="External"/><Relationship Id="rId355" Type="http://schemas.openxmlformats.org/officeDocument/2006/relationships/hyperlink" Target="https://www.timesofisrael.com/writers/aaron-boxerman/" TargetMode="External"/><Relationship Id="rId397" Type="http://schemas.openxmlformats.org/officeDocument/2006/relationships/hyperlink" Target="https://www.israelnationalnews.com/author/David_Rosenberg" TargetMode="External"/><Relationship Id="rId215" Type="http://schemas.openxmlformats.org/officeDocument/2006/relationships/hyperlink" Target="https://www.wnd.com/author/runruh/" TargetMode="External"/><Relationship Id="rId257" Type="http://schemas.openxmlformats.org/officeDocument/2006/relationships/image" Target="media/image31.jpeg"/><Relationship Id="rId422" Type="http://schemas.openxmlformats.org/officeDocument/2006/relationships/hyperlink" Target="https://www.timesofisrael.com/writers/aaron-boxerman/" TargetMode="External"/><Relationship Id="rId464" Type="http://schemas.openxmlformats.org/officeDocument/2006/relationships/hyperlink" Target="https://www.gatestoneinstitute.org/author/Majid+Rafizadeh" TargetMode="External"/><Relationship Id="rId299" Type="http://schemas.openxmlformats.org/officeDocument/2006/relationships/hyperlink" Target="https://www.gatestoneinstitute.org/18627/a-permanent-shortage-of-everything" TargetMode="External"/><Relationship Id="rId63" Type="http://schemas.openxmlformats.org/officeDocument/2006/relationships/hyperlink" Target="https://www.wnd.com/join/?adm_source=header-m" TargetMode="External"/><Relationship Id="rId159" Type="http://schemas.openxmlformats.org/officeDocument/2006/relationships/hyperlink" Target="https://al-ain.com/article/iran-abandoned-expansionist-project" TargetMode="External"/><Relationship Id="rId366" Type="http://schemas.openxmlformats.org/officeDocument/2006/relationships/hyperlink" Target="https://www.rferl.org/a/russia-ukraine-failure-next-phase-spencer/3178013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54942</Words>
  <Characters>313174</Characters>
  <Application>Microsoft Office Word</Application>
  <DocSecurity>0</DocSecurity>
  <Lines>2609</Lines>
  <Paragraphs>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7</cp:revision>
  <dcterms:created xsi:type="dcterms:W3CDTF">2022-06-19T11:29:00Z</dcterms:created>
  <dcterms:modified xsi:type="dcterms:W3CDTF">2022-06-24T01:21:00Z</dcterms:modified>
</cp:coreProperties>
</file>