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firstLine="720"/>
        <w:jc w:val="right"/>
        <w:rPr>
          <w:sz w:val="24"/>
          <w:szCs w:val="24"/>
        </w:rPr>
        <w:sectPr>
          <w:pgSz w:h="15840" w:w="12240" w:orient="portrait"/>
          <w:pgMar w:bottom="720" w:top="720" w:left="720" w:right="720" w:header="720" w:footer="720"/>
          <w:pgNumType w:start="1"/>
        </w:sectPr>
      </w:pPr>
      <w:r w:rsidDel="00000000" w:rsidR="00000000" w:rsidRPr="00000000">
        <w:rPr/>
        <w:drawing>
          <wp:inline distB="0" distT="0" distL="0" distR="0">
            <wp:extent cx="3086100" cy="752475"/>
            <wp:effectExtent b="0" l="0" r="0" t="0"/>
            <wp:docPr id="22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086100" cy="7524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-203199</wp:posOffset>
                </wp:positionH>
                <wp:positionV relativeFrom="paragraph">
                  <wp:posOffset>7621</wp:posOffset>
                </wp:positionV>
                <wp:extent cx="3267075" cy="790575"/>
                <wp:effectExtent b="0" l="0" r="0" t="0"/>
                <wp:wrapSquare wrapText="bothSides" distB="45720" distT="45720" distL="114300" distR="114300"/>
                <wp:docPr id="22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722000" y="3446625"/>
                          <a:ext cx="3248100" cy="68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Stone Lake Elementary School General PTO Meeting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August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9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, 202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2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Zoom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Meeting ID: 867 8042 5155 Passcode: hawks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-203199</wp:posOffset>
                </wp:positionH>
                <wp:positionV relativeFrom="paragraph">
                  <wp:posOffset>7621</wp:posOffset>
                </wp:positionV>
                <wp:extent cx="3267075" cy="790575"/>
                <wp:effectExtent b="0" l="0" r="0" t="0"/>
                <wp:wrapSquare wrapText="bothSides" distB="45720" distT="45720" distL="114300" distR="114300"/>
                <wp:docPr id="220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67075" cy="7905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6:30 pm 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Welcome &amp; Introductions</w:t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President: </w:t>
      </w:r>
      <w:r w:rsidDel="00000000" w:rsidR="00000000" w:rsidRPr="00000000">
        <w:rPr>
          <w:sz w:val="24"/>
          <w:szCs w:val="24"/>
          <w:rtl w:val="0"/>
        </w:rPr>
        <w:t xml:space="preserve">Jessica Meads</w:t>
        <w:tab/>
        <w:tab/>
        <w:t xml:space="preserve">Officer: Ozela Kabir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Co-Vice President: </w:t>
      </w:r>
      <w:r w:rsidDel="00000000" w:rsidR="00000000" w:rsidRPr="00000000">
        <w:rPr>
          <w:sz w:val="24"/>
          <w:szCs w:val="24"/>
          <w:rtl w:val="0"/>
        </w:rPr>
        <w:t xml:space="preserve">Danielle Harris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Co-Vice President: </w:t>
      </w:r>
      <w:r w:rsidDel="00000000" w:rsidR="00000000" w:rsidRPr="00000000">
        <w:rPr>
          <w:sz w:val="24"/>
          <w:szCs w:val="24"/>
          <w:rtl w:val="0"/>
        </w:rPr>
        <w:t xml:space="preserve">April Partington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Co</w:t>
      </w:r>
      <w:r w:rsidDel="00000000" w:rsidR="00000000" w:rsidRPr="00000000">
        <w:rPr>
          <w:sz w:val="24"/>
          <w:szCs w:val="24"/>
          <w:rtl w:val="0"/>
        </w:rPr>
        <w:t xml:space="preserve">-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Secretary: Lotty Kanemoto</w:t>
        <w:tab/>
      </w:r>
      <w:r w:rsidDel="00000000" w:rsidR="00000000" w:rsidRPr="00000000">
        <w:rPr>
          <w:sz w:val="24"/>
          <w:szCs w:val="24"/>
          <w:rtl w:val="0"/>
        </w:rPr>
        <w:t xml:space="preserve">Co-Secretary:Olivia Willis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Treasurer: </w:t>
      </w:r>
      <w:r w:rsidDel="00000000" w:rsidR="00000000" w:rsidRPr="00000000">
        <w:rPr>
          <w:sz w:val="24"/>
          <w:szCs w:val="24"/>
          <w:rtl w:val="0"/>
        </w:rPr>
        <w:t xml:space="preserve">Tony Del Gavio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6:35 pm</w:t>
        <w:tab/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Meeting format &amp; PTO Overview</w:t>
        <w:tab/>
        <w:tab/>
        <w:tab/>
        <w:tab/>
        <w:tab/>
        <w:tab/>
      </w:r>
      <w:r w:rsidDel="00000000" w:rsidR="00000000" w:rsidRPr="00000000">
        <w:rPr>
          <w:sz w:val="24"/>
          <w:szCs w:val="24"/>
          <w:rtl w:val="0"/>
        </w:rPr>
        <w:t xml:space="preserve">Jessica Meads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6:38 pm  </w:t>
        <w:tab/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Approval of June Minutes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</w:r>
      <w:r w:rsidDel="00000000" w:rsidR="00000000" w:rsidRPr="00000000">
        <w:rPr>
          <w:sz w:val="24"/>
          <w:szCs w:val="24"/>
          <w:rtl w:val="0"/>
        </w:rPr>
        <w:t xml:space="preserve">Olivia Willis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6:42 pm </w:t>
        <w:tab/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Treasurer’s Report: June and July</w:t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</w:r>
      <w:r w:rsidDel="00000000" w:rsidR="00000000" w:rsidRPr="00000000">
        <w:rPr>
          <w:sz w:val="24"/>
          <w:szCs w:val="24"/>
          <w:rtl w:val="0"/>
        </w:rPr>
        <w:t xml:space="preserve">Tony Del Gavio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6:46 pm</w:t>
        <w:tab/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2021-2022 Budget Approval</w:t>
        <w:tab/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</w:r>
      <w:r w:rsidDel="00000000" w:rsidR="00000000" w:rsidRPr="00000000">
        <w:rPr>
          <w:sz w:val="24"/>
          <w:szCs w:val="24"/>
          <w:rtl w:val="0"/>
        </w:rPr>
        <w:t xml:space="preserve">Tony Del Gavio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7:05 pm</w:t>
        <w:tab/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Membership and Spirit Wear Update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hyperlink r:id="rId9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https://forms.gle/SZvYAxr86u4gPz8w8</w:t>
        </w:r>
      </w:hyperlink>
      <w:r w:rsidDel="00000000" w:rsidR="00000000" w:rsidRPr="00000000">
        <w:rPr>
          <w:sz w:val="24"/>
          <w:szCs w:val="24"/>
          <w:rtl w:val="0"/>
        </w:rPr>
        <w:tab/>
        <w:tab/>
        <w:tab/>
        <w:tab/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Jessica Meads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ab/>
      </w:r>
      <w:hyperlink r:id="rId10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https://printworks.printavo.com/merch/stonelake-22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7:08 pm </w:t>
        <w:tab/>
      </w:r>
      <w:r w:rsidDel="00000000" w:rsidR="00000000" w:rsidRPr="00000000">
        <w:rPr>
          <w:b w:val="1"/>
          <w:sz w:val="24"/>
          <w:szCs w:val="24"/>
          <w:rtl w:val="0"/>
        </w:rPr>
        <w:t xml:space="preserve">Way of the Warrior Opportunity</w:t>
      </w:r>
      <w:r w:rsidDel="00000000" w:rsidR="00000000" w:rsidRPr="00000000">
        <w:rPr>
          <w:sz w:val="24"/>
          <w:szCs w:val="24"/>
          <w:rtl w:val="0"/>
        </w:rPr>
        <w:tab/>
        <w:tab/>
        <w:tab/>
        <w:tab/>
        <w:tab/>
        <w:t xml:space="preserve">Adam Smith, Head Instructor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7:</w:t>
      </w:r>
      <w:r w:rsidDel="00000000" w:rsidR="00000000" w:rsidRPr="00000000">
        <w:rPr>
          <w:sz w:val="24"/>
          <w:szCs w:val="24"/>
          <w:rtl w:val="0"/>
        </w:rPr>
        <w:t xml:space="preserve">10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pm</w:t>
        <w:tab/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Dine Out Nights</w:t>
        <w:tab/>
        <w:tab/>
        <w:tab/>
        <w:tab/>
        <w:tab/>
        <w:tab/>
        <w:tab/>
        <w:tab/>
      </w:r>
      <w:r w:rsidDel="00000000" w:rsidR="00000000" w:rsidRPr="00000000">
        <w:rPr>
          <w:sz w:val="24"/>
          <w:szCs w:val="24"/>
          <w:rtl w:val="0"/>
        </w:rPr>
        <w:t xml:space="preserve">Ozela Kabir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7:1</w:t>
      </w:r>
      <w:r w:rsidDel="00000000" w:rsidR="00000000" w:rsidRPr="00000000">
        <w:rPr>
          <w:sz w:val="24"/>
          <w:szCs w:val="24"/>
          <w:rtl w:val="0"/>
        </w:rPr>
        <w:t xml:space="preserve">2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pm</w:t>
        <w:tab/>
      </w:r>
      <w:r w:rsidDel="00000000" w:rsidR="00000000" w:rsidRPr="00000000">
        <w:rPr>
          <w:b w:val="1"/>
          <w:sz w:val="24"/>
          <w:szCs w:val="24"/>
          <w:rtl w:val="0"/>
        </w:rPr>
        <w:t xml:space="preserve">Boosterthon &amp; Read-A-Thon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</w:r>
      <w:r w:rsidDel="00000000" w:rsidR="00000000" w:rsidRPr="00000000">
        <w:rPr>
          <w:sz w:val="24"/>
          <w:szCs w:val="24"/>
          <w:rtl w:val="0"/>
        </w:rPr>
        <w:tab/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Jessica Meads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7:15 pm</w:t>
        <w:tab/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Committee volunteers and chairs</w:t>
        <w:tab/>
        <w:tab/>
        <w:tab/>
        <w:tab/>
        <w:tab/>
        <w:tab/>
      </w:r>
      <w:r w:rsidDel="00000000" w:rsidR="00000000" w:rsidRPr="00000000">
        <w:rPr>
          <w:sz w:val="24"/>
          <w:szCs w:val="24"/>
          <w:rtl w:val="0"/>
        </w:rPr>
        <w:t xml:space="preserve">Jessica Meads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Bingo, </w:t>
      </w:r>
      <w:r w:rsidDel="00000000" w:rsidR="00000000" w:rsidRPr="00000000">
        <w:rPr>
          <w:sz w:val="24"/>
          <w:szCs w:val="24"/>
          <w:rtl w:val="0"/>
        </w:rPr>
        <w:t xml:space="preserve">Book Fair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Field Day, Read-a-thon, Penny Wars, </w:t>
      </w:r>
      <w:r w:rsidDel="00000000" w:rsidR="00000000" w:rsidRPr="00000000">
        <w:rPr>
          <w:sz w:val="24"/>
          <w:szCs w:val="24"/>
          <w:rtl w:val="0"/>
        </w:rPr>
        <w:t xml:space="preserve">Yearbook,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ICS, Fall Fest.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7:</w:t>
      </w:r>
      <w:r w:rsidDel="00000000" w:rsidR="00000000" w:rsidRPr="00000000">
        <w:rPr>
          <w:sz w:val="24"/>
          <w:szCs w:val="24"/>
          <w:rtl w:val="0"/>
        </w:rPr>
        <w:t xml:space="preserve">19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pm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Free Fundraisers</w:t>
        <w:tab/>
        <w:tab/>
        <w:tab/>
        <w:tab/>
        <w:tab/>
        <w:tab/>
        <w:tab/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Olivia Willis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</w:r>
      <w:hyperlink r:id="rId11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563c1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Amazon Smile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</w:r>
      <w:hyperlink r:id="rId12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563c1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Box-Tops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  </w:t>
      </w:r>
      <w:hyperlink r:id="rId13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563c1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Ink cartridge recycling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(Stone Lake code 31257)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7:</w:t>
      </w:r>
      <w:r w:rsidDel="00000000" w:rsidR="00000000" w:rsidRPr="00000000">
        <w:rPr>
          <w:sz w:val="24"/>
          <w:szCs w:val="24"/>
          <w:rtl w:val="0"/>
        </w:rPr>
        <w:t xml:space="preserve">20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pm</w:t>
        <w:tab/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Calendar Review</w:t>
        <w:tab/>
        <w:tab/>
        <w:tab/>
        <w:tab/>
        <w:tab/>
        <w:tab/>
        <w:tab/>
        <w:tab/>
      </w:r>
      <w:r w:rsidDel="00000000" w:rsidR="00000000" w:rsidRPr="00000000">
        <w:rPr>
          <w:sz w:val="24"/>
          <w:szCs w:val="24"/>
          <w:rtl w:val="0"/>
        </w:rPr>
        <w:t xml:space="preserve">April Partington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 xml:space="preserve"> 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7:2</w:t>
      </w:r>
      <w:r w:rsidDel="00000000" w:rsidR="00000000" w:rsidRPr="00000000">
        <w:rPr>
          <w:sz w:val="24"/>
          <w:szCs w:val="24"/>
          <w:rtl w:val="0"/>
        </w:rPr>
        <w:t xml:space="preserve">3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pm </w:t>
        <w:tab/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Principals Report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  <w:t xml:space="preserve">Mark Beard</w:t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7:30 pm </w:t>
        <w:tab/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Open Forum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Next meeting:  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September 1</w:t>
      </w:r>
      <w:r w:rsidDel="00000000" w:rsidR="00000000" w:rsidRPr="00000000">
        <w:rPr>
          <w:i w:val="1"/>
          <w:sz w:val="24"/>
          <w:szCs w:val="24"/>
          <w:u w:val="single"/>
          <w:rtl w:val="0"/>
        </w:rPr>
        <w:t xml:space="preserve">3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singl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, 202</w:t>
      </w:r>
      <w:r w:rsidDel="00000000" w:rsidR="00000000" w:rsidRPr="00000000">
        <w:rPr>
          <w:i w:val="1"/>
          <w:sz w:val="24"/>
          <w:szCs w:val="24"/>
          <w:u w:val="single"/>
          <w:rtl w:val="0"/>
        </w:rPr>
        <w:t xml:space="preserve">2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at 6:30pm</w:t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Dates to Remember:</w:t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Early out Friday –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 track starts vacation after school Friday August 1</w:t>
      </w:r>
      <w:r w:rsidDel="00000000" w:rsidR="00000000" w:rsidRPr="00000000">
        <w:rPr>
          <w:sz w:val="24"/>
          <w:szCs w:val="24"/>
          <w:rtl w:val="0"/>
        </w:rPr>
        <w:t xml:space="preserve">2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A-Track BTSNs – </w:t>
      </w:r>
      <w:r w:rsidDel="00000000" w:rsidR="00000000" w:rsidRPr="00000000">
        <w:rPr>
          <w:sz w:val="24"/>
          <w:szCs w:val="24"/>
          <w:rtl w:val="0"/>
        </w:rPr>
        <w:t xml:space="preserve">8/15 5:30-6:00 Kindergarten: Room K1</w:t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ab/>
        <w:tab/>
        <w:tab/>
        <w:t xml:space="preserve">5:30-5:45 MP Room Welcome 1st-6th</w:t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ab/>
        <w:tab/>
        <w:tab/>
        <w:t xml:space="preserve">6:30-7:15 1st-3rd in classrooms</w:t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ab/>
        <w:tab/>
        <w:tab/>
        <w:t xml:space="preserve">5:45-6:30 4th-6th in classrooms </w:t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Spirit Wear Store Closes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Fri, September 9th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Lamppost Pizza Dinner Night Out (DNO)  - </w:t>
      </w:r>
      <w:r w:rsidDel="00000000" w:rsidR="00000000" w:rsidRPr="00000000">
        <w:rPr>
          <w:sz w:val="24"/>
          <w:szCs w:val="24"/>
          <w:rtl w:val="0"/>
        </w:rPr>
        <w:t xml:space="preserve">Tues, August 16th 11am-10pm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Way of the Warrior Martial Arts</w:t>
      </w:r>
      <w:r w:rsidDel="00000000" w:rsidR="00000000" w:rsidRPr="00000000">
        <w:rPr>
          <w:sz w:val="24"/>
          <w:szCs w:val="24"/>
          <w:rtl w:val="0"/>
        </w:rPr>
        <w:t xml:space="preserve">-Martial arts course exclusive for Stone Lake families-September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Early out Friday –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 track starts vacation after school Friday September </w:t>
      </w:r>
      <w:r w:rsidDel="00000000" w:rsidR="00000000" w:rsidRPr="00000000">
        <w:rPr>
          <w:sz w:val="24"/>
          <w:szCs w:val="24"/>
          <w:rtl w:val="0"/>
        </w:rPr>
        <w:t xml:space="preserve">9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sectPr>
      <w:type w:val="continuous"/>
      <w:pgSz w:h="15840" w:w="12240" w:orient="portrait"/>
      <w:pgMar w:bottom="720" w:top="720" w:left="720" w:right="72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987007"/>
    <w:pPr>
      <w:ind w:left="720"/>
      <w:contextualSpacing w:val="1"/>
    </w:pPr>
  </w:style>
  <w:style w:type="paragraph" w:styleId="NoSpacing">
    <w:name w:val="No Spacing"/>
    <w:uiPriority w:val="1"/>
    <w:qFormat w:val="1"/>
    <w:rsid w:val="00894D5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 w:val="1"/>
    <w:rsid w:val="00F5760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F57601"/>
    <w:rPr>
      <w:color w:val="605e5c"/>
      <w:shd w:color="auto" w:fill="e1dfdd" w:val="clear"/>
    </w:r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F57601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 w:val="1"/>
    <w:rsid w:val="002F12E3"/>
    <w:rPr>
      <w:b w:val="1"/>
      <w:bCs w:val="1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smile.amazon.com/gp/chpf/homepage?orig=Lw==" TargetMode="External"/><Relationship Id="rId10" Type="http://schemas.openxmlformats.org/officeDocument/2006/relationships/hyperlink" Target="https://printworks.printavo.com/merch/stonelake-22" TargetMode="External"/><Relationship Id="rId13" Type="http://schemas.openxmlformats.org/officeDocument/2006/relationships/hyperlink" Target="https://www.planetgreenrecycle.com/" TargetMode="External"/><Relationship Id="rId12" Type="http://schemas.openxmlformats.org/officeDocument/2006/relationships/hyperlink" Target="https://www.boxtops4education.com/How%20To%20Earn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forms.gle/SZvYAxr86u4gPz8w8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Y7yjChkujjOLhceBJv7qcUmqmuw==">AMUW2mWXvZkbblsixjW4s8oW7a7iiWlyMsQuLDp+1l6dtQjAnjD1NAEA1pGZ7bsOgHhYtBgabVtdBa60MMc0H1QrIB696lteFFEUeIOpcPgPojC2Ef7wpX79Ut8sFgh76M6WN4Eg3VBn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2021-08-02T00:12:00Z</dcterms:created>
  <dc:creator>Jeremy Smoldon</dc:creator>
</cp:coreProperties>
</file>