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02" w:rsidRDefault="00D74202" w:rsidP="00D74202">
      <w:pPr>
        <w:spacing w:line="360" w:lineRule="auto"/>
        <w:rPr>
          <w:b/>
          <w:bCs/>
          <w:color w:val="00B050"/>
        </w:rPr>
      </w:pPr>
      <w:r>
        <w:rPr>
          <w:b/>
          <w:bCs/>
          <w:color w:val="00B050"/>
        </w:rPr>
        <w:t xml:space="preserve">Trojan Gymnastic Club Code of Conduct Gymnasts </w:t>
      </w:r>
    </w:p>
    <w:p w:rsidR="00D74202" w:rsidRPr="00BD7482" w:rsidRDefault="00D74202" w:rsidP="00D74202">
      <w:pPr>
        <w:spacing w:line="360" w:lineRule="auto"/>
        <w:rPr>
          <w:color w:val="00B050"/>
        </w:rPr>
      </w:pPr>
      <w:r w:rsidRPr="00BD7482">
        <w:rPr>
          <w:b/>
          <w:bCs/>
          <w:color w:val="00B050"/>
        </w:rPr>
        <w:t>Gymnasts should undertake to: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Participate fairly, do their best and enjoy themselves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Always participate by the rules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Represent themselves, their family and Club with pride and dignity 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Wish opponents well at competitions and trials and say well done 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Respect opponents and be modest in victory and gracious in defeat 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Respect officials and accept their decisions gracefully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Respect fellow team members, giving them support whether they do well or not so well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Respect their coaches and the decisions of the coaches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Respect and abide by Covid-19 protocols in the gym, as well as at Trojan and Gymnastics Ireland events and competitions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Improve and develop their skills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Set high standards of FAIR PLAY for others to follow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Adhere to proper standards of behaviour that avoids bringing Trojan and Gymnastics Ireland into disrepute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Let a coach know when you are unavailable for training and competition</w:t>
      </w:r>
    </w:p>
    <w:p w:rsidR="00D74202" w:rsidRPr="00BD7482" w:rsidRDefault="00D74202" w:rsidP="00D74202">
      <w:pPr>
        <w:numPr>
          <w:ilvl w:val="0"/>
          <w:numId w:val="1"/>
        </w:numPr>
        <w:spacing w:line="360" w:lineRule="auto"/>
      </w:pPr>
      <w:r w:rsidRPr="00BD7482">
        <w:t>Approach the Club Children’s Officer with any concerns or questions you may have</w:t>
      </w:r>
    </w:p>
    <w:p w:rsidR="00D74202" w:rsidRDefault="00D74202" w:rsidP="00D74202">
      <w:pPr>
        <w:spacing w:line="360" w:lineRule="auto"/>
        <w:rPr>
          <w:b/>
          <w:bCs/>
          <w:color w:val="00B050"/>
        </w:rPr>
      </w:pPr>
    </w:p>
    <w:p w:rsidR="00D74202" w:rsidRDefault="00D74202" w:rsidP="00D74202">
      <w:pPr>
        <w:spacing w:line="360" w:lineRule="auto"/>
        <w:rPr>
          <w:b/>
          <w:bCs/>
          <w:color w:val="00B050"/>
        </w:rPr>
      </w:pPr>
    </w:p>
    <w:p w:rsidR="00D74202" w:rsidRDefault="00D74202" w:rsidP="00D74202">
      <w:pPr>
        <w:spacing w:line="360" w:lineRule="auto"/>
        <w:rPr>
          <w:b/>
          <w:bCs/>
          <w:color w:val="00B050"/>
        </w:rPr>
      </w:pPr>
    </w:p>
    <w:p w:rsidR="00D74202" w:rsidRDefault="00D74202" w:rsidP="00D74202">
      <w:pPr>
        <w:spacing w:line="360" w:lineRule="auto"/>
        <w:rPr>
          <w:b/>
          <w:bCs/>
          <w:color w:val="00B050"/>
        </w:rPr>
      </w:pPr>
    </w:p>
    <w:p w:rsidR="00D74202" w:rsidRPr="00BD7482" w:rsidRDefault="00D74202" w:rsidP="00D74202">
      <w:pPr>
        <w:spacing w:line="360" w:lineRule="auto"/>
        <w:rPr>
          <w:color w:val="00B050"/>
        </w:rPr>
      </w:pPr>
      <w:bookmarkStart w:id="0" w:name="_GoBack"/>
      <w:bookmarkEnd w:id="0"/>
      <w:r w:rsidRPr="00BD7482">
        <w:rPr>
          <w:b/>
          <w:bCs/>
          <w:color w:val="00B050"/>
        </w:rPr>
        <w:lastRenderedPageBreak/>
        <w:t>Gymnasts should not:</w:t>
      </w:r>
    </w:p>
    <w:p w:rsidR="00D74202" w:rsidRPr="00BD7482" w:rsidRDefault="00D74202" w:rsidP="00D74202">
      <w:pPr>
        <w:numPr>
          <w:ilvl w:val="0"/>
          <w:numId w:val="2"/>
        </w:numPr>
        <w:spacing w:line="360" w:lineRule="auto"/>
      </w:pPr>
      <w:r w:rsidRPr="00BD7482">
        <w:t>Cheat</w:t>
      </w:r>
    </w:p>
    <w:p w:rsidR="00D74202" w:rsidRPr="00BD7482" w:rsidRDefault="00D74202" w:rsidP="00D74202">
      <w:pPr>
        <w:numPr>
          <w:ilvl w:val="0"/>
          <w:numId w:val="2"/>
        </w:numPr>
        <w:spacing w:line="360" w:lineRule="auto"/>
      </w:pPr>
      <w:r w:rsidRPr="00BD7482">
        <w:t>Use abusive and/ or hurtful language</w:t>
      </w:r>
    </w:p>
    <w:p w:rsidR="00D74202" w:rsidRPr="00BD7482" w:rsidRDefault="00D74202" w:rsidP="00D74202">
      <w:pPr>
        <w:numPr>
          <w:ilvl w:val="0"/>
          <w:numId w:val="2"/>
        </w:numPr>
        <w:spacing w:line="360" w:lineRule="auto"/>
      </w:pPr>
      <w:r w:rsidRPr="00BD7482">
        <w:t>Shout at or argue with an official or coach</w:t>
      </w:r>
    </w:p>
    <w:p w:rsidR="00D74202" w:rsidRPr="00BD7482" w:rsidRDefault="00D74202" w:rsidP="00D74202">
      <w:pPr>
        <w:numPr>
          <w:ilvl w:val="0"/>
          <w:numId w:val="2"/>
        </w:numPr>
        <w:spacing w:line="360" w:lineRule="auto"/>
      </w:pPr>
      <w:r w:rsidRPr="00BD7482">
        <w:t>Spread rumours </w:t>
      </w:r>
    </w:p>
    <w:p w:rsidR="00D74202" w:rsidRPr="00BD7482" w:rsidRDefault="00D74202" w:rsidP="00D74202">
      <w:pPr>
        <w:numPr>
          <w:ilvl w:val="0"/>
          <w:numId w:val="2"/>
        </w:numPr>
        <w:spacing w:line="360" w:lineRule="auto"/>
      </w:pPr>
      <w:r w:rsidRPr="00BD7482">
        <w:t>Bully or use bullying tactics to isolate another young person, including online </w:t>
      </w:r>
    </w:p>
    <w:p w:rsidR="00D74202" w:rsidRPr="00BD7482" w:rsidRDefault="00D74202" w:rsidP="00D74202">
      <w:pPr>
        <w:numPr>
          <w:ilvl w:val="0"/>
          <w:numId w:val="2"/>
        </w:numPr>
        <w:spacing w:line="360" w:lineRule="auto"/>
      </w:pPr>
      <w:r w:rsidRPr="00BD7482">
        <w:t>Tell lies about adults or other young people </w:t>
      </w:r>
    </w:p>
    <w:p w:rsidR="00D74202" w:rsidRPr="00BD7482" w:rsidRDefault="00D74202" w:rsidP="00D74202">
      <w:pPr>
        <w:numPr>
          <w:ilvl w:val="0"/>
          <w:numId w:val="2"/>
        </w:numPr>
        <w:spacing w:line="360" w:lineRule="auto"/>
      </w:pPr>
      <w:r w:rsidRPr="00BD7482">
        <w:t>Take banned substances</w:t>
      </w:r>
    </w:p>
    <w:p w:rsidR="00D74202" w:rsidRPr="00A616DB" w:rsidRDefault="00D74202" w:rsidP="00D74202">
      <w:pPr>
        <w:numPr>
          <w:ilvl w:val="0"/>
          <w:numId w:val="2"/>
        </w:numPr>
        <w:spacing w:line="360" w:lineRule="auto"/>
      </w:pPr>
      <w:r w:rsidRPr="00BD7482">
        <w:t>Harm team members, opponents or their property</w:t>
      </w:r>
    </w:p>
    <w:p w:rsidR="00D74202" w:rsidRPr="00BD7482" w:rsidRDefault="00D74202" w:rsidP="00D74202">
      <w:pPr>
        <w:spacing w:line="360" w:lineRule="auto"/>
        <w:rPr>
          <w:color w:val="00B050"/>
        </w:rPr>
      </w:pPr>
      <w:r w:rsidRPr="00BD7482">
        <w:rPr>
          <w:b/>
          <w:bCs/>
          <w:color w:val="00B050"/>
        </w:rPr>
        <w:t xml:space="preserve">Young people are entitled to: </w:t>
      </w:r>
      <w:r w:rsidRPr="00BD7482">
        <w:rPr>
          <w:color w:val="00B050"/>
        </w:rPr>
        <w:t>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Be safe and to feel safe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Be happy, have fun and experience a sense of enjoyment and fulfilment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Be treated with respect and dignity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Comment and make suggestions in a constructive manner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Be afforded appropriate confidentiality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Make a complaint appropriately and be listened to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Be believed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Experience competition at a level at which they feel comfortable 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Get help against bullies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Say ‘No’ </w:t>
      </w:r>
    </w:p>
    <w:p w:rsidR="00D74202" w:rsidRPr="00BD7482" w:rsidRDefault="00D74202" w:rsidP="00D74202">
      <w:pPr>
        <w:numPr>
          <w:ilvl w:val="0"/>
          <w:numId w:val="3"/>
        </w:numPr>
        <w:spacing w:line="360" w:lineRule="auto"/>
      </w:pPr>
      <w:r w:rsidRPr="00BD7482">
        <w:t>To protect their own bodies</w:t>
      </w:r>
    </w:p>
    <w:p w:rsidR="00D74202" w:rsidRPr="00BD7482" w:rsidRDefault="00D74202" w:rsidP="00D74202">
      <w:pPr>
        <w:spacing w:line="360" w:lineRule="auto"/>
      </w:pPr>
    </w:p>
    <w:p w:rsidR="00D74202" w:rsidRPr="00BD7482" w:rsidRDefault="00D74202" w:rsidP="00D74202">
      <w:pPr>
        <w:spacing w:line="360" w:lineRule="auto"/>
      </w:pPr>
      <w:r w:rsidRPr="00BD7482">
        <w:lastRenderedPageBreak/>
        <w:t>I confirm that I have read the Code of Conduct and agree to abide by its contents. </w:t>
      </w:r>
    </w:p>
    <w:p w:rsidR="00D74202" w:rsidRPr="00BD7482" w:rsidRDefault="00D74202" w:rsidP="00D74202">
      <w:pPr>
        <w:spacing w:line="360" w:lineRule="auto"/>
      </w:pPr>
      <w:r w:rsidRPr="00BD7482">
        <w:t xml:space="preserve">Gymnast’s </w:t>
      </w:r>
      <w:proofErr w:type="gramStart"/>
      <w:r w:rsidRPr="00BD7482">
        <w:t>Signature :</w:t>
      </w:r>
      <w:proofErr w:type="gramEnd"/>
      <w:r w:rsidRPr="00BD7482">
        <w:t xml:space="preserve"> __________________________________________________ </w:t>
      </w:r>
    </w:p>
    <w:p w:rsidR="00D74202" w:rsidRPr="00BD7482" w:rsidRDefault="00D74202" w:rsidP="00D74202">
      <w:pPr>
        <w:spacing w:line="360" w:lineRule="auto"/>
      </w:pPr>
      <w:r w:rsidRPr="00BD7482">
        <w:t>Print Name: ________________________________________________________</w:t>
      </w:r>
    </w:p>
    <w:p w:rsidR="00D74202" w:rsidRPr="00BD7482" w:rsidRDefault="00D74202" w:rsidP="00D74202">
      <w:pPr>
        <w:spacing w:line="360" w:lineRule="auto"/>
      </w:pPr>
      <w:r w:rsidRPr="00BD7482">
        <w:t>Date: _____________________________________________________________</w:t>
      </w:r>
    </w:p>
    <w:p w:rsidR="00D74202" w:rsidRPr="00BD7482" w:rsidRDefault="00D74202" w:rsidP="00D74202">
      <w:pPr>
        <w:spacing w:line="360" w:lineRule="auto"/>
      </w:pPr>
      <w:r w:rsidRPr="00BD7482">
        <w:t>Signature (parent/guardian): __________________________________________</w:t>
      </w:r>
    </w:p>
    <w:p w:rsidR="00D74202" w:rsidRPr="00BD7482" w:rsidRDefault="00D74202" w:rsidP="00D74202">
      <w:pPr>
        <w:spacing w:line="360" w:lineRule="auto"/>
      </w:pPr>
      <w:r w:rsidRPr="00BD7482">
        <w:t>Print Name: ________________________________________________________</w:t>
      </w:r>
    </w:p>
    <w:p w:rsidR="00D74202" w:rsidRDefault="00D74202" w:rsidP="00D74202">
      <w:pPr>
        <w:spacing w:line="360" w:lineRule="auto"/>
      </w:pPr>
      <w:r w:rsidRPr="00BD7482">
        <w:t>Date: _____________________________________________________________</w:t>
      </w:r>
    </w:p>
    <w:p w:rsidR="0046490C" w:rsidRDefault="0046490C" w:rsidP="0046490C">
      <w:pPr>
        <w:pStyle w:val="ListParagraph"/>
        <w:spacing w:after="0"/>
        <w:ind w:left="0"/>
      </w:pPr>
    </w:p>
    <w:p w:rsidR="0046490C" w:rsidRDefault="0046490C" w:rsidP="0046490C">
      <w:pPr>
        <w:pStyle w:val="ListParagraph"/>
        <w:spacing w:after="0"/>
        <w:ind w:left="0"/>
      </w:pPr>
    </w:p>
    <w:p w:rsidR="0046490C" w:rsidRDefault="0046490C" w:rsidP="0046490C">
      <w:pPr>
        <w:pStyle w:val="ListParagraph"/>
        <w:spacing w:after="0"/>
        <w:ind w:left="0"/>
        <w:rPr>
          <w:b/>
        </w:rPr>
      </w:pPr>
    </w:p>
    <w:p w:rsidR="0046490C" w:rsidRDefault="0046490C" w:rsidP="0046490C">
      <w:pPr>
        <w:pStyle w:val="ListParagraph"/>
        <w:spacing w:after="0"/>
        <w:ind w:left="0"/>
      </w:pPr>
    </w:p>
    <w:sectPr w:rsidR="0046490C" w:rsidSect="0046490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FAE" w:rsidRDefault="00FC2FAE" w:rsidP="00D74202">
      <w:pPr>
        <w:spacing w:after="0" w:line="240" w:lineRule="auto"/>
      </w:pPr>
      <w:r>
        <w:separator/>
      </w:r>
    </w:p>
  </w:endnote>
  <w:endnote w:type="continuationSeparator" w:id="0">
    <w:p w:rsidR="00FC2FAE" w:rsidRDefault="00FC2FAE" w:rsidP="00D7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FAE" w:rsidRDefault="00FC2FAE" w:rsidP="00D74202">
      <w:pPr>
        <w:spacing w:after="0" w:line="240" w:lineRule="auto"/>
      </w:pPr>
      <w:r>
        <w:separator/>
      </w:r>
    </w:p>
  </w:footnote>
  <w:footnote w:type="continuationSeparator" w:id="0">
    <w:p w:rsidR="00FC2FAE" w:rsidRDefault="00FC2FAE" w:rsidP="00D7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02" w:rsidRDefault="00D74202" w:rsidP="00D74202">
    <w:pPr>
      <w:pStyle w:val="Header"/>
    </w:pPr>
    <w:r w:rsidRPr="00132FAD">
      <w:rPr>
        <w:rFonts w:ascii="Calibri" w:hAnsi="Calibri" w:cs="Calibri"/>
        <w:noProof/>
        <w:sz w:val="44"/>
        <w:szCs w:val="44"/>
        <w:bdr w:val="none" w:sz="0" w:space="0" w:color="auto" w:frame="1"/>
        <w:lang w:eastAsia="en-IE"/>
      </w:rPr>
      <w:drawing>
        <wp:inline distT="0" distB="0" distL="0" distR="0" wp14:anchorId="237DFD1F" wp14:editId="3364561E">
          <wp:extent cx="844132" cy="762000"/>
          <wp:effectExtent l="0" t="0" r="0" b="0"/>
          <wp:docPr id="1" name="Picture 1" descr="C:\Users\Jessica\Desktop\trojan wall photos\Trojan Gymnastic Club Logo EST 19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sica\Desktop\trojan wall photos\Trojan Gymnastic Club Logo EST 197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132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2FAD">
      <w:rPr>
        <w:rFonts w:ascii="Calibri" w:hAnsi="Calibri" w:cs="Calibri"/>
        <w:b/>
        <w:bCs/>
        <w:smallCaps/>
        <w:color w:val="00B050"/>
        <w:sz w:val="44"/>
        <w:szCs w:val="44"/>
      </w:rPr>
      <w:t>TROJAN GYMNASTIC CLUB</w:t>
    </w:r>
  </w:p>
  <w:p w:rsidR="00D74202" w:rsidRPr="00D74202" w:rsidRDefault="00D74202" w:rsidP="00D74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524"/>
    <w:multiLevelType w:val="multilevel"/>
    <w:tmpl w:val="6380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6001E"/>
    <w:multiLevelType w:val="multilevel"/>
    <w:tmpl w:val="540A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1C6075"/>
    <w:multiLevelType w:val="multilevel"/>
    <w:tmpl w:val="6A48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0C"/>
    <w:rsid w:val="004220C3"/>
    <w:rsid w:val="0046490C"/>
    <w:rsid w:val="00D74202"/>
    <w:rsid w:val="00FC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02"/>
  </w:style>
  <w:style w:type="paragraph" w:styleId="Footer">
    <w:name w:val="footer"/>
    <w:basedOn w:val="Normal"/>
    <w:link w:val="FooterChar"/>
    <w:uiPriority w:val="99"/>
    <w:unhideWhenUsed/>
    <w:rsid w:val="00D7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02"/>
  </w:style>
  <w:style w:type="paragraph" w:styleId="BalloonText">
    <w:name w:val="Balloon Text"/>
    <w:basedOn w:val="Normal"/>
    <w:link w:val="BalloonTextChar"/>
    <w:uiPriority w:val="99"/>
    <w:semiHidden/>
    <w:unhideWhenUsed/>
    <w:rsid w:val="00D7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02"/>
  </w:style>
  <w:style w:type="paragraph" w:styleId="Footer">
    <w:name w:val="footer"/>
    <w:basedOn w:val="Normal"/>
    <w:link w:val="FooterChar"/>
    <w:uiPriority w:val="99"/>
    <w:unhideWhenUsed/>
    <w:rsid w:val="00D74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02"/>
  </w:style>
  <w:style w:type="paragraph" w:styleId="BalloonText">
    <w:name w:val="Balloon Text"/>
    <w:basedOn w:val="Normal"/>
    <w:link w:val="BalloonTextChar"/>
    <w:uiPriority w:val="99"/>
    <w:semiHidden/>
    <w:unhideWhenUsed/>
    <w:rsid w:val="00D7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Jessica</cp:lastModifiedBy>
  <cp:revision>2</cp:revision>
  <dcterms:created xsi:type="dcterms:W3CDTF">2022-09-25T14:52:00Z</dcterms:created>
  <dcterms:modified xsi:type="dcterms:W3CDTF">2022-09-25T14:52:00Z</dcterms:modified>
</cp:coreProperties>
</file>