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07F1" w14:textId="77777777" w:rsidR="00E57194" w:rsidRPr="007B33E6" w:rsidRDefault="007B33E6" w:rsidP="000E557F">
      <w:pPr>
        <w:jc w:val="center"/>
        <w:rPr>
          <w:color w:val="00B050"/>
          <w:sz w:val="32"/>
          <w:szCs w:val="32"/>
        </w:rPr>
      </w:pPr>
      <w:r w:rsidRPr="007B33E6">
        <w:rPr>
          <w:color w:val="00B050"/>
          <w:sz w:val="32"/>
          <w:szCs w:val="32"/>
        </w:rPr>
        <w:t>Trojan Gymnastic Club</w:t>
      </w:r>
      <w:r w:rsidR="00734D2B" w:rsidRPr="007B33E6">
        <w:rPr>
          <w:color w:val="00B050"/>
          <w:sz w:val="32"/>
          <w:szCs w:val="32"/>
        </w:rPr>
        <w:t xml:space="preserve"> Recruitment P</w:t>
      </w:r>
      <w:r w:rsidR="00B8074A" w:rsidRPr="007B33E6">
        <w:rPr>
          <w:color w:val="00B050"/>
          <w:sz w:val="32"/>
          <w:szCs w:val="32"/>
        </w:rPr>
        <w:t>olicy</w:t>
      </w:r>
    </w:p>
    <w:p w14:paraId="536E6BD6" w14:textId="77777777" w:rsidR="00173045" w:rsidRDefault="007B33E6">
      <w:r>
        <w:t>Trojan Gymnastic Club</w:t>
      </w:r>
      <w:r w:rsidR="00173045">
        <w:t xml:space="preserve"> will take all reasonable steps to ensure that coaches, administrators and volunteers are suitable to wo</w:t>
      </w:r>
      <w:r w:rsidR="006D332C">
        <w:t>rk w</w:t>
      </w:r>
      <w:r w:rsidR="00F4454A">
        <w:t xml:space="preserve">ith children, young </w:t>
      </w:r>
      <w:r w:rsidR="006D332C">
        <w:t>people and vulnerable persons.</w:t>
      </w:r>
    </w:p>
    <w:p w14:paraId="4E2BCEED" w14:textId="77777777" w:rsidR="00173045" w:rsidRDefault="00173045">
      <w:r>
        <w:t>In order to promote the ‘Code of Best Practice for Youth in Sport the following procedures will apply</w:t>
      </w:r>
    </w:p>
    <w:p w14:paraId="01AE404E" w14:textId="77777777" w:rsidR="00B8074A" w:rsidRDefault="00B8074A" w:rsidP="00B8074A">
      <w:r>
        <w:t xml:space="preserve">All adults with substantial access to young people or vulnerable persons (whether paid or unpaid) in our club must undergo a recruitment process before commencing a role. </w:t>
      </w:r>
    </w:p>
    <w:p w14:paraId="14E59A86" w14:textId="77777777" w:rsidR="00B8074A" w:rsidRDefault="00173045" w:rsidP="00B8074A">
      <w:r>
        <w:t xml:space="preserve">All new coaches, administrators and volunteers are required to complete an </w:t>
      </w:r>
      <w:r w:rsidR="00B8074A">
        <w:t>application</w:t>
      </w:r>
      <w:r>
        <w:t>/</w:t>
      </w:r>
      <w:r w:rsidR="006D332C">
        <w:t>self-declaration</w:t>
      </w:r>
      <w:r>
        <w:t xml:space="preserve"> form. </w:t>
      </w:r>
    </w:p>
    <w:p w14:paraId="4765C446" w14:textId="77777777" w:rsidR="00AD4F3E" w:rsidRDefault="00AD4F3E" w:rsidP="00AD4F3E">
      <w:r>
        <w:t>Coaching qualifications in respect of coaching applications must be provided for review and will be referred to GI Education Manager if any clarifications are needed.</w:t>
      </w:r>
    </w:p>
    <w:p w14:paraId="262787C0" w14:textId="77777777" w:rsidR="00AD4F3E" w:rsidRDefault="007B33E6" w:rsidP="00AD4F3E">
      <w:pPr>
        <w:spacing w:after="0"/>
      </w:pPr>
      <w:r>
        <w:t>Trojan Gymnastic Club</w:t>
      </w:r>
      <w:r w:rsidR="00AD4F3E">
        <w:t xml:space="preserve"> reserves the right to ask every applicant to provide 2 references who will be contacted before the commencement of any role.</w:t>
      </w:r>
    </w:p>
    <w:p w14:paraId="558F8DD1" w14:textId="77777777" w:rsidR="00AD4F3E" w:rsidRDefault="00AD4F3E" w:rsidP="00AD4F3E">
      <w:pPr>
        <w:spacing w:after="0"/>
      </w:pPr>
    </w:p>
    <w:p w14:paraId="7F40662F" w14:textId="77777777" w:rsidR="00AD4F3E" w:rsidRDefault="00AD4F3E" w:rsidP="00AD4F3E">
      <w:pPr>
        <w:spacing w:after="0"/>
      </w:pPr>
      <w:r>
        <w:t>Confidentiality will be maintained in respect of all application and reference forms.</w:t>
      </w:r>
    </w:p>
    <w:p w14:paraId="649D226A" w14:textId="77777777" w:rsidR="00AD4F3E" w:rsidRDefault="00AD4F3E" w:rsidP="00AD4F3E">
      <w:pPr>
        <w:spacing w:after="0"/>
      </w:pPr>
    </w:p>
    <w:p w14:paraId="7B3E3AC2" w14:textId="77777777" w:rsidR="00AD4F3E" w:rsidRDefault="00AD4F3E" w:rsidP="00AD4F3E">
      <w:pPr>
        <w:spacing w:after="0"/>
      </w:pPr>
      <w:r>
        <w:t xml:space="preserve">Applicants will be interviewed by the senior management team. </w:t>
      </w:r>
    </w:p>
    <w:p w14:paraId="1D612727" w14:textId="77777777" w:rsidR="00AD4F3E" w:rsidRDefault="00AD4F3E" w:rsidP="00AD4F3E">
      <w:pPr>
        <w:spacing w:after="0"/>
      </w:pPr>
    </w:p>
    <w:p w14:paraId="3327D49E" w14:textId="77777777" w:rsidR="00BB2066" w:rsidRDefault="006D332C" w:rsidP="00B8074A">
      <w:r>
        <w:t>In line with legislation and GI’s child welfare policy everyone working with children or vulnerable persons</w:t>
      </w:r>
      <w:r w:rsidR="00016A70">
        <w:t xml:space="preserve"> </w:t>
      </w:r>
      <w:r w:rsidR="00BB2066">
        <w:t xml:space="preserve">must have successfully completed Garda vetting </w:t>
      </w:r>
      <w:r w:rsidR="0075048E">
        <w:t xml:space="preserve">as per the National Vetting Bureau Acts 2012-2016 - </w:t>
      </w:r>
      <w:hyperlink r:id="rId7" w:history="1">
        <w:r w:rsidR="0075048E">
          <w:rPr>
            <w:rStyle w:val="Hyperlink"/>
          </w:rPr>
          <w:t>https://www.gymnasticsireland.com/about/structure-policy/garda-vetting</w:t>
        </w:r>
      </w:hyperlink>
      <w:r w:rsidR="0075048E">
        <w:t xml:space="preserve"> </w:t>
      </w:r>
      <w:r w:rsidR="00F4454A">
        <w:t>prior to commencing in the role</w:t>
      </w:r>
      <w:r w:rsidR="00BB2066">
        <w:t>.</w:t>
      </w:r>
    </w:p>
    <w:p w14:paraId="1A1475E3" w14:textId="77777777" w:rsidR="006D332C" w:rsidRDefault="0075048E" w:rsidP="00B8074A">
      <w:r>
        <w:t xml:space="preserve">Everyone working with children or vulnerable persons </w:t>
      </w:r>
      <w:r w:rsidR="006D332C">
        <w:t xml:space="preserve">will be required to </w:t>
      </w:r>
      <w:r>
        <w:t xml:space="preserve">comply with GI Safeguarding Training policy - </w:t>
      </w:r>
      <w:hyperlink r:id="rId8" w:history="1">
        <w:r>
          <w:rPr>
            <w:rStyle w:val="Hyperlink"/>
          </w:rPr>
          <w:t>https://www.gymnasticsireland.com/about/structure-policy/safeguarding</w:t>
        </w:r>
      </w:hyperlink>
      <w:r>
        <w:t xml:space="preserve">  by completing a Child </w:t>
      </w:r>
      <w:r w:rsidR="00AD4F3E">
        <w:t>Safeguarding course</w:t>
      </w:r>
      <w:r>
        <w:t xml:space="preserve"> prior to commencing in their role.</w:t>
      </w:r>
    </w:p>
    <w:p w14:paraId="1DFB39B1" w14:textId="3C9EA0D8" w:rsidR="00016A70" w:rsidRDefault="00016A70" w:rsidP="00F47E23">
      <w:pPr>
        <w:spacing w:after="0"/>
      </w:pPr>
      <w:r>
        <w:t xml:space="preserve">All coaches, administrators and volunteers will be subject to a sign up procedure in which they undertake to abide by </w:t>
      </w:r>
      <w:r w:rsidR="009407FC">
        <w:t>Trojan</w:t>
      </w:r>
      <w:r>
        <w:t xml:space="preserve"> Gym</w:t>
      </w:r>
      <w:r w:rsidR="009407FC">
        <w:t>nastic Club</w:t>
      </w:r>
      <w:r>
        <w:t xml:space="preserve"> and GI rules and codes of conduct and good practice. </w:t>
      </w:r>
    </w:p>
    <w:p w14:paraId="49E105EE" w14:textId="77777777" w:rsidR="005C4CF7" w:rsidRDefault="005C4CF7" w:rsidP="00F47E23">
      <w:pPr>
        <w:spacing w:after="0"/>
      </w:pPr>
    </w:p>
    <w:p w14:paraId="58AD5200" w14:textId="77777777" w:rsidR="00F47E23" w:rsidRDefault="00AD4F3E" w:rsidP="00734D2B">
      <w:pPr>
        <w:spacing w:after="0"/>
      </w:pPr>
      <w:r>
        <w:t>Club and GI</w:t>
      </w:r>
      <w:r w:rsidR="00F4454A">
        <w:t xml:space="preserve"> membership is mandatory for all coaches, administrators and volunteers</w:t>
      </w:r>
      <w:r>
        <w:t>.</w:t>
      </w:r>
    </w:p>
    <w:p w14:paraId="0C2FC257" w14:textId="77777777" w:rsidR="00BB2066" w:rsidRDefault="00BB2066" w:rsidP="00734D2B">
      <w:pPr>
        <w:spacing w:after="0"/>
      </w:pPr>
    </w:p>
    <w:p w14:paraId="1F3F2C25" w14:textId="77777777" w:rsidR="00BB2066" w:rsidRDefault="00BB2066" w:rsidP="00734D2B">
      <w:pPr>
        <w:spacing w:after="0"/>
      </w:pPr>
      <w:r>
        <w:t>Once recruited the senior management team will make every effort to support and manage coaches, administrators and volunteers.</w:t>
      </w:r>
    </w:p>
    <w:p w14:paraId="558D452E" w14:textId="77777777" w:rsidR="00AD4F3E" w:rsidRDefault="00AD4F3E" w:rsidP="00734D2B">
      <w:pPr>
        <w:spacing w:after="0"/>
      </w:pPr>
    </w:p>
    <w:p w14:paraId="27A3E954" w14:textId="77777777" w:rsidR="004D284D" w:rsidRDefault="004D284D" w:rsidP="00734D2B">
      <w:pPr>
        <w:spacing w:after="0"/>
      </w:pPr>
    </w:p>
    <w:p w14:paraId="563AF968" w14:textId="77777777" w:rsidR="004D284D" w:rsidRDefault="004D284D" w:rsidP="00734D2B">
      <w:pPr>
        <w:spacing w:after="0"/>
      </w:pPr>
    </w:p>
    <w:p w14:paraId="2F7EE5F8" w14:textId="77777777" w:rsidR="004D284D" w:rsidRDefault="004D284D" w:rsidP="00734D2B">
      <w:pPr>
        <w:spacing w:after="0"/>
      </w:pPr>
    </w:p>
    <w:p w14:paraId="3249371B" w14:textId="77777777" w:rsidR="004D284D" w:rsidRDefault="004D284D" w:rsidP="00734D2B">
      <w:pPr>
        <w:spacing w:after="0"/>
      </w:pPr>
    </w:p>
    <w:p w14:paraId="3DD3E2BF" w14:textId="77777777" w:rsidR="004D284D" w:rsidRDefault="004D284D" w:rsidP="00734D2B">
      <w:pPr>
        <w:spacing w:after="0"/>
      </w:pPr>
    </w:p>
    <w:p w14:paraId="04AE8E5C" w14:textId="77777777" w:rsidR="00432565" w:rsidRDefault="00432565" w:rsidP="00734D2B">
      <w:pPr>
        <w:spacing w:after="0"/>
      </w:pPr>
    </w:p>
    <w:p w14:paraId="37981226" w14:textId="77777777" w:rsidR="00432565" w:rsidRDefault="00432565" w:rsidP="00734D2B">
      <w:pPr>
        <w:spacing w:after="0"/>
      </w:pPr>
    </w:p>
    <w:p w14:paraId="5FFD1485" w14:textId="77777777" w:rsidR="00432565" w:rsidRDefault="00432565" w:rsidP="00734D2B">
      <w:pPr>
        <w:spacing w:after="0"/>
      </w:pPr>
    </w:p>
    <w:p w14:paraId="0B090E8F" w14:textId="77777777" w:rsidR="00AD4F3E" w:rsidRDefault="00AD4F3E" w:rsidP="00734D2B">
      <w:pPr>
        <w:spacing w:after="0"/>
      </w:pPr>
      <w:r>
        <w:t>Induction</w:t>
      </w:r>
    </w:p>
    <w:p w14:paraId="75802810" w14:textId="77777777" w:rsidR="004D284D" w:rsidRDefault="004D284D" w:rsidP="00734D2B">
      <w:pPr>
        <w:spacing w:after="0"/>
      </w:pPr>
    </w:p>
    <w:p w14:paraId="508DDCC8" w14:textId="77777777" w:rsidR="007B33E6" w:rsidRDefault="009256F5" w:rsidP="00734D2B">
      <w:pPr>
        <w:spacing w:after="0"/>
      </w:pPr>
      <w:r>
        <w:t>All new personne</w:t>
      </w:r>
      <w:r w:rsidR="004D284D">
        <w:t>l</w:t>
      </w:r>
      <w:r>
        <w:t>/volunteer</w:t>
      </w:r>
      <w:r w:rsidR="007B33E6">
        <w:t xml:space="preserve">s </w:t>
      </w:r>
    </w:p>
    <w:p w14:paraId="6D5BBEF1" w14:textId="77777777" w:rsidR="009256F5" w:rsidRDefault="007B33E6" w:rsidP="00734D2B">
      <w:pPr>
        <w:spacing w:after="0"/>
      </w:pPr>
      <w:r>
        <w:t>will receive</w:t>
      </w:r>
      <w:r w:rsidR="004D284D">
        <w:t xml:space="preserve"> </w:t>
      </w:r>
      <w:r w:rsidR="009256F5">
        <w:t>a job description with a list of roles and responsibilities.</w:t>
      </w:r>
    </w:p>
    <w:p w14:paraId="73B91F08" w14:textId="77777777" w:rsidR="004D284D" w:rsidRDefault="004D284D" w:rsidP="00734D2B">
      <w:pPr>
        <w:spacing w:after="0"/>
      </w:pPr>
    </w:p>
    <w:p w14:paraId="1FE85CEF" w14:textId="77777777" w:rsidR="004D284D" w:rsidRDefault="004D284D" w:rsidP="00734D2B">
      <w:pPr>
        <w:spacing w:after="0"/>
      </w:pPr>
      <w:r>
        <w:t>All new e</w:t>
      </w:r>
      <w:r w:rsidR="007B33E6">
        <w:t>mployees will be given the Trojan Gymnastic Club</w:t>
      </w:r>
      <w:r>
        <w:t xml:space="preserve"> Gym employees handbook</w:t>
      </w:r>
    </w:p>
    <w:p w14:paraId="30420D60" w14:textId="77777777" w:rsidR="004D284D" w:rsidRDefault="004D284D" w:rsidP="00734D2B">
      <w:pPr>
        <w:spacing w:after="0"/>
      </w:pPr>
    </w:p>
    <w:p w14:paraId="7107D977" w14:textId="77777777" w:rsidR="009256F5" w:rsidRDefault="009256F5" w:rsidP="00734D2B">
      <w:pPr>
        <w:spacing w:after="0"/>
      </w:pPr>
      <w:r>
        <w:t>Each new coach /volunteer will be formally introduced to other members of the team and administration.</w:t>
      </w:r>
    </w:p>
    <w:p w14:paraId="552E8FE8" w14:textId="77777777" w:rsidR="002D78CC" w:rsidRDefault="002D78CC" w:rsidP="00734D2B">
      <w:pPr>
        <w:spacing w:after="0"/>
      </w:pPr>
    </w:p>
    <w:p w14:paraId="7653A3D9" w14:textId="77777777" w:rsidR="002D78CC" w:rsidRDefault="002D78CC" w:rsidP="00734D2B">
      <w:pPr>
        <w:spacing w:after="0"/>
      </w:pPr>
      <w:r>
        <w:t>All new personnel will be introduced to the staff liaison officer</w:t>
      </w:r>
    </w:p>
    <w:p w14:paraId="01C1C39B" w14:textId="77777777" w:rsidR="004D284D" w:rsidRDefault="004D284D" w:rsidP="00734D2B">
      <w:pPr>
        <w:spacing w:after="0"/>
      </w:pPr>
    </w:p>
    <w:p w14:paraId="0179C9E2" w14:textId="77777777" w:rsidR="009256F5" w:rsidRDefault="009256F5" w:rsidP="00734D2B">
      <w:pPr>
        <w:spacing w:after="0"/>
      </w:pPr>
      <w:r>
        <w:t>All new recruits will be given a list of names and contact details for key personnel.</w:t>
      </w:r>
    </w:p>
    <w:p w14:paraId="38429BE6" w14:textId="77777777" w:rsidR="004D284D" w:rsidRDefault="004D284D" w:rsidP="00734D2B">
      <w:pPr>
        <w:spacing w:after="0"/>
      </w:pPr>
    </w:p>
    <w:p w14:paraId="6E63AB40" w14:textId="77777777" w:rsidR="004D284D" w:rsidRDefault="004D284D" w:rsidP="00734D2B">
      <w:pPr>
        <w:spacing w:after="0"/>
      </w:pPr>
      <w:r>
        <w:t xml:space="preserve">All new personnel will be briefed in the Club </w:t>
      </w:r>
    </w:p>
    <w:p w14:paraId="00ADA825" w14:textId="77777777" w:rsidR="004D284D" w:rsidRDefault="004D284D" w:rsidP="004D284D">
      <w:pPr>
        <w:spacing w:after="0"/>
        <w:ind w:firstLine="720"/>
      </w:pPr>
      <w:r>
        <w:t>Safety and Health at work policy</w:t>
      </w:r>
    </w:p>
    <w:p w14:paraId="21184A84" w14:textId="77777777" w:rsidR="004D284D" w:rsidRDefault="004D284D" w:rsidP="004D284D">
      <w:pPr>
        <w:spacing w:after="0"/>
        <w:ind w:firstLine="720"/>
      </w:pPr>
      <w:r>
        <w:t>Child safeguarding policy</w:t>
      </w:r>
    </w:p>
    <w:p w14:paraId="3BEF70D6" w14:textId="77777777" w:rsidR="004D284D" w:rsidRDefault="004D284D" w:rsidP="004D284D">
      <w:pPr>
        <w:spacing w:after="0"/>
        <w:ind w:firstLine="720"/>
      </w:pPr>
      <w:r>
        <w:t>First Aid Policy</w:t>
      </w:r>
    </w:p>
    <w:p w14:paraId="6BC8A0A3" w14:textId="77777777" w:rsidR="004D284D" w:rsidRDefault="004D284D" w:rsidP="00734D2B">
      <w:pPr>
        <w:spacing w:after="0"/>
      </w:pPr>
    </w:p>
    <w:p w14:paraId="0AC77C1D" w14:textId="77777777" w:rsidR="009256F5" w:rsidRDefault="009256F5" w:rsidP="00734D2B">
      <w:pPr>
        <w:spacing w:after="0"/>
      </w:pPr>
      <w:r>
        <w:t xml:space="preserve">All new personnel will be provided with </w:t>
      </w:r>
      <w:r w:rsidR="00283289">
        <w:t xml:space="preserve">details of </w:t>
      </w:r>
      <w:r w:rsidR="004D284D">
        <w:t>meetings/</w:t>
      </w:r>
      <w:r>
        <w:t xml:space="preserve">professional development </w:t>
      </w:r>
      <w:r w:rsidR="00283289">
        <w:t>that they will need to attend</w:t>
      </w:r>
      <w:r w:rsidR="004D284D">
        <w:t>.</w:t>
      </w:r>
    </w:p>
    <w:p w14:paraId="21F1116B" w14:textId="77777777" w:rsidR="00283289" w:rsidRDefault="00283289" w:rsidP="00734D2B">
      <w:pPr>
        <w:spacing w:after="0"/>
      </w:pPr>
    </w:p>
    <w:p w14:paraId="38360825" w14:textId="77777777" w:rsidR="009256F5" w:rsidRDefault="009256F5" w:rsidP="00734D2B">
      <w:pPr>
        <w:spacing w:after="0"/>
      </w:pPr>
      <w:r>
        <w:t>All new personnel will be provided with</w:t>
      </w:r>
      <w:r w:rsidR="004D284D">
        <w:t xml:space="preserve"> a</w:t>
      </w:r>
      <w:r>
        <w:t xml:space="preserve"> </w:t>
      </w:r>
      <w:r w:rsidR="004D284D">
        <w:t xml:space="preserve">list of </w:t>
      </w:r>
      <w:r w:rsidR="00283289">
        <w:t>events that they will be expected to attend during the year.</w:t>
      </w:r>
    </w:p>
    <w:p w14:paraId="0BE337DB" w14:textId="77777777" w:rsidR="00283289" w:rsidRDefault="00283289" w:rsidP="00734D2B">
      <w:pPr>
        <w:spacing w:after="0"/>
      </w:pPr>
    </w:p>
    <w:p w14:paraId="26E279D1" w14:textId="77777777" w:rsidR="00283289" w:rsidRDefault="00283289" w:rsidP="00734D2B">
      <w:pPr>
        <w:spacing w:after="0"/>
      </w:pPr>
      <w:r>
        <w:t>All new perso</w:t>
      </w:r>
      <w:r w:rsidR="004D284D">
        <w:t>n</w:t>
      </w:r>
      <w:r>
        <w:t>nel will be provided with key dates for the year</w:t>
      </w:r>
    </w:p>
    <w:p w14:paraId="596815AD" w14:textId="77777777" w:rsidR="00283289" w:rsidRDefault="00283289" w:rsidP="00734D2B">
      <w:pPr>
        <w:spacing w:after="0"/>
      </w:pPr>
    </w:p>
    <w:p w14:paraId="09146405" w14:textId="77777777" w:rsidR="00283289" w:rsidRDefault="004D284D" w:rsidP="00734D2B">
      <w:pPr>
        <w:spacing w:after="0"/>
      </w:pPr>
      <w:r>
        <w:t>All new person</w:t>
      </w:r>
      <w:r w:rsidR="00283289">
        <w:t>nel will be orientated – locations of First Aid , lights , keys, equipment</w:t>
      </w:r>
      <w:r>
        <w:t>…</w:t>
      </w:r>
    </w:p>
    <w:p w14:paraId="6E4DC2F2" w14:textId="77777777" w:rsidR="00283289" w:rsidRDefault="00283289" w:rsidP="00734D2B">
      <w:pPr>
        <w:spacing w:after="0"/>
      </w:pPr>
    </w:p>
    <w:p w14:paraId="383CA16B" w14:textId="77777777" w:rsidR="00283289" w:rsidRDefault="004D284D" w:rsidP="00734D2B">
      <w:pPr>
        <w:spacing w:after="0"/>
      </w:pPr>
      <w:r>
        <w:t xml:space="preserve">All new personnel </w:t>
      </w:r>
      <w:r w:rsidR="00283289">
        <w:t>will receive training if required for new tasks</w:t>
      </w:r>
    </w:p>
    <w:p w14:paraId="0909681B" w14:textId="77777777" w:rsidR="002D78CC" w:rsidRDefault="002D78CC" w:rsidP="00734D2B">
      <w:pPr>
        <w:spacing w:after="0"/>
      </w:pPr>
    </w:p>
    <w:p w14:paraId="48EB8C4E" w14:textId="77777777" w:rsidR="00283289" w:rsidRDefault="00283289" w:rsidP="00734D2B">
      <w:pPr>
        <w:spacing w:after="0"/>
      </w:pPr>
      <w:r>
        <w:t xml:space="preserve"> </w:t>
      </w:r>
      <w:r w:rsidR="002D78CC">
        <w:t>N</w:t>
      </w:r>
      <w:r w:rsidR="004D284D">
        <w:t xml:space="preserve">ew </w:t>
      </w:r>
      <w:r>
        <w:t xml:space="preserve">personnel </w:t>
      </w:r>
      <w:r w:rsidR="002D78CC">
        <w:t>(</w:t>
      </w:r>
      <w:r w:rsidR="003A2ED4">
        <w:t>if appropriate</w:t>
      </w:r>
      <w:r w:rsidR="002D78CC">
        <w:t xml:space="preserve">) </w:t>
      </w:r>
      <w:r>
        <w:t>will be given information on financial and</w:t>
      </w:r>
      <w:r w:rsidR="002D78CC">
        <w:t xml:space="preserve"> or</w:t>
      </w:r>
      <w:r>
        <w:t xml:space="preserve"> other operating procedures</w:t>
      </w:r>
      <w:r w:rsidR="004D284D">
        <w:t>.</w:t>
      </w:r>
    </w:p>
    <w:p w14:paraId="0F726488" w14:textId="77777777" w:rsidR="004D284D" w:rsidRDefault="004D284D" w:rsidP="00734D2B">
      <w:pPr>
        <w:spacing w:after="0"/>
      </w:pPr>
    </w:p>
    <w:p w14:paraId="328760DE" w14:textId="77777777" w:rsidR="00283289" w:rsidRDefault="00283289" w:rsidP="00734D2B">
      <w:pPr>
        <w:spacing w:after="0"/>
      </w:pPr>
      <w:r>
        <w:t>The senior management team will provide feedback on progress in the early stages</w:t>
      </w:r>
    </w:p>
    <w:p w14:paraId="0E9BE59D" w14:textId="77777777" w:rsidR="00BB2066" w:rsidRDefault="00BB2066" w:rsidP="00734D2B">
      <w:pPr>
        <w:spacing w:after="0"/>
      </w:pPr>
    </w:p>
    <w:p w14:paraId="0DC47E06" w14:textId="77777777" w:rsidR="00734D2B" w:rsidRDefault="00734D2B" w:rsidP="00F47E23">
      <w:pPr>
        <w:spacing w:after="0"/>
      </w:pPr>
    </w:p>
    <w:p w14:paraId="46235251" w14:textId="77777777" w:rsidR="00734D2B" w:rsidRDefault="00734D2B" w:rsidP="00F47E23">
      <w:pPr>
        <w:spacing w:after="0"/>
      </w:pPr>
    </w:p>
    <w:p w14:paraId="5419D8B9" w14:textId="77777777" w:rsidR="002D78CC" w:rsidRDefault="002D78CC"/>
    <w:sectPr w:rsidR="002D78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F1A4" w14:textId="77777777" w:rsidR="0066546B" w:rsidRDefault="0066546B" w:rsidP="007B33E6">
      <w:pPr>
        <w:spacing w:after="0" w:line="240" w:lineRule="auto"/>
      </w:pPr>
      <w:r>
        <w:separator/>
      </w:r>
    </w:p>
  </w:endnote>
  <w:endnote w:type="continuationSeparator" w:id="0">
    <w:p w14:paraId="6C235B9D" w14:textId="77777777" w:rsidR="0066546B" w:rsidRDefault="0066546B" w:rsidP="007B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CC4EC" w14:textId="77777777" w:rsidR="0066546B" w:rsidRDefault="0066546B" w:rsidP="007B33E6">
      <w:pPr>
        <w:spacing w:after="0" w:line="240" w:lineRule="auto"/>
      </w:pPr>
      <w:r>
        <w:separator/>
      </w:r>
    </w:p>
  </w:footnote>
  <w:footnote w:type="continuationSeparator" w:id="0">
    <w:p w14:paraId="4EA6B830" w14:textId="77777777" w:rsidR="0066546B" w:rsidRDefault="0066546B" w:rsidP="007B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9BF5" w14:textId="77777777" w:rsidR="007B33E6" w:rsidRDefault="007B33E6" w:rsidP="007B33E6">
    <w:pPr>
      <w:pStyle w:val="Header"/>
    </w:pPr>
    <w:r w:rsidRPr="00132FAD">
      <w:rPr>
        <w:rFonts w:ascii="Calibri" w:hAnsi="Calibri" w:cs="Calibri"/>
        <w:noProof/>
        <w:sz w:val="44"/>
        <w:szCs w:val="44"/>
        <w:bdr w:val="none" w:sz="0" w:space="0" w:color="auto" w:frame="1"/>
        <w:lang w:eastAsia="en-IE"/>
      </w:rPr>
      <w:drawing>
        <wp:inline distT="0" distB="0" distL="0" distR="0" wp14:anchorId="555F9124" wp14:editId="4E4FF6C8">
          <wp:extent cx="844132" cy="762000"/>
          <wp:effectExtent l="0" t="0" r="0" b="0"/>
          <wp:docPr id="1" name="Picture 1" descr="C:\Users\Jessica\Desktop\trojan wall photos\Trojan Gymnastic Club Logo EST 19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sica\Desktop\trojan wall photos\Trojan Gymnastic Club Logo EST 197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3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2FAD">
      <w:rPr>
        <w:rFonts w:ascii="Calibri" w:hAnsi="Calibri" w:cs="Calibri"/>
        <w:b/>
        <w:bCs/>
        <w:smallCaps/>
        <w:color w:val="00B050"/>
        <w:sz w:val="44"/>
        <w:szCs w:val="44"/>
      </w:rPr>
      <w:t>TROJAN GYMNASTIC CLUB</w:t>
    </w:r>
  </w:p>
  <w:p w14:paraId="0396EE02" w14:textId="77777777" w:rsidR="007B33E6" w:rsidRDefault="007B3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19A4"/>
    <w:multiLevelType w:val="hybridMultilevel"/>
    <w:tmpl w:val="C346E8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8C3"/>
    <w:multiLevelType w:val="hybridMultilevel"/>
    <w:tmpl w:val="8A5680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668622">
    <w:abstractNumId w:val="1"/>
  </w:num>
  <w:num w:numId="2" w16cid:durableId="133304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74A"/>
    <w:rsid w:val="00016A70"/>
    <w:rsid w:val="000E557F"/>
    <w:rsid w:val="00173045"/>
    <w:rsid w:val="00283289"/>
    <w:rsid w:val="002D78CC"/>
    <w:rsid w:val="003A2ED4"/>
    <w:rsid w:val="00432565"/>
    <w:rsid w:val="004D284D"/>
    <w:rsid w:val="005C4CF7"/>
    <w:rsid w:val="0066546B"/>
    <w:rsid w:val="006D332C"/>
    <w:rsid w:val="00734D2B"/>
    <w:rsid w:val="0075048E"/>
    <w:rsid w:val="007B33E6"/>
    <w:rsid w:val="00805AFD"/>
    <w:rsid w:val="009256F5"/>
    <w:rsid w:val="0093189A"/>
    <w:rsid w:val="009407FC"/>
    <w:rsid w:val="00A140FC"/>
    <w:rsid w:val="00A52659"/>
    <w:rsid w:val="00AD4F3E"/>
    <w:rsid w:val="00AD5D50"/>
    <w:rsid w:val="00B8074A"/>
    <w:rsid w:val="00BB2066"/>
    <w:rsid w:val="00E57194"/>
    <w:rsid w:val="00F4454A"/>
    <w:rsid w:val="00F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84188"/>
  <w15:docId w15:val="{7316EAE1-4BFF-41DF-96E5-4C92F8A7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74A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07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E6"/>
  </w:style>
  <w:style w:type="paragraph" w:styleId="Footer">
    <w:name w:val="footer"/>
    <w:basedOn w:val="Normal"/>
    <w:link w:val="FooterChar"/>
    <w:uiPriority w:val="99"/>
    <w:unhideWhenUsed/>
    <w:rsid w:val="007B3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E6"/>
  </w:style>
  <w:style w:type="paragraph" w:styleId="BalloonText">
    <w:name w:val="Balloon Text"/>
    <w:basedOn w:val="Normal"/>
    <w:link w:val="BalloonTextChar"/>
    <w:uiPriority w:val="99"/>
    <w:semiHidden/>
    <w:unhideWhenUsed/>
    <w:rsid w:val="007B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nasticsireland.com/about/structure-policy/safeguar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mnasticsireland.com/about/structure-policy/garda-vet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trojangymclub@gmail.com</cp:lastModifiedBy>
  <cp:revision>3</cp:revision>
  <dcterms:created xsi:type="dcterms:W3CDTF">2022-09-25T15:20:00Z</dcterms:created>
  <dcterms:modified xsi:type="dcterms:W3CDTF">2023-03-22T11:06:00Z</dcterms:modified>
</cp:coreProperties>
</file>