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C28D7" w14:textId="77777777" w:rsidR="00292D5F" w:rsidRPr="009E41FE" w:rsidRDefault="00292D5F" w:rsidP="009E41FE">
      <w:pPr>
        <w:spacing w:line="480" w:lineRule="auto"/>
        <w:rPr>
          <w:rFonts w:ascii="Courier New" w:hAnsi="Courier New" w:cs="Courier New"/>
          <w:sz w:val="21"/>
          <w:szCs w:val="21"/>
        </w:rPr>
      </w:pPr>
    </w:p>
    <w:p w14:paraId="00878A37" w14:textId="77777777" w:rsidR="00292D5F" w:rsidRPr="009E41FE" w:rsidRDefault="00292D5F" w:rsidP="009E41FE">
      <w:pPr>
        <w:spacing w:line="480" w:lineRule="auto"/>
        <w:rPr>
          <w:rFonts w:ascii="Courier New" w:hAnsi="Courier New" w:cs="Courier New"/>
          <w:sz w:val="21"/>
          <w:szCs w:val="21"/>
        </w:rPr>
      </w:pPr>
    </w:p>
    <w:p w14:paraId="6ACE05BE" w14:textId="77777777" w:rsidR="00292D5F" w:rsidRPr="009E41FE" w:rsidRDefault="00292D5F" w:rsidP="009E41FE">
      <w:pPr>
        <w:spacing w:line="480" w:lineRule="auto"/>
        <w:rPr>
          <w:rFonts w:ascii="Courier New" w:hAnsi="Courier New" w:cs="Courier New"/>
          <w:sz w:val="21"/>
          <w:szCs w:val="21"/>
        </w:rPr>
      </w:pPr>
    </w:p>
    <w:p w14:paraId="60AF9DF1" w14:textId="77777777" w:rsidR="004D62F5" w:rsidRPr="009E41FE" w:rsidRDefault="004D62F5" w:rsidP="009E41FE">
      <w:pPr>
        <w:spacing w:line="480" w:lineRule="auto"/>
        <w:rPr>
          <w:rFonts w:ascii="Courier New" w:hAnsi="Courier New" w:cs="Courier New"/>
          <w:color w:val="C00000"/>
          <w:sz w:val="21"/>
          <w:szCs w:val="21"/>
        </w:rPr>
      </w:pPr>
    </w:p>
    <w:p w14:paraId="0EBC419B" w14:textId="5C5CAE38" w:rsidR="009E41FE" w:rsidRPr="009E41FE" w:rsidRDefault="008863D6" w:rsidP="009E41FE">
      <w:pPr>
        <w:spacing w:line="480" w:lineRule="auto"/>
        <w:jc w:val="center"/>
        <w:rPr>
          <w:rFonts w:ascii="Courier New" w:hAnsi="Courier New" w:cs="Courier New"/>
          <w:color w:val="000000" w:themeColor="text1"/>
          <w:sz w:val="21"/>
          <w:szCs w:val="21"/>
        </w:rPr>
      </w:pPr>
      <w:commentRangeStart w:id="0"/>
      <w:r w:rsidRPr="009E41FE">
        <w:rPr>
          <w:rFonts w:ascii="Courier New" w:hAnsi="Courier New" w:cs="Courier New"/>
          <w:color w:val="FF0000"/>
          <w:sz w:val="21"/>
          <w:szCs w:val="21"/>
        </w:rPr>
        <w:t>SALT LAKE</w:t>
      </w:r>
      <w:r w:rsidR="00292D5F" w:rsidRPr="009E41FE">
        <w:rPr>
          <w:rFonts w:ascii="Courier New" w:hAnsi="Courier New" w:cs="Courier New"/>
          <w:color w:val="FF0000"/>
          <w:sz w:val="21"/>
          <w:szCs w:val="21"/>
        </w:rPr>
        <w:t xml:space="preserve"> COUNTY </w:t>
      </w:r>
      <w:commentRangeEnd w:id="0"/>
      <w:r w:rsidR="008304F0" w:rsidRPr="009E41FE">
        <w:rPr>
          <w:rStyle w:val="CommentReference"/>
          <w:rFonts w:ascii="Courier New" w:hAnsi="Courier New" w:cs="Courier New"/>
          <w:color w:val="FF0000"/>
          <w:sz w:val="21"/>
          <w:szCs w:val="21"/>
        </w:rPr>
        <w:commentReference w:id="0"/>
      </w:r>
      <w:r w:rsidR="00292D5F" w:rsidRPr="009E41FE">
        <w:rPr>
          <w:rFonts w:ascii="Courier New" w:hAnsi="Courier New" w:cs="Courier New"/>
          <w:color w:val="000000" w:themeColor="text1"/>
          <w:sz w:val="21"/>
          <w:szCs w:val="21"/>
        </w:rPr>
        <w:t>RECORDING DISTRICT</w:t>
      </w:r>
      <w:r w:rsidR="00030032" w:rsidRPr="009E41FE">
        <w:rPr>
          <w:rFonts w:ascii="Courier New" w:hAnsi="Courier New" w:cs="Courier New"/>
          <w:color w:val="000000" w:themeColor="text1"/>
          <w:sz w:val="21"/>
          <w:szCs w:val="21"/>
        </w:rPr>
        <w:br/>
        <w:t>COURT OF RECORD OF THE LAND JURISDICTION</w:t>
      </w:r>
      <w:r w:rsidR="00030032" w:rsidRPr="009E41FE">
        <w:rPr>
          <w:rFonts w:ascii="Courier New" w:hAnsi="Courier New" w:cs="Courier New"/>
          <w:color w:val="000000" w:themeColor="text1"/>
          <w:sz w:val="21"/>
          <w:szCs w:val="21"/>
        </w:rPr>
        <w:br/>
        <w:t>PUBLIC</w:t>
      </w:r>
      <w:r w:rsidR="009E41FE">
        <w:rPr>
          <w:rFonts w:ascii="Courier New" w:hAnsi="Courier New" w:cs="Courier New"/>
          <w:color w:val="000000" w:themeColor="text1"/>
          <w:sz w:val="21"/>
          <w:szCs w:val="21"/>
        </w:rPr>
        <w:t>L</w:t>
      </w:r>
      <w:r w:rsidR="00030032" w:rsidRPr="009E41FE">
        <w:rPr>
          <w:rFonts w:ascii="Courier New" w:hAnsi="Courier New" w:cs="Courier New"/>
          <w:color w:val="000000" w:themeColor="text1"/>
          <w:sz w:val="21"/>
          <w:szCs w:val="21"/>
        </w:rPr>
        <w:t>Y RECORDED</w:t>
      </w:r>
      <w:r w:rsidR="00030032" w:rsidRPr="009E41FE">
        <w:rPr>
          <w:rFonts w:ascii="Courier New" w:hAnsi="Courier New" w:cs="Courier New"/>
          <w:color w:val="000000" w:themeColor="text1"/>
          <w:sz w:val="21"/>
          <w:szCs w:val="21"/>
        </w:rPr>
        <w:br/>
        <w:t>TO ALTER, IGNORE, OR DISPOSE OF IS A FELONY</w:t>
      </w:r>
      <w:r w:rsidR="009E41FE">
        <w:rPr>
          <w:rFonts w:ascii="Courier New" w:hAnsi="Courier New" w:cs="Courier New"/>
          <w:color w:val="000000" w:themeColor="text1"/>
          <w:sz w:val="21"/>
          <w:szCs w:val="21"/>
        </w:rPr>
        <w:br/>
      </w:r>
    </w:p>
    <w:p w14:paraId="6BF9EE2D" w14:textId="77777777" w:rsidR="00A7721D" w:rsidRPr="009E41FE" w:rsidRDefault="00A7721D" w:rsidP="009E41FE">
      <w:pPr>
        <w:spacing w:line="480" w:lineRule="auto"/>
        <w:jc w:val="center"/>
        <w:rPr>
          <w:rFonts w:ascii="Courier New" w:hAnsi="Courier New" w:cs="Courier New"/>
          <w:color w:val="000000" w:themeColor="text1"/>
          <w:sz w:val="21"/>
          <w:szCs w:val="21"/>
        </w:rPr>
      </w:pPr>
      <w:r w:rsidRPr="009E41FE">
        <w:rPr>
          <w:rFonts w:ascii="Courier New" w:hAnsi="Courier New" w:cs="Courier New"/>
          <w:color w:val="000000" w:themeColor="text1"/>
          <w:sz w:val="21"/>
          <w:szCs w:val="21"/>
        </w:rPr>
        <w:t>Af</w:t>
      </w:r>
      <w:r w:rsidR="00DD3033" w:rsidRPr="009E41FE">
        <w:rPr>
          <w:rFonts w:ascii="Courier New" w:hAnsi="Courier New" w:cs="Courier New"/>
          <w:color w:val="000000" w:themeColor="text1"/>
          <w:sz w:val="21"/>
          <w:szCs w:val="21"/>
        </w:rPr>
        <w:t>fidavit of Truth and Assertory Oa</w:t>
      </w:r>
      <w:r w:rsidRPr="009E41FE">
        <w:rPr>
          <w:rFonts w:ascii="Courier New" w:hAnsi="Courier New" w:cs="Courier New"/>
          <w:color w:val="000000" w:themeColor="text1"/>
          <w:sz w:val="21"/>
          <w:szCs w:val="21"/>
        </w:rPr>
        <w:t>th</w:t>
      </w:r>
      <w:r w:rsidRPr="009E41FE">
        <w:rPr>
          <w:rFonts w:ascii="Courier New" w:hAnsi="Courier New" w:cs="Courier New"/>
          <w:color w:val="000000" w:themeColor="text1"/>
          <w:sz w:val="21"/>
          <w:szCs w:val="21"/>
        </w:rPr>
        <w:br/>
        <w:t>Repudiation and Revocation of Citizenship</w:t>
      </w:r>
    </w:p>
    <w:p w14:paraId="6E3324F6" w14:textId="77777777" w:rsidR="006E4F3D" w:rsidRPr="009E41FE" w:rsidRDefault="006E4F3D" w:rsidP="009E41FE">
      <w:pPr>
        <w:spacing w:line="480" w:lineRule="auto"/>
        <w:jc w:val="center"/>
        <w:rPr>
          <w:rFonts w:ascii="Courier New" w:hAnsi="Courier New" w:cs="Courier New"/>
          <w:color w:val="000000" w:themeColor="text1"/>
          <w:sz w:val="21"/>
          <w:szCs w:val="21"/>
        </w:rPr>
      </w:pPr>
      <w:r w:rsidRPr="009E41FE">
        <w:rPr>
          <w:rFonts w:ascii="Courier New" w:hAnsi="Courier New" w:cs="Courier New"/>
          <w:color w:val="000000" w:themeColor="text1"/>
          <w:sz w:val="21"/>
          <w:szCs w:val="21"/>
        </w:rPr>
        <w:t>Certified Proof of Service</w:t>
      </w:r>
    </w:p>
    <w:p w14:paraId="3B1DF1DF" w14:textId="77777777" w:rsidR="006E4F3D" w:rsidRPr="009E41FE" w:rsidRDefault="006E4F3D" w:rsidP="009E41FE">
      <w:pPr>
        <w:spacing w:line="480" w:lineRule="auto"/>
        <w:jc w:val="center"/>
        <w:rPr>
          <w:rFonts w:ascii="Courier New" w:hAnsi="Courier New" w:cs="Courier New"/>
          <w:color w:val="000000" w:themeColor="text1"/>
          <w:sz w:val="21"/>
          <w:szCs w:val="21"/>
        </w:rPr>
      </w:pPr>
      <w:r w:rsidRPr="009E41FE">
        <w:rPr>
          <w:rFonts w:ascii="Courier New" w:hAnsi="Courier New" w:cs="Courier New"/>
          <w:color w:val="000000" w:themeColor="text1"/>
          <w:sz w:val="21"/>
          <w:szCs w:val="21"/>
        </w:rPr>
        <w:t>Notice of Default Certified Judgement of Un-Rebutted Affidavit</w:t>
      </w:r>
    </w:p>
    <w:p w14:paraId="06D4BF46" w14:textId="77777777" w:rsidR="00292D5F" w:rsidRPr="009E41FE" w:rsidRDefault="00292D5F" w:rsidP="009E41FE">
      <w:pPr>
        <w:spacing w:line="480" w:lineRule="auto"/>
        <w:jc w:val="center"/>
        <w:rPr>
          <w:rFonts w:ascii="Courier New" w:hAnsi="Courier New" w:cs="Courier New"/>
          <w:color w:val="000000" w:themeColor="text1"/>
          <w:sz w:val="21"/>
          <w:szCs w:val="21"/>
        </w:rPr>
      </w:pPr>
      <w:r w:rsidRPr="009E41FE">
        <w:rPr>
          <w:rFonts w:ascii="Courier New" w:hAnsi="Courier New" w:cs="Courier New"/>
          <w:color w:val="000000" w:themeColor="text1"/>
          <w:sz w:val="21"/>
          <w:szCs w:val="21"/>
        </w:rPr>
        <w:t>Deed of Re-Conveyance</w:t>
      </w:r>
    </w:p>
    <w:p w14:paraId="2ABA89F1" w14:textId="77777777" w:rsidR="006E4F3D" w:rsidRPr="009E41FE" w:rsidRDefault="006E4F3D" w:rsidP="009E41FE">
      <w:pPr>
        <w:spacing w:line="480" w:lineRule="auto"/>
        <w:jc w:val="center"/>
        <w:rPr>
          <w:rFonts w:ascii="Courier New" w:hAnsi="Courier New" w:cs="Courier New"/>
          <w:color w:val="000000" w:themeColor="text1"/>
          <w:sz w:val="21"/>
          <w:szCs w:val="21"/>
        </w:rPr>
      </w:pPr>
      <w:commentRangeStart w:id="1"/>
      <w:r w:rsidRPr="009E41FE">
        <w:rPr>
          <w:rFonts w:ascii="Courier New" w:hAnsi="Courier New" w:cs="Courier New"/>
          <w:color w:val="000000" w:themeColor="text1"/>
          <w:sz w:val="21"/>
          <w:szCs w:val="21"/>
        </w:rPr>
        <w:t>Patent of Nativity</w:t>
      </w:r>
      <w:commentRangeEnd w:id="1"/>
      <w:r w:rsidR="008304F0" w:rsidRPr="009E41FE">
        <w:rPr>
          <w:rStyle w:val="CommentReference"/>
          <w:rFonts w:ascii="Courier New" w:hAnsi="Courier New" w:cs="Courier New"/>
          <w:sz w:val="21"/>
          <w:szCs w:val="21"/>
        </w:rPr>
        <w:commentReference w:id="1"/>
      </w:r>
    </w:p>
    <w:p w14:paraId="514AAE27" w14:textId="77777777" w:rsidR="002B59D1" w:rsidRPr="009E41FE" w:rsidRDefault="002B59D1" w:rsidP="009E41FE">
      <w:pPr>
        <w:spacing w:line="480" w:lineRule="auto"/>
        <w:jc w:val="center"/>
        <w:rPr>
          <w:rFonts w:ascii="Courier New" w:hAnsi="Courier New" w:cs="Courier New"/>
          <w:color w:val="000000" w:themeColor="text1"/>
          <w:sz w:val="21"/>
          <w:szCs w:val="21"/>
        </w:rPr>
      </w:pPr>
    </w:p>
    <w:p w14:paraId="3907F293" w14:textId="5FD61265" w:rsidR="008304F0" w:rsidRPr="009E41FE" w:rsidRDefault="004D62F5" w:rsidP="009E41FE">
      <w:pPr>
        <w:spacing w:line="480" w:lineRule="auto"/>
        <w:contextualSpacing/>
        <w:rPr>
          <w:rFonts w:ascii="Courier New" w:hAnsi="Courier New" w:cs="Courier New"/>
          <w:color w:val="FF0000"/>
          <w:sz w:val="21"/>
          <w:szCs w:val="21"/>
        </w:rPr>
      </w:pPr>
      <w:r w:rsidRPr="009E41FE">
        <w:rPr>
          <w:rFonts w:ascii="Courier New" w:hAnsi="Courier New" w:cs="Courier New"/>
          <w:color w:val="000000" w:themeColor="text1"/>
          <w:sz w:val="21"/>
          <w:szCs w:val="21"/>
        </w:rPr>
        <w:t xml:space="preserve">Return to: </w:t>
      </w:r>
      <w:r w:rsidR="008304F0" w:rsidRPr="009E41FE">
        <w:rPr>
          <w:rFonts w:ascii="Courier New" w:hAnsi="Courier New" w:cs="Courier New"/>
          <w:color w:val="FF0000"/>
          <w:sz w:val="21"/>
          <w:szCs w:val="21"/>
        </w:rPr>
        <w:t>FirstName</w:t>
      </w:r>
      <w:r w:rsidR="006D2558">
        <w:rPr>
          <w:rFonts w:ascii="Courier New" w:hAnsi="Courier New" w:cs="Courier New"/>
          <w:color w:val="FF0000"/>
          <w:sz w:val="21"/>
          <w:szCs w:val="21"/>
        </w:rPr>
        <w:t xml:space="preserve"> </w:t>
      </w:r>
      <w:proofErr w:type="spellStart"/>
      <w:r w:rsidR="008304F0" w:rsidRPr="009E41FE">
        <w:rPr>
          <w:rFonts w:ascii="Courier New" w:hAnsi="Courier New" w:cs="Courier New"/>
          <w:color w:val="FF0000"/>
          <w:sz w:val="21"/>
          <w:szCs w:val="21"/>
        </w:rPr>
        <w:t>Middle</w:t>
      </w:r>
      <w:r w:rsidR="006D2558">
        <w:rPr>
          <w:rFonts w:ascii="Courier New" w:hAnsi="Courier New" w:cs="Courier New"/>
          <w:color w:val="FF0000"/>
          <w:sz w:val="21"/>
          <w:szCs w:val="21"/>
        </w:rPr>
        <w:t>N</w:t>
      </w:r>
      <w:r w:rsidR="008304F0" w:rsidRPr="009E41FE">
        <w:rPr>
          <w:rFonts w:ascii="Courier New" w:hAnsi="Courier New" w:cs="Courier New"/>
          <w:color w:val="FF0000"/>
          <w:sz w:val="21"/>
          <w:szCs w:val="21"/>
        </w:rPr>
        <w:t>ame</w:t>
      </w:r>
      <w:proofErr w:type="spellEnd"/>
      <w:r w:rsidR="006D2558">
        <w:rPr>
          <w:rFonts w:ascii="Courier New" w:hAnsi="Courier New" w:cs="Courier New"/>
          <w:color w:val="FF0000"/>
          <w:sz w:val="21"/>
          <w:szCs w:val="21"/>
        </w:rPr>
        <w:t xml:space="preserve"> </w:t>
      </w:r>
      <w:r w:rsidR="008304F0" w:rsidRPr="009E41FE">
        <w:rPr>
          <w:rFonts w:ascii="Courier New" w:hAnsi="Courier New" w:cs="Courier New"/>
          <w:color w:val="FF0000"/>
          <w:sz w:val="21"/>
          <w:szCs w:val="21"/>
        </w:rPr>
        <w:t>LastNam</w:t>
      </w:r>
      <w:r w:rsidR="009A7111">
        <w:rPr>
          <w:rFonts w:ascii="Courier New" w:hAnsi="Courier New" w:cs="Courier New"/>
          <w:color w:val="FF0000"/>
          <w:sz w:val="21"/>
          <w:szCs w:val="21"/>
        </w:rPr>
        <w:t>e</w:t>
      </w:r>
    </w:p>
    <w:p w14:paraId="00F1B42B" w14:textId="4294F207" w:rsidR="004D62F5" w:rsidRPr="009E41FE" w:rsidRDefault="004D62F5" w:rsidP="009E41FE">
      <w:pPr>
        <w:spacing w:line="480" w:lineRule="auto"/>
        <w:contextualSpacing/>
        <w:rPr>
          <w:rFonts w:ascii="Courier New" w:hAnsi="Courier New" w:cs="Courier New"/>
          <w:color w:val="000000" w:themeColor="text1"/>
          <w:sz w:val="21"/>
          <w:szCs w:val="21"/>
        </w:rPr>
      </w:pPr>
      <w:r w:rsidRPr="009E41FE">
        <w:rPr>
          <w:rFonts w:ascii="Courier New" w:hAnsi="Courier New" w:cs="Courier New"/>
          <w:color w:val="000000" w:themeColor="text1"/>
          <w:sz w:val="21"/>
          <w:szCs w:val="21"/>
        </w:rPr>
        <w:t xml:space="preserve">c/o </w:t>
      </w:r>
      <w:r w:rsidR="000D183A" w:rsidRPr="009E41FE">
        <w:rPr>
          <w:rFonts w:ascii="Courier New" w:hAnsi="Courier New" w:cs="Courier New"/>
          <w:color w:val="000000" w:themeColor="text1"/>
          <w:sz w:val="21"/>
          <w:szCs w:val="21"/>
        </w:rPr>
        <w:t xml:space="preserve">rural route </w:t>
      </w:r>
      <w:commentRangeStart w:id="2"/>
      <w:r w:rsidR="008304F0" w:rsidRPr="009E41FE">
        <w:rPr>
          <w:rFonts w:ascii="Courier New" w:hAnsi="Courier New" w:cs="Courier New"/>
          <w:color w:val="FF0000"/>
          <w:sz w:val="21"/>
          <w:szCs w:val="21"/>
        </w:rPr>
        <w:t>your address</w:t>
      </w:r>
      <w:commentRangeEnd w:id="2"/>
      <w:r w:rsidR="008304F0" w:rsidRPr="009E41FE">
        <w:rPr>
          <w:rStyle w:val="CommentReference"/>
          <w:rFonts w:ascii="Courier New" w:hAnsi="Courier New" w:cs="Courier New"/>
          <w:color w:val="FF0000"/>
          <w:sz w:val="21"/>
          <w:szCs w:val="21"/>
        </w:rPr>
        <w:commentReference w:id="2"/>
      </w:r>
    </w:p>
    <w:p w14:paraId="53998307" w14:textId="7BF12A7B" w:rsidR="004D62F5" w:rsidRPr="009E41FE" w:rsidRDefault="008304F0" w:rsidP="009E41FE">
      <w:pPr>
        <w:spacing w:line="480" w:lineRule="auto"/>
        <w:contextualSpacing/>
        <w:rPr>
          <w:rFonts w:ascii="Courier New" w:hAnsi="Courier New" w:cs="Courier New"/>
          <w:color w:val="000000" w:themeColor="text1"/>
          <w:sz w:val="21"/>
          <w:szCs w:val="21"/>
        </w:rPr>
      </w:pPr>
      <w:commentRangeStart w:id="3"/>
      <w:r w:rsidRPr="009E41FE">
        <w:rPr>
          <w:rFonts w:ascii="Courier New" w:hAnsi="Courier New" w:cs="Courier New"/>
          <w:color w:val="FF0000"/>
          <w:sz w:val="21"/>
          <w:szCs w:val="21"/>
        </w:rPr>
        <w:t>C</w:t>
      </w:r>
      <w:r w:rsidR="003C1FCD">
        <w:rPr>
          <w:rFonts w:ascii="Courier New" w:hAnsi="Courier New" w:cs="Courier New"/>
          <w:color w:val="FF0000"/>
          <w:sz w:val="21"/>
          <w:szCs w:val="21"/>
        </w:rPr>
        <w:t>ity, State</w:t>
      </w:r>
      <w:r w:rsidR="004D62F5" w:rsidRPr="009E41FE">
        <w:rPr>
          <w:rFonts w:ascii="Courier New" w:hAnsi="Courier New" w:cs="Courier New"/>
          <w:color w:val="FF0000"/>
          <w:sz w:val="21"/>
          <w:szCs w:val="21"/>
        </w:rPr>
        <w:t xml:space="preserve">, </w:t>
      </w:r>
      <w:commentRangeEnd w:id="3"/>
      <w:r w:rsidRPr="009E41FE">
        <w:rPr>
          <w:rStyle w:val="CommentReference"/>
          <w:rFonts w:ascii="Courier New" w:hAnsi="Courier New" w:cs="Courier New"/>
          <w:color w:val="FF0000"/>
          <w:sz w:val="21"/>
          <w:szCs w:val="21"/>
        </w:rPr>
        <w:commentReference w:id="3"/>
      </w:r>
      <w:r w:rsidR="008863D6" w:rsidRPr="009E41FE">
        <w:rPr>
          <w:rFonts w:ascii="Courier New" w:hAnsi="Courier New" w:cs="Courier New"/>
          <w:color w:val="000000" w:themeColor="text1"/>
          <w:sz w:val="21"/>
          <w:szCs w:val="21"/>
        </w:rPr>
        <w:t>[</w:t>
      </w:r>
      <w:r w:rsidR="000D183A" w:rsidRPr="009E41FE">
        <w:rPr>
          <w:rFonts w:ascii="Courier New" w:hAnsi="Courier New" w:cs="Courier New"/>
          <w:color w:val="000000" w:themeColor="text1"/>
          <w:sz w:val="21"/>
          <w:szCs w:val="21"/>
        </w:rPr>
        <w:t>near</w:t>
      </w:r>
      <w:r w:rsidR="003C1FCD">
        <w:rPr>
          <w:rFonts w:ascii="Courier New" w:hAnsi="Courier New" w:cs="Courier New"/>
          <w:color w:val="000000" w:themeColor="text1"/>
          <w:sz w:val="21"/>
          <w:szCs w:val="21"/>
        </w:rPr>
        <w:t xml:space="preserve"> </w:t>
      </w:r>
      <w:commentRangeStart w:id="4"/>
      <w:proofErr w:type="spellStart"/>
      <w:r w:rsidRPr="009E41FE">
        <w:rPr>
          <w:rFonts w:ascii="Courier New" w:hAnsi="Courier New" w:cs="Courier New"/>
          <w:color w:val="FF0000"/>
          <w:sz w:val="21"/>
          <w:szCs w:val="21"/>
        </w:rPr>
        <w:t>Zipcode</w:t>
      </w:r>
      <w:commentRangeEnd w:id="4"/>
      <w:proofErr w:type="spellEnd"/>
      <w:r w:rsidRPr="009E41FE">
        <w:rPr>
          <w:rStyle w:val="CommentReference"/>
          <w:rFonts w:ascii="Courier New" w:hAnsi="Courier New" w:cs="Courier New"/>
          <w:color w:val="FF0000"/>
          <w:sz w:val="21"/>
          <w:szCs w:val="21"/>
        </w:rPr>
        <w:commentReference w:id="4"/>
      </w:r>
      <w:r w:rsidR="008863D6" w:rsidRPr="009E41FE">
        <w:rPr>
          <w:rFonts w:ascii="Courier New" w:hAnsi="Courier New" w:cs="Courier New"/>
          <w:color w:val="FF0000"/>
          <w:sz w:val="21"/>
          <w:szCs w:val="21"/>
        </w:rPr>
        <w:t>]</w:t>
      </w:r>
    </w:p>
    <w:p w14:paraId="0D75DCE2" w14:textId="77777777" w:rsidR="004D62F5" w:rsidRPr="009E41FE" w:rsidRDefault="004D62F5" w:rsidP="009E41FE">
      <w:pPr>
        <w:spacing w:line="480" w:lineRule="auto"/>
        <w:contextualSpacing/>
        <w:rPr>
          <w:rFonts w:ascii="Courier New" w:hAnsi="Courier New" w:cs="Courier New"/>
          <w:color w:val="FF0000"/>
          <w:sz w:val="21"/>
          <w:szCs w:val="21"/>
        </w:rPr>
      </w:pPr>
    </w:p>
    <w:p w14:paraId="7DA76F7D" w14:textId="77777777" w:rsidR="004D62F5" w:rsidRPr="009E41FE" w:rsidRDefault="004D62F5" w:rsidP="009E41FE">
      <w:pPr>
        <w:spacing w:line="480" w:lineRule="auto"/>
        <w:contextualSpacing/>
        <w:rPr>
          <w:rFonts w:ascii="Courier New" w:hAnsi="Courier New" w:cs="Courier New"/>
          <w:sz w:val="21"/>
          <w:szCs w:val="21"/>
        </w:rPr>
      </w:pPr>
      <w:r w:rsidRPr="009E41FE">
        <w:rPr>
          <w:rFonts w:ascii="Courier New" w:hAnsi="Courier New" w:cs="Courier New"/>
          <w:sz w:val="21"/>
          <w:szCs w:val="21"/>
        </w:rPr>
        <w:t>This cover sheet has been added to these recorded documents to provide space for the recording data.</w:t>
      </w:r>
    </w:p>
    <w:p w14:paraId="1B6D00C1" w14:textId="77777777" w:rsidR="004D62F5" w:rsidRPr="009E41FE" w:rsidRDefault="004D62F5" w:rsidP="009E41FE">
      <w:pPr>
        <w:spacing w:line="480" w:lineRule="auto"/>
        <w:contextualSpacing/>
        <w:rPr>
          <w:rFonts w:ascii="Courier New" w:hAnsi="Courier New" w:cs="Courier New"/>
          <w:sz w:val="21"/>
          <w:szCs w:val="21"/>
        </w:rPr>
      </w:pPr>
      <w:r w:rsidRPr="009E41FE">
        <w:rPr>
          <w:rFonts w:ascii="Courier New" w:hAnsi="Courier New" w:cs="Courier New"/>
          <w:sz w:val="21"/>
          <w:szCs w:val="21"/>
        </w:rPr>
        <w:t>This cover sheet appears as the first page of the document</w:t>
      </w:r>
      <w:r w:rsidR="00030032" w:rsidRPr="009E41FE">
        <w:rPr>
          <w:rFonts w:ascii="Courier New" w:hAnsi="Courier New" w:cs="Courier New"/>
          <w:sz w:val="21"/>
          <w:szCs w:val="21"/>
        </w:rPr>
        <w:t>s</w:t>
      </w:r>
      <w:r w:rsidRPr="009E41FE">
        <w:rPr>
          <w:rFonts w:ascii="Courier New" w:hAnsi="Courier New" w:cs="Courier New"/>
          <w:sz w:val="21"/>
          <w:szCs w:val="21"/>
        </w:rPr>
        <w:t xml:space="preserve"> in the official public record.</w:t>
      </w:r>
    </w:p>
    <w:p w14:paraId="3FC2A6C8" w14:textId="665784D2" w:rsidR="00AC1CC0" w:rsidRPr="009E41FE" w:rsidRDefault="00AC1CC0" w:rsidP="009E41FE">
      <w:pPr>
        <w:spacing w:line="480" w:lineRule="auto"/>
        <w:contextualSpacing/>
        <w:rPr>
          <w:rFonts w:ascii="Courier New" w:hAnsi="Courier New" w:cs="Courier New"/>
          <w:sz w:val="21"/>
          <w:szCs w:val="21"/>
        </w:rPr>
      </w:pPr>
      <w:r w:rsidRPr="009E41FE">
        <w:rPr>
          <w:rFonts w:ascii="Courier New" w:hAnsi="Courier New" w:cs="Courier New"/>
          <w:sz w:val="21"/>
          <w:szCs w:val="21"/>
        </w:rPr>
        <w:t xml:space="preserve">There is a total of </w:t>
      </w:r>
      <w:commentRangeStart w:id="5"/>
      <w:r w:rsidR="008304F0" w:rsidRPr="009E41FE">
        <w:rPr>
          <w:rFonts w:ascii="Courier New" w:hAnsi="Courier New" w:cs="Courier New"/>
          <w:color w:val="FF0000"/>
          <w:sz w:val="21"/>
          <w:szCs w:val="21"/>
        </w:rPr>
        <w:t>number of pages</w:t>
      </w:r>
      <w:r w:rsidRPr="009E41FE">
        <w:rPr>
          <w:rFonts w:ascii="Courier New" w:hAnsi="Courier New" w:cs="Courier New"/>
          <w:color w:val="FF0000"/>
          <w:sz w:val="21"/>
          <w:szCs w:val="21"/>
        </w:rPr>
        <w:t xml:space="preserve"> </w:t>
      </w:r>
      <w:commentRangeEnd w:id="5"/>
      <w:r w:rsidR="008304F0" w:rsidRPr="009E41FE">
        <w:rPr>
          <w:rStyle w:val="CommentReference"/>
          <w:rFonts w:ascii="Courier New" w:hAnsi="Courier New" w:cs="Courier New"/>
          <w:color w:val="FF0000"/>
          <w:sz w:val="21"/>
          <w:szCs w:val="21"/>
        </w:rPr>
        <w:commentReference w:id="5"/>
      </w:r>
      <w:r w:rsidRPr="009E41FE">
        <w:rPr>
          <w:rFonts w:ascii="Courier New" w:hAnsi="Courier New" w:cs="Courier New"/>
          <w:sz w:val="21"/>
          <w:szCs w:val="21"/>
        </w:rPr>
        <w:t>pages</w:t>
      </w:r>
    </w:p>
    <w:p w14:paraId="51502667" w14:textId="04502DA9" w:rsidR="009E41FE" w:rsidRPr="009E41FE" w:rsidRDefault="00030032" w:rsidP="009E41FE">
      <w:pPr>
        <w:spacing w:line="480" w:lineRule="auto"/>
        <w:contextualSpacing/>
        <w:jc w:val="center"/>
        <w:rPr>
          <w:rFonts w:ascii="Courier New" w:hAnsi="Courier New" w:cs="Courier New"/>
          <w:sz w:val="21"/>
          <w:szCs w:val="21"/>
        </w:rPr>
      </w:pPr>
      <w:r w:rsidRPr="009E41FE">
        <w:rPr>
          <w:rFonts w:ascii="Courier New" w:hAnsi="Courier New" w:cs="Courier New"/>
          <w:sz w:val="21"/>
          <w:szCs w:val="21"/>
        </w:rPr>
        <w:t>DO NOT DETATCH</w:t>
      </w:r>
    </w:p>
    <w:sectPr w:rsidR="009E41FE" w:rsidRPr="009E41FE" w:rsidSect="008863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rosoft Office User" w:date="2020-11-05T07:55:00Z" w:initials="MOU">
    <w:p w14:paraId="03B54E4A" w14:textId="77777777" w:rsidR="008304F0" w:rsidRDefault="008304F0">
      <w:pPr>
        <w:pStyle w:val="CommentText"/>
      </w:pPr>
      <w:r>
        <w:rPr>
          <w:rStyle w:val="CommentReference"/>
        </w:rPr>
        <w:annotationRef/>
      </w:r>
      <w:r>
        <w:t>Set this to whatever county you use to record. Your documents can be recorded in any county in America</w:t>
      </w:r>
    </w:p>
  </w:comment>
  <w:comment w:id="1" w:author="Microsoft Office User" w:date="2020-11-05T07:55:00Z" w:initials="MOU">
    <w:p w14:paraId="5D892228" w14:textId="77777777" w:rsidR="008304F0" w:rsidRDefault="008304F0">
      <w:pPr>
        <w:pStyle w:val="CommentText"/>
      </w:pPr>
      <w:r>
        <w:rPr>
          <w:rStyle w:val="CommentReference"/>
        </w:rPr>
        <w:annotationRef/>
      </w:r>
      <w:r>
        <w:t>Patent of Nativity or Declaration of Status</w:t>
      </w:r>
    </w:p>
  </w:comment>
  <w:comment w:id="2" w:author="Microsoft Office User" w:date="2020-11-05T07:52:00Z" w:initials="MOU">
    <w:p w14:paraId="161E4257" w14:textId="77777777" w:rsidR="008304F0" w:rsidRDefault="008304F0">
      <w:pPr>
        <w:pStyle w:val="CommentText"/>
      </w:pPr>
      <w:r>
        <w:rPr>
          <w:rStyle w:val="CommentReference"/>
        </w:rPr>
        <w:annotationRef/>
      </w:r>
      <w:r>
        <w:t>Your mailing address, should have “c/o rural route” at the front. This takes you out of the UNITED STATES</w:t>
      </w:r>
    </w:p>
  </w:comment>
  <w:comment w:id="3" w:author="Microsoft Office User" w:date="2020-11-05T07:53:00Z" w:initials="MOU">
    <w:p w14:paraId="21E3CE89" w14:textId="77777777" w:rsidR="008304F0" w:rsidRDefault="008304F0">
      <w:pPr>
        <w:pStyle w:val="CommentText"/>
      </w:pPr>
      <w:r>
        <w:rPr>
          <w:rStyle w:val="CommentReference"/>
        </w:rPr>
        <w:annotationRef/>
      </w:r>
      <w:r>
        <w:t>City, State with your state fully spelled out</w:t>
      </w:r>
    </w:p>
  </w:comment>
  <w:comment w:id="4" w:author="Microsoft Office User" w:date="2020-11-05T07:53:00Z" w:initials="MOU">
    <w:p w14:paraId="3B7729D3" w14:textId="77777777" w:rsidR="008304F0" w:rsidRDefault="008304F0">
      <w:pPr>
        <w:pStyle w:val="CommentText"/>
      </w:pPr>
      <w:r>
        <w:rPr>
          <w:rStyle w:val="CommentReference"/>
        </w:rPr>
        <w:annotationRef/>
      </w:r>
      <w:r>
        <w:t xml:space="preserve">Put your </w:t>
      </w:r>
      <w:r>
        <w:t>zipcode in brackets, this also takes you out of the UNITED STATES</w:t>
      </w:r>
    </w:p>
  </w:comment>
  <w:comment w:id="5" w:author="Microsoft Office User" w:date="2020-11-05T07:54:00Z" w:initials="MOU">
    <w:p w14:paraId="658C4523" w14:textId="77777777" w:rsidR="008304F0" w:rsidRDefault="008304F0">
      <w:pPr>
        <w:pStyle w:val="CommentText"/>
      </w:pPr>
      <w:r>
        <w:rPr>
          <w:rStyle w:val="CommentReference"/>
        </w:rPr>
        <w:annotationRef/>
      </w:r>
      <w:r>
        <w:t>Count, re-count, then count again. Make sure the number of pages you are using is correct. Make sure you include the cover sheet in the count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3B54E4A" w15:done="0"/>
  <w15:commentEx w15:paraId="5D892228" w15:done="0"/>
  <w15:commentEx w15:paraId="161E4257" w15:done="0"/>
  <w15:commentEx w15:paraId="21E3CE89" w15:done="0"/>
  <w15:commentEx w15:paraId="3B7729D3" w15:done="0"/>
  <w15:commentEx w15:paraId="658C452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B54E4A" w16cid:durableId="234E2E89"/>
  <w16cid:commentId w16cid:paraId="5D892228" w16cid:durableId="234E2E72"/>
  <w16cid:commentId w16cid:paraId="161E4257" w16cid:durableId="234E2DD1"/>
  <w16cid:commentId w16cid:paraId="21E3CE89" w16cid:durableId="234E2DF4"/>
  <w16cid:commentId w16cid:paraId="3B7729D3" w16cid:durableId="234E2E16"/>
  <w16cid:commentId w16cid:paraId="658C4523" w16cid:durableId="234E2E3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D5F"/>
    <w:rsid w:val="00030032"/>
    <w:rsid w:val="000D183A"/>
    <w:rsid w:val="001425DD"/>
    <w:rsid w:val="001B5309"/>
    <w:rsid w:val="0021029F"/>
    <w:rsid w:val="00292D5F"/>
    <w:rsid w:val="002B59D1"/>
    <w:rsid w:val="003C1FCD"/>
    <w:rsid w:val="004D62F5"/>
    <w:rsid w:val="005268C4"/>
    <w:rsid w:val="00545424"/>
    <w:rsid w:val="006D2558"/>
    <w:rsid w:val="006E4F3D"/>
    <w:rsid w:val="00793492"/>
    <w:rsid w:val="008304F0"/>
    <w:rsid w:val="008863D6"/>
    <w:rsid w:val="00983079"/>
    <w:rsid w:val="009A7111"/>
    <w:rsid w:val="009E41FE"/>
    <w:rsid w:val="00A7721D"/>
    <w:rsid w:val="00A97594"/>
    <w:rsid w:val="00AC1CC0"/>
    <w:rsid w:val="00C4495C"/>
    <w:rsid w:val="00DD3033"/>
    <w:rsid w:val="00E97BAB"/>
    <w:rsid w:val="00F4215E"/>
    <w:rsid w:val="00FA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DAD2A"/>
  <w15:chartTrackingRefBased/>
  <w15:docId w15:val="{6AD4B8F6-845C-4AEE-8D0B-CAC14D76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304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4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4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4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4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4F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4F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Von Reitz</dc:creator>
  <cp:keywords/>
  <dc:description/>
  <cp:lastModifiedBy>Scott Krelo</cp:lastModifiedBy>
  <cp:revision>3</cp:revision>
  <cp:lastPrinted>2020-11-07T17:14:00Z</cp:lastPrinted>
  <dcterms:created xsi:type="dcterms:W3CDTF">2022-11-06T00:44:00Z</dcterms:created>
  <dcterms:modified xsi:type="dcterms:W3CDTF">2023-08-11T15:44:00Z</dcterms:modified>
</cp:coreProperties>
</file>