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4AF7C" w14:textId="4372E433" w:rsidR="006E5474" w:rsidRDefault="00D36EFE" w:rsidP="00D36EFE">
      <w:pPr>
        <w:spacing w:after="0" w:line="240" w:lineRule="auto"/>
        <w:ind w:left="720" w:firstLine="720"/>
        <w:jc w:val="center"/>
      </w:pPr>
      <w:r>
        <w:t xml:space="preserve">The ORGANIC DIVISION </w:t>
      </w:r>
    </w:p>
    <w:p w14:paraId="5ECBB9ED" w14:textId="77777777" w:rsidR="006E5474" w:rsidRDefault="006E5474" w:rsidP="00D36EFE">
      <w:pPr>
        <w:spacing w:after="0" w:line="240" w:lineRule="auto"/>
      </w:pPr>
    </w:p>
    <w:p w14:paraId="09F37054" w14:textId="37E91A74" w:rsidR="00D36EFE" w:rsidRDefault="006E5474" w:rsidP="00D36EFE">
      <w:pPr>
        <w:pStyle w:val="ListParagraph"/>
        <w:numPr>
          <w:ilvl w:val="0"/>
          <w:numId w:val="1"/>
        </w:numPr>
        <w:spacing w:after="0" w:line="240" w:lineRule="auto"/>
      </w:pPr>
      <w:r>
        <w:t>Organic chemistry is a subdiscipline of chemistry that studies the structure, properties, and</w:t>
      </w:r>
      <w:r w:rsidR="007D50B5">
        <w:t xml:space="preserve"> reactions of organic compounds</w:t>
      </w:r>
      <w:r>
        <w:t xml:space="preserve"> </w:t>
      </w:r>
      <w:r w:rsidR="007D50B5">
        <w:t>(</w:t>
      </w:r>
      <w:r>
        <w:t>which con</w:t>
      </w:r>
      <w:r w:rsidR="00D36EFE">
        <w:t>tain carbon in covalent bonding</w:t>
      </w:r>
      <w:r w:rsidR="007D50B5">
        <w:t>)</w:t>
      </w:r>
      <w:r w:rsidR="00D36EFE">
        <w:t>, t</w:t>
      </w:r>
      <w:r>
        <w:t>he study of the structure, properties, composition, reactions, and preparation of carbon-</w:t>
      </w:r>
      <w:r w:rsidR="00D36EFE">
        <w:t>containing compounds.</w:t>
      </w:r>
    </w:p>
    <w:p w14:paraId="5E75A6D4" w14:textId="5B28EA68" w:rsidR="006E5474" w:rsidRDefault="006E5474" w:rsidP="00D36EFE">
      <w:pPr>
        <w:pStyle w:val="ListParagraph"/>
        <w:spacing w:after="0" w:line="240" w:lineRule="auto"/>
        <w:ind w:left="1440"/>
      </w:pPr>
      <w:r>
        <w:t xml:space="preserve">   </w:t>
      </w:r>
    </w:p>
    <w:p w14:paraId="65B64E25" w14:textId="79CF8A0D" w:rsidR="006054BB" w:rsidRDefault="006E5474" w:rsidP="00D36E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division of Innovative Recycling Research is defined as focusing on the carbon atom and Man’s propensity to need </w:t>
      </w:r>
      <w:r w:rsidR="00D36EFE">
        <w:t xml:space="preserve">this element in “his” life.  </w:t>
      </w:r>
      <w:r>
        <w:t xml:space="preserve">Fulfillment of this need through recycling past carbon </w:t>
      </w:r>
      <w:r w:rsidR="00D36EFE">
        <w:t xml:space="preserve">structures </w:t>
      </w:r>
      <w:r w:rsidR="006054BB">
        <w:t>is the goal of the Organic Division.</w:t>
      </w:r>
    </w:p>
    <w:p w14:paraId="7A907791" w14:textId="77777777" w:rsidR="00D36EFE" w:rsidRDefault="00D36EFE" w:rsidP="00D36EFE">
      <w:pPr>
        <w:spacing w:after="0" w:line="240" w:lineRule="auto"/>
      </w:pPr>
    </w:p>
    <w:p w14:paraId="65EDF81C" w14:textId="5B336544" w:rsidR="006054BB" w:rsidRDefault="006054BB" w:rsidP="00D36EFE">
      <w:pPr>
        <w:spacing w:after="0" w:line="240" w:lineRule="auto"/>
      </w:pPr>
      <w:r>
        <w:t>The recycling sources of this division are starting with tires and railroad ties:</w:t>
      </w:r>
    </w:p>
    <w:p w14:paraId="3AD637A8" w14:textId="77777777" w:rsidR="006054BB" w:rsidRDefault="006054BB" w:rsidP="00D36EFE">
      <w:pPr>
        <w:spacing w:after="0" w:line="240" w:lineRule="auto"/>
        <w:ind w:left="720" w:firstLine="720"/>
      </w:pPr>
    </w:p>
    <w:p w14:paraId="4C99E7AF" w14:textId="77777777" w:rsidR="007D50B5" w:rsidRDefault="006054BB" w:rsidP="00D36EFE">
      <w:pPr>
        <w:pStyle w:val="ListParagraph"/>
        <w:numPr>
          <w:ilvl w:val="0"/>
          <w:numId w:val="2"/>
        </w:numPr>
        <w:spacing w:after="0" w:line="240" w:lineRule="auto"/>
      </w:pPr>
      <w:r>
        <w:t>A tire is a ring-shaped compound that surrounds a wheel’s rim to transfer a vehicle’s load from the axel through the wheel to the ground and to provide traction on the s</w:t>
      </w:r>
      <w:r w:rsidR="007D50B5">
        <w:t xml:space="preserve">urface travelled over.  </w:t>
      </w:r>
    </w:p>
    <w:p w14:paraId="72A43D8B" w14:textId="77777777" w:rsidR="007D50B5" w:rsidRDefault="007D50B5" w:rsidP="007D50B5">
      <w:pPr>
        <w:pStyle w:val="ListParagraph"/>
        <w:spacing w:after="0" w:line="240" w:lineRule="auto"/>
        <w:ind w:left="1440"/>
      </w:pPr>
    </w:p>
    <w:p w14:paraId="286EB9E8" w14:textId="2B959C11" w:rsidR="006054BB" w:rsidRDefault="006054BB" w:rsidP="00D36EFE">
      <w:pPr>
        <w:pStyle w:val="ListParagraph"/>
        <w:numPr>
          <w:ilvl w:val="0"/>
          <w:numId w:val="2"/>
        </w:numPr>
        <w:spacing w:after="0" w:line="240" w:lineRule="auto"/>
      </w:pPr>
      <w:r>
        <w:t>Chemicall</w:t>
      </w:r>
      <w:r w:rsidR="007D50B5">
        <w:t xml:space="preserve">y, inside the tire, the rubber </w:t>
      </w:r>
      <w:r>
        <w:t xml:space="preserve">having undergone </w:t>
      </w:r>
      <w:r w:rsidR="000E39F1">
        <w:t>t</w:t>
      </w:r>
      <w:r w:rsidR="004A7175">
        <w:t>h</w:t>
      </w:r>
      <w:r w:rsidR="000E39F1">
        <w:t>e</w:t>
      </w:r>
      <w:r>
        <w:t xml:space="preserve"> vulcanization process wherein it is infused with </w:t>
      </w:r>
      <w:r w:rsidR="007D50B5">
        <w:t>(the</w:t>
      </w:r>
      <w:r>
        <w:t xml:space="preserve"> </w:t>
      </w:r>
      <w:r w:rsidR="007D50B5">
        <w:t>element)</w:t>
      </w:r>
      <w:r>
        <w:t xml:space="preserve"> sulfur, makes recycling tires in general almost an </w:t>
      </w:r>
      <w:proofErr w:type="gramStart"/>
      <w:r>
        <w:t>impossible</w:t>
      </w:r>
      <w:r w:rsidR="006E5474">
        <w:t xml:space="preserve">  </w:t>
      </w:r>
      <w:r>
        <w:t>item</w:t>
      </w:r>
      <w:proofErr w:type="gramEnd"/>
      <w:r>
        <w:t xml:space="preserve"> to recycle.</w:t>
      </w:r>
    </w:p>
    <w:p w14:paraId="3A508AA6" w14:textId="70A0496B" w:rsidR="007E1F95" w:rsidRDefault="006054BB" w:rsidP="007D50B5">
      <w:pPr>
        <w:spacing w:after="0" w:line="240" w:lineRule="auto"/>
        <w:ind w:left="1440"/>
      </w:pPr>
      <w:r>
        <w:t xml:space="preserve">The main problem is that the carbon-sulfur </w:t>
      </w:r>
      <w:r w:rsidR="007D50B5">
        <w:t>linkage is</w:t>
      </w:r>
      <w:r>
        <w:t xml:space="preserve"> </w:t>
      </w:r>
      <w:r w:rsidR="007D50B5">
        <w:t xml:space="preserve">not easily broken </w:t>
      </w:r>
      <w:r w:rsidR="004A7175">
        <w:t>without</w:t>
      </w:r>
      <w:r>
        <w:t xml:space="preserve"> </w:t>
      </w:r>
      <w:r w:rsidR="004A7175">
        <w:t xml:space="preserve">the </w:t>
      </w:r>
      <w:r w:rsidR="00AC6744">
        <w:t>input</w:t>
      </w:r>
      <w:r w:rsidR="004A7175">
        <w:t xml:space="preserve"> of costly </w:t>
      </w:r>
      <w:r w:rsidR="007D50B5">
        <w:t xml:space="preserve">  reagents and heat.  </w:t>
      </w:r>
      <w:r w:rsidR="004A7175">
        <w:t>Thus, more than half of scrap rubber is</w:t>
      </w:r>
      <w:r w:rsidR="007D50B5">
        <w:t xml:space="preserve"> simply burned for fuel. </w:t>
      </w:r>
    </w:p>
    <w:p w14:paraId="5EA8A226" w14:textId="06616952" w:rsidR="004A7175" w:rsidRDefault="004A7175" w:rsidP="00D36EFE">
      <w:pPr>
        <w:spacing w:after="0" w:line="240" w:lineRule="auto"/>
        <w:ind w:left="720" w:firstLine="720"/>
      </w:pPr>
    </w:p>
    <w:p w14:paraId="62121646" w14:textId="4A991F14" w:rsidR="004A7175" w:rsidRDefault="004A7175" w:rsidP="007D50B5">
      <w:pPr>
        <w:spacing w:after="0" w:line="240" w:lineRule="auto"/>
      </w:pPr>
      <w:r>
        <w:t xml:space="preserve">Industrialized </w:t>
      </w:r>
      <w:r w:rsidR="00705DDF">
        <w:t>Nation</w:t>
      </w:r>
      <w:r>
        <w:t xml:space="preserve"> Solutions:</w:t>
      </w:r>
    </w:p>
    <w:p w14:paraId="502D939E" w14:textId="77777777" w:rsidR="007D50B5" w:rsidRDefault="004A7175" w:rsidP="00D36EFE">
      <w:pPr>
        <w:spacing w:after="0" w:line="240" w:lineRule="auto"/>
        <w:ind w:left="720" w:firstLine="720"/>
      </w:pPr>
      <w:r>
        <w:tab/>
      </w:r>
    </w:p>
    <w:p w14:paraId="509AB041" w14:textId="13B025C9" w:rsidR="007D50B5" w:rsidRDefault="004A7175" w:rsidP="007D50B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2017, of </w:t>
      </w:r>
      <w:r w:rsidR="007D50B5">
        <w:t xml:space="preserve">the tires that were scrapped:  </w:t>
      </w:r>
      <w:r>
        <w:t>43 % we</w:t>
      </w:r>
      <w:r w:rsidR="007D50B5">
        <w:t>re burnt as tire derived fuel, 25</w:t>
      </w:r>
      <w:r>
        <w:t xml:space="preserve"> % we</w:t>
      </w:r>
      <w:r w:rsidR="007D50B5">
        <w:t>re used to make ground rubber, 8</w:t>
      </w:r>
      <w:r>
        <w:t xml:space="preserve"> % were used </w:t>
      </w:r>
      <w:r w:rsidR="007D50B5">
        <w:t xml:space="preserve">in civil engineering projects, </w:t>
      </w:r>
      <w:r>
        <w:t>17 % were dispos</w:t>
      </w:r>
      <w:r w:rsidR="007D50B5">
        <w:t xml:space="preserve">ed of in landfills, etc.… </w:t>
      </w:r>
    </w:p>
    <w:p w14:paraId="470BEE30" w14:textId="77777777" w:rsidR="007D50B5" w:rsidRDefault="007D50B5" w:rsidP="007D50B5">
      <w:pPr>
        <w:pStyle w:val="ListParagraph"/>
        <w:spacing w:after="0" w:line="240" w:lineRule="auto"/>
        <w:ind w:left="1440"/>
      </w:pPr>
    </w:p>
    <w:p w14:paraId="06EAA9E9" w14:textId="62F161A8" w:rsidR="005B3658" w:rsidRDefault="004A7175" w:rsidP="007D50B5">
      <w:pPr>
        <w:pStyle w:val="ListParagraph"/>
        <w:numPr>
          <w:ilvl w:val="0"/>
          <w:numId w:val="3"/>
        </w:numPr>
        <w:spacing w:after="0" w:line="240" w:lineRule="auto"/>
      </w:pPr>
      <w:r>
        <w:t>The civil engineering uses in</w:t>
      </w:r>
      <w:r w:rsidR="007D50B5">
        <w:t xml:space="preserve">clude and are not limited to: </w:t>
      </w:r>
      <w:r>
        <w:t xml:space="preserve">construction materials called </w:t>
      </w:r>
      <w:r w:rsidR="00987F54">
        <w:t>earth ships</w:t>
      </w:r>
      <w:r w:rsidR="007D50B5">
        <w:t>, artificial</w:t>
      </w:r>
      <w:r w:rsidR="00987F54">
        <w:t xml:space="preserve"> reefs</w:t>
      </w:r>
      <w:r w:rsidR="007D50B5">
        <w:t>, tire</w:t>
      </w:r>
      <w:r w:rsidR="00987F54">
        <w:t xml:space="preserve"> derived aggregate</w:t>
      </w:r>
      <w:r w:rsidR="007D50B5">
        <w:t>, rubber</w:t>
      </w:r>
      <w:r w:rsidR="00987F54">
        <w:t xml:space="preserve"> modified as</w:t>
      </w:r>
      <w:r w:rsidR="005B3658">
        <w:t>phalt</w:t>
      </w:r>
      <w:r w:rsidR="007D50B5">
        <w:t>, rubber</w:t>
      </w:r>
      <w:r w:rsidR="005B3658">
        <w:t xml:space="preserve"> modified concrete</w:t>
      </w:r>
      <w:r w:rsidR="007D50B5">
        <w:t xml:space="preserve">, and shoe soles. </w:t>
      </w:r>
      <w:r w:rsidR="005B3658">
        <w:t xml:space="preserve">However, all these uses seem like a quick fix.    </w:t>
      </w:r>
    </w:p>
    <w:p w14:paraId="40A41ED9" w14:textId="77777777" w:rsidR="007D50B5" w:rsidRDefault="007D50B5" w:rsidP="007D50B5">
      <w:pPr>
        <w:spacing w:after="0" w:line="240" w:lineRule="auto"/>
      </w:pPr>
    </w:p>
    <w:p w14:paraId="2EB581E5" w14:textId="2333D035" w:rsidR="00552D78" w:rsidRDefault="000F2953" w:rsidP="007D50B5">
      <w:pPr>
        <w:pStyle w:val="ListParagraph"/>
        <w:numPr>
          <w:ilvl w:val="0"/>
          <w:numId w:val="3"/>
        </w:numPr>
        <w:spacing w:after="0" w:line="240" w:lineRule="auto"/>
      </w:pPr>
      <w:r>
        <w:t>T</w:t>
      </w:r>
      <w:r w:rsidR="00552D78">
        <w:t>hese civil engineered aspects</w:t>
      </w:r>
      <w:r w:rsidR="007D50B5">
        <w:t xml:space="preserve"> of scrap tire use led to controversy.  </w:t>
      </w:r>
      <w:r w:rsidR="00552D78">
        <w:t xml:space="preserve">The extraneous </w:t>
      </w:r>
      <w:r w:rsidR="007D50B5">
        <w:t>use of scrap tires is</w:t>
      </w:r>
      <w:r w:rsidR="00552D78">
        <w:t xml:space="preserve"> leaching metals and industrial che</w:t>
      </w:r>
      <w:r w:rsidR="007D50B5">
        <w:t xml:space="preserve">micals into the environment.  </w:t>
      </w:r>
      <w:r w:rsidR="00552D78">
        <w:t>Zinc levels that are high enough to be toxic to a</w:t>
      </w:r>
      <w:r w:rsidR="007D50B5">
        <w:t xml:space="preserve">quatic life and plant life.  </w:t>
      </w:r>
      <w:r w:rsidR="00552D78">
        <w:t>Tires are a major sourc</w:t>
      </w:r>
      <w:r w:rsidR="007D50B5">
        <w:t xml:space="preserve">e of micro plastic pollution.  </w:t>
      </w:r>
    </w:p>
    <w:p w14:paraId="4E4ECB08" w14:textId="77777777" w:rsidR="005B3658" w:rsidRDefault="005B3658" w:rsidP="00D36EFE">
      <w:pPr>
        <w:spacing w:after="0" w:line="240" w:lineRule="auto"/>
        <w:ind w:left="720" w:firstLine="720"/>
      </w:pPr>
    </w:p>
    <w:p w14:paraId="30A53AFB" w14:textId="0F0AA0FA" w:rsidR="00C05811" w:rsidRDefault="005B3658" w:rsidP="007D50B5">
      <w:pPr>
        <w:pStyle w:val="ListParagraph"/>
        <w:numPr>
          <w:ilvl w:val="0"/>
          <w:numId w:val="3"/>
        </w:numPr>
        <w:spacing w:after="0" w:line="240" w:lineRule="auto"/>
      </w:pPr>
      <w:r>
        <w:t>Issues</w:t>
      </w:r>
      <w:r w:rsidR="007D50B5">
        <w:t>: Globally</w:t>
      </w:r>
      <w:r>
        <w:t xml:space="preserve">, the rates </w:t>
      </w:r>
      <w:r w:rsidR="007D50B5">
        <w:t>are:  1,500,000,000 waste</w:t>
      </w:r>
      <w:r>
        <w:t xml:space="preserve"> tires in 2018 and approximate</w:t>
      </w:r>
      <w:r w:rsidR="007D50B5">
        <w:t xml:space="preserve">ly the same number in 2019.  </w:t>
      </w:r>
      <w:r>
        <w:t>These tires cannot</w:t>
      </w:r>
      <w:r w:rsidR="007D50B5">
        <w:t xml:space="preserve"> sit in tire dumps globally.  </w:t>
      </w:r>
      <w:r>
        <w:t>Tire dumps cause concerns for mosquitoes breeding in the standing water and a potential increase in diseases spread by the mosqui</w:t>
      </w:r>
      <w:r w:rsidR="00713127">
        <w:t xml:space="preserve">toes to the local citizenry.  </w:t>
      </w:r>
      <w:r>
        <w:t>Tire fires once started, burn and smolder for years</w:t>
      </w:r>
      <w:r w:rsidR="00552D78">
        <w:t>, releasing black smoke and air pollution that contaminate</w:t>
      </w:r>
      <w:r w:rsidR="00713127">
        <w:t>s the population</w:t>
      </w:r>
      <w:r w:rsidR="00552D78">
        <w:t xml:space="preserve"> downwind for h</w:t>
      </w:r>
      <w:r w:rsidR="00713127">
        <w:t xml:space="preserve">undreds of miles/kilometers.  </w:t>
      </w:r>
      <w:r w:rsidR="00552D78">
        <w:t xml:space="preserve">Some tires liquify </w:t>
      </w:r>
      <w:r w:rsidR="00713127">
        <w:t>(a</w:t>
      </w:r>
      <w:r w:rsidR="00552D78">
        <w:t xml:space="preserve"> little known </w:t>
      </w:r>
      <w:r w:rsidR="00713127">
        <w:t>phenomena)</w:t>
      </w:r>
      <w:r w:rsidR="00552D78">
        <w:t xml:space="preserve">, thus releasing hydrocarbons and other chemicals into the soils and eventually into the groundwater. </w:t>
      </w:r>
    </w:p>
    <w:p w14:paraId="25CE62B9" w14:textId="77777777" w:rsidR="00713127" w:rsidRDefault="00713127" w:rsidP="00713127">
      <w:pPr>
        <w:spacing w:after="0" w:line="240" w:lineRule="auto"/>
      </w:pPr>
    </w:p>
    <w:p w14:paraId="1A918EF8" w14:textId="0B63A5D1" w:rsidR="00552D78" w:rsidRDefault="00C05811" w:rsidP="00713127">
      <w:pPr>
        <w:spacing w:after="0" w:line="240" w:lineRule="auto"/>
      </w:pPr>
      <w:r>
        <w:t>Innovative Recycling Research takes on this challenge and boldly states that</w:t>
      </w:r>
      <w:r w:rsidR="00B463EA">
        <w:t xml:space="preserve">: </w:t>
      </w:r>
      <w:r>
        <w:t xml:space="preserve"> </w:t>
      </w:r>
      <w:r w:rsidR="00B463EA">
        <w:t>“</w:t>
      </w:r>
      <w:r w:rsidR="00713127">
        <w:t>its</w:t>
      </w:r>
      <w:r>
        <w:t xml:space="preserve"> new process will recycle tires</w:t>
      </w:r>
      <w:r w:rsidR="00B463EA">
        <w:t xml:space="preserve"> and railroad ties.”</w:t>
      </w:r>
      <w:r w:rsidR="00713127">
        <w:t xml:space="preserve">  </w:t>
      </w:r>
      <w:r w:rsidR="00552D78">
        <w:t>Tires are a non-biodegradable substance made by science and they can be changed by science.</w:t>
      </w:r>
      <w:r>
        <w:t xml:space="preserve">     </w:t>
      </w:r>
      <w:r w:rsidR="00F5672C">
        <w:t xml:space="preserve">      </w:t>
      </w:r>
    </w:p>
    <w:p w14:paraId="224D5077" w14:textId="72995758" w:rsidR="00180CA7" w:rsidRDefault="00F5672C" w:rsidP="00713127">
      <w:pPr>
        <w:spacing w:after="0" w:line="240" w:lineRule="auto"/>
      </w:pPr>
      <w:r>
        <w:t>The process developed by Innovative Recycling Research in the beginning stages i</w:t>
      </w:r>
      <w:r w:rsidR="00713127">
        <w:t xml:space="preserve">s like most tire reprocesses. </w:t>
      </w:r>
      <w:r>
        <w:t xml:space="preserve"> First, the separation of the steel b</w:t>
      </w:r>
      <w:r w:rsidR="00713127">
        <w:t xml:space="preserve">elts from the rubber shell.   </w:t>
      </w:r>
      <w:r>
        <w:t>This is where the similarities end and the new machines of Innovative Recycling Research take over and technologically alter th</w:t>
      </w:r>
      <w:r w:rsidR="00713127">
        <w:t xml:space="preserve">e previously non-alterable.  </w:t>
      </w:r>
      <w:bookmarkStart w:id="0" w:name="_GoBack"/>
      <w:bookmarkEnd w:id="0"/>
      <w:r w:rsidR="000F2953">
        <w:t>The end results will be g</w:t>
      </w:r>
      <w:r>
        <w:t xml:space="preserve">iving a new carbon source to Mankind.      </w:t>
      </w:r>
    </w:p>
    <w:sectPr w:rsidR="00180CA7" w:rsidSect="00D36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61D6"/>
    <w:multiLevelType w:val="hybridMultilevel"/>
    <w:tmpl w:val="9768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F44BD9"/>
    <w:multiLevelType w:val="hybridMultilevel"/>
    <w:tmpl w:val="FF12D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0D6B58"/>
    <w:multiLevelType w:val="hybridMultilevel"/>
    <w:tmpl w:val="75DE6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74"/>
    <w:rsid w:val="00054B0D"/>
    <w:rsid w:val="000E39F1"/>
    <w:rsid w:val="000F2953"/>
    <w:rsid w:val="00180CA7"/>
    <w:rsid w:val="004A7175"/>
    <w:rsid w:val="00552D78"/>
    <w:rsid w:val="005B3658"/>
    <w:rsid w:val="006054BB"/>
    <w:rsid w:val="006E5474"/>
    <w:rsid w:val="00705DDF"/>
    <w:rsid w:val="00713127"/>
    <w:rsid w:val="007D50B5"/>
    <w:rsid w:val="007E1F95"/>
    <w:rsid w:val="00987F54"/>
    <w:rsid w:val="00AC6744"/>
    <w:rsid w:val="00B463EA"/>
    <w:rsid w:val="00C05811"/>
    <w:rsid w:val="00D36EFE"/>
    <w:rsid w:val="00D45CB3"/>
    <w:rsid w:val="00F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debeaux</dc:creator>
  <cp:keywords/>
  <dc:description/>
  <cp:lastModifiedBy>Gary Basarich</cp:lastModifiedBy>
  <cp:revision>4</cp:revision>
  <dcterms:created xsi:type="dcterms:W3CDTF">2020-03-19T21:09:00Z</dcterms:created>
  <dcterms:modified xsi:type="dcterms:W3CDTF">2020-04-15T01:33:00Z</dcterms:modified>
</cp:coreProperties>
</file>