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0838A" w14:textId="77777777" w:rsidR="00721E9B" w:rsidRDefault="00721E9B" w:rsidP="00721E9B">
      <w:pPr>
        <w:spacing w:after="0" w:line="240" w:lineRule="auto"/>
        <w:rPr>
          <w:rFonts w:ascii="Times New Roman" w:eastAsia="Times New Roman" w:hAnsi="Times New Roman" w:cs="Times New Roman"/>
          <w:kern w:val="0"/>
          <w14:ligatures w14:val="none"/>
        </w:rPr>
      </w:pPr>
      <w:r w:rsidRPr="00721E9B">
        <w:rPr>
          <w:rFonts w:ascii="Times New Roman" w:eastAsia="Times New Roman" w:hAnsi="Times New Roman" w:cs="Times New Roman"/>
          <w:noProof/>
          <w:kern w:val="0"/>
          <w14:ligatures w14:val="none"/>
        </w:rPr>
        <w:drawing>
          <wp:inline distT="0" distB="0" distL="0" distR="0" wp14:anchorId="071D7260" wp14:editId="14DFD6E7">
            <wp:extent cx="2817405" cy="1876425"/>
            <wp:effectExtent l="0" t="0" r="2540" b="0"/>
            <wp:docPr id="1" name="Picture 1" descr="Sneaky Ways to Save on Your Home Remod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aky Ways to Save on Your Home Remodel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3260" cy="1880325"/>
                    </a:xfrm>
                    <a:prstGeom prst="rect">
                      <a:avLst/>
                    </a:prstGeom>
                    <a:noFill/>
                    <a:ln>
                      <a:noFill/>
                    </a:ln>
                  </pic:spPr>
                </pic:pic>
              </a:graphicData>
            </a:graphic>
          </wp:inline>
        </w:drawing>
      </w:r>
    </w:p>
    <w:p w14:paraId="501AE6D8" w14:textId="77777777" w:rsidR="00721E9B" w:rsidRPr="00721E9B" w:rsidRDefault="00721E9B" w:rsidP="00721E9B">
      <w:pPr>
        <w:spacing w:after="0" w:line="240" w:lineRule="auto"/>
        <w:rPr>
          <w:rFonts w:ascii="Times New Roman" w:eastAsia="Times New Roman" w:hAnsi="Times New Roman" w:cs="Times New Roman"/>
          <w:kern w:val="0"/>
          <w14:ligatures w14:val="none"/>
        </w:rPr>
      </w:pPr>
    </w:p>
    <w:p w14:paraId="7B4203FA" w14:textId="77777777" w:rsidR="00721E9B" w:rsidRPr="00721E9B" w:rsidRDefault="00721E9B" w:rsidP="00721E9B">
      <w:pPr>
        <w:shd w:val="clear" w:color="auto" w:fill="FFFFFF"/>
        <w:spacing w:after="120" w:line="450" w:lineRule="atLeast"/>
        <w:outlineLvl w:val="0"/>
        <w:rPr>
          <w:rFonts w:ascii="Times New Roman" w:eastAsia="Times New Roman" w:hAnsi="Times New Roman" w:cs="Times New Roman"/>
          <w:color w:val="3A5A78"/>
          <w:kern w:val="36"/>
          <w:sz w:val="36"/>
          <w:szCs w:val="36"/>
          <w14:ligatures w14:val="none"/>
        </w:rPr>
      </w:pPr>
      <w:r w:rsidRPr="00721E9B">
        <w:rPr>
          <w:rFonts w:ascii="Times New Roman" w:eastAsia="Times New Roman" w:hAnsi="Times New Roman" w:cs="Times New Roman"/>
          <w:color w:val="3A5A78"/>
          <w:kern w:val="36"/>
          <w:sz w:val="36"/>
          <w:szCs w:val="36"/>
          <w14:ligatures w14:val="none"/>
        </w:rPr>
        <w:t>7 Sneaky Ways to Save on Your Home Remodeling Project</w:t>
      </w:r>
    </w:p>
    <w:p w14:paraId="76EB6D22" w14:textId="77777777" w:rsidR="00721E9B" w:rsidRDefault="00721E9B" w:rsidP="00721E9B">
      <w:pPr>
        <w:shd w:val="clear" w:color="auto" w:fill="FFFFFF"/>
        <w:spacing w:after="0" w:line="240" w:lineRule="auto"/>
        <w:rPr>
          <w:rFonts w:ascii="Times New Roman" w:eastAsia="Times New Roman" w:hAnsi="Times New Roman" w:cs="Times New Roman"/>
          <w:color w:val="3A5A78"/>
          <w:kern w:val="0"/>
          <w14:ligatures w14:val="none"/>
        </w:rPr>
      </w:pPr>
      <w:r w:rsidRPr="00721E9B">
        <w:rPr>
          <w:rFonts w:ascii="Times New Roman" w:eastAsia="Times New Roman" w:hAnsi="Times New Roman" w:cs="Times New Roman"/>
          <w:color w:val="3A5A78"/>
          <w:kern w:val="0"/>
          <w14:ligatures w14:val="none"/>
        </w:rPr>
        <w:t xml:space="preserve">Sarita </w:t>
      </w:r>
      <w:proofErr w:type="spellStart"/>
      <w:r w:rsidRPr="00721E9B">
        <w:rPr>
          <w:rFonts w:ascii="Times New Roman" w:eastAsia="Times New Roman" w:hAnsi="Times New Roman" w:cs="Times New Roman"/>
          <w:color w:val="3A5A78"/>
          <w:kern w:val="0"/>
          <w14:ligatures w14:val="none"/>
        </w:rPr>
        <w:t>Harbour</w:t>
      </w:r>
      <w:proofErr w:type="spellEnd"/>
    </w:p>
    <w:p w14:paraId="38A95C6B" w14:textId="75B9E0A1" w:rsidR="00721E9B" w:rsidRPr="00721E9B" w:rsidRDefault="00721E9B" w:rsidP="00721E9B">
      <w:pPr>
        <w:shd w:val="clear" w:color="auto" w:fill="FFFFFF"/>
        <w:spacing w:after="0" w:line="240" w:lineRule="auto"/>
        <w:rPr>
          <w:rFonts w:ascii="Arial" w:eastAsia="Times New Roman" w:hAnsi="Arial" w:cs="Arial"/>
          <w:color w:val="484848"/>
          <w:kern w:val="0"/>
          <w:sz w:val="30"/>
          <w:szCs w:val="30"/>
          <w14:ligatures w14:val="none"/>
        </w:rPr>
      </w:pPr>
      <w:r w:rsidRPr="00721E9B">
        <w:rPr>
          <w:rFonts w:ascii="Times New Roman" w:eastAsia="Times New Roman" w:hAnsi="Times New Roman" w:cs="Times New Roman"/>
          <w:kern w:val="0"/>
          <w:sz w:val="23"/>
          <w:szCs w:val="23"/>
          <w14:ligatures w14:val="none"/>
        </w:rPr>
        <w:t> </w:t>
      </w:r>
      <w:r w:rsidRPr="00721E9B">
        <w:rPr>
          <w:rFonts w:ascii="Arial" w:eastAsia="Times New Roman" w:hAnsi="Arial" w:cs="Arial"/>
          <w:noProof/>
          <w:color w:val="484848"/>
          <w:kern w:val="0"/>
          <w:sz w:val="30"/>
          <w:szCs w:val="30"/>
          <w14:ligatures w14:val="none"/>
        </w:rPr>
        <mc:AlternateContent>
          <mc:Choice Requires="wps">
            <w:drawing>
              <wp:inline distT="0" distB="0" distL="0" distR="0" wp14:anchorId="596CBAA7" wp14:editId="3B4179ED">
                <wp:extent cx="304800" cy="304800"/>
                <wp:effectExtent l="0" t="0" r="0" b="0"/>
                <wp:docPr id="25040395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394F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2E21C0"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Whether you’re remodeling your home to make it more comfortable for your imminent retirement, or to sell it and downsize, upgrading your home can be expensive. Instead of spending tens of thousands of dollars, finding ways to save money as you update your home means you’ll keep more cash in your pocket. Aside from looking for sales on your renovation supplies, here are seven sneaky ways to cut costs as you tackle remodeling projects in all the major rooms in your home.</w:t>
      </w:r>
    </w:p>
    <w:p w14:paraId="26D16A50" w14:textId="77777777" w:rsidR="00721E9B" w:rsidRPr="00721E9B" w:rsidRDefault="00721E9B" w:rsidP="00721E9B">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721E9B">
        <w:rPr>
          <w:rFonts w:ascii="Arial" w:eastAsia="Times New Roman" w:hAnsi="Arial" w:cs="Arial"/>
          <w:b/>
          <w:bCs/>
          <w:color w:val="484848"/>
          <w:kern w:val="0"/>
          <w:sz w:val="33"/>
          <w:szCs w:val="33"/>
          <w14:ligatures w14:val="none"/>
        </w:rPr>
        <w:t>1. Buy Discontinued Flooring for Small Spaces</w:t>
      </w:r>
    </w:p>
    <w:p w14:paraId="4AE8554E"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New flooring may give a room an entirely new look, but it can be expensive. Installing </w:t>
      </w:r>
      <w:hyperlink r:id="rId5" w:tgtFrame="_blank" w:history="1">
        <w:r w:rsidRPr="00721E9B">
          <w:rPr>
            <w:rFonts w:ascii="Arial" w:eastAsia="Times New Roman" w:hAnsi="Arial" w:cs="Arial"/>
            <w:color w:val="216BAB"/>
            <w:kern w:val="0"/>
            <w:sz w:val="27"/>
            <w:szCs w:val="27"/>
            <w:u w:val="single"/>
            <w14:ligatures w14:val="none"/>
          </w:rPr>
          <w:t>new wood flooring costs</w:t>
        </w:r>
      </w:hyperlink>
      <w:r w:rsidRPr="00721E9B">
        <w:rPr>
          <w:rFonts w:ascii="Arial" w:eastAsia="Times New Roman" w:hAnsi="Arial" w:cs="Arial"/>
          <w:color w:val="484848"/>
          <w:kern w:val="0"/>
          <w:sz w:val="27"/>
          <w:szCs w:val="27"/>
          <w14:ligatures w14:val="none"/>
        </w:rPr>
        <w:t> around $8 to $10 per square foot, while installing new laminate costs about $5.50 per square foot.</w:t>
      </w:r>
    </w:p>
    <w:p w14:paraId="4E1D6DCC"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If you’re updating flooring in a small area like a powder room, mudroom, or entrance, look for flooring that’s been discontinued, meaning it’s no longer being produced by the manufacturer. Discontinued flooring often gets discounted in retail stores (or online) to sell off quickly, so there may only be small quantities (suitable for small spaces) left in stock. If you are able to install it yourself, you can save even more.</w:t>
      </w:r>
    </w:p>
    <w:p w14:paraId="5A0A0A7E"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First, measure your floor space carefully so you’ll know the exact square footage you’ll need. Then head to your local big box home improvement store, or your neighborhood flooring store. Check through the tile, vinyl, laminate, or hardwood flooring selection for deep discounts on the small amount of flooring you need. Keep in mind that it’s better to buy a bit extra (anywhere from 5% to 10%) to account for possible breakage or damage during installation.</w:t>
      </w:r>
    </w:p>
    <w:p w14:paraId="4E416661" w14:textId="77777777" w:rsidR="00721E9B" w:rsidRPr="00721E9B" w:rsidRDefault="00721E9B" w:rsidP="00721E9B">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721E9B">
        <w:rPr>
          <w:rFonts w:ascii="Arial" w:eastAsia="Times New Roman" w:hAnsi="Arial" w:cs="Arial"/>
          <w:b/>
          <w:bCs/>
          <w:color w:val="484848"/>
          <w:kern w:val="0"/>
          <w:sz w:val="33"/>
          <w:szCs w:val="33"/>
          <w14:ligatures w14:val="none"/>
        </w:rPr>
        <w:lastRenderedPageBreak/>
        <w:t>2. Shop the Returned Paint</w:t>
      </w:r>
    </w:p>
    <w:p w14:paraId="3E017294"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Painting is another easy way to give your home a fresh new look, but with paint prices ranging </w:t>
      </w:r>
      <w:hyperlink r:id="rId6" w:tgtFrame="_blank" w:history="1">
        <w:r w:rsidRPr="00721E9B">
          <w:rPr>
            <w:rFonts w:ascii="Arial" w:eastAsia="Times New Roman" w:hAnsi="Arial" w:cs="Arial"/>
            <w:color w:val="216BAB"/>
            <w:kern w:val="0"/>
            <w:sz w:val="27"/>
            <w:szCs w:val="27"/>
            <w:u w:val="single"/>
            <w14:ligatures w14:val="none"/>
          </w:rPr>
          <w:t>anywhere from $17 to $105 per gallon</w:t>
        </w:r>
      </w:hyperlink>
      <w:r w:rsidRPr="00721E9B">
        <w:rPr>
          <w:rFonts w:ascii="Arial" w:eastAsia="Times New Roman" w:hAnsi="Arial" w:cs="Arial"/>
          <w:color w:val="484848"/>
          <w:kern w:val="0"/>
          <w:sz w:val="27"/>
          <w:szCs w:val="27"/>
          <w14:ligatures w14:val="none"/>
        </w:rPr>
        <w:t>, your costs may add up quickly.</w:t>
      </w:r>
    </w:p>
    <w:p w14:paraId="58955B5A"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To save money, buy the returned paint. Also known as a “</w:t>
      </w:r>
      <w:proofErr w:type="spellStart"/>
      <w:r w:rsidRPr="00721E9B">
        <w:rPr>
          <w:rFonts w:ascii="Arial" w:eastAsia="Times New Roman" w:hAnsi="Arial" w:cs="Arial"/>
          <w:color w:val="484848"/>
          <w:kern w:val="0"/>
          <w:sz w:val="27"/>
          <w:szCs w:val="27"/>
          <w14:ligatures w14:val="none"/>
        </w:rPr>
        <w:t>mistint</w:t>
      </w:r>
      <w:proofErr w:type="spellEnd"/>
      <w:r w:rsidRPr="00721E9B">
        <w:rPr>
          <w:rFonts w:ascii="Arial" w:eastAsia="Times New Roman" w:hAnsi="Arial" w:cs="Arial"/>
          <w:color w:val="484848"/>
          <w:kern w:val="0"/>
          <w:sz w:val="27"/>
          <w:szCs w:val="27"/>
          <w14:ligatures w14:val="none"/>
        </w:rPr>
        <w:t>,” this is paint that someone else ordered but no longer wants. Maybe there was a mixing error, or maybe the paint was returned because the buyer had second thoughts, but already-mixed paint gets sale priced, so it could cut your painting costs.</w:t>
      </w:r>
    </w:p>
    <w:p w14:paraId="74DE5F63"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 xml:space="preserve">Keep in mind, though, that </w:t>
      </w:r>
      <w:proofErr w:type="spellStart"/>
      <w:r w:rsidRPr="00721E9B">
        <w:rPr>
          <w:rFonts w:ascii="Arial" w:eastAsia="Times New Roman" w:hAnsi="Arial" w:cs="Arial"/>
          <w:color w:val="484848"/>
          <w:kern w:val="0"/>
          <w:sz w:val="27"/>
          <w:szCs w:val="27"/>
          <w14:ligatures w14:val="none"/>
        </w:rPr>
        <w:t>mistints</w:t>
      </w:r>
      <w:proofErr w:type="spellEnd"/>
      <w:r w:rsidRPr="00721E9B">
        <w:rPr>
          <w:rFonts w:ascii="Arial" w:eastAsia="Times New Roman" w:hAnsi="Arial" w:cs="Arial"/>
          <w:color w:val="484848"/>
          <w:kern w:val="0"/>
          <w:sz w:val="27"/>
          <w:szCs w:val="27"/>
          <w14:ligatures w14:val="none"/>
        </w:rPr>
        <w:t xml:space="preserve"> or returned paint comes in limited quantities, so like discontinued flooring, this may work best for a small space or an accent wall in one room.</w:t>
      </w:r>
    </w:p>
    <w:p w14:paraId="11FE550D" w14:textId="77777777" w:rsidR="00721E9B" w:rsidRPr="00721E9B" w:rsidRDefault="00721E9B" w:rsidP="00721E9B">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721E9B">
        <w:rPr>
          <w:rFonts w:ascii="Arial" w:eastAsia="Times New Roman" w:hAnsi="Arial" w:cs="Arial"/>
          <w:b/>
          <w:bCs/>
          <w:color w:val="484848"/>
          <w:kern w:val="0"/>
          <w:sz w:val="33"/>
          <w:szCs w:val="33"/>
          <w14:ligatures w14:val="none"/>
        </w:rPr>
        <w:t xml:space="preserve">3. Repurpose Your Old Furniture </w:t>
      </w:r>
      <w:proofErr w:type="gramStart"/>
      <w:r w:rsidRPr="00721E9B">
        <w:rPr>
          <w:rFonts w:ascii="Arial" w:eastAsia="Times New Roman" w:hAnsi="Arial" w:cs="Arial"/>
          <w:b/>
          <w:bCs/>
          <w:color w:val="484848"/>
          <w:kern w:val="0"/>
          <w:sz w:val="33"/>
          <w:szCs w:val="33"/>
          <w14:ligatures w14:val="none"/>
        </w:rPr>
        <w:t>Into</w:t>
      </w:r>
      <w:proofErr w:type="gramEnd"/>
      <w:r w:rsidRPr="00721E9B">
        <w:rPr>
          <w:rFonts w:ascii="Arial" w:eastAsia="Times New Roman" w:hAnsi="Arial" w:cs="Arial"/>
          <w:b/>
          <w:bCs/>
          <w:color w:val="484848"/>
          <w:kern w:val="0"/>
          <w:sz w:val="33"/>
          <w:szCs w:val="33"/>
          <w14:ligatures w14:val="none"/>
        </w:rPr>
        <w:t xml:space="preserve"> New Built-Ins</w:t>
      </w:r>
    </w:p>
    <w:p w14:paraId="65117F67"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Who says you have to go out and buy something new when you’re remodeling or renovating? You can save big bucks by thinking creatively about the furniture you already own, and how to use pieces in different ways and in different rooms.</w:t>
      </w:r>
    </w:p>
    <w:p w14:paraId="6B518EA6"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For example, when remodeling a small kitchen, consider using an old low dresser frame with one level of drawers as the bench of a new space-saving corner banquette. Refinish and repurpose an old desk into a front hall table for your entryway. Or use the solid pine base of a round kitchen table to anchor an extension on your kitchen counter to create a built-in family breakfast area.</w:t>
      </w:r>
    </w:p>
    <w:p w14:paraId="32DA564A" w14:textId="77777777" w:rsidR="00721E9B" w:rsidRPr="00721E9B" w:rsidRDefault="00721E9B" w:rsidP="00721E9B">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721E9B">
        <w:rPr>
          <w:rFonts w:ascii="Arial" w:eastAsia="Times New Roman" w:hAnsi="Arial" w:cs="Arial"/>
          <w:b/>
          <w:bCs/>
          <w:color w:val="484848"/>
          <w:kern w:val="0"/>
          <w:sz w:val="33"/>
          <w:szCs w:val="33"/>
          <w14:ligatures w14:val="none"/>
        </w:rPr>
        <w:t>4. Choose Used Materials in Person and Online</w:t>
      </w:r>
    </w:p>
    <w:p w14:paraId="7D2D2294"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You’ve heard of buying used furniture and appliances for your home, but did you know you can </w:t>
      </w:r>
      <w:hyperlink r:id="rId7" w:tgtFrame="_blank" w:history="1">
        <w:r w:rsidRPr="00721E9B">
          <w:rPr>
            <w:rFonts w:ascii="Arial" w:eastAsia="Times New Roman" w:hAnsi="Arial" w:cs="Arial"/>
            <w:color w:val="216BAB"/>
            <w:kern w:val="0"/>
            <w:sz w:val="27"/>
            <w:szCs w:val="27"/>
            <w:u w:val="single"/>
            <w14:ligatures w14:val="none"/>
          </w:rPr>
          <w:t>buy used building and renovation</w:t>
        </w:r>
      </w:hyperlink>
      <w:r w:rsidRPr="00721E9B">
        <w:rPr>
          <w:rFonts w:ascii="Arial" w:eastAsia="Times New Roman" w:hAnsi="Arial" w:cs="Arial"/>
          <w:color w:val="484848"/>
          <w:kern w:val="0"/>
          <w:sz w:val="27"/>
          <w:szCs w:val="27"/>
          <w14:ligatures w14:val="none"/>
        </w:rPr>
        <w:t> materials as well?</w:t>
      </w:r>
    </w:p>
    <w:p w14:paraId="479495D4"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At </w:t>
      </w:r>
      <w:hyperlink r:id="rId8" w:tgtFrame="_blank" w:history="1">
        <w:r w:rsidRPr="00721E9B">
          <w:rPr>
            <w:rFonts w:ascii="Arial" w:eastAsia="Times New Roman" w:hAnsi="Arial" w:cs="Arial"/>
            <w:color w:val="216BAB"/>
            <w:kern w:val="0"/>
            <w:sz w:val="27"/>
            <w:szCs w:val="27"/>
            <w:u w:val="single"/>
            <w14:ligatures w14:val="none"/>
          </w:rPr>
          <w:t>Habitat for Humanity ReStores</w:t>
        </w:r>
      </w:hyperlink>
      <w:r w:rsidRPr="00721E9B">
        <w:rPr>
          <w:rFonts w:ascii="Arial" w:eastAsia="Times New Roman" w:hAnsi="Arial" w:cs="Arial"/>
          <w:color w:val="484848"/>
          <w:kern w:val="0"/>
          <w:sz w:val="27"/>
          <w:szCs w:val="27"/>
          <w14:ligatures w14:val="none"/>
        </w:rPr>
        <w:t>, you’ll see gently used (or even new and unused) lumber, windows, flooring, and other home renovation materials. This is where you’ll find good prices on used kitchen and bath cabinetry, sinks, toilets, and vanities, plus windows and interior doors. Often builders will donate the supplies they didn’t use on custom jobs or subdivisions — so not only will you find quality used materials, but you may also find new materials.</w:t>
      </w:r>
    </w:p>
    <w:p w14:paraId="2A44CED8"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lastRenderedPageBreak/>
        <w:t>Another option is to look online, but keep in mind that it’s harder to gauge the quality and condition of supplies purchased online than those you can check out for yourself in a brick and mortar store setting.</w:t>
      </w:r>
    </w:p>
    <w:p w14:paraId="2CBFEC5E" w14:textId="77777777" w:rsidR="00721E9B" w:rsidRPr="00721E9B" w:rsidRDefault="00721E9B" w:rsidP="00721E9B">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721E9B">
        <w:rPr>
          <w:rFonts w:ascii="Arial" w:eastAsia="Times New Roman" w:hAnsi="Arial" w:cs="Arial"/>
          <w:b/>
          <w:bCs/>
          <w:color w:val="484848"/>
          <w:kern w:val="0"/>
          <w:sz w:val="33"/>
          <w:szCs w:val="33"/>
          <w14:ligatures w14:val="none"/>
        </w:rPr>
        <w:t>5. Don’t Make Costly Design Changes</w:t>
      </w:r>
    </w:p>
    <w:p w14:paraId="59DB98F4"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When you’re looking for ways to save money on a home remodel, think carefully before making major design changes. Moving the plumbing, electrical, and/or gas lines can quickly lead to additional costs because of the added labor and supplies.</w:t>
      </w:r>
    </w:p>
    <w:p w14:paraId="5887BB6E"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For example, if your kitchen currently has a functional layout that works well for workflow among the kitchen sink, fridge, and stove, don’t change it. Keeping the kitchen sink where it was originally avoids the additional cost of rerouting plumbing lines.</w:t>
      </w:r>
    </w:p>
    <w:p w14:paraId="6A2E4F4A"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And if you do make a major design change, stick to it — especially if you’re using professionals to remodel your home. Any changes you make can increase your overall home renovation bill because it means more work for the pros and their team.</w:t>
      </w:r>
    </w:p>
    <w:p w14:paraId="0DA4AC0B" w14:textId="77777777" w:rsidR="00721E9B" w:rsidRPr="00721E9B" w:rsidRDefault="00721E9B" w:rsidP="00721E9B">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721E9B">
        <w:rPr>
          <w:rFonts w:ascii="Arial" w:eastAsia="Times New Roman" w:hAnsi="Arial" w:cs="Arial"/>
          <w:b/>
          <w:bCs/>
          <w:color w:val="484848"/>
          <w:kern w:val="0"/>
          <w:sz w:val="33"/>
          <w:szCs w:val="33"/>
          <w14:ligatures w14:val="none"/>
        </w:rPr>
        <w:t>6. Repaint, Repurpose, Don’t Replace</w:t>
      </w:r>
    </w:p>
    <w:p w14:paraId="0168D387"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Though you may feel tempted to rip out the old items in your home and replace them with brand new, modern items, this is often the most expensive option for a home remodel. Instead, look at repainting and repurposing what you have, especially for things that are good quality or in good condition, but simply outdated.</w:t>
      </w:r>
    </w:p>
    <w:p w14:paraId="2D8797FE"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This works best for things like kitchen cabinetry and bathroom vanities. By painting what you have and updating the handles and door pulls, you can achieve a new look without a big bill.</w:t>
      </w:r>
    </w:p>
    <w:p w14:paraId="45DEBCB9" w14:textId="77777777" w:rsidR="00721E9B" w:rsidRPr="00721E9B" w:rsidRDefault="00721E9B" w:rsidP="00721E9B">
      <w:pPr>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721E9B">
        <w:rPr>
          <w:rFonts w:ascii="Arial" w:eastAsia="Times New Roman" w:hAnsi="Arial" w:cs="Arial"/>
          <w:b/>
          <w:bCs/>
          <w:color w:val="484848"/>
          <w:kern w:val="0"/>
          <w:sz w:val="33"/>
          <w:szCs w:val="33"/>
          <w14:ligatures w14:val="none"/>
        </w:rPr>
        <w:t>7. Use Less Expensive Material That Looks Rich</w:t>
      </w:r>
    </w:p>
    <w:p w14:paraId="0CFAD532"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 xml:space="preserve">If you want to add a luxury look to your home remodel without the high-end price tag, look for inexpensive materials that look rich. For example, select engineered wood instead of solid hardwood flooring. Or, instead of the most expensive carpet, choose a carpet </w:t>
      </w:r>
      <w:proofErr w:type="gramStart"/>
      <w:r w:rsidRPr="00721E9B">
        <w:rPr>
          <w:rFonts w:ascii="Arial" w:eastAsia="Times New Roman" w:hAnsi="Arial" w:cs="Arial"/>
          <w:color w:val="484848"/>
          <w:kern w:val="0"/>
          <w:sz w:val="27"/>
          <w:szCs w:val="27"/>
          <w14:ligatures w14:val="none"/>
        </w:rPr>
        <w:t>in</w:t>
      </w:r>
      <w:proofErr w:type="gramEnd"/>
      <w:r w:rsidRPr="00721E9B">
        <w:rPr>
          <w:rFonts w:ascii="Arial" w:eastAsia="Times New Roman" w:hAnsi="Arial" w:cs="Arial"/>
          <w:color w:val="484848"/>
          <w:kern w:val="0"/>
          <w:sz w:val="27"/>
          <w:szCs w:val="27"/>
          <w14:ligatures w14:val="none"/>
        </w:rPr>
        <w:t xml:space="preserve"> a middle-range price, plus an under pad for extra cushioning for a luxurious feel.</w:t>
      </w:r>
    </w:p>
    <w:p w14:paraId="0DD1A201"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lastRenderedPageBreak/>
        <w:t>In the kitchen and bath, select painted lower-cost particleboard cupboards instead of solid wood cupboards, but accessorize them with upgraded pulls and knobs.</w:t>
      </w:r>
    </w:p>
    <w:p w14:paraId="3E40B4BD" w14:textId="77777777" w:rsidR="00721E9B" w:rsidRPr="00721E9B" w:rsidRDefault="00721E9B" w:rsidP="00721E9B">
      <w:pPr>
        <w:spacing w:after="240" w:line="240" w:lineRule="auto"/>
        <w:rPr>
          <w:rFonts w:ascii="Arial" w:eastAsia="Times New Roman" w:hAnsi="Arial" w:cs="Arial"/>
          <w:color w:val="484848"/>
          <w:kern w:val="0"/>
          <w:sz w:val="27"/>
          <w:szCs w:val="27"/>
          <w14:ligatures w14:val="none"/>
        </w:rPr>
      </w:pPr>
      <w:r w:rsidRPr="00721E9B">
        <w:rPr>
          <w:rFonts w:ascii="Arial" w:eastAsia="Times New Roman" w:hAnsi="Arial" w:cs="Arial"/>
          <w:color w:val="484848"/>
          <w:kern w:val="0"/>
          <w:sz w:val="27"/>
          <w:szCs w:val="27"/>
          <w14:ligatures w14:val="none"/>
        </w:rPr>
        <w:t>Finding sneaky ways to save on your home remodeling project doesn’t have to be difficult, but it does require vigilance and creativity. Keep an eye open for clearance bins and sales at your home improvement stores, and also keep an open mind about using furniture or </w:t>
      </w:r>
      <w:hyperlink r:id="rId9" w:history="1">
        <w:r w:rsidRPr="00721E9B">
          <w:rPr>
            <w:rFonts w:ascii="Arial" w:eastAsia="Times New Roman" w:hAnsi="Arial" w:cs="Arial"/>
            <w:color w:val="216BAB"/>
            <w:kern w:val="0"/>
            <w:sz w:val="27"/>
            <w:szCs w:val="27"/>
            <w:u w:val="single"/>
            <w14:ligatures w14:val="none"/>
          </w:rPr>
          <w:t>decorating items</w:t>
        </w:r>
      </w:hyperlink>
      <w:r w:rsidRPr="00721E9B">
        <w:rPr>
          <w:rFonts w:ascii="Arial" w:eastAsia="Times New Roman" w:hAnsi="Arial" w:cs="Arial"/>
          <w:color w:val="484848"/>
          <w:kern w:val="0"/>
          <w:sz w:val="27"/>
          <w:szCs w:val="27"/>
          <w14:ligatures w14:val="none"/>
        </w:rPr>
        <w:t> in unconventional ways throughout your home. These tips can help you make a big impact without busting a small budget.</w:t>
      </w:r>
    </w:p>
    <w:p w14:paraId="431B9016" w14:textId="77777777" w:rsidR="00721E9B" w:rsidRDefault="00721E9B"/>
    <w:sectPr w:rsidR="0072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9B"/>
    <w:rsid w:val="004D6F65"/>
    <w:rsid w:val="0072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5592"/>
  <w15:chartTrackingRefBased/>
  <w15:docId w15:val="{DA27819C-4E1F-423D-A3D7-BB4AECB2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E9B"/>
    <w:rPr>
      <w:rFonts w:eastAsiaTheme="majorEastAsia" w:cstheme="majorBidi"/>
      <w:color w:val="272727" w:themeColor="text1" w:themeTint="D8"/>
    </w:rPr>
  </w:style>
  <w:style w:type="paragraph" w:styleId="Title">
    <w:name w:val="Title"/>
    <w:basedOn w:val="Normal"/>
    <w:next w:val="Normal"/>
    <w:link w:val="TitleChar"/>
    <w:uiPriority w:val="10"/>
    <w:qFormat/>
    <w:rsid w:val="00721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E9B"/>
    <w:pPr>
      <w:spacing w:before="160"/>
      <w:jc w:val="center"/>
    </w:pPr>
    <w:rPr>
      <w:i/>
      <w:iCs/>
      <w:color w:val="404040" w:themeColor="text1" w:themeTint="BF"/>
    </w:rPr>
  </w:style>
  <w:style w:type="character" w:customStyle="1" w:styleId="QuoteChar">
    <w:name w:val="Quote Char"/>
    <w:basedOn w:val="DefaultParagraphFont"/>
    <w:link w:val="Quote"/>
    <w:uiPriority w:val="29"/>
    <w:rsid w:val="00721E9B"/>
    <w:rPr>
      <w:i/>
      <w:iCs/>
      <w:color w:val="404040" w:themeColor="text1" w:themeTint="BF"/>
    </w:rPr>
  </w:style>
  <w:style w:type="paragraph" w:styleId="ListParagraph">
    <w:name w:val="List Paragraph"/>
    <w:basedOn w:val="Normal"/>
    <w:uiPriority w:val="34"/>
    <w:qFormat/>
    <w:rsid w:val="00721E9B"/>
    <w:pPr>
      <w:ind w:left="720"/>
      <w:contextualSpacing/>
    </w:pPr>
  </w:style>
  <w:style w:type="character" w:styleId="IntenseEmphasis">
    <w:name w:val="Intense Emphasis"/>
    <w:basedOn w:val="DefaultParagraphFont"/>
    <w:uiPriority w:val="21"/>
    <w:qFormat/>
    <w:rsid w:val="00721E9B"/>
    <w:rPr>
      <w:i/>
      <w:iCs/>
      <w:color w:val="0F4761" w:themeColor="accent1" w:themeShade="BF"/>
    </w:rPr>
  </w:style>
  <w:style w:type="paragraph" w:styleId="IntenseQuote">
    <w:name w:val="Intense Quote"/>
    <w:basedOn w:val="Normal"/>
    <w:next w:val="Normal"/>
    <w:link w:val="IntenseQuoteChar"/>
    <w:uiPriority w:val="30"/>
    <w:qFormat/>
    <w:rsid w:val="00721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E9B"/>
    <w:rPr>
      <w:i/>
      <w:iCs/>
      <w:color w:val="0F4761" w:themeColor="accent1" w:themeShade="BF"/>
    </w:rPr>
  </w:style>
  <w:style w:type="character" w:styleId="IntenseReference">
    <w:name w:val="Intense Reference"/>
    <w:basedOn w:val="DefaultParagraphFont"/>
    <w:uiPriority w:val="32"/>
    <w:qFormat/>
    <w:rsid w:val="00721E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07952">
      <w:bodyDiv w:val="1"/>
      <w:marLeft w:val="0"/>
      <w:marRight w:val="0"/>
      <w:marTop w:val="0"/>
      <w:marBottom w:val="0"/>
      <w:divBdr>
        <w:top w:val="none" w:sz="0" w:space="0" w:color="auto"/>
        <w:left w:val="none" w:sz="0" w:space="0" w:color="auto"/>
        <w:bottom w:val="none" w:sz="0" w:space="0" w:color="auto"/>
        <w:right w:val="none" w:sz="0" w:space="0" w:color="auto"/>
      </w:divBdr>
      <w:divsChild>
        <w:div w:id="443187049">
          <w:marLeft w:val="0"/>
          <w:marRight w:val="0"/>
          <w:marTop w:val="0"/>
          <w:marBottom w:val="0"/>
          <w:divBdr>
            <w:top w:val="none" w:sz="0" w:space="0" w:color="auto"/>
            <w:left w:val="none" w:sz="0" w:space="0" w:color="auto"/>
            <w:bottom w:val="none" w:sz="0" w:space="0" w:color="auto"/>
            <w:right w:val="none" w:sz="0" w:space="0" w:color="auto"/>
          </w:divBdr>
        </w:div>
        <w:div w:id="909273601">
          <w:marLeft w:val="600"/>
          <w:marRight w:val="600"/>
          <w:marTop w:val="0"/>
          <w:marBottom w:val="0"/>
          <w:divBdr>
            <w:top w:val="none" w:sz="0" w:space="0" w:color="auto"/>
            <w:left w:val="none" w:sz="0" w:space="0" w:color="auto"/>
            <w:bottom w:val="none" w:sz="0" w:space="0" w:color="auto"/>
            <w:right w:val="none" w:sz="0" w:space="0" w:color="auto"/>
          </w:divBdr>
          <w:divsChild>
            <w:div w:id="395251888">
              <w:marLeft w:val="0"/>
              <w:marRight w:val="0"/>
              <w:marTop w:val="0"/>
              <w:marBottom w:val="0"/>
              <w:divBdr>
                <w:top w:val="none" w:sz="0" w:space="0" w:color="auto"/>
                <w:left w:val="none" w:sz="0" w:space="0" w:color="auto"/>
                <w:bottom w:val="none" w:sz="0" w:space="0" w:color="auto"/>
                <w:right w:val="none" w:sz="0" w:space="0" w:color="auto"/>
              </w:divBdr>
              <w:divsChild>
                <w:div w:id="370806166">
                  <w:marLeft w:val="0"/>
                  <w:marRight w:val="0"/>
                  <w:marTop w:val="300"/>
                  <w:marBottom w:val="300"/>
                  <w:divBdr>
                    <w:top w:val="none" w:sz="0" w:space="0" w:color="auto"/>
                    <w:left w:val="none" w:sz="0" w:space="0" w:color="auto"/>
                    <w:bottom w:val="none" w:sz="0" w:space="0" w:color="auto"/>
                    <w:right w:val="none" w:sz="0" w:space="0" w:color="auto"/>
                  </w:divBdr>
                </w:div>
                <w:div w:id="485973566">
                  <w:marLeft w:val="0"/>
                  <w:marRight w:val="0"/>
                  <w:marTop w:val="0"/>
                  <w:marBottom w:val="0"/>
                  <w:divBdr>
                    <w:top w:val="none" w:sz="0" w:space="0" w:color="auto"/>
                    <w:left w:val="none" w:sz="0" w:space="0" w:color="auto"/>
                    <w:bottom w:val="none" w:sz="0" w:space="0" w:color="auto"/>
                    <w:right w:val="none" w:sz="0" w:space="0" w:color="auto"/>
                  </w:divBdr>
                  <w:divsChild>
                    <w:div w:id="1107702059">
                      <w:marLeft w:val="0"/>
                      <w:marRight w:val="0"/>
                      <w:marTop w:val="300"/>
                      <w:marBottom w:val="300"/>
                      <w:divBdr>
                        <w:top w:val="none" w:sz="0" w:space="0" w:color="auto"/>
                        <w:left w:val="none" w:sz="0" w:space="0" w:color="auto"/>
                        <w:bottom w:val="none" w:sz="0" w:space="0" w:color="auto"/>
                        <w:right w:val="none" w:sz="0" w:space="0" w:color="auto"/>
                      </w:divBdr>
                    </w:div>
                    <w:div w:id="1746486641">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1176771571">
              <w:marLeft w:val="0"/>
              <w:marRight w:val="0"/>
              <w:marTop w:val="0"/>
              <w:marBottom w:val="0"/>
              <w:divBdr>
                <w:top w:val="none" w:sz="0" w:space="0" w:color="auto"/>
                <w:left w:val="none" w:sz="0" w:space="0" w:color="auto"/>
                <w:bottom w:val="none" w:sz="0" w:space="0" w:color="auto"/>
                <w:right w:val="none" w:sz="0" w:space="0" w:color="auto"/>
              </w:divBdr>
            </w:div>
            <w:div w:id="1341739926">
              <w:marLeft w:val="0"/>
              <w:marRight w:val="0"/>
              <w:marTop w:val="300"/>
              <w:marBottom w:val="0"/>
              <w:divBdr>
                <w:top w:val="none" w:sz="0" w:space="0" w:color="auto"/>
                <w:left w:val="none" w:sz="0" w:space="0" w:color="auto"/>
                <w:bottom w:val="none" w:sz="0" w:space="0" w:color="auto"/>
                <w:right w:val="none" w:sz="0" w:space="0" w:color="auto"/>
              </w:divBdr>
            </w:div>
          </w:divsChild>
        </w:div>
        <w:div w:id="1746797405">
          <w:marLeft w:val="0"/>
          <w:marRight w:val="0"/>
          <w:marTop w:val="0"/>
          <w:marBottom w:val="0"/>
          <w:divBdr>
            <w:top w:val="none" w:sz="0" w:space="0" w:color="auto"/>
            <w:left w:val="none" w:sz="0" w:space="0" w:color="auto"/>
            <w:bottom w:val="none" w:sz="0" w:space="0" w:color="auto"/>
            <w:right w:val="none" w:sz="0" w:space="0" w:color="auto"/>
          </w:divBdr>
          <w:divsChild>
            <w:div w:id="1095713087">
              <w:marLeft w:val="0"/>
              <w:marRight w:val="300"/>
              <w:marTop w:val="0"/>
              <w:marBottom w:val="0"/>
              <w:divBdr>
                <w:top w:val="none" w:sz="0" w:space="0" w:color="auto"/>
                <w:left w:val="none" w:sz="0" w:space="0" w:color="auto"/>
                <w:bottom w:val="none" w:sz="0" w:space="0" w:color="auto"/>
                <w:right w:val="none" w:sz="0" w:space="0" w:color="auto"/>
              </w:divBdr>
            </w:div>
            <w:div w:id="860511278">
              <w:marLeft w:val="0"/>
              <w:marRight w:val="4200"/>
              <w:marTop w:val="0"/>
              <w:marBottom w:val="0"/>
              <w:divBdr>
                <w:top w:val="none" w:sz="0" w:space="0" w:color="auto"/>
                <w:left w:val="none" w:sz="0" w:space="0" w:color="auto"/>
                <w:bottom w:val="none" w:sz="0" w:space="0" w:color="auto"/>
                <w:right w:val="none" w:sz="0" w:space="0" w:color="auto"/>
              </w:divBdr>
              <w:divsChild>
                <w:div w:id="865367033">
                  <w:marLeft w:val="0"/>
                  <w:marRight w:val="0"/>
                  <w:marTop w:val="0"/>
                  <w:marBottom w:val="150"/>
                  <w:divBdr>
                    <w:top w:val="none" w:sz="0" w:space="0" w:color="auto"/>
                    <w:left w:val="none" w:sz="0" w:space="0" w:color="auto"/>
                    <w:bottom w:val="none" w:sz="0" w:space="0" w:color="auto"/>
                    <w:right w:val="none" w:sz="0" w:space="0" w:color="auto"/>
                  </w:divBdr>
                </w:div>
                <w:div w:id="13299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itat.org/restores" TargetMode="External"/><Relationship Id="rId3" Type="http://schemas.openxmlformats.org/officeDocument/2006/relationships/webSettings" Target="webSettings.xml"/><Relationship Id="rId7" Type="http://schemas.openxmlformats.org/officeDocument/2006/relationships/hyperlink" Target="https://www.thisoldhouse.com/home-finances/21015383/21-ways-to-save-on-your-remod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merreports.org/paints/save-money-on-a-paint-job-at-home/" TargetMode="External"/><Relationship Id="rId11" Type="http://schemas.openxmlformats.org/officeDocument/2006/relationships/theme" Target="theme/theme1.xml"/><Relationship Id="rId5" Type="http://schemas.openxmlformats.org/officeDocument/2006/relationships/hyperlink" Target="http://www.homeadvisor.com/cost/flooring/install-floori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xtramile.thehartford.com/home/design/summer-home-deco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1</cp:revision>
  <dcterms:created xsi:type="dcterms:W3CDTF">2024-08-09T17:41:00Z</dcterms:created>
  <dcterms:modified xsi:type="dcterms:W3CDTF">2024-08-09T17:46:00Z</dcterms:modified>
</cp:coreProperties>
</file>