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640AC" w14:textId="77777777" w:rsidR="00D40262" w:rsidRDefault="00000000">
      <w:pPr>
        <w:spacing w:after="636" w:line="259" w:lineRule="auto"/>
        <w:ind w:left="0" w:firstLine="0"/>
      </w:pPr>
      <w:r>
        <w:rPr>
          <w:noProof/>
        </w:rPr>
        <w:drawing>
          <wp:inline distT="0" distB="0" distL="0" distR="0" wp14:anchorId="60836DE2" wp14:editId="2D1B5ECE">
            <wp:extent cx="2159991" cy="395986"/>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4"/>
                    <a:stretch>
                      <a:fillRect/>
                    </a:stretch>
                  </pic:blipFill>
                  <pic:spPr>
                    <a:xfrm>
                      <a:off x="0" y="0"/>
                      <a:ext cx="2159991" cy="395986"/>
                    </a:xfrm>
                    <a:prstGeom prst="rect">
                      <a:avLst/>
                    </a:prstGeom>
                  </pic:spPr>
                </pic:pic>
              </a:graphicData>
            </a:graphic>
          </wp:inline>
        </w:drawing>
      </w:r>
    </w:p>
    <w:p w14:paraId="516BEC29" w14:textId="77777777" w:rsidR="00D40262" w:rsidRDefault="00000000">
      <w:pPr>
        <w:spacing w:after="237" w:line="257" w:lineRule="auto"/>
        <w:ind w:left="-5" w:right="6065"/>
      </w:pPr>
      <w:r>
        <w:rPr>
          <w:rFonts w:ascii="Courier New" w:eastAsia="Courier New" w:hAnsi="Courier New" w:cs="Courier New"/>
        </w:rPr>
        <w:t>Thu, 2023-08-31, 9:02 entertainment books film trends</w:t>
      </w:r>
    </w:p>
    <w:p w14:paraId="344FCD77" w14:textId="77777777" w:rsidR="00D40262" w:rsidRDefault="00000000">
      <w:pPr>
        <w:spacing w:after="0" w:line="261" w:lineRule="auto"/>
        <w:ind w:left="-5"/>
      </w:pPr>
      <w:r>
        <w:rPr>
          <w:b/>
        </w:rPr>
        <w:t>'Overture of hope': How two sisters saved opera stars from Nazi camps</w:t>
      </w:r>
    </w:p>
    <w:p w14:paraId="748A2FA2" w14:textId="77777777" w:rsidR="00D40262" w:rsidRDefault="00000000">
      <w:pPr>
        <w:spacing w:after="0" w:line="259" w:lineRule="auto"/>
        <w:ind w:left="-10" w:right="-56" w:firstLine="0"/>
      </w:pPr>
      <w:r>
        <w:rPr>
          <w:rFonts w:ascii="Calibri" w:eastAsia="Calibri" w:hAnsi="Calibri" w:cs="Calibri"/>
          <w:noProof/>
          <w:sz w:val="22"/>
        </w:rPr>
        <mc:AlternateContent>
          <mc:Choice Requires="wpg">
            <w:drawing>
              <wp:inline distT="0" distB="0" distL="0" distR="0" wp14:anchorId="0E10C74D" wp14:editId="34BA8CDF">
                <wp:extent cx="6492890" cy="7621604"/>
                <wp:effectExtent l="0" t="0" r="0" b="0"/>
                <wp:docPr id="1451" name="Group 1451"/>
                <wp:cNvGraphicFramePr/>
                <a:graphic xmlns:a="http://schemas.openxmlformats.org/drawingml/2006/main">
                  <a:graphicData uri="http://schemas.microsoft.com/office/word/2010/wordprocessingGroup">
                    <wpg:wgp>
                      <wpg:cNvGrpSpPr/>
                      <wpg:grpSpPr>
                        <a:xfrm>
                          <a:off x="0" y="0"/>
                          <a:ext cx="6492890" cy="7621604"/>
                          <a:chOff x="0" y="0"/>
                          <a:chExt cx="6492890" cy="7621604"/>
                        </a:xfrm>
                      </wpg:grpSpPr>
                      <wps:wsp>
                        <wps:cNvPr id="11" name="Rectangle 11"/>
                        <wps:cNvSpPr/>
                        <wps:spPr>
                          <a:xfrm>
                            <a:off x="6440" y="0"/>
                            <a:ext cx="2338728" cy="196622"/>
                          </a:xfrm>
                          <a:prstGeom prst="rect">
                            <a:avLst/>
                          </a:prstGeom>
                          <a:ln>
                            <a:noFill/>
                          </a:ln>
                        </wps:spPr>
                        <wps:txbx>
                          <w:txbxContent>
                            <w:p w14:paraId="6A0DFDB7" w14:textId="77777777" w:rsidR="00D40262" w:rsidRDefault="00000000">
                              <w:pPr>
                                <w:spacing w:after="160" w:line="259" w:lineRule="auto"/>
                                <w:ind w:left="0" w:firstLine="0"/>
                              </w:pPr>
                              <w:r>
                                <w:rPr>
                                  <w:rFonts w:ascii="Courier New" w:eastAsia="Courier New" w:hAnsi="Courier New" w:cs="Courier New"/>
                                </w:rPr>
                                <w:t>By Angelika Ahrens, dpa</w:t>
                              </w:r>
                            </w:p>
                          </w:txbxContent>
                        </wps:txbx>
                        <wps:bodyPr horzOverflow="overflow" vert="horz" lIns="0" tIns="0" rIns="0" bIns="0" rtlCol="0">
                          <a:noAutofit/>
                        </wps:bodyPr>
                      </wps:wsp>
                      <wps:wsp>
                        <wps:cNvPr id="13" name="Shape 13"/>
                        <wps:cNvSpPr/>
                        <wps:spPr>
                          <a:xfrm>
                            <a:off x="0" y="275466"/>
                            <a:ext cx="6492890" cy="0"/>
                          </a:xfrm>
                          <a:custGeom>
                            <a:avLst/>
                            <a:gdLst/>
                            <a:ahLst/>
                            <a:cxnLst/>
                            <a:rect l="0" t="0" r="0" b="0"/>
                            <a:pathLst>
                              <a:path w="6492890">
                                <a:moveTo>
                                  <a:pt x="6492890" y="0"/>
                                </a:moveTo>
                                <a:lnTo>
                                  <a:pt x="0" y="0"/>
                                </a:lnTo>
                              </a:path>
                            </a:pathLst>
                          </a:custGeom>
                          <a:ln w="12700" cap="rnd">
                            <a:custDash>
                              <a:ds d="1" sp="199314"/>
                            </a:custDash>
                            <a:miter lim="127000"/>
                          </a:ln>
                        </wps:spPr>
                        <wps:style>
                          <a:lnRef idx="1">
                            <a:srgbClr val="C0C0C0"/>
                          </a:lnRef>
                          <a:fillRef idx="0">
                            <a:srgbClr val="000000">
                              <a:alpha val="0"/>
                            </a:srgbClr>
                          </a:fillRef>
                          <a:effectRef idx="0">
                            <a:scrgbClr r="0" g="0" b="0"/>
                          </a:effectRef>
                          <a:fontRef idx="none"/>
                        </wps:style>
                        <wps:bodyPr/>
                      </wps:wsp>
                      <wps:wsp>
                        <wps:cNvPr id="15" name="Shape 15"/>
                        <wps:cNvSpPr/>
                        <wps:spPr>
                          <a:xfrm>
                            <a:off x="6492800" y="275376"/>
                            <a:ext cx="0" cy="4641725"/>
                          </a:xfrm>
                          <a:custGeom>
                            <a:avLst/>
                            <a:gdLst/>
                            <a:ahLst/>
                            <a:cxnLst/>
                            <a:rect l="0" t="0" r="0" b="0"/>
                            <a:pathLst>
                              <a:path h="4641725">
                                <a:moveTo>
                                  <a:pt x="0" y="4641725"/>
                                </a:moveTo>
                                <a:lnTo>
                                  <a:pt x="0" y="0"/>
                                </a:lnTo>
                              </a:path>
                            </a:pathLst>
                          </a:custGeom>
                          <a:ln w="12700" cap="rnd">
                            <a:custDash>
                              <a:ds d="1" sp="200260"/>
                            </a:custDash>
                            <a:miter lim="127000"/>
                          </a:ln>
                        </wps:spPr>
                        <wps:style>
                          <a:lnRef idx="1">
                            <a:srgbClr val="C0C0C0"/>
                          </a:lnRef>
                          <a:fillRef idx="0">
                            <a:srgbClr val="000000">
                              <a:alpha val="0"/>
                            </a:srgbClr>
                          </a:fillRef>
                          <a:effectRef idx="0">
                            <a:scrgbClr r="0" g="0" b="0"/>
                          </a:effectRef>
                          <a:fontRef idx="none"/>
                        </wps:style>
                        <wps:bodyPr/>
                      </wps:wsp>
                      <wps:wsp>
                        <wps:cNvPr id="17" name="Shape 17"/>
                        <wps:cNvSpPr/>
                        <wps:spPr>
                          <a:xfrm>
                            <a:off x="0" y="4917012"/>
                            <a:ext cx="6492890" cy="0"/>
                          </a:xfrm>
                          <a:custGeom>
                            <a:avLst/>
                            <a:gdLst/>
                            <a:ahLst/>
                            <a:cxnLst/>
                            <a:rect l="0" t="0" r="0" b="0"/>
                            <a:pathLst>
                              <a:path w="6492890">
                                <a:moveTo>
                                  <a:pt x="6492890" y="0"/>
                                </a:moveTo>
                                <a:lnTo>
                                  <a:pt x="0" y="0"/>
                                </a:lnTo>
                              </a:path>
                            </a:pathLst>
                          </a:custGeom>
                          <a:ln w="12700" cap="rnd">
                            <a:custDash>
                              <a:ds d="1" sp="199314"/>
                            </a:custDash>
                            <a:miter lim="127000"/>
                          </a:ln>
                        </wps:spPr>
                        <wps:style>
                          <a:lnRef idx="1">
                            <a:srgbClr val="C0C0C0"/>
                          </a:lnRef>
                          <a:fillRef idx="0">
                            <a:srgbClr val="000000">
                              <a:alpha val="0"/>
                            </a:srgbClr>
                          </a:fillRef>
                          <a:effectRef idx="0">
                            <a:scrgbClr r="0" g="0" b="0"/>
                          </a:effectRef>
                          <a:fontRef idx="none"/>
                        </wps:style>
                        <wps:bodyPr/>
                      </wps:wsp>
                      <wps:wsp>
                        <wps:cNvPr id="19" name="Shape 19"/>
                        <wps:cNvSpPr/>
                        <wps:spPr>
                          <a:xfrm>
                            <a:off x="90" y="275376"/>
                            <a:ext cx="0" cy="4641725"/>
                          </a:xfrm>
                          <a:custGeom>
                            <a:avLst/>
                            <a:gdLst/>
                            <a:ahLst/>
                            <a:cxnLst/>
                            <a:rect l="0" t="0" r="0" b="0"/>
                            <a:pathLst>
                              <a:path h="4641725">
                                <a:moveTo>
                                  <a:pt x="0" y="4641725"/>
                                </a:moveTo>
                                <a:lnTo>
                                  <a:pt x="0" y="0"/>
                                </a:lnTo>
                              </a:path>
                            </a:pathLst>
                          </a:custGeom>
                          <a:ln w="12700" cap="rnd">
                            <a:custDash>
                              <a:ds d="1" sp="200260"/>
                            </a:custDash>
                            <a:miter lim="127000"/>
                          </a:ln>
                        </wps:spPr>
                        <wps:style>
                          <a:lnRef idx="1">
                            <a:srgbClr val="C0C0C0"/>
                          </a:lnRef>
                          <a:fillRef idx="0">
                            <a:srgbClr val="000000">
                              <a:alpha val="0"/>
                            </a:srgbClr>
                          </a:fillRef>
                          <a:effectRef idx="0">
                            <a:scrgbClr r="0" g="0" b="0"/>
                          </a:effectRef>
                          <a:fontRef idx="none"/>
                        </wps:style>
                        <wps:bodyPr/>
                      </wps:wsp>
                      <pic:pic xmlns:pic="http://schemas.openxmlformats.org/drawingml/2006/picture">
                        <pic:nvPicPr>
                          <pic:cNvPr id="21" name="Picture 21"/>
                          <pic:cNvPicPr/>
                        </pic:nvPicPr>
                        <pic:blipFill>
                          <a:blip r:embed="rId5"/>
                          <a:stretch>
                            <a:fillRect/>
                          </a:stretch>
                        </pic:blipFill>
                        <pic:spPr>
                          <a:xfrm>
                            <a:off x="1341438" y="482768"/>
                            <a:ext cx="3810000" cy="2768600"/>
                          </a:xfrm>
                          <a:prstGeom prst="rect">
                            <a:avLst/>
                          </a:prstGeom>
                        </pic:spPr>
                      </pic:pic>
                      <wps:wsp>
                        <wps:cNvPr id="22" name="Rectangle 22"/>
                        <wps:cNvSpPr/>
                        <wps:spPr>
                          <a:xfrm>
                            <a:off x="417641" y="3475140"/>
                            <a:ext cx="7524603" cy="196622"/>
                          </a:xfrm>
                          <a:prstGeom prst="rect">
                            <a:avLst/>
                          </a:prstGeom>
                          <a:ln>
                            <a:noFill/>
                          </a:ln>
                        </wps:spPr>
                        <wps:txbx>
                          <w:txbxContent>
                            <w:p w14:paraId="50759C5B" w14:textId="77777777" w:rsidR="00D40262" w:rsidRDefault="00000000">
                              <w:pPr>
                                <w:spacing w:after="160" w:line="259" w:lineRule="auto"/>
                                <w:ind w:left="0" w:firstLine="0"/>
                              </w:pPr>
                              <w:r>
                                <w:rPr>
                                  <w:rFonts w:ascii="Courier New" w:eastAsia="Courier New" w:hAnsi="Courier New" w:cs="Courier New"/>
                                </w:rPr>
                                <w:t>Hitler passing Vienna's opera house. The story of two sisters' daring plan</w:t>
                              </w:r>
                            </w:p>
                          </w:txbxContent>
                        </wps:txbx>
                        <wps:bodyPr horzOverflow="overflow" vert="horz" lIns="0" tIns="0" rIns="0" bIns="0" rtlCol="0">
                          <a:noAutofit/>
                        </wps:bodyPr>
                      </wps:wsp>
                      <wps:wsp>
                        <wps:cNvPr id="23" name="Rectangle 23"/>
                        <wps:cNvSpPr/>
                        <wps:spPr>
                          <a:xfrm>
                            <a:off x="341186" y="3627540"/>
                            <a:ext cx="7727970" cy="196622"/>
                          </a:xfrm>
                          <a:prstGeom prst="rect">
                            <a:avLst/>
                          </a:prstGeom>
                          <a:ln>
                            <a:noFill/>
                          </a:ln>
                        </wps:spPr>
                        <wps:txbx>
                          <w:txbxContent>
                            <w:p w14:paraId="466F1497" w14:textId="77777777" w:rsidR="00D40262" w:rsidRDefault="00000000">
                              <w:pPr>
                                <w:spacing w:after="160" w:line="259" w:lineRule="auto"/>
                                <w:ind w:left="0" w:firstLine="0"/>
                              </w:pPr>
                              <w:r>
                                <w:rPr>
                                  <w:rFonts w:ascii="Courier New" w:eastAsia="Courier New" w:hAnsi="Courier New" w:cs="Courier New"/>
                                </w:rPr>
                                <w:t>to save Europe's Jewish opera stars from the Third Reich was long overlooked</w:t>
                              </w:r>
                            </w:p>
                          </w:txbxContent>
                        </wps:txbx>
                        <wps:bodyPr horzOverflow="overflow" vert="horz" lIns="0" tIns="0" rIns="0" bIns="0" rtlCol="0">
                          <a:noAutofit/>
                        </wps:bodyPr>
                      </wps:wsp>
                      <wps:wsp>
                        <wps:cNvPr id="24" name="Rectangle 24"/>
                        <wps:cNvSpPr/>
                        <wps:spPr>
                          <a:xfrm>
                            <a:off x="608776" y="3779940"/>
                            <a:ext cx="7016183" cy="196622"/>
                          </a:xfrm>
                          <a:prstGeom prst="rect">
                            <a:avLst/>
                          </a:prstGeom>
                          <a:ln>
                            <a:noFill/>
                          </a:ln>
                        </wps:spPr>
                        <wps:txbx>
                          <w:txbxContent>
                            <w:p w14:paraId="74DF92D1" w14:textId="77777777" w:rsidR="00D40262" w:rsidRDefault="00000000">
                              <w:pPr>
                                <w:spacing w:after="160" w:line="259" w:lineRule="auto"/>
                                <w:ind w:left="0" w:firstLine="0"/>
                              </w:pPr>
                              <w:r>
                                <w:rPr>
                                  <w:rFonts w:ascii="Courier New" w:eastAsia="Courier New" w:hAnsi="Courier New" w:cs="Courier New"/>
                                </w:rPr>
                                <w:t>until it was retold in a book in 2022. Now it's set to be adapted for</w:t>
                              </w:r>
                            </w:p>
                          </w:txbxContent>
                        </wps:txbx>
                        <wps:bodyPr horzOverflow="overflow" vert="horz" lIns="0" tIns="0" rIns="0" bIns="0" rtlCol="0">
                          <a:noAutofit/>
                        </wps:bodyPr>
                      </wps:wsp>
                      <wps:wsp>
                        <wps:cNvPr id="25" name="Rectangle 25"/>
                        <wps:cNvSpPr/>
                        <wps:spPr>
                          <a:xfrm>
                            <a:off x="417641" y="3932340"/>
                            <a:ext cx="7524603" cy="196622"/>
                          </a:xfrm>
                          <a:prstGeom prst="rect">
                            <a:avLst/>
                          </a:prstGeom>
                          <a:ln>
                            <a:noFill/>
                          </a:ln>
                        </wps:spPr>
                        <wps:txbx>
                          <w:txbxContent>
                            <w:p w14:paraId="4EC7EE71" w14:textId="77777777" w:rsidR="00D40262" w:rsidRDefault="00000000">
                              <w:pPr>
                                <w:spacing w:after="160" w:line="259" w:lineRule="auto"/>
                                <w:ind w:left="0" w:firstLine="0"/>
                              </w:pPr>
                              <w:r>
                                <w:rPr>
                                  <w:rFonts w:ascii="Courier New" w:eastAsia="Courier New" w:hAnsi="Courier New" w:cs="Courier New"/>
                                </w:rPr>
                                <w:t>cinema. Photo: Weltbild/ÖNB-</w:t>
                              </w:r>
                              <w:proofErr w:type="spellStart"/>
                              <w:r>
                                <w:rPr>
                                  <w:rFonts w:ascii="Courier New" w:eastAsia="Courier New" w:hAnsi="Courier New" w:cs="Courier New"/>
                                </w:rPr>
                                <w:t>Bildarchiv</w:t>
                              </w:r>
                              <w:proofErr w:type="spellEnd"/>
                              <w:r>
                                <w:rPr>
                                  <w:rFonts w:ascii="Courier New" w:eastAsia="Courier New" w:hAnsi="Courier New" w:cs="Courier New"/>
                                </w:rPr>
                                <w:t>/dpa - ATTENTION: editorial use only</w:t>
                              </w:r>
                            </w:p>
                          </w:txbxContent>
                        </wps:txbx>
                        <wps:bodyPr horzOverflow="overflow" vert="horz" lIns="0" tIns="0" rIns="0" bIns="0" rtlCol="0">
                          <a:noAutofit/>
                        </wps:bodyPr>
                      </wps:wsp>
                      <wps:wsp>
                        <wps:cNvPr id="26" name="Rectangle 26"/>
                        <wps:cNvSpPr/>
                        <wps:spPr>
                          <a:xfrm>
                            <a:off x="532322" y="4084740"/>
                            <a:ext cx="7219552" cy="196622"/>
                          </a:xfrm>
                          <a:prstGeom prst="rect">
                            <a:avLst/>
                          </a:prstGeom>
                          <a:ln>
                            <a:noFill/>
                          </a:ln>
                        </wps:spPr>
                        <wps:txbx>
                          <w:txbxContent>
                            <w:p w14:paraId="68ED5C29" w14:textId="77777777" w:rsidR="00D40262" w:rsidRDefault="00000000">
                              <w:pPr>
                                <w:spacing w:after="160" w:line="259" w:lineRule="auto"/>
                                <w:ind w:left="0" w:firstLine="0"/>
                              </w:pPr>
                              <w:r>
                                <w:rPr>
                                  <w:rFonts w:ascii="Courier New" w:eastAsia="Courier New" w:hAnsi="Courier New" w:cs="Courier New"/>
                                </w:rPr>
                                <w:t>in connection with the latest coverage and only if the credit mentioned</w:t>
                              </w:r>
                            </w:p>
                          </w:txbxContent>
                        </wps:txbx>
                        <wps:bodyPr horzOverflow="overflow" vert="horz" lIns="0" tIns="0" rIns="0" bIns="0" rtlCol="0">
                          <a:noAutofit/>
                        </wps:bodyPr>
                      </wps:wsp>
                      <wps:wsp>
                        <wps:cNvPr id="27" name="Rectangle 27"/>
                        <wps:cNvSpPr/>
                        <wps:spPr>
                          <a:xfrm>
                            <a:off x="417641" y="4237140"/>
                            <a:ext cx="7524603" cy="196621"/>
                          </a:xfrm>
                          <a:prstGeom prst="rect">
                            <a:avLst/>
                          </a:prstGeom>
                          <a:ln>
                            <a:noFill/>
                          </a:ln>
                        </wps:spPr>
                        <wps:txbx>
                          <w:txbxContent>
                            <w:p w14:paraId="0A36EFFE" w14:textId="77777777" w:rsidR="00D40262" w:rsidRDefault="00000000">
                              <w:pPr>
                                <w:spacing w:after="160" w:line="259" w:lineRule="auto"/>
                                <w:ind w:left="0" w:firstLine="0"/>
                              </w:pPr>
                              <w:r>
                                <w:rPr>
                                  <w:rFonts w:ascii="Courier New" w:eastAsia="Courier New" w:hAnsi="Courier New" w:cs="Courier New"/>
                                </w:rPr>
                                <w:t>above is referenced in full; please do not post the photo on social media.</w:t>
                              </w:r>
                            </w:p>
                          </w:txbxContent>
                        </wps:txbx>
                        <wps:bodyPr horzOverflow="overflow" vert="horz" lIns="0" tIns="0" rIns="0" bIns="0" rtlCol="0">
                          <a:noAutofit/>
                        </wps:bodyPr>
                      </wps:wsp>
                      <wps:wsp>
                        <wps:cNvPr id="28" name="Rectangle 28"/>
                        <wps:cNvSpPr/>
                        <wps:spPr>
                          <a:xfrm>
                            <a:off x="1908494" y="4569537"/>
                            <a:ext cx="3558934" cy="196622"/>
                          </a:xfrm>
                          <a:prstGeom prst="rect">
                            <a:avLst/>
                          </a:prstGeom>
                          <a:ln>
                            <a:noFill/>
                          </a:ln>
                        </wps:spPr>
                        <wps:txbx>
                          <w:txbxContent>
                            <w:p w14:paraId="6AEA4C5E" w14:textId="77777777" w:rsidR="00D40262" w:rsidRDefault="00000000">
                              <w:pPr>
                                <w:spacing w:after="160" w:line="259" w:lineRule="auto"/>
                                <w:ind w:left="0" w:firstLine="0"/>
                              </w:pPr>
                              <w:r>
                                <w:rPr>
                                  <w:rFonts w:ascii="Courier New" w:eastAsia="Courier New" w:hAnsi="Courier New" w:cs="Courier New"/>
                                </w:rPr>
                                <w:t>Credit: Weltbild/ÖNB-</w:t>
                              </w:r>
                              <w:proofErr w:type="spellStart"/>
                              <w:r>
                                <w:rPr>
                                  <w:rFonts w:ascii="Courier New" w:eastAsia="Courier New" w:hAnsi="Courier New" w:cs="Courier New"/>
                                </w:rPr>
                                <w:t>Bildarchiv</w:t>
                              </w:r>
                              <w:proofErr w:type="spellEnd"/>
                              <w:r>
                                <w:rPr>
                                  <w:rFonts w:ascii="Courier New" w:eastAsia="Courier New" w:hAnsi="Courier New" w:cs="Courier New"/>
                                </w:rPr>
                                <w:t>/dpa</w:t>
                              </w:r>
                            </w:p>
                          </w:txbxContent>
                        </wps:txbx>
                        <wps:bodyPr horzOverflow="overflow" vert="horz" lIns="0" tIns="0" rIns="0" bIns="0" rtlCol="0">
                          <a:noAutofit/>
                        </wps:bodyPr>
                      </wps:wsp>
                      <wps:wsp>
                        <wps:cNvPr id="30" name="Shape 30"/>
                        <wps:cNvSpPr/>
                        <wps:spPr>
                          <a:xfrm>
                            <a:off x="0" y="5037700"/>
                            <a:ext cx="6492890" cy="0"/>
                          </a:xfrm>
                          <a:custGeom>
                            <a:avLst/>
                            <a:gdLst/>
                            <a:ahLst/>
                            <a:cxnLst/>
                            <a:rect l="0" t="0" r="0" b="0"/>
                            <a:pathLst>
                              <a:path w="6492890">
                                <a:moveTo>
                                  <a:pt x="6492890" y="0"/>
                                </a:moveTo>
                                <a:lnTo>
                                  <a:pt x="0" y="0"/>
                                </a:lnTo>
                              </a:path>
                            </a:pathLst>
                          </a:custGeom>
                          <a:ln w="12700" cap="rnd">
                            <a:custDash>
                              <a:ds d="1" sp="199314"/>
                            </a:custDash>
                            <a:miter lim="127000"/>
                          </a:ln>
                        </wps:spPr>
                        <wps:style>
                          <a:lnRef idx="1">
                            <a:srgbClr val="C0C0C0"/>
                          </a:lnRef>
                          <a:fillRef idx="0">
                            <a:srgbClr val="000000">
                              <a:alpha val="0"/>
                            </a:srgbClr>
                          </a:fillRef>
                          <a:effectRef idx="0">
                            <a:scrgbClr r="0" g="0" b="0"/>
                          </a:effectRef>
                          <a:fontRef idx="none"/>
                        </wps:style>
                        <wps:bodyPr/>
                      </wps:wsp>
                      <wps:wsp>
                        <wps:cNvPr id="32" name="Shape 32"/>
                        <wps:cNvSpPr/>
                        <wps:spPr>
                          <a:xfrm>
                            <a:off x="6492800" y="5037610"/>
                            <a:ext cx="0" cy="2583994"/>
                          </a:xfrm>
                          <a:custGeom>
                            <a:avLst/>
                            <a:gdLst/>
                            <a:ahLst/>
                            <a:cxnLst/>
                            <a:rect l="0" t="0" r="0" b="0"/>
                            <a:pathLst>
                              <a:path h="2583994">
                                <a:moveTo>
                                  <a:pt x="0" y="2583994"/>
                                </a:moveTo>
                                <a:lnTo>
                                  <a:pt x="0" y="0"/>
                                </a:lnTo>
                              </a:path>
                            </a:pathLst>
                          </a:custGeom>
                          <a:ln w="12700" cap="rnd">
                            <a:custDash>
                              <a:ds d="1" sp="201938"/>
                            </a:custDash>
                            <a:miter lim="127000"/>
                          </a:ln>
                        </wps:spPr>
                        <wps:style>
                          <a:lnRef idx="1">
                            <a:srgbClr val="C0C0C0"/>
                          </a:lnRef>
                          <a:fillRef idx="0">
                            <a:srgbClr val="000000">
                              <a:alpha val="0"/>
                            </a:srgbClr>
                          </a:fillRef>
                          <a:effectRef idx="0">
                            <a:scrgbClr r="0" g="0" b="0"/>
                          </a:effectRef>
                          <a:fontRef idx="none"/>
                        </wps:style>
                        <wps:bodyPr/>
                      </wps:wsp>
                      <wps:wsp>
                        <wps:cNvPr id="34" name="Shape 34"/>
                        <wps:cNvSpPr/>
                        <wps:spPr>
                          <a:xfrm>
                            <a:off x="90" y="5037610"/>
                            <a:ext cx="0" cy="2583994"/>
                          </a:xfrm>
                          <a:custGeom>
                            <a:avLst/>
                            <a:gdLst/>
                            <a:ahLst/>
                            <a:cxnLst/>
                            <a:rect l="0" t="0" r="0" b="0"/>
                            <a:pathLst>
                              <a:path h="2583994">
                                <a:moveTo>
                                  <a:pt x="0" y="2583994"/>
                                </a:moveTo>
                                <a:lnTo>
                                  <a:pt x="0" y="0"/>
                                </a:lnTo>
                              </a:path>
                            </a:pathLst>
                          </a:custGeom>
                          <a:ln w="12700" cap="rnd">
                            <a:custDash>
                              <a:ds d="1" sp="201938"/>
                            </a:custDash>
                            <a:miter lim="127000"/>
                          </a:ln>
                        </wps:spPr>
                        <wps:style>
                          <a:lnRef idx="1">
                            <a:srgbClr val="C0C0C0"/>
                          </a:lnRef>
                          <a:fillRef idx="0">
                            <a:srgbClr val="000000">
                              <a:alpha val="0"/>
                            </a:srgbClr>
                          </a:fillRef>
                          <a:effectRef idx="0">
                            <a:scrgbClr r="0" g="0" b="0"/>
                          </a:effectRef>
                          <a:fontRef idx="none"/>
                        </wps:style>
                        <wps:bodyPr/>
                      </wps:wsp>
                      <pic:pic xmlns:pic="http://schemas.openxmlformats.org/drawingml/2006/picture">
                        <pic:nvPicPr>
                          <pic:cNvPr id="36" name="Picture 36"/>
                          <pic:cNvPicPr/>
                        </pic:nvPicPr>
                        <pic:blipFill>
                          <a:blip r:embed="rId6"/>
                          <a:stretch>
                            <a:fillRect/>
                          </a:stretch>
                        </pic:blipFill>
                        <pic:spPr>
                          <a:xfrm>
                            <a:off x="1341438" y="5245002"/>
                            <a:ext cx="3810000" cy="2324100"/>
                          </a:xfrm>
                          <a:prstGeom prst="rect">
                            <a:avLst/>
                          </a:prstGeom>
                        </pic:spPr>
                      </pic:pic>
                    </wpg:wgp>
                  </a:graphicData>
                </a:graphic>
              </wp:inline>
            </w:drawing>
          </mc:Choice>
          <mc:Fallback xmlns:a="http://schemas.openxmlformats.org/drawingml/2006/main">
            <w:pict>
              <v:group id="Group 1451" style="width:511.251pt;height:600.126pt;mso-position-horizontal-relative:char;mso-position-vertical-relative:line" coordsize="64928,76216">
                <v:rect id="Rectangle 11" style="position:absolute;width:23387;height:1966;left:64;top:0;" filled="f" stroked="f">
                  <v:textbox inset="0,0,0,0">
                    <w:txbxContent>
                      <w:p>
                        <w:pPr>
                          <w:spacing w:before="0" w:after="160" w:line="259" w:lineRule="auto"/>
                          <w:ind w:left="0" w:firstLine="0"/>
                        </w:pPr>
                        <w:r>
                          <w:rPr>
                            <w:rFonts w:cs="Courier New" w:hAnsi="Courier New" w:eastAsia="Courier New" w:ascii="Courier New"/>
                            <w:w w:val="100"/>
                          </w:rPr>
                          <w:t xml:space="preserve">By</w:t>
                        </w:r>
                        <w:r>
                          <w:rPr>
                            <w:rFonts w:cs="Courier New" w:hAnsi="Courier New" w:eastAsia="Courier New" w:ascii="Courier New"/>
                            <w:spacing w:val="0"/>
                            <w:w w:val="100"/>
                          </w:rPr>
                          <w:t xml:space="preserve"> </w:t>
                        </w:r>
                        <w:r>
                          <w:rPr>
                            <w:rFonts w:cs="Courier New" w:hAnsi="Courier New" w:eastAsia="Courier New" w:ascii="Courier New"/>
                            <w:w w:val="100"/>
                          </w:rPr>
                          <w:t xml:space="preserve">Angelika</w:t>
                        </w:r>
                        <w:r>
                          <w:rPr>
                            <w:rFonts w:cs="Courier New" w:hAnsi="Courier New" w:eastAsia="Courier New" w:ascii="Courier New"/>
                            <w:spacing w:val="0"/>
                            <w:w w:val="100"/>
                          </w:rPr>
                          <w:t xml:space="preserve"> </w:t>
                        </w:r>
                        <w:r>
                          <w:rPr>
                            <w:rFonts w:cs="Courier New" w:hAnsi="Courier New" w:eastAsia="Courier New" w:ascii="Courier New"/>
                            <w:w w:val="100"/>
                          </w:rPr>
                          <w:t xml:space="preserve">Ahrens,</w:t>
                        </w:r>
                        <w:r>
                          <w:rPr>
                            <w:rFonts w:cs="Courier New" w:hAnsi="Courier New" w:eastAsia="Courier New" w:ascii="Courier New"/>
                            <w:spacing w:val="0"/>
                            <w:w w:val="100"/>
                          </w:rPr>
                          <w:t xml:space="preserve"> </w:t>
                        </w:r>
                        <w:r>
                          <w:rPr>
                            <w:rFonts w:cs="Courier New" w:hAnsi="Courier New" w:eastAsia="Courier New" w:ascii="Courier New"/>
                            <w:w w:val="100"/>
                          </w:rPr>
                          <w:t xml:space="preserve">dpa</w:t>
                        </w:r>
                      </w:p>
                    </w:txbxContent>
                  </v:textbox>
                </v:rect>
                <v:shape id="Shape 13" style="position:absolute;width:64928;height:0;left:0;top:2754;" coordsize="6492890,0" path="m6492890,0l0,0">
                  <v:stroke weight="1pt" endcap="round" dashstyle="0 1.99314" joinstyle="miter" miterlimit="10" on="true" color="#c0c0c0"/>
                  <v:fill on="false" color="#000000" opacity="0"/>
                </v:shape>
                <v:shape id="Shape 15" style="position:absolute;width:0;height:46417;left:64928;top:2753;" coordsize="0,4641725" path="m0,4641725l0,0">
                  <v:stroke weight="1pt" endcap="round" dashstyle="0 2.0026" joinstyle="miter" miterlimit="10" on="true" color="#c0c0c0"/>
                  <v:fill on="false" color="#000000" opacity="0"/>
                </v:shape>
                <v:shape id="Shape 17" style="position:absolute;width:64928;height:0;left:0;top:49170;" coordsize="6492890,0" path="m6492890,0l0,0">
                  <v:stroke weight="1pt" endcap="round" dashstyle="0 1.99314" joinstyle="miter" miterlimit="10" on="true" color="#c0c0c0"/>
                  <v:fill on="false" color="#000000" opacity="0"/>
                </v:shape>
                <v:shape id="Shape 19" style="position:absolute;width:0;height:46417;left:0;top:2753;" coordsize="0,4641725" path="m0,4641725l0,0">
                  <v:stroke weight="1pt" endcap="round" dashstyle="0 2.0026" joinstyle="miter" miterlimit="10" on="true" color="#c0c0c0"/>
                  <v:fill on="false" color="#000000" opacity="0"/>
                </v:shape>
                <v:shape id="Picture 21" style="position:absolute;width:38100;height:27686;left:13414;top:4827;" filled="f">
                  <v:imagedata r:id="rId7"/>
                </v:shape>
                <v:rect id="Rectangle 22" style="position:absolute;width:75246;height:1966;left:4176;top:34751;" filled="f" stroked="f">
                  <v:textbox inset="0,0,0,0">
                    <w:txbxContent>
                      <w:p>
                        <w:pPr>
                          <w:spacing w:before="0" w:after="160" w:line="259" w:lineRule="auto"/>
                          <w:ind w:left="0" w:firstLine="0"/>
                        </w:pPr>
                        <w:r>
                          <w:rPr>
                            <w:rFonts w:cs="Courier New" w:hAnsi="Courier New" w:eastAsia="Courier New" w:ascii="Courier New"/>
                            <w:w w:val="100"/>
                          </w:rPr>
                          <w:t xml:space="preserve">Hitler</w:t>
                        </w:r>
                        <w:r>
                          <w:rPr>
                            <w:rFonts w:cs="Courier New" w:hAnsi="Courier New" w:eastAsia="Courier New" w:ascii="Courier New"/>
                            <w:spacing w:val="0"/>
                            <w:w w:val="100"/>
                          </w:rPr>
                          <w:t xml:space="preserve"> </w:t>
                        </w:r>
                        <w:r>
                          <w:rPr>
                            <w:rFonts w:cs="Courier New" w:hAnsi="Courier New" w:eastAsia="Courier New" w:ascii="Courier New"/>
                            <w:w w:val="100"/>
                          </w:rPr>
                          <w:t xml:space="preserve">passing</w:t>
                        </w:r>
                        <w:r>
                          <w:rPr>
                            <w:rFonts w:cs="Courier New" w:hAnsi="Courier New" w:eastAsia="Courier New" w:ascii="Courier New"/>
                            <w:spacing w:val="0"/>
                            <w:w w:val="100"/>
                          </w:rPr>
                          <w:t xml:space="preserve"> </w:t>
                        </w:r>
                        <w:r>
                          <w:rPr>
                            <w:rFonts w:cs="Courier New" w:hAnsi="Courier New" w:eastAsia="Courier New" w:ascii="Courier New"/>
                            <w:w w:val="100"/>
                          </w:rPr>
                          <w:t xml:space="preserve">Vienna's</w:t>
                        </w:r>
                        <w:r>
                          <w:rPr>
                            <w:rFonts w:cs="Courier New" w:hAnsi="Courier New" w:eastAsia="Courier New" w:ascii="Courier New"/>
                            <w:spacing w:val="0"/>
                            <w:w w:val="100"/>
                          </w:rPr>
                          <w:t xml:space="preserve"> </w:t>
                        </w:r>
                        <w:r>
                          <w:rPr>
                            <w:rFonts w:cs="Courier New" w:hAnsi="Courier New" w:eastAsia="Courier New" w:ascii="Courier New"/>
                            <w:w w:val="100"/>
                          </w:rPr>
                          <w:t xml:space="preserve">opera</w:t>
                        </w:r>
                        <w:r>
                          <w:rPr>
                            <w:rFonts w:cs="Courier New" w:hAnsi="Courier New" w:eastAsia="Courier New" w:ascii="Courier New"/>
                            <w:spacing w:val="0"/>
                            <w:w w:val="100"/>
                          </w:rPr>
                          <w:t xml:space="preserve"> </w:t>
                        </w:r>
                        <w:r>
                          <w:rPr>
                            <w:rFonts w:cs="Courier New" w:hAnsi="Courier New" w:eastAsia="Courier New" w:ascii="Courier New"/>
                            <w:w w:val="100"/>
                          </w:rPr>
                          <w:t xml:space="preserve">house.</w:t>
                        </w:r>
                        <w:r>
                          <w:rPr>
                            <w:rFonts w:cs="Courier New" w:hAnsi="Courier New" w:eastAsia="Courier New" w:ascii="Courier New"/>
                            <w:spacing w:val="0"/>
                            <w:w w:val="100"/>
                          </w:rPr>
                          <w:t xml:space="preserve"> </w:t>
                        </w:r>
                        <w:r>
                          <w:rPr>
                            <w:rFonts w:cs="Courier New" w:hAnsi="Courier New" w:eastAsia="Courier New" w:ascii="Courier New"/>
                            <w:w w:val="100"/>
                          </w:rPr>
                          <w:t xml:space="preserve">The</w:t>
                        </w:r>
                        <w:r>
                          <w:rPr>
                            <w:rFonts w:cs="Courier New" w:hAnsi="Courier New" w:eastAsia="Courier New" w:ascii="Courier New"/>
                            <w:spacing w:val="0"/>
                            <w:w w:val="100"/>
                          </w:rPr>
                          <w:t xml:space="preserve"> </w:t>
                        </w:r>
                        <w:r>
                          <w:rPr>
                            <w:rFonts w:cs="Courier New" w:hAnsi="Courier New" w:eastAsia="Courier New" w:ascii="Courier New"/>
                            <w:w w:val="100"/>
                          </w:rPr>
                          <w:t xml:space="preserve">story</w:t>
                        </w:r>
                        <w:r>
                          <w:rPr>
                            <w:rFonts w:cs="Courier New" w:hAnsi="Courier New" w:eastAsia="Courier New" w:ascii="Courier New"/>
                            <w:spacing w:val="0"/>
                            <w:w w:val="100"/>
                          </w:rPr>
                          <w:t xml:space="preserve"> </w:t>
                        </w:r>
                        <w:r>
                          <w:rPr>
                            <w:rFonts w:cs="Courier New" w:hAnsi="Courier New" w:eastAsia="Courier New" w:ascii="Courier New"/>
                            <w:w w:val="100"/>
                          </w:rPr>
                          <w:t xml:space="preserve">of</w:t>
                        </w:r>
                        <w:r>
                          <w:rPr>
                            <w:rFonts w:cs="Courier New" w:hAnsi="Courier New" w:eastAsia="Courier New" w:ascii="Courier New"/>
                            <w:spacing w:val="0"/>
                            <w:w w:val="100"/>
                          </w:rPr>
                          <w:t xml:space="preserve"> </w:t>
                        </w:r>
                        <w:r>
                          <w:rPr>
                            <w:rFonts w:cs="Courier New" w:hAnsi="Courier New" w:eastAsia="Courier New" w:ascii="Courier New"/>
                            <w:w w:val="100"/>
                          </w:rPr>
                          <w:t xml:space="preserve">two</w:t>
                        </w:r>
                        <w:r>
                          <w:rPr>
                            <w:rFonts w:cs="Courier New" w:hAnsi="Courier New" w:eastAsia="Courier New" w:ascii="Courier New"/>
                            <w:spacing w:val="0"/>
                            <w:w w:val="100"/>
                          </w:rPr>
                          <w:t xml:space="preserve"> </w:t>
                        </w:r>
                        <w:r>
                          <w:rPr>
                            <w:rFonts w:cs="Courier New" w:hAnsi="Courier New" w:eastAsia="Courier New" w:ascii="Courier New"/>
                            <w:w w:val="100"/>
                          </w:rPr>
                          <w:t xml:space="preserve">sisters'</w:t>
                        </w:r>
                        <w:r>
                          <w:rPr>
                            <w:rFonts w:cs="Courier New" w:hAnsi="Courier New" w:eastAsia="Courier New" w:ascii="Courier New"/>
                            <w:spacing w:val="0"/>
                            <w:w w:val="100"/>
                          </w:rPr>
                          <w:t xml:space="preserve"> </w:t>
                        </w:r>
                        <w:r>
                          <w:rPr>
                            <w:rFonts w:cs="Courier New" w:hAnsi="Courier New" w:eastAsia="Courier New" w:ascii="Courier New"/>
                            <w:w w:val="100"/>
                          </w:rPr>
                          <w:t xml:space="preserve">daring</w:t>
                        </w:r>
                        <w:r>
                          <w:rPr>
                            <w:rFonts w:cs="Courier New" w:hAnsi="Courier New" w:eastAsia="Courier New" w:ascii="Courier New"/>
                            <w:spacing w:val="0"/>
                            <w:w w:val="100"/>
                          </w:rPr>
                          <w:t xml:space="preserve"> </w:t>
                        </w:r>
                        <w:r>
                          <w:rPr>
                            <w:rFonts w:cs="Courier New" w:hAnsi="Courier New" w:eastAsia="Courier New" w:ascii="Courier New"/>
                            <w:w w:val="100"/>
                          </w:rPr>
                          <w:t xml:space="preserve">plan</w:t>
                        </w:r>
                      </w:p>
                    </w:txbxContent>
                  </v:textbox>
                </v:rect>
                <v:rect id="Rectangle 23" style="position:absolute;width:77279;height:1966;left:3411;top:36275;" filled="f" stroked="f">
                  <v:textbox inset="0,0,0,0">
                    <w:txbxContent>
                      <w:p>
                        <w:pPr>
                          <w:spacing w:before="0" w:after="160" w:line="259" w:lineRule="auto"/>
                          <w:ind w:left="0" w:firstLine="0"/>
                        </w:pPr>
                        <w:r>
                          <w:rPr>
                            <w:rFonts w:cs="Courier New" w:hAnsi="Courier New" w:eastAsia="Courier New" w:ascii="Courier New"/>
                            <w:w w:val="100"/>
                          </w:rPr>
                          <w:t xml:space="preserve">to</w:t>
                        </w:r>
                        <w:r>
                          <w:rPr>
                            <w:rFonts w:cs="Courier New" w:hAnsi="Courier New" w:eastAsia="Courier New" w:ascii="Courier New"/>
                            <w:spacing w:val="0"/>
                            <w:w w:val="100"/>
                          </w:rPr>
                          <w:t xml:space="preserve"> </w:t>
                        </w:r>
                        <w:r>
                          <w:rPr>
                            <w:rFonts w:cs="Courier New" w:hAnsi="Courier New" w:eastAsia="Courier New" w:ascii="Courier New"/>
                            <w:w w:val="100"/>
                          </w:rPr>
                          <w:t xml:space="preserve">save</w:t>
                        </w:r>
                        <w:r>
                          <w:rPr>
                            <w:rFonts w:cs="Courier New" w:hAnsi="Courier New" w:eastAsia="Courier New" w:ascii="Courier New"/>
                            <w:spacing w:val="0"/>
                            <w:w w:val="100"/>
                          </w:rPr>
                          <w:t xml:space="preserve"> </w:t>
                        </w:r>
                        <w:r>
                          <w:rPr>
                            <w:rFonts w:cs="Courier New" w:hAnsi="Courier New" w:eastAsia="Courier New" w:ascii="Courier New"/>
                            <w:w w:val="100"/>
                          </w:rPr>
                          <w:t xml:space="preserve">Europe's</w:t>
                        </w:r>
                        <w:r>
                          <w:rPr>
                            <w:rFonts w:cs="Courier New" w:hAnsi="Courier New" w:eastAsia="Courier New" w:ascii="Courier New"/>
                            <w:spacing w:val="0"/>
                            <w:w w:val="100"/>
                          </w:rPr>
                          <w:t xml:space="preserve"> </w:t>
                        </w:r>
                        <w:r>
                          <w:rPr>
                            <w:rFonts w:cs="Courier New" w:hAnsi="Courier New" w:eastAsia="Courier New" w:ascii="Courier New"/>
                            <w:w w:val="100"/>
                          </w:rPr>
                          <w:t xml:space="preserve">Jewish</w:t>
                        </w:r>
                        <w:r>
                          <w:rPr>
                            <w:rFonts w:cs="Courier New" w:hAnsi="Courier New" w:eastAsia="Courier New" w:ascii="Courier New"/>
                            <w:spacing w:val="0"/>
                            <w:w w:val="100"/>
                          </w:rPr>
                          <w:t xml:space="preserve"> </w:t>
                        </w:r>
                        <w:r>
                          <w:rPr>
                            <w:rFonts w:cs="Courier New" w:hAnsi="Courier New" w:eastAsia="Courier New" w:ascii="Courier New"/>
                            <w:w w:val="100"/>
                          </w:rPr>
                          <w:t xml:space="preserve">opera</w:t>
                        </w:r>
                        <w:r>
                          <w:rPr>
                            <w:rFonts w:cs="Courier New" w:hAnsi="Courier New" w:eastAsia="Courier New" w:ascii="Courier New"/>
                            <w:spacing w:val="0"/>
                            <w:w w:val="100"/>
                          </w:rPr>
                          <w:t xml:space="preserve"> </w:t>
                        </w:r>
                        <w:r>
                          <w:rPr>
                            <w:rFonts w:cs="Courier New" w:hAnsi="Courier New" w:eastAsia="Courier New" w:ascii="Courier New"/>
                            <w:w w:val="100"/>
                          </w:rPr>
                          <w:t xml:space="preserve">stars</w:t>
                        </w:r>
                        <w:r>
                          <w:rPr>
                            <w:rFonts w:cs="Courier New" w:hAnsi="Courier New" w:eastAsia="Courier New" w:ascii="Courier New"/>
                            <w:spacing w:val="0"/>
                            <w:w w:val="100"/>
                          </w:rPr>
                          <w:t xml:space="preserve"> </w:t>
                        </w:r>
                        <w:r>
                          <w:rPr>
                            <w:rFonts w:cs="Courier New" w:hAnsi="Courier New" w:eastAsia="Courier New" w:ascii="Courier New"/>
                            <w:w w:val="100"/>
                          </w:rPr>
                          <w:t xml:space="preserve">from</w:t>
                        </w:r>
                        <w:r>
                          <w:rPr>
                            <w:rFonts w:cs="Courier New" w:hAnsi="Courier New" w:eastAsia="Courier New" w:ascii="Courier New"/>
                            <w:spacing w:val="0"/>
                            <w:w w:val="100"/>
                          </w:rPr>
                          <w:t xml:space="preserve"> </w:t>
                        </w:r>
                        <w:r>
                          <w:rPr>
                            <w:rFonts w:cs="Courier New" w:hAnsi="Courier New" w:eastAsia="Courier New" w:ascii="Courier New"/>
                            <w:w w:val="100"/>
                          </w:rPr>
                          <w:t xml:space="preserve">the</w:t>
                        </w:r>
                        <w:r>
                          <w:rPr>
                            <w:rFonts w:cs="Courier New" w:hAnsi="Courier New" w:eastAsia="Courier New" w:ascii="Courier New"/>
                            <w:spacing w:val="0"/>
                            <w:w w:val="100"/>
                          </w:rPr>
                          <w:t xml:space="preserve"> </w:t>
                        </w:r>
                        <w:r>
                          <w:rPr>
                            <w:rFonts w:cs="Courier New" w:hAnsi="Courier New" w:eastAsia="Courier New" w:ascii="Courier New"/>
                            <w:w w:val="100"/>
                          </w:rPr>
                          <w:t xml:space="preserve">Third</w:t>
                        </w:r>
                        <w:r>
                          <w:rPr>
                            <w:rFonts w:cs="Courier New" w:hAnsi="Courier New" w:eastAsia="Courier New" w:ascii="Courier New"/>
                            <w:spacing w:val="0"/>
                            <w:w w:val="100"/>
                          </w:rPr>
                          <w:t xml:space="preserve"> </w:t>
                        </w:r>
                        <w:r>
                          <w:rPr>
                            <w:rFonts w:cs="Courier New" w:hAnsi="Courier New" w:eastAsia="Courier New" w:ascii="Courier New"/>
                            <w:w w:val="100"/>
                          </w:rPr>
                          <w:t xml:space="preserve">Reich</w:t>
                        </w:r>
                        <w:r>
                          <w:rPr>
                            <w:rFonts w:cs="Courier New" w:hAnsi="Courier New" w:eastAsia="Courier New" w:ascii="Courier New"/>
                            <w:spacing w:val="0"/>
                            <w:w w:val="100"/>
                          </w:rPr>
                          <w:t xml:space="preserve"> </w:t>
                        </w:r>
                        <w:r>
                          <w:rPr>
                            <w:rFonts w:cs="Courier New" w:hAnsi="Courier New" w:eastAsia="Courier New" w:ascii="Courier New"/>
                            <w:w w:val="100"/>
                          </w:rPr>
                          <w:t xml:space="preserve">was</w:t>
                        </w:r>
                        <w:r>
                          <w:rPr>
                            <w:rFonts w:cs="Courier New" w:hAnsi="Courier New" w:eastAsia="Courier New" w:ascii="Courier New"/>
                            <w:spacing w:val="0"/>
                            <w:w w:val="100"/>
                          </w:rPr>
                          <w:t xml:space="preserve"> </w:t>
                        </w:r>
                        <w:r>
                          <w:rPr>
                            <w:rFonts w:cs="Courier New" w:hAnsi="Courier New" w:eastAsia="Courier New" w:ascii="Courier New"/>
                            <w:w w:val="100"/>
                          </w:rPr>
                          <w:t xml:space="preserve">long</w:t>
                        </w:r>
                        <w:r>
                          <w:rPr>
                            <w:rFonts w:cs="Courier New" w:hAnsi="Courier New" w:eastAsia="Courier New" w:ascii="Courier New"/>
                            <w:spacing w:val="0"/>
                            <w:w w:val="100"/>
                          </w:rPr>
                          <w:t xml:space="preserve"> </w:t>
                        </w:r>
                        <w:r>
                          <w:rPr>
                            <w:rFonts w:cs="Courier New" w:hAnsi="Courier New" w:eastAsia="Courier New" w:ascii="Courier New"/>
                            <w:w w:val="100"/>
                          </w:rPr>
                          <w:t xml:space="preserve">overlooked</w:t>
                        </w:r>
                      </w:p>
                    </w:txbxContent>
                  </v:textbox>
                </v:rect>
                <v:rect id="Rectangle 24" style="position:absolute;width:70161;height:1966;left:6087;top:37799;" filled="f" stroked="f">
                  <v:textbox inset="0,0,0,0">
                    <w:txbxContent>
                      <w:p>
                        <w:pPr>
                          <w:spacing w:before="0" w:after="160" w:line="259" w:lineRule="auto"/>
                          <w:ind w:left="0" w:firstLine="0"/>
                        </w:pPr>
                        <w:r>
                          <w:rPr>
                            <w:rFonts w:cs="Courier New" w:hAnsi="Courier New" w:eastAsia="Courier New" w:ascii="Courier New"/>
                            <w:w w:val="100"/>
                          </w:rPr>
                          <w:t xml:space="preserve">until</w:t>
                        </w:r>
                        <w:r>
                          <w:rPr>
                            <w:rFonts w:cs="Courier New" w:hAnsi="Courier New" w:eastAsia="Courier New" w:ascii="Courier New"/>
                            <w:spacing w:val="0"/>
                            <w:w w:val="100"/>
                          </w:rPr>
                          <w:t xml:space="preserve"> </w:t>
                        </w:r>
                        <w:r>
                          <w:rPr>
                            <w:rFonts w:cs="Courier New" w:hAnsi="Courier New" w:eastAsia="Courier New" w:ascii="Courier New"/>
                            <w:w w:val="100"/>
                          </w:rPr>
                          <w:t xml:space="preserve">it</w:t>
                        </w:r>
                        <w:r>
                          <w:rPr>
                            <w:rFonts w:cs="Courier New" w:hAnsi="Courier New" w:eastAsia="Courier New" w:ascii="Courier New"/>
                            <w:spacing w:val="0"/>
                            <w:w w:val="100"/>
                          </w:rPr>
                          <w:t xml:space="preserve"> </w:t>
                        </w:r>
                        <w:r>
                          <w:rPr>
                            <w:rFonts w:cs="Courier New" w:hAnsi="Courier New" w:eastAsia="Courier New" w:ascii="Courier New"/>
                            <w:w w:val="100"/>
                          </w:rPr>
                          <w:t xml:space="preserve">was</w:t>
                        </w:r>
                        <w:r>
                          <w:rPr>
                            <w:rFonts w:cs="Courier New" w:hAnsi="Courier New" w:eastAsia="Courier New" w:ascii="Courier New"/>
                            <w:spacing w:val="0"/>
                            <w:w w:val="100"/>
                          </w:rPr>
                          <w:t xml:space="preserve"> </w:t>
                        </w:r>
                        <w:r>
                          <w:rPr>
                            <w:rFonts w:cs="Courier New" w:hAnsi="Courier New" w:eastAsia="Courier New" w:ascii="Courier New"/>
                            <w:w w:val="100"/>
                          </w:rPr>
                          <w:t xml:space="preserve">retold</w:t>
                        </w:r>
                        <w:r>
                          <w:rPr>
                            <w:rFonts w:cs="Courier New" w:hAnsi="Courier New" w:eastAsia="Courier New" w:ascii="Courier New"/>
                            <w:spacing w:val="0"/>
                            <w:w w:val="100"/>
                          </w:rPr>
                          <w:t xml:space="preserve"> </w:t>
                        </w:r>
                        <w:r>
                          <w:rPr>
                            <w:rFonts w:cs="Courier New" w:hAnsi="Courier New" w:eastAsia="Courier New" w:ascii="Courier New"/>
                            <w:w w:val="100"/>
                          </w:rPr>
                          <w:t xml:space="preserve">in</w:t>
                        </w:r>
                        <w:r>
                          <w:rPr>
                            <w:rFonts w:cs="Courier New" w:hAnsi="Courier New" w:eastAsia="Courier New" w:ascii="Courier New"/>
                            <w:spacing w:val="0"/>
                            <w:w w:val="100"/>
                          </w:rPr>
                          <w:t xml:space="preserve"> </w:t>
                        </w:r>
                        <w:r>
                          <w:rPr>
                            <w:rFonts w:cs="Courier New" w:hAnsi="Courier New" w:eastAsia="Courier New" w:ascii="Courier New"/>
                            <w:w w:val="100"/>
                          </w:rPr>
                          <w:t xml:space="preserve">a</w:t>
                        </w:r>
                        <w:r>
                          <w:rPr>
                            <w:rFonts w:cs="Courier New" w:hAnsi="Courier New" w:eastAsia="Courier New" w:ascii="Courier New"/>
                            <w:spacing w:val="0"/>
                            <w:w w:val="100"/>
                          </w:rPr>
                          <w:t xml:space="preserve"> </w:t>
                        </w:r>
                        <w:r>
                          <w:rPr>
                            <w:rFonts w:cs="Courier New" w:hAnsi="Courier New" w:eastAsia="Courier New" w:ascii="Courier New"/>
                            <w:w w:val="100"/>
                          </w:rPr>
                          <w:t xml:space="preserve">book</w:t>
                        </w:r>
                        <w:r>
                          <w:rPr>
                            <w:rFonts w:cs="Courier New" w:hAnsi="Courier New" w:eastAsia="Courier New" w:ascii="Courier New"/>
                            <w:spacing w:val="0"/>
                            <w:w w:val="100"/>
                          </w:rPr>
                          <w:t xml:space="preserve"> </w:t>
                        </w:r>
                        <w:r>
                          <w:rPr>
                            <w:rFonts w:cs="Courier New" w:hAnsi="Courier New" w:eastAsia="Courier New" w:ascii="Courier New"/>
                            <w:w w:val="100"/>
                          </w:rPr>
                          <w:t xml:space="preserve">in</w:t>
                        </w:r>
                        <w:r>
                          <w:rPr>
                            <w:rFonts w:cs="Courier New" w:hAnsi="Courier New" w:eastAsia="Courier New" w:ascii="Courier New"/>
                            <w:spacing w:val="0"/>
                            <w:w w:val="100"/>
                          </w:rPr>
                          <w:t xml:space="preserve"> </w:t>
                        </w:r>
                        <w:r>
                          <w:rPr>
                            <w:rFonts w:cs="Courier New" w:hAnsi="Courier New" w:eastAsia="Courier New" w:ascii="Courier New"/>
                            <w:w w:val="100"/>
                          </w:rPr>
                          <w:t xml:space="preserve">2022.</w:t>
                        </w:r>
                        <w:r>
                          <w:rPr>
                            <w:rFonts w:cs="Courier New" w:hAnsi="Courier New" w:eastAsia="Courier New" w:ascii="Courier New"/>
                            <w:spacing w:val="0"/>
                            <w:w w:val="100"/>
                          </w:rPr>
                          <w:t xml:space="preserve"> </w:t>
                        </w:r>
                        <w:r>
                          <w:rPr>
                            <w:rFonts w:cs="Courier New" w:hAnsi="Courier New" w:eastAsia="Courier New" w:ascii="Courier New"/>
                            <w:w w:val="100"/>
                          </w:rPr>
                          <w:t xml:space="preserve">Now</w:t>
                        </w:r>
                        <w:r>
                          <w:rPr>
                            <w:rFonts w:cs="Courier New" w:hAnsi="Courier New" w:eastAsia="Courier New" w:ascii="Courier New"/>
                            <w:spacing w:val="0"/>
                            <w:w w:val="100"/>
                          </w:rPr>
                          <w:t xml:space="preserve"> </w:t>
                        </w:r>
                        <w:r>
                          <w:rPr>
                            <w:rFonts w:cs="Courier New" w:hAnsi="Courier New" w:eastAsia="Courier New" w:ascii="Courier New"/>
                            <w:w w:val="100"/>
                          </w:rPr>
                          <w:t xml:space="preserve">it's</w:t>
                        </w:r>
                        <w:r>
                          <w:rPr>
                            <w:rFonts w:cs="Courier New" w:hAnsi="Courier New" w:eastAsia="Courier New" w:ascii="Courier New"/>
                            <w:spacing w:val="0"/>
                            <w:w w:val="100"/>
                          </w:rPr>
                          <w:t xml:space="preserve"> </w:t>
                        </w:r>
                        <w:r>
                          <w:rPr>
                            <w:rFonts w:cs="Courier New" w:hAnsi="Courier New" w:eastAsia="Courier New" w:ascii="Courier New"/>
                            <w:w w:val="100"/>
                          </w:rPr>
                          <w:t xml:space="preserve">set</w:t>
                        </w:r>
                        <w:r>
                          <w:rPr>
                            <w:rFonts w:cs="Courier New" w:hAnsi="Courier New" w:eastAsia="Courier New" w:ascii="Courier New"/>
                            <w:spacing w:val="0"/>
                            <w:w w:val="100"/>
                          </w:rPr>
                          <w:t xml:space="preserve"> </w:t>
                        </w:r>
                        <w:r>
                          <w:rPr>
                            <w:rFonts w:cs="Courier New" w:hAnsi="Courier New" w:eastAsia="Courier New" w:ascii="Courier New"/>
                            <w:w w:val="100"/>
                          </w:rPr>
                          <w:t xml:space="preserve">to</w:t>
                        </w:r>
                        <w:r>
                          <w:rPr>
                            <w:rFonts w:cs="Courier New" w:hAnsi="Courier New" w:eastAsia="Courier New" w:ascii="Courier New"/>
                            <w:spacing w:val="0"/>
                            <w:w w:val="100"/>
                          </w:rPr>
                          <w:t xml:space="preserve"> </w:t>
                        </w:r>
                        <w:r>
                          <w:rPr>
                            <w:rFonts w:cs="Courier New" w:hAnsi="Courier New" w:eastAsia="Courier New" w:ascii="Courier New"/>
                            <w:w w:val="100"/>
                          </w:rPr>
                          <w:t xml:space="preserve">be</w:t>
                        </w:r>
                        <w:r>
                          <w:rPr>
                            <w:rFonts w:cs="Courier New" w:hAnsi="Courier New" w:eastAsia="Courier New" w:ascii="Courier New"/>
                            <w:spacing w:val="0"/>
                            <w:w w:val="100"/>
                          </w:rPr>
                          <w:t xml:space="preserve"> </w:t>
                        </w:r>
                        <w:r>
                          <w:rPr>
                            <w:rFonts w:cs="Courier New" w:hAnsi="Courier New" w:eastAsia="Courier New" w:ascii="Courier New"/>
                            <w:w w:val="100"/>
                          </w:rPr>
                          <w:t xml:space="preserve">adapted</w:t>
                        </w:r>
                        <w:r>
                          <w:rPr>
                            <w:rFonts w:cs="Courier New" w:hAnsi="Courier New" w:eastAsia="Courier New" w:ascii="Courier New"/>
                            <w:spacing w:val="0"/>
                            <w:w w:val="100"/>
                          </w:rPr>
                          <w:t xml:space="preserve"> </w:t>
                        </w:r>
                        <w:r>
                          <w:rPr>
                            <w:rFonts w:cs="Courier New" w:hAnsi="Courier New" w:eastAsia="Courier New" w:ascii="Courier New"/>
                            <w:w w:val="100"/>
                          </w:rPr>
                          <w:t xml:space="preserve">for</w:t>
                        </w:r>
                      </w:p>
                    </w:txbxContent>
                  </v:textbox>
                </v:rect>
                <v:rect id="Rectangle 25" style="position:absolute;width:75246;height:1966;left:4176;top:39323;" filled="f" stroked="f">
                  <v:textbox inset="0,0,0,0">
                    <w:txbxContent>
                      <w:p>
                        <w:pPr>
                          <w:spacing w:before="0" w:after="160" w:line="259" w:lineRule="auto"/>
                          <w:ind w:left="0" w:firstLine="0"/>
                        </w:pPr>
                        <w:r>
                          <w:rPr>
                            <w:rFonts w:cs="Courier New" w:hAnsi="Courier New" w:eastAsia="Courier New" w:ascii="Courier New"/>
                            <w:w w:val="100"/>
                          </w:rPr>
                          <w:t xml:space="preserve">cinema.</w:t>
                        </w:r>
                        <w:r>
                          <w:rPr>
                            <w:rFonts w:cs="Courier New" w:hAnsi="Courier New" w:eastAsia="Courier New" w:ascii="Courier New"/>
                            <w:spacing w:val="0"/>
                            <w:w w:val="100"/>
                          </w:rPr>
                          <w:t xml:space="preserve"> </w:t>
                        </w:r>
                        <w:r>
                          <w:rPr>
                            <w:rFonts w:cs="Courier New" w:hAnsi="Courier New" w:eastAsia="Courier New" w:ascii="Courier New"/>
                            <w:w w:val="100"/>
                          </w:rPr>
                          <w:t xml:space="preserve">Photo:</w:t>
                        </w:r>
                        <w:r>
                          <w:rPr>
                            <w:rFonts w:cs="Courier New" w:hAnsi="Courier New" w:eastAsia="Courier New" w:ascii="Courier New"/>
                            <w:spacing w:val="0"/>
                            <w:w w:val="100"/>
                          </w:rPr>
                          <w:t xml:space="preserve"> </w:t>
                        </w:r>
                        <w:r>
                          <w:rPr>
                            <w:rFonts w:cs="Courier New" w:hAnsi="Courier New" w:eastAsia="Courier New" w:ascii="Courier New"/>
                            <w:w w:val="100"/>
                          </w:rPr>
                          <w:t xml:space="preserve">Weltbild/ÖNB-Bildarchiv/dpa</w:t>
                        </w:r>
                        <w:r>
                          <w:rPr>
                            <w:rFonts w:cs="Courier New" w:hAnsi="Courier New" w:eastAsia="Courier New" w:ascii="Courier New"/>
                            <w:spacing w:val="0"/>
                            <w:w w:val="100"/>
                          </w:rPr>
                          <w:t xml:space="preserve"> </w:t>
                        </w:r>
                        <w:r>
                          <w:rPr>
                            <w:rFonts w:cs="Courier New" w:hAnsi="Courier New" w:eastAsia="Courier New" w:ascii="Courier New"/>
                            <w:w w:val="100"/>
                          </w:rPr>
                          <w:t xml:space="preserve">-</w:t>
                        </w:r>
                        <w:r>
                          <w:rPr>
                            <w:rFonts w:cs="Courier New" w:hAnsi="Courier New" w:eastAsia="Courier New" w:ascii="Courier New"/>
                            <w:spacing w:val="0"/>
                            <w:w w:val="100"/>
                          </w:rPr>
                          <w:t xml:space="preserve"> </w:t>
                        </w:r>
                        <w:r>
                          <w:rPr>
                            <w:rFonts w:cs="Courier New" w:hAnsi="Courier New" w:eastAsia="Courier New" w:ascii="Courier New"/>
                            <w:w w:val="100"/>
                          </w:rPr>
                          <w:t xml:space="preserve">ATTENTION:</w:t>
                        </w:r>
                        <w:r>
                          <w:rPr>
                            <w:rFonts w:cs="Courier New" w:hAnsi="Courier New" w:eastAsia="Courier New" w:ascii="Courier New"/>
                            <w:spacing w:val="0"/>
                            <w:w w:val="100"/>
                          </w:rPr>
                          <w:t xml:space="preserve"> </w:t>
                        </w:r>
                        <w:r>
                          <w:rPr>
                            <w:rFonts w:cs="Courier New" w:hAnsi="Courier New" w:eastAsia="Courier New" w:ascii="Courier New"/>
                            <w:w w:val="100"/>
                          </w:rPr>
                          <w:t xml:space="preserve">editorial</w:t>
                        </w:r>
                        <w:r>
                          <w:rPr>
                            <w:rFonts w:cs="Courier New" w:hAnsi="Courier New" w:eastAsia="Courier New" w:ascii="Courier New"/>
                            <w:spacing w:val="0"/>
                            <w:w w:val="100"/>
                          </w:rPr>
                          <w:t xml:space="preserve"> </w:t>
                        </w:r>
                        <w:r>
                          <w:rPr>
                            <w:rFonts w:cs="Courier New" w:hAnsi="Courier New" w:eastAsia="Courier New" w:ascii="Courier New"/>
                            <w:w w:val="100"/>
                          </w:rPr>
                          <w:t xml:space="preserve">use</w:t>
                        </w:r>
                        <w:r>
                          <w:rPr>
                            <w:rFonts w:cs="Courier New" w:hAnsi="Courier New" w:eastAsia="Courier New" w:ascii="Courier New"/>
                            <w:spacing w:val="0"/>
                            <w:w w:val="100"/>
                          </w:rPr>
                          <w:t xml:space="preserve"> </w:t>
                        </w:r>
                        <w:r>
                          <w:rPr>
                            <w:rFonts w:cs="Courier New" w:hAnsi="Courier New" w:eastAsia="Courier New" w:ascii="Courier New"/>
                            <w:w w:val="100"/>
                          </w:rPr>
                          <w:t xml:space="preserve">only</w:t>
                        </w:r>
                      </w:p>
                    </w:txbxContent>
                  </v:textbox>
                </v:rect>
                <v:rect id="Rectangle 26" style="position:absolute;width:72195;height:1966;left:5323;top:40847;" filled="f" stroked="f">
                  <v:textbox inset="0,0,0,0">
                    <w:txbxContent>
                      <w:p>
                        <w:pPr>
                          <w:spacing w:before="0" w:after="160" w:line="259" w:lineRule="auto"/>
                          <w:ind w:left="0" w:firstLine="0"/>
                        </w:pPr>
                        <w:r>
                          <w:rPr>
                            <w:rFonts w:cs="Courier New" w:hAnsi="Courier New" w:eastAsia="Courier New" w:ascii="Courier New"/>
                            <w:w w:val="100"/>
                          </w:rPr>
                          <w:t xml:space="preserve">in</w:t>
                        </w:r>
                        <w:r>
                          <w:rPr>
                            <w:rFonts w:cs="Courier New" w:hAnsi="Courier New" w:eastAsia="Courier New" w:ascii="Courier New"/>
                            <w:spacing w:val="0"/>
                            <w:w w:val="100"/>
                          </w:rPr>
                          <w:t xml:space="preserve"> </w:t>
                        </w:r>
                        <w:r>
                          <w:rPr>
                            <w:rFonts w:cs="Courier New" w:hAnsi="Courier New" w:eastAsia="Courier New" w:ascii="Courier New"/>
                            <w:w w:val="100"/>
                          </w:rPr>
                          <w:t xml:space="preserve">connection</w:t>
                        </w:r>
                        <w:r>
                          <w:rPr>
                            <w:rFonts w:cs="Courier New" w:hAnsi="Courier New" w:eastAsia="Courier New" w:ascii="Courier New"/>
                            <w:spacing w:val="0"/>
                            <w:w w:val="100"/>
                          </w:rPr>
                          <w:t xml:space="preserve"> </w:t>
                        </w:r>
                        <w:r>
                          <w:rPr>
                            <w:rFonts w:cs="Courier New" w:hAnsi="Courier New" w:eastAsia="Courier New" w:ascii="Courier New"/>
                            <w:w w:val="100"/>
                          </w:rPr>
                          <w:t xml:space="preserve">with</w:t>
                        </w:r>
                        <w:r>
                          <w:rPr>
                            <w:rFonts w:cs="Courier New" w:hAnsi="Courier New" w:eastAsia="Courier New" w:ascii="Courier New"/>
                            <w:spacing w:val="0"/>
                            <w:w w:val="100"/>
                          </w:rPr>
                          <w:t xml:space="preserve"> </w:t>
                        </w:r>
                        <w:r>
                          <w:rPr>
                            <w:rFonts w:cs="Courier New" w:hAnsi="Courier New" w:eastAsia="Courier New" w:ascii="Courier New"/>
                            <w:w w:val="100"/>
                          </w:rPr>
                          <w:t xml:space="preserve">the</w:t>
                        </w:r>
                        <w:r>
                          <w:rPr>
                            <w:rFonts w:cs="Courier New" w:hAnsi="Courier New" w:eastAsia="Courier New" w:ascii="Courier New"/>
                            <w:spacing w:val="0"/>
                            <w:w w:val="100"/>
                          </w:rPr>
                          <w:t xml:space="preserve"> </w:t>
                        </w:r>
                        <w:r>
                          <w:rPr>
                            <w:rFonts w:cs="Courier New" w:hAnsi="Courier New" w:eastAsia="Courier New" w:ascii="Courier New"/>
                            <w:w w:val="100"/>
                          </w:rPr>
                          <w:t xml:space="preserve">latest</w:t>
                        </w:r>
                        <w:r>
                          <w:rPr>
                            <w:rFonts w:cs="Courier New" w:hAnsi="Courier New" w:eastAsia="Courier New" w:ascii="Courier New"/>
                            <w:spacing w:val="0"/>
                            <w:w w:val="100"/>
                          </w:rPr>
                          <w:t xml:space="preserve"> </w:t>
                        </w:r>
                        <w:r>
                          <w:rPr>
                            <w:rFonts w:cs="Courier New" w:hAnsi="Courier New" w:eastAsia="Courier New" w:ascii="Courier New"/>
                            <w:w w:val="100"/>
                          </w:rPr>
                          <w:t xml:space="preserve">coverage</w:t>
                        </w:r>
                        <w:r>
                          <w:rPr>
                            <w:rFonts w:cs="Courier New" w:hAnsi="Courier New" w:eastAsia="Courier New" w:ascii="Courier New"/>
                            <w:spacing w:val="0"/>
                            <w:w w:val="100"/>
                          </w:rPr>
                          <w:t xml:space="preserve"> </w:t>
                        </w:r>
                        <w:r>
                          <w:rPr>
                            <w:rFonts w:cs="Courier New" w:hAnsi="Courier New" w:eastAsia="Courier New" w:ascii="Courier New"/>
                            <w:w w:val="100"/>
                          </w:rPr>
                          <w:t xml:space="preserve">and</w:t>
                        </w:r>
                        <w:r>
                          <w:rPr>
                            <w:rFonts w:cs="Courier New" w:hAnsi="Courier New" w:eastAsia="Courier New" w:ascii="Courier New"/>
                            <w:spacing w:val="0"/>
                            <w:w w:val="100"/>
                          </w:rPr>
                          <w:t xml:space="preserve"> </w:t>
                        </w:r>
                        <w:r>
                          <w:rPr>
                            <w:rFonts w:cs="Courier New" w:hAnsi="Courier New" w:eastAsia="Courier New" w:ascii="Courier New"/>
                            <w:w w:val="100"/>
                          </w:rPr>
                          <w:t xml:space="preserve">only</w:t>
                        </w:r>
                        <w:r>
                          <w:rPr>
                            <w:rFonts w:cs="Courier New" w:hAnsi="Courier New" w:eastAsia="Courier New" w:ascii="Courier New"/>
                            <w:spacing w:val="0"/>
                            <w:w w:val="100"/>
                          </w:rPr>
                          <w:t xml:space="preserve"> </w:t>
                        </w:r>
                        <w:r>
                          <w:rPr>
                            <w:rFonts w:cs="Courier New" w:hAnsi="Courier New" w:eastAsia="Courier New" w:ascii="Courier New"/>
                            <w:w w:val="100"/>
                          </w:rPr>
                          <w:t xml:space="preserve">if</w:t>
                        </w:r>
                        <w:r>
                          <w:rPr>
                            <w:rFonts w:cs="Courier New" w:hAnsi="Courier New" w:eastAsia="Courier New" w:ascii="Courier New"/>
                            <w:spacing w:val="0"/>
                            <w:w w:val="100"/>
                          </w:rPr>
                          <w:t xml:space="preserve"> </w:t>
                        </w:r>
                        <w:r>
                          <w:rPr>
                            <w:rFonts w:cs="Courier New" w:hAnsi="Courier New" w:eastAsia="Courier New" w:ascii="Courier New"/>
                            <w:w w:val="100"/>
                          </w:rPr>
                          <w:t xml:space="preserve">the</w:t>
                        </w:r>
                        <w:r>
                          <w:rPr>
                            <w:rFonts w:cs="Courier New" w:hAnsi="Courier New" w:eastAsia="Courier New" w:ascii="Courier New"/>
                            <w:spacing w:val="0"/>
                            <w:w w:val="100"/>
                          </w:rPr>
                          <w:t xml:space="preserve"> </w:t>
                        </w:r>
                        <w:r>
                          <w:rPr>
                            <w:rFonts w:cs="Courier New" w:hAnsi="Courier New" w:eastAsia="Courier New" w:ascii="Courier New"/>
                            <w:w w:val="100"/>
                          </w:rPr>
                          <w:t xml:space="preserve">credit</w:t>
                        </w:r>
                        <w:r>
                          <w:rPr>
                            <w:rFonts w:cs="Courier New" w:hAnsi="Courier New" w:eastAsia="Courier New" w:ascii="Courier New"/>
                            <w:spacing w:val="0"/>
                            <w:w w:val="100"/>
                          </w:rPr>
                          <w:t xml:space="preserve"> </w:t>
                        </w:r>
                        <w:r>
                          <w:rPr>
                            <w:rFonts w:cs="Courier New" w:hAnsi="Courier New" w:eastAsia="Courier New" w:ascii="Courier New"/>
                            <w:w w:val="100"/>
                          </w:rPr>
                          <w:t xml:space="preserve">mentioned</w:t>
                        </w:r>
                      </w:p>
                    </w:txbxContent>
                  </v:textbox>
                </v:rect>
                <v:rect id="Rectangle 27" style="position:absolute;width:75246;height:1966;left:4176;top:42371;" filled="f" stroked="f">
                  <v:textbox inset="0,0,0,0">
                    <w:txbxContent>
                      <w:p>
                        <w:pPr>
                          <w:spacing w:before="0" w:after="160" w:line="259" w:lineRule="auto"/>
                          <w:ind w:left="0" w:firstLine="0"/>
                        </w:pPr>
                        <w:r>
                          <w:rPr>
                            <w:rFonts w:cs="Courier New" w:hAnsi="Courier New" w:eastAsia="Courier New" w:ascii="Courier New"/>
                            <w:w w:val="100"/>
                          </w:rPr>
                          <w:t xml:space="preserve">above</w:t>
                        </w:r>
                        <w:r>
                          <w:rPr>
                            <w:rFonts w:cs="Courier New" w:hAnsi="Courier New" w:eastAsia="Courier New" w:ascii="Courier New"/>
                            <w:spacing w:val="0"/>
                            <w:w w:val="100"/>
                          </w:rPr>
                          <w:t xml:space="preserve"> </w:t>
                        </w:r>
                        <w:r>
                          <w:rPr>
                            <w:rFonts w:cs="Courier New" w:hAnsi="Courier New" w:eastAsia="Courier New" w:ascii="Courier New"/>
                            <w:w w:val="100"/>
                          </w:rPr>
                          <w:t xml:space="preserve">is</w:t>
                        </w:r>
                        <w:r>
                          <w:rPr>
                            <w:rFonts w:cs="Courier New" w:hAnsi="Courier New" w:eastAsia="Courier New" w:ascii="Courier New"/>
                            <w:spacing w:val="0"/>
                            <w:w w:val="100"/>
                          </w:rPr>
                          <w:t xml:space="preserve"> </w:t>
                        </w:r>
                        <w:r>
                          <w:rPr>
                            <w:rFonts w:cs="Courier New" w:hAnsi="Courier New" w:eastAsia="Courier New" w:ascii="Courier New"/>
                            <w:w w:val="100"/>
                          </w:rPr>
                          <w:t xml:space="preserve">referenced</w:t>
                        </w:r>
                        <w:r>
                          <w:rPr>
                            <w:rFonts w:cs="Courier New" w:hAnsi="Courier New" w:eastAsia="Courier New" w:ascii="Courier New"/>
                            <w:spacing w:val="0"/>
                            <w:w w:val="100"/>
                          </w:rPr>
                          <w:t xml:space="preserve"> </w:t>
                        </w:r>
                        <w:r>
                          <w:rPr>
                            <w:rFonts w:cs="Courier New" w:hAnsi="Courier New" w:eastAsia="Courier New" w:ascii="Courier New"/>
                            <w:w w:val="100"/>
                          </w:rPr>
                          <w:t xml:space="preserve">in</w:t>
                        </w:r>
                        <w:r>
                          <w:rPr>
                            <w:rFonts w:cs="Courier New" w:hAnsi="Courier New" w:eastAsia="Courier New" w:ascii="Courier New"/>
                            <w:spacing w:val="0"/>
                            <w:w w:val="100"/>
                          </w:rPr>
                          <w:t xml:space="preserve"> </w:t>
                        </w:r>
                        <w:r>
                          <w:rPr>
                            <w:rFonts w:cs="Courier New" w:hAnsi="Courier New" w:eastAsia="Courier New" w:ascii="Courier New"/>
                            <w:w w:val="100"/>
                          </w:rPr>
                          <w:t xml:space="preserve">full;</w:t>
                        </w:r>
                        <w:r>
                          <w:rPr>
                            <w:rFonts w:cs="Courier New" w:hAnsi="Courier New" w:eastAsia="Courier New" w:ascii="Courier New"/>
                            <w:spacing w:val="0"/>
                            <w:w w:val="100"/>
                          </w:rPr>
                          <w:t xml:space="preserve"> </w:t>
                        </w:r>
                        <w:r>
                          <w:rPr>
                            <w:rFonts w:cs="Courier New" w:hAnsi="Courier New" w:eastAsia="Courier New" w:ascii="Courier New"/>
                            <w:w w:val="100"/>
                          </w:rPr>
                          <w:t xml:space="preserve">please</w:t>
                        </w:r>
                        <w:r>
                          <w:rPr>
                            <w:rFonts w:cs="Courier New" w:hAnsi="Courier New" w:eastAsia="Courier New" w:ascii="Courier New"/>
                            <w:spacing w:val="0"/>
                            <w:w w:val="100"/>
                          </w:rPr>
                          <w:t xml:space="preserve"> </w:t>
                        </w:r>
                        <w:r>
                          <w:rPr>
                            <w:rFonts w:cs="Courier New" w:hAnsi="Courier New" w:eastAsia="Courier New" w:ascii="Courier New"/>
                            <w:w w:val="100"/>
                          </w:rPr>
                          <w:t xml:space="preserve">do</w:t>
                        </w:r>
                        <w:r>
                          <w:rPr>
                            <w:rFonts w:cs="Courier New" w:hAnsi="Courier New" w:eastAsia="Courier New" w:ascii="Courier New"/>
                            <w:spacing w:val="0"/>
                            <w:w w:val="100"/>
                          </w:rPr>
                          <w:t xml:space="preserve"> </w:t>
                        </w:r>
                        <w:r>
                          <w:rPr>
                            <w:rFonts w:cs="Courier New" w:hAnsi="Courier New" w:eastAsia="Courier New" w:ascii="Courier New"/>
                            <w:w w:val="100"/>
                          </w:rPr>
                          <w:t xml:space="preserve">not</w:t>
                        </w:r>
                        <w:r>
                          <w:rPr>
                            <w:rFonts w:cs="Courier New" w:hAnsi="Courier New" w:eastAsia="Courier New" w:ascii="Courier New"/>
                            <w:spacing w:val="0"/>
                            <w:w w:val="100"/>
                          </w:rPr>
                          <w:t xml:space="preserve"> </w:t>
                        </w:r>
                        <w:r>
                          <w:rPr>
                            <w:rFonts w:cs="Courier New" w:hAnsi="Courier New" w:eastAsia="Courier New" w:ascii="Courier New"/>
                            <w:w w:val="100"/>
                          </w:rPr>
                          <w:t xml:space="preserve">post</w:t>
                        </w:r>
                        <w:r>
                          <w:rPr>
                            <w:rFonts w:cs="Courier New" w:hAnsi="Courier New" w:eastAsia="Courier New" w:ascii="Courier New"/>
                            <w:spacing w:val="0"/>
                            <w:w w:val="100"/>
                          </w:rPr>
                          <w:t xml:space="preserve"> </w:t>
                        </w:r>
                        <w:r>
                          <w:rPr>
                            <w:rFonts w:cs="Courier New" w:hAnsi="Courier New" w:eastAsia="Courier New" w:ascii="Courier New"/>
                            <w:w w:val="100"/>
                          </w:rPr>
                          <w:t xml:space="preserve">the</w:t>
                        </w:r>
                        <w:r>
                          <w:rPr>
                            <w:rFonts w:cs="Courier New" w:hAnsi="Courier New" w:eastAsia="Courier New" w:ascii="Courier New"/>
                            <w:spacing w:val="0"/>
                            <w:w w:val="100"/>
                          </w:rPr>
                          <w:t xml:space="preserve"> </w:t>
                        </w:r>
                        <w:r>
                          <w:rPr>
                            <w:rFonts w:cs="Courier New" w:hAnsi="Courier New" w:eastAsia="Courier New" w:ascii="Courier New"/>
                            <w:w w:val="100"/>
                          </w:rPr>
                          <w:t xml:space="preserve">photo</w:t>
                        </w:r>
                        <w:r>
                          <w:rPr>
                            <w:rFonts w:cs="Courier New" w:hAnsi="Courier New" w:eastAsia="Courier New" w:ascii="Courier New"/>
                            <w:spacing w:val="0"/>
                            <w:w w:val="100"/>
                          </w:rPr>
                          <w:t xml:space="preserve"> </w:t>
                        </w:r>
                        <w:r>
                          <w:rPr>
                            <w:rFonts w:cs="Courier New" w:hAnsi="Courier New" w:eastAsia="Courier New" w:ascii="Courier New"/>
                            <w:w w:val="100"/>
                          </w:rPr>
                          <w:t xml:space="preserve">on</w:t>
                        </w:r>
                        <w:r>
                          <w:rPr>
                            <w:rFonts w:cs="Courier New" w:hAnsi="Courier New" w:eastAsia="Courier New" w:ascii="Courier New"/>
                            <w:spacing w:val="0"/>
                            <w:w w:val="100"/>
                          </w:rPr>
                          <w:t xml:space="preserve"> </w:t>
                        </w:r>
                        <w:r>
                          <w:rPr>
                            <w:rFonts w:cs="Courier New" w:hAnsi="Courier New" w:eastAsia="Courier New" w:ascii="Courier New"/>
                            <w:w w:val="100"/>
                          </w:rPr>
                          <w:t xml:space="preserve">social</w:t>
                        </w:r>
                        <w:r>
                          <w:rPr>
                            <w:rFonts w:cs="Courier New" w:hAnsi="Courier New" w:eastAsia="Courier New" w:ascii="Courier New"/>
                            <w:spacing w:val="0"/>
                            <w:w w:val="100"/>
                          </w:rPr>
                          <w:t xml:space="preserve"> </w:t>
                        </w:r>
                        <w:r>
                          <w:rPr>
                            <w:rFonts w:cs="Courier New" w:hAnsi="Courier New" w:eastAsia="Courier New" w:ascii="Courier New"/>
                            <w:w w:val="100"/>
                          </w:rPr>
                          <w:t xml:space="preserve">media.</w:t>
                        </w:r>
                      </w:p>
                    </w:txbxContent>
                  </v:textbox>
                </v:rect>
                <v:rect id="Rectangle 28" style="position:absolute;width:35589;height:1966;left:19084;top:45695;" filled="f" stroked="f">
                  <v:textbox inset="0,0,0,0">
                    <w:txbxContent>
                      <w:p>
                        <w:pPr>
                          <w:spacing w:before="0" w:after="160" w:line="259" w:lineRule="auto"/>
                          <w:ind w:left="0" w:firstLine="0"/>
                        </w:pPr>
                        <w:r>
                          <w:rPr>
                            <w:rFonts w:cs="Courier New" w:hAnsi="Courier New" w:eastAsia="Courier New" w:ascii="Courier New"/>
                            <w:w w:val="100"/>
                          </w:rPr>
                          <w:t xml:space="preserve">Credit:</w:t>
                        </w:r>
                        <w:r>
                          <w:rPr>
                            <w:rFonts w:cs="Courier New" w:hAnsi="Courier New" w:eastAsia="Courier New" w:ascii="Courier New"/>
                            <w:spacing w:val="0"/>
                            <w:w w:val="100"/>
                          </w:rPr>
                          <w:t xml:space="preserve"> </w:t>
                        </w:r>
                        <w:r>
                          <w:rPr>
                            <w:rFonts w:cs="Courier New" w:hAnsi="Courier New" w:eastAsia="Courier New" w:ascii="Courier New"/>
                            <w:w w:val="100"/>
                          </w:rPr>
                          <w:t xml:space="preserve">Weltbild/ÖNB-Bildarchiv/dpa</w:t>
                        </w:r>
                      </w:p>
                    </w:txbxContent>
                  </v:textbox>
                </v:rect>
                <v:shape id="Shape 30" style="position:absolute;width:64928;height:0;left:0;top:50377;" coordsize="6492890,0" path="m6492890,0l0,0">
                  <v:stroke weight="1pt" endcap="round" dashstyle="0 1.99314" joinstyle="miter" miterlimit="10" on="true" color="#c0c0c0"/>
                  <v:fill on="false" color="#000000" opacity="0"/>
                </v:shape>
                <v:shape id="Shape 32" style="position:absolute;width:0;height:25839;left:64928;top:50376;" coordsize="0,2583994" path="m0,2583994l0,0">
                  <v:stroke weight="1pt" endcap="round" dashstyle="0 2.01938" joinstyle="miter" miterlimit="10" on="true" color="#c0c0c0"/>
                  <v:fill on="false" color="#000000" opacity="0"/>
                </v:shape>
                <v:shape id="Shape 34" style="position:absolute;width:0;height:25839;left:0;top:50376;" coordsize="0,2583994" path="m0,2583994l0,0">
                  <v:stroke weight="1pt" endcap="round" dashstyle="0 2.01938" joinstyle="miter" miterlimit="10" on="true" color="#c0c0c0"/>
                  <v:fill on="false" color="#000000" opacity="0"/>
                </v:shape>
                <v:shape id="Picture 36" style="position:absolute;width:38100;height:23241;left:13414;top:52450;" filled="f">
                  <v:imagedata r:id="rId8"/>
                </v:shape>
              </v:group>
            </w:pict>
          </mc:Fallback>
        </mc:AlternateContent>
      </w:r>
    </w:p>
    <w:p w14:paraId="74525F25" w14:textId="77777777" w:rsidR="00D40262" w:rsidRDefault="00000000">
      <w:pPr>
        <w:pBdr>
          <w:left w:val="single" w:sz="8" w:space="0" w:color="C0C0C0"/>
          <w:bottom w:val="single" w:sz="8" w:space="0" w:color="C0C0C0"/>
          <w:right w:val="single" w:sz="8" w:space="0" w:color="C0C0C0"/>
        </w:pBdr>
        <w:spacing w:after="2" w:line="257" w:lineRule="auto"/>
        <w:ind w:left="1139" w:right="1083"/>
        <w:jc w:val="center"/>
      </w:pPr>
      <w:r>
        <w:rPr>
          <w:rFonts w:ascii="Courier New" w:eastAsia="Courier New" w:hAnsi="Courier New" w:cs="Courier New"/>
        </w:rPr>
        <w:lastRenderedPageBreak/>
        <w:t>FILED - Two trees dedicated to the Cook sisters grow at the</w:t>
      </w:r>
    </w:p>
    <w:p w14:paraId="1719140B" w14:textId="77777777" w:rsidR="00D40262" w:rsidRDefault="00000000">
      <w:pPr>
        <w:pBdr>
          <w:left w:val="single" w:sz="8" w:space="0" w:color="C0C0C0"/>
          <w:bottom w:val="single" w:sz="8" w:space="0" w:color="C0C0C0"/>
          <w:right w:val="single" w:sz="8" w:space="0" w:color="C0C0C0"/>
        </w:pBdr>
        <w:spacing w:after="281" w:line="257" w:lineRule="auto"/>
        <w:ind w:left="1139" w:right="1083"/>
        <w:jc w:val="center"/>
      </w:pPr>
      <w:r>
        <w:rPr>
          <w:rFonts w:ascii="Courier New" w:eastAsia="Courier New" w:hAnsi="Courier New" w:cs="Courier New"/>
        </w:rPr>
        <w:t>Garden of the Righteous Among the Nations in the Holocaust memorial Yad Vashem in Jerusalem. Photo: Daniel Karmann/dpa</w:t>
      </w:r>
    </w:p>
    <w:p w14:paraId="38229861" w14:textId="77777777" w:rsidR="00D40262" w:rsidRDefault="00000000">
      <w:pPr>
        <w:pBdr>
          <w:left w:val="single" w:sz="8" w:space="0" w:color="C0C0C0"/>
          <w:bottom w:val="single" w:sz="8" w:space="0" w:color="C0C0C0"/>
          <w:right w:val="single" w:sz="8" w:space="0" w:color="C0C0C0"/>
        </w:pBdr>
        <w:spacing w:after="300" w:line="257" w:lineRule="auto"/>
        <w:ind w:left="1139" w:right="1083"/>
        <w:jc w:val="center"/>
      </w:pPr>
      <w:r>
        <w:rPr>
          <w:rFonts w:ascii="Courier New" w:eastAsia="Courier New" w:hAnsi="Courier New" w:cs="Courier New"/>
        </w:rPr>
        <w:t>Credit: Daniel Karmann/dpa</w:t>
      </w:r>
    </w:p>
    <w:p w14:paraId="223C856D" w14:textId="77777777" w:rsidR="00D40262" w:rsidRDefault="00000000">
      <w:pPr>
        <w:spacing w:after="91" w:line="261" w:lineRule="auto"/>
        <w:ind w:left="-5"/>
      </w:pPr>
      <w:r>
        <w:rPr>
          <w:b/>
        </w:rPr>
        <w:t>The story of two British sisters who sought to save Europe's Jewish opera stars from the Third Reich's death camps was largely overlooked until it was retold in a book published in 2022. Now a film production team wants to adapt their story for the cinema.</w:t>
      </w:r>
    </w:p>
    <w:p w14:paraId="06D76551" w14:textId="77777777" w:rsidR="00D40262" w:rsidRDefault="00000000">
      <w:pPr>
        <w:ind w:left="-5"/>
      </w:pPr>
      <w:r>
        <w:t xml:space="preserve">New York (dpa) - When Isabel Vincent heard that a pair of trees in Jerusalem was planted in </w:t>
      </w:r>
      <w:proofErr w:type="spellStart"/>
      <w:r>
        <w:t>honour</w:t>
      </w:r>
      <w:proofErr w:type="spellEnd"/>
      <w:r>
        <w:t xml:space="preserve"> of the Cook sisters, she was taken with their story and just started researching.</w:t>
      </w:r>
    </w:p>
    <w:p w14:paraId="1056892E" w14:textId="77777777" w:rsidR="00D40262" w:rsidRDefault="00000000">
      <w:pPr>
        <w:ind w:left="-5"/>
      </w:pPr>
      <w:r>
        <w:t>The Cook sisters, a pair of opera fans who described themselves as "British spinsters," were able to arrange the safe passage of 29 Jewish opera stars from concentration camps during the Third Reich, Vincent soon discovered.</w:t>
      </w:r>
    </w:p>
    <w:p w14:paraId="62D95864" w14:textId="77777777" w:rsidR="00D40262" w:rsidRDefault="00000000">
      <w:pPr>
        <w:ind w:left="-5"/>
      </w:pPr>
      <w:r>
        <w:t>Now, a few years after Vincent first noticed the pair of trees at Jerusalem's Yad Vashem memorial, the story of Ida and Louise Cook, detailed in Vincent's book is set to be adapted into a film.</w:t>
      </w:r>
    </w:p>
    <w:p w14:paraId="4720D463" w14:textId="77777777" w:rsidR="00D40262" w:rsidRDefault="00000000">
      <w:pPr>
        <w:ind w:left="-5"/>
      </w:pPr>
      <w:r>
        <w:t>"It was so great that these two secretaries really became these crazy opera fans and through opera had the opportunity to save these people," says Vincent, an investigative journalist and writer for the New York Post.</w:t>
      </w:r>
    </w:p>
    <w:p w14:paraId="5180AE8F" w14:textId="77777777" w:rsidR="00D40262" w:rsidRDefault="00000000">
      <w:pPr>
        <w:ind w:left="-5"/>
      </w:pPr>
      <w:r>
        <w:t>In her book "Overture of Hope", published in 2022, she describes how being opera fans gave these two middleclass British women the ideal cover story for their numerous trips to Germany and Austria to get Jewish refugees out.</w:t>
      </w:r>
    </w:p>
    <w:p w14:paraId="50B5808F" w14:textId="77777777" w:rsidR="00D40262" w:rsidRDefault="00000000">
      <w:pPr>
        <w:ind w:left="-5"/>
      </w:pPr>
      <w:r>
        <w:t xml:space="preserve">They used a </w:t>
      </w:r>
      <w:proofErr w:type="gramStart"/>
      <w:r>
        <w:t>systems of visas</w:t>
      </w:r>
      <w:proofErr w:type="gramEnd"/>
      <w:r>
        <w:t xml:space="preserve"> by which Nazi authorities allowed the departure of Jews to Britain if they had a guarantee of financial support in Britain.</w:t>
      </w:r>
    </w:p>
    <w:p w14:paraId="5E11DB45" w14:textId="77777777" w:rsidR="00D40262" w:rsidRDefault="00000000">
      <w:pPr>
        <w:ind w:left="-5"/>
      </w:pPr>
      <w:r>
        <w:t xml:space="preserve">To provide the refugees - opera singers, musicians and conductors - with an income, the two sisters smuggled valuable </w:t>
      </w:r>
      <w:proofErr w:type="spellStart"/>
      <w:r>
        <w:t>jewellery</w:t>
      </w:r>
      <w:proofErr w:type="spellEnd"/>
      <w:r>
        <w:t xml:space="preserve"> entrusted to them by those planning to flee.</w:t>
      </w:r>
    </w:p>
    <w:p w14:paraId="6E15C06D" w14:textId="77777777" w:rsidR="00D40262" w:rsidRDefault="00000000">
      <w:pPr>
        <w:ind w:left="-5"/>
      </w:pPr>
      <w:r>
        <w:t>The sisters reasoned that border guards would assume they were fake, since they were both wearing cheap Marks &amp; Spencer clothes. They were right. Ida Cook later became a romance writer and used her income to help fleeing Jews.</w:t>
      </w:r>
    </w:p>
    <w:p w14:paraId="5384180C" w14:textId="77777777" w:rsidR="00D40262" w:rsidRDefault="00000000">
      <w:pPr>
        <w:ind w:left="-5"/>
      </w:pPr>
      <w:r>
        <w:t>At first, Vincent’s publisher was discouraging, saying she would not get very far with her research on the sisters since one of them had burned her archive.</w:t>
      </w:r>
    </w:p>
    <w:p w14:paraId="0D9B6758" w14:textId="77777777" w:rsidR="00D40262" w:rsidRDefault="00000000">
      <w:pPr>
        <w:ind w:left="-5"/>
      </w:pPr>
      <w:r>
        <w:t>"Ida wrote a book in the 1950s in which she sort of goes into some of the stories, but she does not tell the whole story," Vincent explains.</w:t>
      </w:r>
    </w:p>
    <w:p w14:paraId="1DD84C6D" w14:textId="77777777" w:rsidR="00D40262" w:rsidRDefault="00000000">
      <w:pPr>
        <w:ind w:left="-5"/>
      </w:pPr>
      <w:r>
        <w:t>But Vincent found another way and became the first researcher to see the letters from people that the Cook sisters had rescued in the archives of Israel's World Holocaust Remembrance Center, Yad Vashem.</w:t>
      </w:r>
    </w:p>
    <w:p w14:paraId="0DF8A095" w14:textId="77777777" w:rsidR="00D40262" w:rsidRDefault="00000000">
      <w:pPr>
        <w:ind w:left="-5"/>
      </w:pPr>
      <w:r>
        <w:t>A new film is now in the making, based on Vincent's book "Overture of Hope," released in paperback in 2023. "We are doing the film because people can make a difference," says producer Donald Rosenfeld, who says he loves stories where everyday people become heroes.</w:t>
      </w:r>
    </w:p>
    <w:p w14:paraId="16352356" w14:textId="77777777" w:rsidR="00D40262" w:rsidRDefault="00000000">
      <w:pPr>
        <w:ind w:left="-5"/>
      </w:pPr>
      <w:r>
        <w:t>The book does not stop with the rescue of Jewish opera stars. What fascinated the Canadian author was that the lives of the rescued Jews remained difficult even after they were saved.</w:t>
      </w:r>
    </w:p>
    <w:p w14:paraId="0F995E5B" w14:textId="77777777" w:rsidR="00D40262" w:rsidRDefault="00000000">
      <w:pPr>
        <w:ind w:left="-5"/>
      </w:pPr>
      <w:r>
        <w:t>One conductor, for instance, could not make it in his chosen profession in London.</w:t>
      </w:r>
    </w:p>
    <w:p w14:paraId="09C580CF" w14:textId="77777777" w:rsidR="00D40262" w:rsidRDefault="00000000">
      <w:pPr>
        <w:ind w:left="-5"/>
      </w:pPr>
      <w:r>
        <w:t>Overcome by the murder of his mother in Auschwitz and a feeling of guilt due to his survival, he put on his tuxedo on the day that he was supposed to conduct a Mozart opera and turned on the gas so he could die in a similar manner to his mother.</w:t>
      </w:r>
    </w:p>
    <w:p w14:paraId="78EB3E11" w14:textId="77777777" w:rsidR="00D40262" w:rsidRDefault="00000000">
      <w:pPr>
        <w:ind w:left="-5"/>
      </w:pPr>
      <w:r>
        <w:t>In her five-year research odyssey Vincent also found fan letters in Austria and Germany that Ida Cook wrote to opera stars, and it was in these letters that Ida explained just what she and her sister had accomplished.</w:t>
      </w:r>
    </w:p>
    <w:p w14:paraId="73B90D35" w14:textId="77777777" w:rsidR="00D40262" w:rsidRDefault="00000000">
      <w:pPr>
        <w:ind w:left="-5"/>
      </w:pPr>
      <w:r>
        <w:t>In the book, readers find a history lesson that comes to life, giving a sense what life was like for people before the war.</w:t>
      </w:r>
    </w:p>
    <w:p w14:paraId="1D3C8DD6" w14:textId="77777777" w:rsidR="00D40262" w:rsidRDefault="00000000">
      <w:pPr>
        <w:ind w:left="-5"/>
      </w:pPr>
      <w:r>
        <w:t>Vincent came across extraordinary details, especially about the Viennese conductor Clemens Kraus, a "complex hero" who was appointed to the Munich opera.</w:t>
      </w:r>
    </w:p>
    <w:p w14:paraId="371A0DA7" w14:textId="77777777" w:rsidR="00D40262" w:rsidRDefault="00000000">
      <w:pPr>
        <w:ind w:left="-5"/>
      </w:pPr>
      <w:r>
        <w:lastRenderedPageBreak/>
        <w:t>"He wrote to Hitler's private secretary Martin Bormann very early, boldly asking for the apartments in Munich that have been vacated by the Jews because he needed them for his musicians and singers," Vincent says. "And at the same time [he was] asking the Cook sisters for help."</w:t>
      </w:r>
    </w:p>
    <w:p w14:paraId="7D8AA15F" w14:textId="77777777" w:rsidR="00D40262" w:rsidRDefault="00000000">
      <w:pPr>
        <w:ind w:left="-5"/>
      </w:pPr>
      <w:r>
        <w:t>Film producer Donald Rosenfeld thinks this story, set to be filmed in the UK, Germany and Austria pending an end to the SAG actors strike stalling film productions, is also important to tell in the light of the war in the Ukraine and the rise of extremist right-wing leaders all over the world.</w:t>
      </w:r>
    </w:p>
    <w:p w14:paraId="4A5DB452" w14:textId="77777777" w:rsidR="00D40262" w:rsidRDefault="00000000">
      <w:pPr>
        <w:spacing w:after="195"/>
        <w:ind w:left="-5"/>
      </w:pPr>
      <w:r>
        <w:t>"It is very important that we share that and stand up against it."</w:t>
      </w:r>
    </w:p>
    <w:p w14:paraId="07DB7C8B" w14:textId="77777777" w:rsidR="00D40262" w:rsidRDefault="00000000">
      <w:pPr>
        <w:spacing w:after="470" w:line="261" w:lineRule="auto"/>
        <w:ind w:left="-5"/>
      </w:pPr>
      <w:r>
        <w:rPr>
          <w:b/>
        </w:rPr>
        <w:t>Notepad</w:t>
      </w:r>
    </w:p>
    <w:p w14:paraId="0A45904E" w14:textId="77777777" w:rsidR="00D40262" w:rsidRDefault="00000000">
      <w:pPr>
        <w:spacing w:after="92" w:line="259" w:lineRule="auto"/>
        <w:ind w:left="0" w:firstLine="0"/>
      </w:pPr>
      <w:r>
        <w:rPr>
          <w:i/>
        </w:rPr>
        <w:t>The following information is not intended for publication</w:t>
      </w:r>
    </w:p>
    <w:p w14:paraId="29BDAF78" w14:textId="77777777" w:rsidR="00D40262" w:rsidRDefault="00000000">
      <w:pPr>
        <w:spacing w:after="0" w:line="261" w:lineRule="auto"/>
        <w:ind w:left="-5"/>
      </w:pPr>
      <w:r>
        <w:rPr>
          <w:b/>
        </w:rPr>
        <w:t>Editorial contacts</w:t>
      </w:r>
    </w:p>
    <w:p w14:paraId="6D014BBC" w14:textId="77777777" w:rsidR="00D40262" w:rsidRDefault="00000000">
      <w:pPr>
        <w:spacing w:after="4"/>
        <w:ind w:left="-5"/>
      </w:pPr>
      <w:r>
        <w:t>Reporting by: Angelika Ahrens</w:t>
      </w:r>
    </w:p>
    <w:p w14:paraId="65C34D87" w14:textId="77777777" w:rsidR="00D40262" w:rsidRDefault="00000000">
      <w:pPr>
        <w:spacing w:after="4"/>
        <w:ind w:left="-5"/>
      </w:pPr>
      <w:r>
        <w:t>Editing by: Coman Hamilton, &lt;international@dpa.com (mailto:international@dpa.com) &gt;</w:t>
      </w:r>
    </w:p>
    <w:p w14:paraId="108212FB" w14:textId="77777777" w:rsidR="00D40262" w:rsidRDefault="00000000">
      <w:pPr>
        <w:spacing w:after="5" w:line="257" w:lineRule="auto"/>
        <w:ind w:left="-5"/>
      </w:pPr>
      <w:r>
        <w:rPr>
          <w:rFonts w:ascii="Courier New" w:eastAsia="Courier New" w:hAnsi="Courier New" w:cs="Courier New"/>
        </w:rPr>
        <w:t>Source: Deutsche Presse-Agentur GmbH</w:t>
      </w:r>
    </w:p>
    <w:p w14:paraId="691EDFFA" w14:textId="77777777" w:rsidR="00D40262" w:rsidRDefault="00000000">
      <w:pPr>
        <w:spacing w:after="5" w:line="257" w:lineRule="auto"/>
        <w:ind w:left="-5"/>
      </w:pPr>
      <w:r>
        <w:rPr>
          <w:rFonts w:ascii="Courier New" w:eastAsia="Courier New" w:hAnsi="Courier New" w:cs="Courier New"/>
        </w:rPr>
        <w:t>Copyright: dpa</w:t>
      </w:r>
    </w:p>
    <w:sectPr w:rsidR="00D40262">
      <w:pgSz w:w="11906" w:h="16838"/>
      <w:pgMar w:top="1161" w:right="897" w:bottom="1329"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5"/>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262"/>
    <w:rsid w:val="00371E95"/>
    <w:rsid w:val="003E5DA0"/>
    <w:rsid w:val="007201A5"/>
    <w:rsid w:val="00D40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663A19"/>
  <w15:docId w15:val="{F6AEC92B-E026-A247-B31B-7E6B73995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6" w:line="255" w:lineRule="auto"/>
      <w:ind w:left="10" w:hanging="10"/>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0.jpg"/><Relationship Id="rId3" Type="http://schemas.openxmlformats.org/officeDocument/2006/relationships/webSettings" Target="webSettings.xml"/><Relationship Id="rId7" Type="http://schemas.openxmlformats.org/officeDocument/2006/relationships/image" Target="media/image1.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724</Words>
  <Characters>4131</Characters>
  <Application>Microsoft Office Word</Application>
  <DocSecurity>0</DocSecurity>
  <Lines>34</Lines>
  <Paragraphs>9</Paragraphs>
  <ScaleCrop>false</ScaleCrop>
  <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N</dc:creator>
  <cp:keywords/>
  <cp:lastModifiedBy>angelika ahrens</cp:lastModifiedBy>
  <cp:revision>2</cp:revision>
  <dcterms:created xsi:type="dcterms:W3CDTF">2026-01-09T16:30:00Z</dcterms:created>
  <dcterms:modified xsi:type="dcterms:W3CDTF">2026-01-09T16:30:00Z</dcterms:modified>
</cp:coreProperties>
</file>