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FF458" w14:textId="77777777" w:rsidR="00404F50" w:rsidRDefault="007060AC">
      <w:pPr>
        <w:spacing w:line="240" w:lineRule="auto"/>
        <w:rPr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70B1B750" wp14:editId="6CD27AA9">
            <wp:simplePos x="0" y="0"/>
            <wp:positionH relativeFrom="column">
              <wp:posOffset>1395413</wp:posOffset>
            </wp:positionH>
            <wp:positionV relativeFrom="paragraph">
              <wp:posOffset>0</wp:posOffset>
            </wp:positionV>
            <wp:extent cx="3152425" cy="1637159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425" cy="16371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9DBEE4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0AB11263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461B2679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1A9FC6E0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7E9D4DD2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73BF784F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137754D4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63FE12AB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251F192B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35154171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0B7C5615" w14:textId="77777777" w:rsidR="00404F50" w:rsidRDefault="00404F50">
      <w:pPr>
        <w:spacing w:line="240" w:lineRule="auto"/>
        <w:rPr>
          <w:b/>
          <w:sz w:val="20"/>
          <w:szCs w:val="20"/>
        </w:rPr>
      </w:pPr>
    </w:p>
    <w:p w14:paraId="3BFF28CA" w14:textId="07D11E53" w:rsidR="00404F50" w:rsidRDefault="004C439A">
      <w:pPr>
        <w:spacing w:line="240" w:lineRule="auto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FINAL</w:t>
      </w:r>
      <w:r w:rsidR="007060AC">
        <w:rPr>
          <w:b/>
          <w:sz w:val="32"/>
          <w:szCs w:val="32"/>
          <w:u w:val="single"/>
        </w:rPr>
        <w:t xml:space="preserve"> MINUTES OF WROXHAM FINANCE COMMITTEE MEETING</w:t>
      </w:r>
    </w:p>
    <w:p w14:paraId="46CC99F6" w14:textId="77777777" w:rsidR="00404F50" w:rsidRDefault="00404F50">
      <w:pPr>
        <w:spacing w:line="240" w:lineRule="auto"/>
        <w:jc w:val="center"/>
        <w:rPr>
          <w:sz w:val="32"/>
          <w:szCs w:val="32"/>
          <w:u w:val="single"/>
        </w:rPr>
      </w:pPr>
    </w:p>
    <w:p w14:paraId="323B3E45" w14:textId="2B02E1E6" w:rsidR="00404F50" w:rsidRDefault="007060AC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held in the Hub on </w:t>
      </w:r>
      <w:r w:rsidR="00385E05">
        <w:rPr>
          <w:b/>
          <w:sz w:val="28"/>
          <w:szCs w:val="28"/>
        </w:rPr>
        <w:t>Wednes</w:t>
      </w:r>
      <w:r>
        <w:rPr>
          <w:b/>
          <w:sz w:val="28"/>
          <w:szCs w:val="28"/>
        </w:rPr>
        <w:t xml:space="preserve">day </w:t>
      </w:r>
      <w:r w:rsidR="001A0BB7">
        <w:rPr>
          <w:b/>
          <w:sz w:val="28"/>
          <w:szCs w:val="28"/>
        </w:rPr>
        <w:t>15</w:t>
      </w:r>
      <w:r w:rsidR="00385E05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</w:t>
      </w:r>
      <w:r w:rsidR="001A0BB7">
        <w:rPr>
          <w:b/>
          <w:sz w:val="28"/>
          <w:szCs w:val="28"/>
        </w:rPr>
        <w:t>January</w:t>
      </w:r>
      <w:r>
        <w:rPr>
          <w:b/>
          <w:sz w:val="28"/>
          <w:szCs w:val="28"/>
        </w:rPr>
        <w:t xml:space="preserve"> 20</w:t>
      </w:r>
      <w:r w:rsidR="001A0BB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="00F71AA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 w:rsidR="00F71AAA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pm</w:t>
      </w:r>
      <w:r>
        <w:rPr>
          <w:sz w:val="28"/>
          <w:szCs w:val="28"/>
        </w:rPr>
        <w:t xml:space="preserve"> </w:t>
      </w:r>
    </w:p>
    <w:p w14:paraId="25D0B6FB" w14:textId="51B6EF5B" w:rsidR="00404F50" w:rsidRPr="0074633A" w:rsidRDefault="007060AC">
      <w:pPr>
        <w:spacing w:line="360" w:lineRule="auto"/>
        <w:rPr>
          <w:b/>
          <w:sz w:val="20"/>
          <w:szCs w:val="20"/>
        </w:rPr>
      </w:pPr>
      <w:r w:rsidRPr="0074633A">
        <w:rPr>
          <w:b/>
          <w:sz w:val="20"/>
          <w:szCs w:val="20"/>
        </w:rPr>
        <w:t xml:space="preserve">Parish </w:t>
      </w:r>
      <w:proofErr w:type="spellStart"/>
      <w:r w:rsidR="00F71AAA" w:rsidRPr="0074633A">
        <w:rPr>
          <w:b/>
          <w:sz w:val="20"/>
          <w:szCs w:val="20"/>
        </w:rPr>
        <w:t>Counci</w:t>
      </w:r>
      <w:r w:rsidR="00F71AAA">
        <w:rPr>
          <w:b/>
          <w:sz w:val="20"/>
          <w:szCs w:val="20"/>
        </w:rPr>
        <w:t>l</w:t>
      </w:r>
      <w:r w:rsidR="00F71AAA" w:rsidRPr="0074633A">
        <w:rPr>
          <w:b/>
          <w:sz w:val="20"/>
          <w:szCs w:val="20"/>
        </w:rPr>
        <w:t>lors</w:t>
      </w:r>
      <w:proofErr w:type="spellEnd"/>
      <w:r w:rsidRPr="0074633A">
        <w:rPr>
          <w:b/>
          <w:sz w:val="20"/>
          <w:szCs w:val="20"/>
        </w:rPr>
        <w:t xml:space="preserve"> Present:</w:t>
      </w:r>
    </w:p>
    <w:p w14:paraId="47E8E74A" w14:textId="77777777" w:rsidR="00385E05" w:rsidRDefault="001338B2" w:rsidP="001338B2">
      <w:pPr>
        <w:spacing w:line="240" w:lineRule="auto"/>
        <w:rPr>
          <w:sz w:val="20"/>
          <w:szCs w:val="20"/>
        </w:rPr>
      </w:pPr>
      <w:r w:rsidRPr="0074633A">
        <w:rPr>
          <w:sz w:val="20"/>
          <w:szCs w:val="20"/>
        </w:rPr>
        <w:t>Cllr Malcolm Allsop</w:t>
      </w:r>
      <w:r w:rsidRPr="0074633A">
        <w:rPr>
          <w:sz w:val="20"/>
          <w:szCs w:val="20"/>
        </w:rPr>
        <w:tab/>
        <w:t>Cllr</w:t>
      </w:r>
      <w:r w:rsidR="00F71AAA">
        <w:rPr>
          <w:sz w:val="20"/>
          <w:szCs w:val="20"/>
        </w:rPr>
        <w:t xml:space="preserve"> Barry Fiske</w:t>
      </w:r>
      <w:r w:rsidR="00F71AAA">
        <w:rPr>
          <w:sz w:val="20"/>
          <w:szCs w:val="20"/>
        </w:rPr>
        <w:tab/>
      </w:r>
      <w:r w:rsidR="007060AC" w:rsidRPr="0074633A">
        <w:rPr>
          <w:sz w:val="20"/>
          <w:szCs w:val="20"/>
        </w:rPr>
        <w:tab/>
      </w:r>
      <w:r w:rsidR="00385E05" w:rsidRPr="00385E05">
        <w:rPr>
          <w:sz w:val="20"/>
          <w:szCs w:val="20"/>
        </w:rPr>
        <w:t xml:space="preserve">Cllr Angela Ireland </w:t>
      </w:r>
      <w:r w:rsidR="00385E05">
        <w:rPr>
          <w:sz w:val="20"/>
          <w:szCs w:val="20"/>
        </w:rPr>
        <w:tab/>
      </w:r>
      <w:r w:rsidR="007060AC" w:rsidRPr="0074633A">
        <w:rPr>
          <w:sz w:val="20"/>
          <w:szCs w:val="20"/>
        </w:rPr>
        <w:t>Cllr. Ian Joynson (Chair)</w:t>
      </w:r>
      <w:r w:rsidR="007060AC" w:rsidRPr="0074633A">
        <w:rPr>
          <w:sz w:val="20"/>
          <w:szCs w:val="20"/>
        </w:rPr>
        <w:tab/>
      </w:r>
    </w:p>
    <w:p w14:paraId="530893D3" w14:textId="696AF93F" w:rsidR="00404F50" w:rsidRPr="0074633A" w:rsidRDefault="007060AC" w:rsidP="001338B2">
      <w:pPr>
        <w:spacing w:line="240" w:lineRule="auto"/>
        <w:rPr>
          <w:sz w:val="20"/>
          <w:szCs w:val="20"/>
        </w:rPr>
      </w:pPr>
      <w:r w:rsidRPr="0074633A">
        <w:rPr>
          <w:sz w:val="20"/>
          <w:szCs w:val="20"/>
        </w:rPr>
        <w:t>Cllr. Peter Mantle</w:t>
      </w:r>
    </w:p>
    <w:p w14:paraId="549AAE29" w14:textId="77777777" w:rsidR="001338B2" w:rsidRPr="0074633A" w:rsidRDefault="001338B2" w:rsidP="001338B2">
      <w:pPr>
        <w:spacing w:line="240" w:lineRule="auto"/>
        <w:rPr>
          <w:sz w:val="20"/>
          <w:szCs w:val="20"/>
        </w:rPr>
      </w:pPr>
    </w:p>
    <w:p w14:paraId="0B1BDAED" w14:textId="4693A859" w:rsidR="00404F50" w:rsidRPr="0074633A" w:rsidRDefault="007060AC" w:rsidP="001A0BB7">
      <w:pPr>
        <w:tabs>
          <w:tab w:val="left" w:pos="7004"/>
        </w:tabs>
        <w:spacing w:line="360" w:lineRule="auto"/>
        <w:rPr>
          <w:sz w:val="20"/>
          <w:szCs w:val="20"/>
        </w:rPr>
      </w:pPr>
      <w:r w:rsidRPr="0074633A">
        <w:rPr>
          <w:b/>
          <w:sz w:val="20"/>
          <w:szCs w:val="20"/>
        </w:rPr>
        <w:t>Clerk:</w:t>
      </w:r>
      <w:r w:rsidRPr="0074633A">
        <w:rPr>
          <w:sz w:val="20"/>
          <w:szCs w:val="20"/>
        </w:rPr>
        <w:t xml:space="preserve"> Clare Male</w:t>
      </w:r>
      <w:r w:rsidR="001A0BB7">
        <w:rPr>
          <w:sz w:val="20"/>
          <w:szCs w:val="20"/>
        </w:rPr>
        <w:tab/>
      </w:r>
    </w:p>
    <w:p w14:paraId="24CE9F91" w14:textId="25CC4289" w:rsidR="006363ED" w:rsidRDefault="006363ED" w:rsidP="00F71AAA">
      <w:pPr>
        <w:spacing w:line="240" w:lineRule="auto"/>
        <w:ind w:left="360"/>
        <w:rPr>
          <w:sz w:val="20"/>
          <w:szCs w:val="20"/>
        </w:rPr>
      </w:pPr>
    </w:p>
    <w:p w14:paraId="4DEBF7E9" w14:textId="77777777" w:rsidR="006363ED" w:rsidRPr="006363ED" w:rsidRDefault="006363ED" w:rsidP="00927AAC">
      <w:pPr>
        <w:numPr>
          <w:ilvl w:val="0"/>
          <w:numId w:val="6"/>
        </w:numPr>
        <w:spacing w:line="240" w:lineRule="auto"/>
        <w:rPr>
          <w:bCs/>
          <w:sz w:val="20"/>
          <w:szCs w:val="20"/>
        </w:rPr>
      </w:pPr>
      <w:r w:rsidRPr="0074633A">
        <w:rPr>
          <w:b/>
          <w:sz w:val="20"/>
          <w:szCs w:val="20"/>
        </w:rPr>
        <w:t xml:space="preserve">APOLOGIES </w:t>
      </w:r>
      <w:r w:rsidRPr="006363ED">
        <w:rPr>
          <w:bCs/>
          <w:sz w:val="20"/>
          <w:szCs w:val="20"/>
        </w:rPr>
        <w:t>– none.</w:t>
      </w:r>
    </w:p>
    <w:p w14:paraId="70927C69" w14:textId="77777777" w:rsidR="006363ED" w:rsidRPr="0074633A" w:rsidRDefault="006363ED" w:rsidP="006363ED">
      <w:pPr>
        <w:spacing w:line="240" w:lineRule="auto"/>
        <w:ind w:left="720"/>
        <w:rPr>
          <w:sz w:val="20"/>
          <w:szCs w:val="20"/>
        </w:rPr>
      </w:pPr>
    </w:p>
    <w:p w14:paraId="3EBBAF06" w14:textId="77777777" w:rsidR="006363ED" w:rsidRPr="0074633A" w:rsidRDefault="006363ED" w:rsidP="00927AAC">
      <w:pPr>
        <w:numPr>
          <w:ilvl w:val="0"/>
          <w:numId w:val="6"/>
        </w:numPr>
        <w:spacing w:line="240" w:lineRule="auto"/>
        <w:rPr>
          <w:b/>
          <w:sz w:val="20"/>
          <w:szCs w:val="20"/>
        </w:rPr>
      </w:pPr>
      <w:r w:rsidRPr="0074633A">
        <w:rPr>
          <w:b/>
          <w:sz w:val="20"/>
          <w:szCs w:val="20"/>
        </w:rPr>
        <w:t>DECLARATIONS OF INTEREST AND REQUEST FOR DISPENSATIONS</w:t>
      </w:r>
    </w:p>
    <w:p w14:paraId="41363BCB" w14:textId="77777777" w:rsidR="006363ED" w:rsidRPr="008A42C7" w:rsidRDefault="006363ED" w:rsidP="008A42C7">
      <w:pPr>
        <w:spacing w:line="240" w:lineRule="auto"/>
        <w:ind w:left="360"/>
        <w:rPr>
          <w:sz w:val="20"/>
          <w:szCs w:val="20"/>
        </w:rPr>
      </w:pPr>
      <w:r w:rsidRPr="008A42C7">
        <w:rPr>
          <w:sz w:val="20"/>
          <w:szCs w:val="20"/>
        </w:rPr>
        <w:t>Members are invited to declare a previously undisclosed interest relating to any item on the agenda and to ask for a dispensation to vote on matters in which they have a disclosable pecuniary interest or other non-financial interests - none.</w:t>
      </w:r>
    </w:p>
    <w:p w14:paraId="636251E0" w14:textId="77777777" w:rsidR="006363ED" w:rsidRPr="006363ED" w:rsidRDefault="006363ED" w:rsidP="006363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b/>
          <w:sz w:val="20"/>
          <w:szCs w:val="20"/>
          <w:lang w:val="en-GB"/>
        </w:rPr>
      </w:pPr>
    </w:p>
    <w:p w14:paraId="64C3554E" w14:textId="5E524576" w:rsidR="006363ED" w:rsidRPr="001A0BB7" w:rsidRDefault="006363ED" w:rsidP="00927A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  <w:lang w:val="en-GB"/>
        </w:rPr>
      </w:pPr>
      <w:r w:rsidRPr="001A0BB7">
        <w:rPr>
          <w:b/>
          <w:sz w:val="20"/>
          <w:szCs w:val="20"/>
          <w:lang w:val="en-GB"/>
        </w:rPr>
        <w:t xml:space="preserve">MINUTES OF PREVIOUS MEETING - </w:t>
      </w:r>
      <w:r w:rsidRPr="001A0BB7">
        <w:rPr>
          <w:sz w:val="20"/>
          <w:szCs w:val="20"/>
          <w:lang w:val="en-GB"/>
        </w:rPr>
        <w:t xml:space="preserve">Agreed the accuracy of the minutes of the Finance Committee meeting of the </w:t>
      </w:r>
      <w:r w:rsidRPr="001A0BB7">
        <w:rPr>
          <w:b/>
          <w:bCs/>
          <w:sz w:val="20"/>
          <w:szCs w:val="20"/>
          <w:lang w:val="en-GB"/>
        </w:rPr>
        <w:t>2</w:t>
      </w:r>
      <w:r w:rsidR="0017029F">
        <w:rPr>
          <w:b/>
          <w:bCs/>
          <w:sz w:val="20"/>
          <w:szCs w:val="20"/>
          <w:lang w:val="en-GB"/>
        </w:rPr>
        <w:t>7</w:t>
      </w:r>
      <w:r w:rsidR="0017029F">
        <w:rPr>
          <w:b/>
          <w:bCs/>
          <w:sz w:val="20"/>
          <w:szCs w:val="20"/>
          <w:vertAlign w:val="superscript"/>
          <w:lang w:val="en-GB"/>
        </w:rPr>
        <w:t>th</w:t>
      </w:r>
      <w:r w:rsidRPr="001A0BB7">
        <w:rPr>
          <w:b/>
          <w:bCs/>
          <w:sz w:val="20"/>
          <w:szCs w:val="20"/>
          <w:lang w:val="en-GB"/>
        </w:rPr>
        <w:t xml:space="preserve"> </w:t>
      </w:r>
      <w:r w:rsidR="001A0BB7">
        <w:rPr>
          <w:b/>
          <w:bCs/>
          <w:sz w:val="20"/>
          <w:szCs w:val="20"/>
          <w:lang w:val="en-GB"/>
        </w:rPr>
        <w:t>Nov</w:t>
      </w:r>
      <w:r w:rsidRPr="001A0BB7">
        <w:rPr>
          <w:b/>
          <w:bCs/>
          <w:sz w:val="20"/>
          <w:szCs w:val="20"/>
          <w:lang w:val="en-GB"/>
        </w:rPr>
        <w:t>ember</w:t>
      </w:r>
      <w:r w:rsidRPr="001A0BB7">
        <w:rPr>
          <w:b/>
          <w:sz w:val="20"/>
          <w:szCs w:val="20"/>
          <w:lang w:val="en-GB"/>
        </w:rPr>
        <w:t xml:space="preserve"> 2019</w:t>
      </w:r>
      <w:r w:rsidRPr="001A0BB7">
        <w:rPr>
          <w:sz w:val="20"/>
          <w:szCs w:val="20"/>
          <w:lang w:val="en-GB"/>
        </w:rPr>
        <w:t xml:space="preserve">.  </w:t>
      </w:r>
    </w:p>
    <w:p w14:paraId="448584D0" w14:textId="77777777" w:rsidR="001A0BB7" w:rsidRPr="001A0BB7" w:rsidRDefault="001A0BB7" w:rsidP="001A0BB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b/>
          <w:sz w:val="20"/>
          <w:szCs w:val="20"/>
          <w:lang w:val="en-GB"/>
        </w:rPr>
      </w:pPr>
    </w:p>
    <w:p w14:paraId="0243042B" w14:textId="77777777" w:rsidR="00927AAC" w:rsidRPr="00927AAC" w:rsidRDefault="006363ED" w:rsidP="00927A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  <w:r w:rsidRPr="00927AAC">
        <w:rPr>
          <w:b/>
          <w:sz w:val="20"/>
          <w:szCs w:val="20"/>
          <w:lang w:val="en-GB"/>
        </w:rPr>
        <w:t>PUBLIC FORUM</w:t>
      </w:r>
      <w:r w:rsidRPr="00927AAC">
        <w:rPr>
          <w:sz w:val="20"/>
          <w:szCs w:val="20"/>
          <w:lang w:val="en-GB"/>
        </w:rPr>
        <w:t xml:space="preserve"> – No members of the public present.</w:t>
      </w:r>
    </w:p>
    <w:p w14:paraId="06515789" w14:textId="77777777" w:rsidR="00927AAC" w:rsidRDefault="00927AAC" w:rsidP="00927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b/>
          <w:sz w:val="20"/>
          <w:szCs w:val="20"/>
        </w:rPr>
      </w:pPr>
    </w:p>
    <w:p w14:paraId="4127927D" w14:textId="2FED62B7" w:rsidR="008A42C7" w:rsidRPr="008A42C7" w:rsidRDefault="00927AAC" w:rsidP="008A42C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  <w:r w:rsidRPr="008A42C7">
        <w:rPr>
          <w:b/>
          <w:sz w:val="20"/>
          <w:szCs w:val="20"/>
        </w:rPr>
        <w:t>MATTERS ARISING FOR INFORMATION ONLY</w:t>
      </w:r>
    </w:p>
    <w:p w14:paraId="505AA98E" w14:textId="7593B6AF" w:rsidR="008A42C7" w:rsidRPr="008531E3" w:rsidRDefault="008A42C7" w:rsidP="008A42C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Staithe – </w:t>
      </w:r>
      <w:r w:rsidR="008531E3">
        <w:rPr>
          <w:bCs/>
          <w:sz w:val="20"/>
          <w:szCs w:val="20"/>
        </w:rPr>
        <w:t xml:space="preserve">Clerk </w:t>
      </w:r>
      <w:r>
        <w:rPr>
          <w:bCs/>
          <w:sz w:val="20"/>
          <w:szCs w:val="20"/>
        </w:rPr>
        <w:t>chasing Broads Authority</w:t>
      </w:r>
      <w:r w:rsidR="008531E3">
        <w:rPr>
          <w:bCs/>
          <w:sz w:val="20"/>
          <w:szCs w:val="20"/>
        </w:rPr>
        <w:t xml:space="preserve"> about possible adoption</w:t>
      </w:r>
      <w:r>
        <w:rPr>
          <w:bCs/>
          <w:sz w:val="20"/>
          <w:szCs w:val="20"/>
        </w:rPr>
        <w:t xml:space="preserve">.  Concern over safety of quay heading.  Closed signage on the staithe keeps being removed.  </w:t>
      </w:r>
      <w:r w:rsidR="008531E3">
        <w:rPr>
          <w:bCs/>
          <w:sz w:val="20"/>
          <w:szCs w:val="20"/>
        </w:rPr>
        <w:t>Free 24-hour mooring sign to be removed by Cllr Allsop.  Clerk to add hazard tape to area of concern.</w:t>
      </w:r>
      <w:r w:rsidR="008531E3">
        <w:rPr>
          <w:bCs/>
          <w:sz w:val="20"/>
          <w:szCs w:val="20"/>
        </w:rPr>
        <w:tab/>
      </w:r>
      <w:r w:rsidR="008531E3">
        <w:rPr>
          <w:bCs/>
          <w:sz w:val="20"/>
          <w:szCs w:val="20"/>
        </w:rPr>
        <w:tab/>
      </w:r>
      <w:r w:rsidR="008531E3">
        <w:rPr>
          <w:bCs/>
          <w:sz w:val="20"/>
          <w:szCs w:val="20"/>
        </w:rPr>
        <w:tab/>
      </w:r>
      <w:r w:rsidR="008531E3">
        <w:rPr>
          <w:bCs/>
          <w:sz w:val="20"/>
          <w:szCs w:val="20"/>
        </w:rPr>
        <w:tab/>
      </w:r>
      <w:r w:rsidR="008531E3">
        <w:rPr>
          <w:bCs/>
          <w:sz w:val="20"/>
          <w:szCs w:val="20"/>
        </w:rPr>
        <w:tab/>
      </w:r>
      <w:r w:rsidR="008531E3" w:rsidRPr="008531E3">
        <w:rPr>
          <w:b/>
          <w:sz w:val="20"/>
          <w:szCs w:val="20"/>
        </w:rPr>
        <w:t>ACTION CLERK &amp; CLLR ALLSOP</w:t>
      </w:r>
    </w:p>
    <w:p w14:paraId="209919E1" w14:textId="7DD0E68C" w:rsidR="00B4457D" w:rsidRPr="00927AAC" w:rsidRDefault="00B4457D" w:rsidP="008A42C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  <w:r>
        <w:rPr>
          <w:bCs/>
          <w:sz w:val="20"/>
          <w:szCs w:val="20"/>
        </w:rPr>
        <w:t>Vehicles on Malthouse Lane – ongoing concern about vehicles using the steep and muddy track</w:t>
      </w:r>
      <w:r w:rsidR="008531E3">
        <w:rPr>
          <w:bCs/>
          <w:sz w:val="20"/>
          <w:szCs w:val="20"/>
        </w:rPr>
        <w:t xml:space="preserve"> following recent incident.  Clerk to contact </w:t>
      </w:r>
      <w:proofErr w:type="spellStart"/>
      <w:r w:rsidR="008531E3">
        <w:rPr>
          <w:bCs/>
          <w:sz w:val="20"/>
          <w:szCs w:val="20"/>
        </w:rPr>
        <w:t>neighbour</w:t>
      </w:r>
      <w:proofErr w:type="spellEnd"/>
      <w:r w:rsidR="008531E3">
        <w:rPr>
          <w:bCs/>
          <w:sz w:val="20"/>
          <w:szCs w:val="20"/>
        </w:rPr>
        <w:t xml:space="preserve">.  </w:t>
      </w:r>
      <w:r w:rsidR="008531E3" w:rsidRPr="008531E3">
        <w:rPr>
          <w:b/>
          <w:sz w:val="20"/>
          <w:szCs w:val="20"/>
        </w:rPr>
        <w:t>ACTION CLERK</w:t>
      </w:r>
    </w:p>
    <w:p w14:paraId="41371EDC" w14:textId="77777777" w:rsidR="00927AAC" w:rsidRDefault="00927AAC" w:rsidP="00927AAC">
      <w:pPr>
        <w:pStyle w:val="ListParagraph"/>
        <w:rPr>
          <w:b/>
          <w:sz w:val="20"/>
          <w:szCs w:val="20"/>
        </w:rPr>
      </w:pPr>
    </w:p>
    <w:p w14:paraId="7AA7B62F" w14:textId="77777777" w:rsidR="00927AAC" w:rsidRPr="00502543" w:rsidRDefault="00927AAC" w:rsidP="00927AAC">
      <w:pPr>
        <w:numPr>
          <w:ilvl w:val="0"/>
          <w:numId w:val="6"/>
        </w:numPr>
        <w:spacing w:line="240" w:lineRule="auto"/>
        <w:rPr>
          <w:b/>
          <w:sz w:val="20"/>
          <w:szCs w:val="20"/>
        </w:rPr>
      </w:pPr>
      <w:r w:rsidRPr="00116171">
        <w:rPr>
          <w:b/>
          <w:sz w:val="20"/>
          <w:szCs w:val="20"/>
        </w:rPr>
        <w:t xml:space="preserve">BANK </w:t>
      </w:r>
      <w:r w:rsidRPr="00502543">
        <w:rPr>
          <w:b/>
          <w:sz w:val="20"/>
          <w:szCs w:val="20"/>
        </w:rPr>
        <w:t>RECONCILIATION</w:t>
      </w:r>
    </w:p>
    <w:p w14:paraId="0F05283B" w14:textId="4F59D289" w:rsidR="00927AAC" w:rsidRPr="006E6E32" w:rsidRDefault="00927AAC" w:rsidP="00927AAC">
      <w:pPr>
        <w:numPr>
          <w:ilvl w:val="1"/>
          <w:numId w:val="6"/>
        </w:numPr>
        <w:spacing w:line="240" w:lineRule="auto"/>
        <w:rPr>
          <w:b/>
          <w:sz w:val="20"/>
          <w:szCs w:val="20"/>
        </w:rPr>
      </w:pPr>
      <w:bookmarkStart w:id="0" w:name="_gjdgxs" w:colFirst="0" w:colLast="0"/>
      <w:bookmarkEnd w:id="0"/>
      <w:r w:rsidRPr="00502543">
        <w:rPr>
          <w:sz w:val="20"/>
          <w:szCs w:val="20"/>
        </w:rPr>
        <w:t xml:space="preserve">As at </w:t>
      </w:r>
      <w:r w:rsidRPr="006E6E32">
        <w:rPr>
          <w:sz w:val="20"/>
          <w:szCs w:val="20"/>
        </w:rPr>
        <w:t>the 8</w:t>
      </w:r>
      <w:r w:rsidRPr="006E6E32">
        <w:rPr>
          <w:sz w:val="20"/>
          <w:szCs w:val="20"/>
          <w:vertAlign w:val="superscript"/>
        </w:rPr>
        <w:t>th</w:t>
      </w:r>
      <w:r w:rsidRPr="006E6E32">
        <w:rPr>
          <w:sz w:val="20"/>
          <w:szCs w:val="20"/>
        </w:rPr>
        <w:t xml:space="preserve"> January 2020 note</w:t>
      </w:r>
      <w:r w:rsidR="008531E3">
        <w:rPr>
          <w:sz w:val="20"/>
          <w:szCs w:val="20"/>
        </w:rPr>
        <w:t>d</w:t>
      </w:r>
      <w:r w:rsidRPr="006E6E32">
        <w:rPr>
          <w:sz w:val="20"/>
          <w:szCs w:val="20"/>
        </w:rPr>
        <w:t xml:space="preserve"> bank balances of:</w:t>
      </w:r>
    </w:p>
    <w:p w14:paraId="53E51C59" w14:textId="77777777" w:rsidR="00927AAC" w:rsidRPr="006E6E32" w:rsidRDefault="00927AAC" w:rsidP="00927AAC">
      <w:pPr>
        <w:numPr>
          <w:ilvl w:val="2"/>
          <w:numId w:val="6"/>
        </w:numPr>
        <w:spacing w:line="240" w:lineRule="auto"/>
        <w:rPr>
          <w:b/>
          <w:sz w:val="20"/>
          <w:szCs w:val="20"/>
        </w:rPr>
      </w:pPr>
      <w:r w:rsidRPr="006E6E32">
        <w:rPr>
          <w:sz w:val="20"/>
          <w:szCs w:val="20"/>
        </w:rPr>
        <w:t>Barclays Community Account</w:t>
      </w:r>
      <w:r w:rsidRPr="006E6E32">
        <w:rPr>
          <w:sz w:val="20"/>
          <w:szCs w:val="20"/>
        </w:rPr>
        <w:tab/>
        <w:t>£10,864.13</w:t>
      </w:r>
    </w:p>
    <w:p w14:paraId="177D7606" w14:textId="77777777" w:rsidR="00927AAC" w:rsidRPr="006E6E32" w:rsidRDefault="00927AAC" w:rsidP="00927AAC">
      <w:pPr>
        <w:numPr>
          <w:ilvl w:val="2"/>
          <w:numId w:val="6"/>
        </w:numPr>
        <w:spacing w:line="240" w:lineRule="auto"/>
        <w:rPr>
          <w:b/>
          <w:sz w:val="20"/>
          <w:szCs w:val="20"/>
        </w:rPr>
      </w:pPr>
      <w:r w:rsidRPr="006E6E32">
        <w:rPr>
          <w:sz w:val="20"/>
          <w:szCs w:val="20"/>
        </w:rPr>
        <w:t>Barclays Business Premium</w:t>
      </w:r>
      <w:r w:rsidRPr="006E6E32">
        <w:rPr>
          <w:sz w:val="20"/>
          <w:szCs w:val="20"/>
        </w:rPr>
        <w:tab/>
        <w:t>£17,576.69</w:t>
      </w:r>
    </w:p>
    <w:p w14:paraId="4325890A" w14:textId="77777777" w:rsidR="00927AAC" w:rsidRPr="006E6E32" w:rsidRDefault="00927AAC" w:rsidP="00927AAC">
      <w:pPr>
        <w:numPr>
          <w:ilvl w:val="2"/>
          <w:numId w:val="6"/>
        </w:numPr>
        <w:spacing w:line="240" w:lineRule="auto"/>
        <w:rPr>
          <w:sz w:val="20"/>
          <w:szCs w:val="20"/>
        </w:rPr>
      </w:pPr>
      <w:r w:rsidRPr="006E6E32">
        <w:rPr>
          <w:sz w:val="20"/>
          <w:szCs w:val="20"/>
        </w:rPr>
        <w:t>Lloyds Treasurers Account</w:t>
      </w:r>
      <w:r w:rsidRPr="006E6E32">
        <w:rPr>
          <w:sz w:val="20"/>
          <w:szCs w:val="20"/>
        </w:rPr>
        <w:tab/>
        <w:t>£50,000.00</w:t>
      </w:r>
    </w:p>
    <w:p w14:paraId="12071BB4" w14:textId="77777777" w:rsidR="00927AAC" w:rsidRPr="0050131F" w:rsidRDefault="00927AAC" w:rsidP="0050131F">
      <w:pPr>
        <w:spacing w:line="240" w:lineRule="auto"/>
        <w:ind w:left="1260" w:firstLine="720"/>
        <w:rPr>
          <w:b/>
          <w:sz w:val="20"/>
          <w:szCs w:val="20"/>
        </w:rPr>
      </w:pPr>
      <w:r w:rsidRPr="0050131F">
        <w:rPr>
          <w:b/>
          <w:sz w:val="20"/>
          <w:szCs w:val="20"/>
        </w:rPr>
        <w:t xml:space="preserve">Total in bank </w:t>
      </w:r>
      <w:r w:rsidRPr="0050131F">
        <w:rPr>
          <w:b/>
          <w:sz w:val="20"/>
          <w:szCs w:val="20"/>
        </w:rPr>
        <w:tab/>
      </w:r>
      <w:r w:rsidRPr="0050131F">
        <w:rPr>
          <w:b/>
          <w:sz w:val="20"/>
          <w:szCs w:val="20"/>
        </w:rPr>
        <w:tab/>
      </w:r>
      <w:r w:rsidRPr="0050131F">
        <w:rPr>
          <w:b/>
          <w:sz w:val="20"/>
          <w:szCs w:val="20"/>
        </w:rPr>
        <w:tab/>
        <w:t>£78,440.82</w:t>
      </w:r>
    </w:p>
    <w:p w14:paraId="35BE7E6A" w14:textId="59B3B8DF" w:rsidR="00927AAC" w:rsidRPr="00502543" w:rsidRDefault="001917E1" w:rsidP="00927AAC">
      <w:pPr>
        <w:numPr>
          <w:ilvl w:val="1"/>
          <w:numId w:val="6"/>
        </w:numPr>
        <w:spacing w:line="240" w:lineRule="auto"/>
        <w:rPr>
          <w:b/>
          <w:sz w:val="20"/>
          <w:szCs w:val="20"/>
        </w:rPr>
      </w:pPr>
      <w:r>
        <w:rPr>
          <w:sz w:val="20"/>
          <w:szCs w:val="20"/>
        </w:rPr>
        <w:t>A</w:t>
      </w:r>
      <w:r w:rsidR="00927AAC" w:rsidRPr="00502543">
        <w:rPr>
          <w:sz w:val="20"/>
          <w:szCs w:val="20"/>
        </w:rPr>
        <w:t>gree</w:t>
      </w:r>
      <w:r>
        <w:rPr>
          <w:sz w:val="20"/>
          <w:szCs w:val="20"/>
        </w:rPr>
        <w:t>d</w:t>
      </w:r>
      <w:r w:rsidR="00927AAC" w:rsidRPr="00502543">
        <w:rPr>
          <w:sz w:val="20"/>
          <w:szCs w:val="20"/>
        </w:rPr>
        <w:t xml:space="preserve"> and sign</w:t>
      </w:r>
      <w:r>
        <w:rPr>
          <w:sz w:val="20"/>
          <w:szCs w:val="20"/>
        </w:rPr>
        <w:t>ed</w:t>
      </w:r>
      <w:r w:rsidR="00927AAC" w:rsidRPr="00502543">
        <w:rPr>
          <w:sz w:val="20"/>
          <w:szCs w:val="20"/>
        </w:rPr>
        <w:t xml:space="preserve"> the bank reconciliation and statements.</w:t>
      </w:r>
    </w:p>
    <w:p w14:paraId="680480EC" w14:textId="77777777" w:rsidR="00927AAC" w:rsidRDefault="00927AAC" w:rsidP="00927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sz w:val="20"/>
          <w:szCs w:val="20"/>
        </w:rPr>
      </w:pPr>
    </w:p>
    <w:p w14:paraId="0FD2C477" w14:textId="35BAEE83" w:rsidR="00927AAC" w:rsidRPr="00F12E31" w:rsidRDefault="00927AAC" w:rsidP="00927A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sz w:val="20"/>
          <w:szCs w:val="20"/>
        </w:rPr>
      </w:pPr>
      <w:r w:rsidRPr="00F12E31">
        <w:rPr>
          <w:b/>
          <w:sz w:val="20"/>
          <w:szCs w:val="20"/>
        </w:rPr>
        <w:t xml:space="preserve">INSURANCE – </w:t>
      </w:r>
      <w:r w:rsidRPr="00F12E31">
        <w:rPr>
          <w:bCs/>
          <w:sz w:val="20"/>
          <w:szCs w:val="20"/>
        </w:rPr>
        <w:t>note</w:t>
      </w:r>
      <w:r w:rsidR="001917E1">
        <w:rPr>
          <w:bCs/>
          <w:sz w:val="20"/>
          <w:szCs w:val="20"/>
        </w:rPr>
        <w:t>d</w:t>
      </w:r>
      <w:r w:rsidRPr="00F12E31">
        <w:rPr>
          <w:bCs/>
          <w:sz w:val="20"/>
          <w:szCs w:val="20"/>
        </w:rPr>
        <w:t xml:space="preserve"> that the claim for the Cemetery pillar has now been paid in full.</w:t>
      </w:r>
    </w:p>
    <w:p w14:paraId="23C7BDD5" w14:textId="77777777" w:rsidR="00927AAC" w:rsidRPr="00156BD1" w:rsidRDefault="00927AAC" w:rsidP="00927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</w:p>
    <w:p w14:paraId="40CA5B7C" w14:textId="77777777" w:rsidR="00927AAC" w:rsidRPr="00C16BB2" w:rsidRDefault="00927AAC" w:rsidP="00927A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sz w:val="20"/>
          <w:szCs w:val="20"/>
        </w:rPr>
      </w:pPr>
      <w:r w:rsidRPr="007A2935">
        <w:rPr>
          <w:b/>
          <w:sz w:val="20"/>
          <w:szCs w:val="20"/>
        </w:rPr>
        <w:t>BUDGET</w:t>
      </w:r>
      <w:r>
        <w:rPr>
          <w:b/>
          <w:sz w:val="20"/>
          <w:szCs w:val="20"/>
        </w:rPr>
        <w:t xml:space="preserve"> &amp; PRECEPT</w:t>
      </w:r>
    </w:p>
    <w:p w14:paraId="2E248C59" w14:textId="547263A0" w:rsidR="00927AAC" w:rsidRDefault="008531E3" w:rsidP="00927AA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N</w:t>
      </w:r>
      <w:r w:rsidR="00927AAC">
        <w:rPr>
          <w:bCs/>
          <w:sz w:val="20"/>
          <w:szCs w:val="20"/>
        </w:rPr>
        <w:t>ote</w:t>
      </w:r>
      <w:r>
        <w:rPr>
          <w:bCs/>
          <w:sz w:val="20"/>
          <w:szCs w:val="20"/>
        </w:rPr>
        <w:t>d</w:t>
      </w:r>
      <w:r w:rsidR="00927AAC">
        <w:rPr>
          <w:bCs/>
          <w:sz w:val="20"/>
          <w:szCs w:val="20"/>
        </w:rPr>
        <w:t xml:space="preserve"> the decrease in the tax base from 797 in 19/20 to 790 in 20/21.  </w:t>
      </w:r>
    </w:p>
    <w:p w14:paraId="4B29062D" w14:textId="31BBAC59" w:rsidR="00927AAC" w:rsidRDefault="008531E3" w:rsidP="00927AA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C</w:t>
      </w:r>
      <w:r w:rsidR="00927AAC">
        <w:rPr>
          <w:bCs/>
          <w:sz w:val="20"/>
          <w:szCs w:val="20"/>
        </w:rPr>
        <w:t>onfirm</w:t>
      </w:r>
      <w:r>
        <w:rPr>
          <w:bCs/>
          <w:sz w:val="20"/>
          <w:szCs w:val="20"/>
        </w:rPr>
        <w:t>ed</w:t>
      </w:r>
      <w:r w:rsidR="00927AAC">
        <w:rPr>
          <w:bCs/>
          <w:sz w:val="20"/>
          <w:szCs w:val="20"/>
        </w:rPr>
        <w:t xml:space="preserve"> the submission of precept figure of £40,825.</w:t>
      </w:r>
    </w:p>
    <w:p w14:paraId="7FDED000" w14:textId="3728DE86" w:rsidR="00927AAC" w:rsidRDefault="008531E3" w:rsidP="00927AA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N</w:t>
      </w:r>
      <w:r w:rsidR="00927AAC">
        <w:rPr>
          <w:bCs/>
          <w:sz w:val="20"/>
          <w:szCs w:val="20"/>
        </w:rPr>
        <w:t>ote</w:t>
      </w:r>
      <w:r>
        <w:rPr>
          <w:bCs/>
          <w:sz w:val="20"/>
          <w:szCs w:val="20"/>
        </w:rPr>
        <w:t>d</w:t>
      </w:r>
      <w:r w:rsidR="00927AAC">
        <w:rPr>
          <w:bCs/>
          <w:sz w:val="20"/>
          <w:szCs w:val="20"/>
        </w:rPr>
        <w:t xml:space="preserve"> the delay in Norfolk County Council Highways adoption of Wherry Gardens and therefore </w:t>
      </w:r>
      <w:r w:rsidR="00CD5BFA">
        <w:rPr>
          <w:bCs/>
          <w:sz w:val="20"/>
          <w:szCs w:val="20"/>
        </w:rPr>
        <w:t xml:space="preserve">agreed to </w:t>
      </w:r>
      <w:r w:rsidR="00927AAC">
        <w:rPr>
          <w:bCs/>
          <w:sz w:val="20"/>
          <w:szCs w:val="20"/>
        </w:rPr>
        <w:t>move the income from the adoption of bus shelters (£15K) into 20/21.</w:t>
      </w:r>
    </w:p>
    <w:p w14:paraId="21DE802B" w14:textId="769E5066" w:rsidR="00927AAC" w:rsidRDefault="003E1D9E" w:rsidP="00927AA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D</w:t>
      </w:r>
      <w:r w:rsidR="00927AAC">
        <w:rPr>
          <w:bCs/>
          <w:sz w:val="20"/>
          <w:szCs w:val="20"/>
        </w:rPr>
        <w:t>iscuss</w:t>
      </w:r>
      <w:r>
        <w:rPr>
          <w:bCs/>
          <w:sz w:val="20"/>
          <w:szCs w:val="20"/>
        </w:rPr>
        <w:t>ed</w:t>
      </w:r>
      <w:r w:rsidR="00927AAC">
        <w:rPr>
          <w:bCs/>
          <w:sz w:val="20"/>
          <w:szCs w:val="20"/>
        </w:rPr>
        <w:t xml:space="preserve"> the impact of the GNLP consultation on CIL income.</w:t>
      </w:r>
      <w:r>
        <w:rPr>
          <w:bCs/>
          <w:sz w:val="20"/>
          <w:szCs w:val="20"/>
        </w:rPr>
        <w:t xml:space="preserve">  No foreseeable CIL income and therefore will be unable to do large scale projects.</w:t>
      </w:r>
    </w:p>
    <w:p w14:paraId="6FE7C84F" w14:textId="77777777" w:rsidR="00927AAC" w:rsidRPr="0066589B" w:rsidRDefault="00927AAC" w:rsidP="00927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sz w:val="20"/>
          <w:szCs w:val="20"/>
        </w:rPr>
      </w:pPr>
    </w:p>
    <w:p w14:paraId="29FC84F9" w14:textId="0B527B98" w:rsidR="00927AAC" w:rsidRPr="0046282F" w:rsidRDefault="00927AAC" w:rsidP="00927A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sz w:val="20"/>
          <w:szCs w:val="20"/>
        </w:rPr>
      </w:pPr>
      <w:r w:rsidRPr="0046282F">
        <w:rPr>
          <w:b/>
          <w:sz w:val="20"/>
          <w:szCs w:val="20"/>
        </w:rPr>
        <w:t>BANKING</w:t>
      </w:r>
      <w:r>
        <w:rPr>
          <w:b/>
          <w:sz w:val="20"/>
          <w:szCs w:val="20"/>
        </w:rPr>
        <w:t xml:space="preserve"> - </w:t>
      </w:r>
      <w:r w:rsidRPr="0046282F">
        <w:rPr>
          <w:bCs/>
          <w:sz w:val="20"/>
          <w:szCs w:val="20"/>
        </w:rPr>
        <w:t>Income on investments</w:t>
      </w:r>
      <w:r w:rsidR="002377BE">
        <w:rPr>
          <w:bCs/>
          <w:sz w:val="20"/>
          <w:szCs w:val="20"/>
        </w:rPr>
        <w:t>.  D</w:t>
      </w:r>
      <w:r w:rsidRPr="0046282F">
        <w:rPr>
          <w:bCs/>
          <w:sz w:val="20"/>
          <w:szCs w:val="20"/>
        </w:rPr>
        <w:t>iscuss</w:t>
      </w:r>
      <w:r w:rsidR="002377BE">
        <w:rPr>
          <w:bCs/>
          <w:sz w:val="20"/>
          <w:szCs w:val="20"/>
        </w:rPr>
        <w:t>ed</w:t>
      </w:r>
      <w:r w:rsidRPr="0046282F">
        <w:rPr>
          <w:bCs/>
          <w:sz w:val="20"/>
          <w:szCs w:val="20"/>
        </w:rPr>
        <w:t xml:space="preserve"> investment options </w:t>
      </w:r>
      <w:r w:rsidR="006A5556">
        <w:rPr>
          <w:bCs/>
          <w:sz w:val="20"/>
          <w:szCs w:val="20"/>
        </w:rPr>
        <w:t xml:space="preserve">and agreed </w:t>
      </w:r>
      <w:proofErr w:type="spellStart"/>
      <w:r w:rsidR="006A5556">
        <w:rPr>
          <w:bCs/>
          <w:sz w:val="20"/>
          <w:szCs w:val="20"/>
        </w:rPr>
        <w:t>Fundsmith</w:t>
      </w:r>
      <w:proofErr w:type="spellEnd"/>
      <w:r w:rsidR="006A5556">
        <w:rPr>
          <w:bCs/>
          <w:sz w:val="20"/>
          <w:szCs w:val="20"/>
        </w:rPr>
        <w:t xml:space="preserve"> seems like the best option</w:t>
      </w:r>
      <w:r w:rsidR="0068377A">
        <w:rPr>
          <w:bCs/>
          <w:sz w:val="20"/>
          <w:szCs w:val="20"/>
        </w:rPr>
        <w:t>, capital growth option</w:t>
      </w:r>
      <w:r w:rsidR="006A5556">
        <w:rPr>
          <w:bCs/>
          <w:sz w:val="20"/>
          <w:szCs w:val="20"/>
        </w:rPr>
        <w:t>.  Reviewed this approach against the Investment policy.</w:t>
      </w:r>
      <w:r w:rsidR="00237718">
        <w:rPr>
          <w:bCs/>
          <w:sz w:val="20"/>
          <w:szCs w:val="20"/>
        </w:rPr>
        <w:t xml:space="preserve">  Clerk to review cashflow to ascertain appropriate figure for investment.  Proposal to be taken to Full Council for approval.</w:t>
      </w:r>
      <w:r w:rsidR="00237718">
        <w:rPr>
          <w:bCs/>
          <w:sz w:val="20"/>
          <w:szCs w:val="20"/>
        </w:rPr>
        <w:tab/>
      </w:r>
      <w:r w:rsidR="00237718">
        <w:rPr>
          <w:bCs/>
          <w:sz w:val="20"/>
          <w:szCs w:val="20"/>
        </w:rPr>
        <w:tab/>
      </w:r>
      <w:r w:rsidR="00237718">
        <w:rPr>
          <w:bCs/>
          <w:sz w:val="20"/>
          <w:szCs w:val="20"/>
        </w:rPr>
        <w:tab/>
      </w:r>
      <w:r w:rsidR="00237718" w:rsidRPr="008531E3">
        <w:rPr>
          <w:b/>
          <w:sz w:val="20"/>
          <w:szCs w:val="20"/>
        </w:rPr>
        <w:t>ACTION CLERK</w:t>
      </w:r>
    </w:p>
    <w:p w14:paraId="57860B1D" w14:textId="77777777" w:rsidR="00927AAC" w:rsidRDefault="00927AAC" w:rsidP="00927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b/>
          <w:sz w:val="20"/>
          <w:szCs w:val="20"/>
        </w:rPr>
      </w:pPr>
    </w:p>
    <w:p w14:paraId="4C653C63" w14:textId="77777777" w:rsidR="00927AAC" w:rsidRDefault="00927AAC" w:rsidP="00927A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  <w:r w:rsidRPr="00F31067">
        <w:rPr>
          <w:b/>
          <w:sz w:val="20"/>
          <w:szCs w:val="20"/>
        </w:rPr>
        <w:t xml:space="preserve">ACTION PLAN </w:t>
      </w:r>
    </w:p>
    <w:p w14:paraId="62CA8E89" w14:textId="77777777" w:rsidR="00927AAC" w:rsidRPr="00F31067" w:rsidRDefault="00927AAC" w:rsidP="00927AA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  <w:r w:rsidRPr="00F31067">
        <w:rPr>
          <w:b/>
          <w:sz w:val="20"/>
          <w:szCs w:val="20"/>
        </w:rPr>
        <w:t>19/20</w:t>
      </w:r>
      <w:r>
        <w:rPr>
          <w:b/>
          <w:sz w:val="20"/>
          <w:szCs w:val="20"/>
        </w:rPr>
        <w:t xml:space="preserve"> – to review ongoing projects:</w:t>
      </w:r>
    </w:p>
    <w:p w14:paraId="0FCAFF2E" w14:textId="77777777" w:rsidR="00927AAC" w:rsidRDefault="00927AAC" w:rsidP="00927AA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sz w:val="20"/>
          <w:szCs w:val="20"/>
        </w:rPr>
      </w:pPr>
      <w:r w:rsidRPr="00F31067">
        <w:rPr>
          <w:bCs/>
          <w:sz w:val="20"/>
          <w:szCs w:val="20"/>
        </w:rPr>
        <w:t>Wherry Gardens adoption</w:t>
      </w:r>
      <w:r>
        <w:rPr>
          <w:bCs/>
          <w:sz w:val="20"/>
          <w:szCs w:val="20"/>
        </w:rPr>
        <w:t>:</w:t>
      </w:r>
    </w:p>
    <w:p w14:paraId="79AC4047" w14:textId="0628DB4C" w:rsidR="00927AAC" w:rsidRDefault="009C75DC" w:rsidP="00927AAC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R</w:t>
      </w:r>
      <w:r w:rsidR="00927AAC" w:rsidRPr="00F31067">
        <w:rPr>
          <w:bCs/>
          <w:sz w:val="20"/>
          <w:szCs w:val="20"/>
        </w:rPr>
        <w:t>eport</w:t>
      </w:r>
      <w:r>
        <w:rPr>
          <w:bCs/>
          <w:sz w:val="20"/>
          <w:szCs w:val="20"/>
        </w:rPr>
        <w:t>ed</w:t>
      </w:r>
      <w:r w:rsidR="00927AAC" w:rsidRPr="00F31067">
        <w:rPr>
          <w:bCs/>
          <w:sz w:val="20"/>
          <w:szCs w:val="20"/>
        </w:rPr>
        <w:t xml:space="preserve"> on meeting with Hopkins Homes of the 2</w:t>
      </w:r>
      <w:r w:rsidR="00927AAC" w:rsidRPr="00F31067">
        <w:rPr>
          <w:bCs/>
          <w:sz w:val="20"/>
          <w:szCs w:val="20"/>
          <w:vertAlign w:val="superscript"/>
        </w:rPr>
        <w:t>nd</w:t>
      </w:r>
      <w:r w:rsidR="00927AAC" w:rsidRPr="00F31067">
        <w:rPr>
          <w:bCs/>
          <w:sz w:val="20"/>
          <w:szCs w:val="20"/>
        </w:rPr>
        <w:t xml:space="preserve"> December 2019</w:t>
      </w:r>
      <w:r>
        <w:rPr>
          <w:bCs/>
          <w:sz w:val="20"/>
          <w:szCs w:val="20"/>
        </w:rPr>
        <w:t>.  Good progress with the snagging list with the exception of drainage on the main green.  Highways have refused to adopt roadways until drainage improved.  Another meeting</w:t>
      </w:r>
      <w:r w:rsidR="00786C53">
        <w:rPr>
          <w:bCs/>
          <w:sz w:val="20"/>
          <w:szCs w:val="20"/>
        </w:rPr>
        <w:t xml:space="preserve"> with Hopkins Homes</w:t>
      </w:r>
      <w:r>
        <w:rPr>
          <w:bCs/>
          <w:sz w:val="20"/>
          <w:szCs w:val="20"/>
        </w:rPr>
        <w:t xml:space="preserve"> booked for March.  Handover estimated to be Autumn 2020 and this is when the </w:t>
      </w:r>
      <w:r w:rsidR="00927AAC" w:rsidRPr="00F31067">
        <w:rPr>
          <w:bCs/>
          <w:sz w:val="20"/>
          <w:szCs w:val="20"/>
        </w:rPr>
        <w:t>s106 income</w:t>
      </w:r>
      <w:r>
        <w:rPr>
          <w:bCs/>
          <w:sz w:val="20"/>
          <w:szCs w:val="20"/>
        </w:rPr>
        <w:t xml:space="preserve"> will be released</w:t>
      </w:r>
      <w:r w:rsidR="00927AAC" w:rsidRPr="00F31067">
        <w:rPr>
          <w:bCs/>
          <w:sz w:val="20"/>
          <w:szCs w:val="20"/>
        </w:rPr>
        <w:t>.</w:t>
      </w:r>
      <w:r w:rsidR="00927AAC">
        <w:rPr>
          <w:bCs/>
          <w:sz w:val="20"/>
          <w:szCs w:val="20"/>
        </w:rPr>
        <w:t xml:space="preserve">  </w:t>
      </w:r>
    </w:p>
    <w:p w14:paraId="602AE950" w14:textId="0BEBEA89" w:rsidR="00927AAC" w:rsidRPr="00F31067" w:rsidRDefault="009C75DC" w:rsidP="009C75DC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Have identified assets to be adopted on the site and calculated the estimated </w:t>
      </w:r>
      <w:r w:rsidR="00786C53">
        <w:rPr>
          <w:bCs/>
          <w:sz w:val="20"/>
          <w:szCs w:val="20"/>
        </w:rPr>
        <w:t>ten-year</w:t>
      </w:r>
      <w:r>
        <w:rPr>
          <w:bCs/>
          <w:sz w:val="20"/>
          <w:szCs w:val="20"/>
        </w:rPr>
        <w:t xml:space="preserve"> maintenance costs.</w:t>
      </w:r>
      <w:r w:rsidR="00C64D85">
        <w:rPr>
          <w:bCs/>
          <w:sz w:val="20"/>
          <w:szCs w:val="20"/>
        </w:rPr>
        <w:t xml:space="preserve">  Agreed assumptions.</w:t>
      </w:r>
      <w:r w:rsidR="00786C53">
        <w:rPr>
          <w:bCs/>
          <w:sz w:val="20"/>
          <w:szCs w:val="20"/>
        </w:rPr>
        <w:t xml:space="preserve">  Need to consider contingency and replacement.</w:t>
      </w:r>
      <w:r w:rsidR="00C34544">
        <w:rPr>
          <w:bCs/>
          <w:sz w:val="20"/>
          <w:szCs w:val="20"/>
        </w:rPr>
        <w:t xml:space="preserve">  Lump sum will need to be invested once received.</w:t>
      </w:r>
    </w:p>
    <w:p w14:paraId="69459646" w14:textId="77777777" w:rsidR="00927AAC" w:rsidRDefault="00927AAC" w:rsidP="00927AA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sz w:val="20"/>
          <w:szCs w:val="20"/>
        </w:rPr>
      </w:pPr>
      <w:r w:rsidRPr="00F541F7">
        <w:rPr>
          <w:bCs/>
          <w:sz w:val="20"/>
          <w:szCs w:val="20"/>
        </w:rPr>
        <w:t>Cemetery extension</w:t>
      </w:r>
      <w:r>
        <w:rPr>
          <w:bCs/>
          <w:sz w:val="20"/>
          <w:szCs w:val="20"/>
        </w:rPr>
        <w:t>:</w:t>
      </w:r>
    </w:p>
    <w:p w14:paraId="2DA2F112" w14:textId="66213611" w:rsidR="00927AAC" w:rsidRDefault="002667CF" w:rsidP="00927AAC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P</w:t>
      </w:r>
      <w:r w:rsidR="00927AAC" w:rsidRPr="00F541F7">
        <w:rPr>
          <w:bCs/>
          <w:sz w:val="20"/>
          <w:szCs w:val="20"/>
        </w:rPr>
        <w:t>lanning application out for public consultation.  Deadline 17</w:t>
      </w:r>
      <w:r w:rsidR="00927AAC" w:rsidRPr="00F541F7">
        <w:rPr>
          <w:bCs/>
          <w:sz w:val="20"/>
          <w:szCs w:val="20"/>
          <w:vertAlign w:val="superscript"/>
        </w:rPr>
        <w:t>th</w:t>
      </w:r>
      <w:r w:rsidR="00927AAC" w:rsidRPr="00F541F7">
        <w:rPr>
          <w:bCs/>
          <w:sz w:val="20"/>
          <w:szCs w:val="20"/>
        </w:rPr>
        <w:t xml:space="preserve"> January.</w:t>
      </w:r>
      <w:r>
        <w:rPr>
          <w:bCs/>
          <w:sz w:val="20"/>
          <w:szCs w:val="20"/>
        </w:rPr>
        <w:t xml:space="preserve">  No adverse comments at this stage.</w:t>
      </w:r>
    </w:p>
    <w:p w14:paraId="5F06F9C2" w14:textId="41F28EA7" w:rsidR="00927AAC" w:rsidRDefault="002667CF" w:rsidP="00927AAC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Discussed </w:t>
      </w:r>
      <w:r w:rsidR="00927AAC">
        <w:rPr>
          <w:bCs/>
          <w:sz w:val="20"/>
          <w:szCs w:val="20"/>
        </w:rPr>
        <w:t xml:space="preserve">procurement of works </w:t>
      </w:r>
      <w:proofErr w:type="spellStart"/>
      <w:r w:rsidR="00927AAC">
        <w:rPr>
          <w:bCs/>
          <w:sz w:val="20"/>
          <w:szCs w:val="20"/>
        </w:rPr>
        <w:t>programme</w:t>
      </w:r>
      <w:proofErr w:type="spellEnd"/>
      <w:r>
        <w:rPr>
          <w:bCs/>
          <w:sz w:val="20"/>
          <w:szCs w:val="20"/>
        </w:rPr>
        <w:t xml:space="preserve">.  Reviewed Cllrs Mantle report.  </w:t>
      </w:r>
      <w:r w:rsidR="009F0B68">
        <w:rPr>
          <w:bCs/>
          <w:sz w:val="20"/>
          <w:szCs w:val="20"/>
        </w:rPr>
        <w:t>Will need to go out to tender for the roadways.  Agreed could be published in the North Norfolk News.</w:t>
      </w:r>
      <w:r w:rsidR="00B246CA">
        <w:rPr>
          <w:bCs/>
          <w:sz w:val="20"/>
          <w:szCs w:val="20"/>
          <w:lang w:val="en-GB"/>
        </w:rPr>
        <w:t xml:space="preserve">  Need to review specification and project cashflow.</w:t>
      </w:r>
    </w:p>
    <w:p w14:paraId="29A8667D" w14:textId="4335E5C1" w:rsidR="00927AAC" w:rsidRPr="00860C65" w:rsidRDefault="00927AAC" w:rsidP="00927AAC">
      <w:pPr>
        <w:numPr>
          <w:ilvl w:val="3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Marketing plan</w:t>
      </w:r>
      <w:r w:rsidR="00B246CA">
        <w:rPr>
          <w:bCs/>
          <w:sz w:val="20"/>
          <w:szCs w:val="20"/>
        </w:rPr>
        <w:t xml:space="preserve"> – further meeting to be held next week to discuss detail.</w:t>
      </w:r>
      <w:r w:rsidRPr="00860C65">
        <w:rPr>
          <w:bCs/>
          <w:sz w:val="20"/>
          <w:szCs w:val="20"/>
        </w:rPr>
        <w:t xml:space="preserve"> </w:t>
      </w:r>
      <w:r w:rsidR="00B246CA">
        <w:rPr>
          <w:bCs/>
          <w:sz w:val="20"/>
          <w:szCs w:val="20"/>
        </w:rPr>
        <w:t>Agreed Cllr Allsop to replace Cllr Fiske.</w:t>
      </w:r>
    </w:p>
    <w:p w14:paraId="3C70892D" w14:textId="0BA3D9CD" w:rsidR="00927AAC" w:rsidRDefault="00927AAC" w:rsidP="00927AA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sz w:val="20"/>
          <w:szCs w:val="20"/>
        </w:rPr>
      </w:pPr>
      <w:r w:rsidRPr="00EC74A4">
        <w:rPr>
          <w:bCs/>
          <w:sz w:val="20"/>
          <w:szCs w:val="20"/>
        </w:rPr>
        <w:t xml:space="preserve">Cemetery memorial garden – </w:t>
      </w:r>
      <w:r w:rsidR="00176B98">
        <w:rPr>
          <w:bCs/>
          <w:sz w:val="20"/>
          <w:szCs w:val="20"/>
        </w:rPr>
        <w:t>r</w:t>
      </w:r>
      <w:r w:rsidRPr="00EC74A4">
        <w:rPr>
          <w:bCs/>
          <w:sz w:val="20"/>
          <w:szCs w:val="20"/>
        </w:rPr>
        <w:t>eview</w:t>
      </w:r>
      <w:r w:rsidR="00176B98">
        <w:rPr>
          <w:bCs/>
          <w:sz w:val="20"/>
          <w:szCs w:val="20"/>
        </w:rPr>
        <w:t>ed</w:t>
      </w:r>
      <w:r w:rsidRPr="00EC74A4">
        <w:rPr>
          <w:bCs/>
          <w:sz w:val="20"/>
          <w:szCs w:val="20"/>
        </w:rPr>
        <w:t xml:space="preserve"> submitted proposals</w:t>
      </w:r>
      <w:r w:rsidR="00176B98">
        <w:rPr>
          <w:bCs/>
          <w:sz w:val="20"/>
          <w:szCs w:val="20"/>
        </w:rPr>
        <w:t xml:space="preserve"> and agreed to appoint Bill Le Grice.</w:t>
      </w:r>
      <w:r w:rsidR="00176B98">
        <w:rPr>
          <w:bCs/>
          <w:sz w:val="20"/>
          <w:szCs w:val="20"/>
        </w:rPr>
        <w:tab/>
      </w:r>
      <w:r w:rsidR="00176B98">
        <w:rPr>
          <w:bCs/>
          <w:sz w:val="20"/>
          <w:szCs w:val="20"/>
        </w:rPr>
        <w:tab/>
      </w:r>
      <w:r w:rsidR="00176B98">
        <w:rPr>
          <w:bCs/>
          <w:sz w:val="20"/>
          <w:szCs w:val="20"/>
        </w:rPr>
        <w:tab/>
      </w:r>
      <w:r w:rsidR="00176B98">
        <w:rPr>
          <w:bCs/>
          <w:sz w:val="20"/>
          <w:szCs w:val="20"/>
        </w:rPr>
        <w:tab/>
      </w:r>
      <w:r w:rsidR="00176B98">
        <w:rPr>
          <w:bCs/>
          <w:sz w:val="20"/>
          <w:szCs w:val="20"/>
        </w:rPr>
        <w:tab/>
      </w:r>
      <w:r w:rsidR="00176B98" w:rsidRPr="008531E3">
        <w:rPr>
          <w:b/>
          <w:sz w:val="20"/>
          <w:szCs w:val="20"/>
        </w:rPr>
        <w:t>ACTION CLERK</w:t>
      </w:r>
    </w:p>
    <w:p w14:paraId="444B4CED" w14:textId="3134365C" w:rsidR="00927AAC" w:rsidRPr="00EC74A4" w:rsidRDefault="00927AAC" w:rsidP="00927AA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Footway lighting adoption – </w:t>
      </w:r>
      <w:r w:rsidR="008C2507">
        <w:rPr>
          <w:bCs/>
          <w:sz w:val="20"/>
          <w:szCs w:val="20"/>
        </w:rPr>
        <w:t>column replacement should have been completed by Broadland District Council in December.  BDC to send an updated inventory.  Aim to complete the transfer by the 31</w:t>
      </w:r>
      <w:r w:rsidR="008C2507" w:rsidRPr="008C2507">
        <w:rPr>
          <w:bCs/>
          <w:sz w:val="20"/>
          <w:szCs w:val="20"/>
          <w:vertAlign w:val="superscript"/>
        </w:rPr>
        <w:t>st</w:t>
      </w:r>
      <w:r w:rsidR="008C2507">
        <w:rPr>
          <w:bCs/>
          <w:sz w:val="20"/>
          <w:szCs w:val="20"/>
        </w:rPr>
        <w:t xml:space="preserve"> March 2020.</w:t>
      </w:r>
    </w:p>
    <w:p w14:paraId="17D3082D" w14:textId="77777777" w:rsidR="00927AAC" w:rsidRPr="00860C65" w:rsidRDefault="00927AAC" w:rsidP="00927AA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  <w:r w:rsidRPr="00860C65">
        <w:rPr>
          <w:b/>
          <w:sz w:val="20"/>
          <w:szCs w:val="20"/>
        </w:rPr>
        <w:t>20/2</w:t>
      </w:r>
      <w:r>
        <w:rPr>
          <w:b/>
          <w:sz w:val="20"/>
          <w:szCs w:val="20"/>
        </w:rPr>
        <w:t>1 – to discuss new projects:</w:t>
      </w:r>
    </w:p>
    <w:p w14:paraId="15ED654A" w14:textId="01C0F64A" w:rsidR="00927AAC" w:rsidRDefault="00927AAC" w:rsidP="00927AA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sz w:val="20"/>
          <w:szCs w:val="20"/>
        </w:rPr>
      </w:pPr>
      <w:r w:rsidRPr="00C07944">
        <w:rPr>
          <w:bCs/>
          <w:sz w:val="20"/>
          <w:szCs w:val="20"/>
        </w:rPr>
        <w:t>Agnes Gardner Playground</w:t>
      </w:r>
      <w:r>
        <w:rPr>
          <w:bCs/>
          <w:sz w:val="20"/>
          <w:szCs w:val="20"/>
        </w:rPr>
        <w:t xml:space="preserve"> new nest swing and road sign</w:t>
      </w:r>
      <w:r w:rsidR="008C2507">
        <w:rPr>
          <w:bCs/>
          <w:sz w:val="20"/>
          <w:szCs w:val="20"/>
        </w:rPr>
        <w:t xml:space="preserve">.  Cllr Joynson has removed the </w:t>
      </w:r>
      <w:proofErr w:type="spellStart"/>
      <w:r w:rsidR="008C2507">
        <w:rPr>
          <w:bCs/>
          <w:sz w:val="20"/>
          <w:szCs w:val="20"/>
        </w:rPr>
        <w:t>tyre</w:t>
      </w:r>
      <w:proofErr w:type="spellEnd"/>
      <w:r w:rsidR="008C2507">
        <w:rPr>
          <w:bCs/>
          <w:sz w:val="20"/>
          <w:szCs w:val="20"/>
        </w:rPr>
        <w:t xml:space="preserve"> due to safety concerns.  </w:t>
      </w:r>
      <w:r w:rsidR="00860924">
        <w:rPr>
          <w:bCs/>
          <w:sz w:val="20"/>
          <w:szCs w:val="20"/>
        </w:rPr>
        <w:t xml:space="preserve">Agreed to speak with local resident review existing structure and to asses cost of removal.  </w:t>
      </w:r>
      <w:r w:rsidR="000C72A5">
        <w:rPr>
          <w:bCs/>
          <w:sz w:val="20"/>
          <w:szCs w:val="20"/>
        </w:rPr>
        <w:t>Need “No Parking – do not obstruct footpath” sign and road sign from the Norwich Road.  Clerk to order</w:t>
      </w:r>
      <w:r w:rsidR="00897E9D">
        <w:rPr>
          <w:bCs/>
          <w:sz w:val="20"/>
          <w:szCs w:val="20"/>
        </w:rPr>
        <w:t>.</w:t>
      </w:r>
      <w:r w:rsidR="00897E9D">
        <w:rPr>
          <w:bCs/>
          <w:sz w:val="20"/>
          <w:szCs w:val="20"/>
        </w:rPr>
        <w:tab/>
      </w:r>
      <w:r w:rsidR="00897E9D">
        <w:rPr>
          <w:bCs/>
          <w:sz w:val="20"/>
          <w:szCs w:val="20"/>
        </w:rPr>
        <w:tab/>
      </w:r>
      <w:r w:rsidR="00897E9D">
        <w:rPr>
          <w:bCs/>
          <w:sz w:val="20"/>
          <w:szCs w:val="20"/>
        </w:rPr>
        <w:tab/>
      </w:r>
      <w:r w:rsidR="00897E9D">
        <w:rPr>
          <w:bCs/>
          <w:sz w:val="20"/>
          <w:szCs w:val="20"/>
        </w:rPr>
        <w:tab/>
      </w:r>
      <w:r w:rsidR="00897E9D">
        <w:rPr>
          <w:bCs/>
          <w:sz w:val="20"/>
          <w:szCs w:val="20"/>
        </w:rPr>
        <w:tab/>
      </w:r>
      <w:r w:rsidR="00897E9D">
        <w:rPr>
          <w:bCs/>
          <w:sz w:val="20"/>
          <w:szCs w:val="20"/>
        </w:rPr>
        <w:tab/>
      </w:r>
      <w:r w:rsidR="00897E9D">
        <w:rPr>
          <w:bCs/>
          <w:sz w:val="20"/>
          <w:szCs w:val="20"/>
        </w:rPr>
        <w:tab/>
      </w:r>
      <w:r w:rsidR="00897E9D" w:rsidRPr="00897E9D">
        <w:rPr>
          <w:b/>
          <w:sz w:val="20"/>
          <w:szCs w:val="20"/>
        </w:rPr>
        <w:t>ACTION CLERK</w:t>
      </w:r>
    </w:p>
    <w:p w14:paraId="4F539189" w14:textId="6277D33D" w:rsidR="00927AAC" w:rsidRDefault="00927AAC" w:rsidP="00927AA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sz w:val="20"/>
          <w:szCs w:val="20"/>
        </w:rPr>
      </w:pPr>
      <w:r w:rsidRPr="00642C56">
        <w:rPr>
          <w:bCs/>
          <w:sz w:val="20"/>
          <w:szCs w:val="20"/>
        </w:rPr>
        <w:t>New footpath</w:t>
      </w:r>
      <w:r>
        <w:rPr>
          <w:bCs/>
          <w:sz w:val="20"/>
          <w:szCs w:val="20"/>
        </w:rPr>
        <w:t xml:space="preserve"> from Salhouse Road to the Avenue</w:t>
      </w:r>
      <w:r w:rsidR="00897E9D">
        <w:rPr>
          <w:bCs/>
          <w:sz w:val="20"/>
          <w:szCs w:val="20"/>
        </w:rPr>
        <w:t>.  GNLP consultation leaves the future of the site uncertain.  Agreed to move the expenditure into 2021/22.</w:t>
      </w:r>
    </w:p>
    <w:p w14:paraId="540323D0" w14:textId="04848186" w:rsidR="00927AAC" w:rsidRPr="00C07944" w:rsidRDefault="00927AAC" w:rsidP="00927AAC">
      <w:pPr>
        <w:numPr>
          <w:ilvl w:val="2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Village signage</w:t>
      </w:r>
      <w:r w:rsidR="00897E9D">
        <w:rPr>
          <w:bCs/>
          <w:sz w:val="20"/>
          <w:szCs w:val="20"/>
        </w:rPr>
        <w:t xml:space="preserve">.  Agreed to fund the additional £2.5K required for the new village sign.  Clerk to get quotes for new “Welcome to Wroxham” </w:t>
      </w:r>
      <w:r w:rsidR="00685D2C">
        <w:rPr>
          <w:bCs/>
          <w:sz w:val="20"/>
          <w:szCs w:val="20"/>
        </w:rPr>
        <w:t>road signs</w:t>
      </w:r>
      <w:r w:rsidR="00897E9D">
        <w:rPr>
          <w:bCs/>
          <w:sz w:val="20"/>
          <w:szCs w:val="20"/>
        </w:rPr>
        <w:t xml:space="preserve"> for the Norwich Road and Salhouse Road.  These can then incorporate the Broads National Park signs.</w:t>
      </w:r>
      <w:r w:rsidR="00897E9D">
        <w:rPr>
          <w:bCs/>
          <w:sz w:val="20"/>
          <w:szCs w:val="20"/>
        </w:rPr>
        <w:tab/>
      </w:r>
      <w:r w:rsidR="00897E9D">
        <w:rPr>
          <w:bCs/>
          <w:sz w:val="20"/>
          <w:szCs w:val="20"/>
        </w:rPr>
        <w:tab/>
      </w:r>
      <w:r w:rsidR="00897E9D">
        <w:rPr>
          <w:bCs/>
          <w:sz w:val="20"/>
          <w:szCs w:val="20"/>
        </w:rPr>
        <w:tab/>
      </w:r>
      <w:r w:rsidR="00897E9D">
        <w:rPr>
          <w:bCs/>
          <w:sz w:val="20"/>
          <w:szCs w:val="20"/>
        </w:rPr>
        <w:tab/>
      </w:r>
      <w:r w:rsidR="00897E9D" w:rsidRPr="00897E9D">
        <w:rPr>
          <w:b/>
          <w:sz w:val="20"/>
          <w:szCs w:val="20"/>
        </w:rPr>
        <w:t>ACTION CLERK</w:t>
      </w:r>
      <w:r w:rsidR="00897E9D">
        <w:rPr>
          <w:bCs/>
          <w:sz w:val="20"/>
          <w:szCs w:val="20"/>
        </w:rPr>
        <w:tab/>
      </w:r>
      <w:r w:rsidR="00897E9D">
        <w:rPr>
          <w:bCs/>
          <w:sz w:val="20"/>
          <w:szCs w:val="20"/>
        </w:rPr>
        <w:tab/>
      </w:r>
      <w:r w:rsidR="00897E9D">
        <w:rPr>
          <w:bCs/>
          <w:sz w:val="20"/>
          <w:szCs w:val="20"/>
        </w:rPr>
        <w:tab/>
      </w:r>
    </w:p>
    <w:p w14:paraId="1781C3BF" w14:textId="77777777" w:rsidR="00927AAC" w:rsidRPr="006004AD" w:rsidRDefault="00927AAC" w:rsidP="00927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  <w:highlight w:val="yellow"/>
        </w:rPr>
      </w:pPr>
    </w:p>
    <w:p w14:paraId="683F406A" w14:textId="77777777" w:rsidR="00927AAC" w:rsidRPr="00F72B86" w:rsidRDefault="00927AAC" w:rsidP="00927A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  <w:r w:rsidRPr="00F72B86">
        <w:rPr>
          <w:b/>
          <w:sz w:val="20"/>
          <w:szCs w:val="20"/>
        </w:rPr>
        <w:t>PROCUREMENT</w:t>
      </w:r>
    </w:p>
    <w:p w14:paraId="5D970E07" w14:textId="26FE5AF0" w:rsidR="00927AAC" w:rsidRPr="00F72B86" w:rsidRDefault="00927AAC" w:rsidP="00927AA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sz w:val="20"/>
          <w:szCs w:val="20"/>
        </w:rPr>
      </w:pPr>
      <w:r w:rsidRPr="00F72B86">
        <w:rPr>
          <w:bCs/>
          <w:sz w:val="20"/>
          <w:szCs w:val="20"/>
        </w:rPr>
        <w:t>Street furniture and playground cleaning contract</w:t>
      </w:r>
      <w:r>
        <w:rPr>
          <w:bCs/>
          <w:sz w:val="20"/>
          <w:szCs w:val="20"/>
        </w:rPr>
        <w:t xml:space="preserve"> – </w:t>
      </w:r>
      <w:r w:rsidR="00685D2C">
        <w:rPr>
          <w:bCs/>
          <w:sz w:val="20"/>
          <w:szCs w:val="20"/>
        </w:rPr>
        <w:t xml:space="preserve">reviewed the proposed </w:t>
      </w:r>
      <w:r>
        <w:rPr>
          <w:bCs/>
          <w:sz w:val="20"/>
          <w:szCs w:val="20"/>
        </w:rPr>
        <w:t>specification for tender.</w:t>
      </w:r>
      <w:r w:rsidR="00685D2C">
        <w:rPr>
          <w:bCs/>
          <w:sz w:val="20"/>
          <w:szCs w:val="20"/>
        </w:rPr>
        <w:t xml:space="preserve">  </w:t>
      </w:r>
      <w:r w:rsidR="00AD77FB">
        <w:rPr>
          <w:bCs/>
          <w:sz w:val="20"/>
          <w:szCs w:val="20"/>
        </w:rPr>
        <w:t>Clerk to pursue offer of FOC cleaning of bus shelters and then to use local window cleaner for noticeboards and Agnew Gardner Playground.  Clerk to arrange.</w:t>
      </w:r>
      <w:r w:rsidR="00AD77FB">
        <w:rPr>
          <w:bCs/>
          <w:sz w:val="20"/>
          <w:szCs w:val="20"/>
        </w:rPr>
        <w:tab/>
      </w:r>
      <w:r w:rsidR="00AD77FB">
        <w:rPr>
          <w:bCs/>
          <w:sz w:val="20"/>
          <w:szCs w:val="20"/>
        </w:rPr>
        <w:tab/>
      </w:r>
      <w:r w:rsidR="00AD77FB">
        <w:rPr>
          <w:bCs/>
          <w:sz w:val="20"/>
          <w:szCs w:val="20"/>
        </w:rPr>
        <w:tab/>
      </w:r>
      <w:r w:rsidR="00AD77FB">
        <w:rPr>
          <w:bCs/>
          <w:sz w:val="20"/>
          <w:szCs w:val="20"/>
        </w:rPr>
        <w:tab/>
      </w:r>
      <w:r w:rsidR="00AD77FB">
        <w:rPr>
          <w:bCs/>
          <w:sz w:val="20"/>
          <w:szCs w:val="20"/>
        </w:rPr>
        <w:tab/>
      </w:r>
      <w:r w:rsidR="00AD77FB">
        <w:rPr>
          <w:bCs/>
          <w:sz w:val="20"/>
          <w:szCs w:val="20"/>
        </w:rPr>
        <w:tab/>
      </w:r>
      <w:r w:rsidR="00AD77FB" w:rsidRPr="00897E9D">
        <w:rPr>
          <w:b/>
          <w:sz w:val="20"/>
          <w:szCs w:val="20"/>
        </w:rPr>
        <w:t>ACTION CLERK</w:t>
      </w:r>
    </w:p>
    <w:p w14:paraId="0702157D" w14:textId="60D11D71" w:rsidR="00927AAC" w:rsidRPr="006F24B4" w:rsidRDefault="00927AAC" w:rsidP="006F24B4">
      <w:pPr>
        <w:pStyle w:val="ListParagraph"/>
        <w:numPr>
          <w:ilvl w:val="1"/>
          <w:numId w:val="6"/>
        </w:numPr>
        <w:rPr>
          <w:bCs/>
          <w:sz w:val="20"/>
          <w:szCs w:val="20"/>
        </w:rPr>
      </w:pPr>
      <w:r w:rsidRPr="006F24B4">
        <w:rPr>
          <w:bCs/>
          <w:sz w:val="20"/>
          <w:szCs w:val="20"/>
        </w:rPr>
        <w:lastRenderedPageBreak/>
        <w:t>Garden maintenance contract – review</w:t>
      </w:r>
      <w:r w:rsidR="00A4136D">
        <w:rPr>
          <w:bCs/>
          <w:sz w:val="20"/>
          <w:szCs w:val="20"/>
        </w:rPr>
        <w:t>ed</w:t>
      </w:r>
      <w:r w:rsidRPr="006F24B4">
        <w:rPr>
          <w:bCs/>
          <w:sz w:val="20"/>
          <w:szCs w:val="20"/>
        </w:rPr>
        <w:t xml:space="preserve"> the draft specification for tender and discuss</w:t>
      </w:r>
      <w:r w:rsidR="00A4136D">
        <w:rPr>
          <w:bCs/>
          <w:sz w:val="20"/>
          <w:szCs w:val="20"/>
        </w:rPr>
        <w:t>ed</w:t>
      </w:r>
      <w:r w:rsidRPr="006F24B4">
        <w:rPr>
          <w:bCs/>
          <w:sz w:val="20"/>
          <w:szCs w:val="20"/>
        </w:rPr>
        <w:t xml:space="preserve"> possible contractors.</w:t>
      </w:r>
      <w:r w:rsidR="006F24B4" w:rsidRPr="006F24B4">
        <w:rPr>
          <w:bCs/>
          <w:sz w:val="20"/>
          <w:szCs w:val="20"/>
        </w:rPr>
        <w:t xml:space="preserve">  Cllr Fiske to ask a local resident to consider tending the village sign and the war memorial.</w:t>
      </w:r>
      <w:r w:rsidR="006F24B4" w:rsidRPr="006F24B4">
        <w:rPr>
          <w:bCs/>
          <w:sz w:val="20"/>
          <w:szCs w:val="20"/>
        </w:rPr>
        <w:tab/>
      </w:r>
      <w:r w:rsidR="006F24B4" w:rsidRPr="006F24B4">
        <w:rPr>
          <w:bCs/>
          <w:sz w:val="20"/>
          <w:szCs w:val="20"/>
        </w:rPr>
        <w:tab/>
      </w:r>
      <w:r w:rsidR="006F24B4" w:rsidRPr="006F24B4">
        <w:rPr>
          <w:bCs/>
          <w:sz w:val="20"/>
          <w:szCs w:val="20"/>
        </w:rPr>
        <w:tab/>
      </w:r>
      <w:r w:rsidR="006F24B4" w:rsidRPr="006F24B4">
        <w:rPr>
          <w:b/>
          <w:sz w:val="20"/>
          <w:szCs w:val="20"/>
        </w:rPr>
        <w:t>ACTION CLERK</w:t>
      </w:r>
      <w:r w:rsidR="006F24B4" w:rsidRPr="006F24B4">
        <w:rPr>
          <w:bCs/>
          <w:sz w:val="20"/>
          <w:szCs w:val="20"/>
        </w:rPr>
        <w:tab/>
      </w:r>
    </w:p>
    <w:p w14:paraId="75FF01F2" w14:textId="0FC02820" w:rsidR="00927AAC" w:rsidRPr="00B17DBE" w:rsidRDefault="00927AAC" w:rsidP="00927AA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sz w:val="20"/>
          <w:szCs w:val="20"/>
        </w:rPr>
      </w:pPr>
      <w:r w:rsidRPr="00B17DBE">
        <w:rPr>
          <w:bCs/>
          <w:sz w:val="20"/>
          <w:szCs w:val="20"/>
        </w:rPr>
        <w:t>Tree works – review</w:t>
      </w:r>
      <w:r w:rsidR="00A4136D">
        <w:rPr>
          <w:bCs/>
          <w:sz w:val="20"/>
          <w:szCs w:val="20"/>
        </w:rPr>
        <w:t>ed</w:t>
      </w:r>
      <w:r w:rsidRPr="00B17DBE">
        <w:rPr>
          <w:bCs/>
          <w:sz w:val="20"/>
          <w:szCs w:val="20"/>
        </w:rPr>
        <w:t xml:space="preserve"> quotes for maintenance works for the Cemetery, St </w:t>
      </w:r>
      <w:proofErr w:type="spellStart"/>
      <w:r w:rsidRPr="00B17DBE">
        <w:rPr>
          <w:bCs/>
          <w:sz w:val="20"/>
          <w:szCs w:val="20"/>
        </w:rPr>
        <w:t>Marys</w:t>
      </w:r>
      <w:proofErr w:type="spellEnd"/>
      <w:r w:rsidRPr="00B17DBE">
        <w:rPr>
          <w:bCs/>
          <w:sz w:val="20"/>
          <w:szCs w:val="20"/>
        </w:rPr>
        <w:t>, Agnes Gardner Playground, Keys Hill wood and Caen Meadow.</w:t>
      </w:r>
      <w:r w:rsidR="00A4136D">
        <w:rPr>
          <w:bCs/>
          <w:sz w:val="20"/>
          <w:szCs w:val="20"/>
        </w:rPr>
        <w:t xml:space="preserve">  Agreed works to Cemetery, AGP (excluding holly which is not on Council land), </w:t>
      </w:r>
      <w:r w:rsidR="00E62DC5">
        <w:rPr>
          <w:bCs/>
          <w:sz w:val="20"/>
          <w:szCs w:val="20"/>
        </w:rPr>
        <w:t>Keys Hill wood to be reviewed by Broadland Tree Network</w:t>
      </w:r>
      <w:r w:rsidR="00BD2A80">
        <w:rPr>
          <w:bCs/>
          <w:sz w:val="20"/>
          <w:szCs w:val="20"/>
        </w:rPr>
        <w:t xml:space="preserve"> but Caen Meadow agreed to wait until after the NWT meeting.</w:t>
      </w:r>
    </w:p>
    <w:p w14:paraId="52FAA131" w14:textId="77777777" w:rsidR="00927AAC" w:rsidRDefault="00927AAC" w:rsidP="00927AA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sz w:val="20"/>
          <w:szCs w:val="20"/>
        </w:rPr>
      </w:pPr>
      <w:r w:rsidRPr="00F72B86">
        <w:rPr>
          <w:bCs/>
          <w:sz w:val="20"/>
          <w:szCs w:val="20"/>
        </w:rPr>
        <w:t xml:space="preserve">Mobile phone contract </w:t>
      </w:r>
      <w:r>
        <w:rPr>
          <w:bCs/>
          <w:sz w:val="20"/>
          <w:szCs w:val="20"/>
        </w:rPr>
        <w:t>– complaint raised and matter now resolved.</w:t>
      </w:r>
    </w:p>
    <w:p w14:paraId="7406AD70" w14:textId="46024919" w:rsidR="00927AAC" w:rsidRPr="00F72B86" w:rsidRDefault="00927AAC" w:rsidP="00927AA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sz w:val="20"/>
          <w:szCs w:val="20"/>
        </w:rPr>
      </w:pPr>
      <w:r>
        <w:rPr>
          <w:bCs/>
          <w:sz w:val="20"/>
          <w:szCs w:val="20"/>
        </w:rPr>
        <w:t>Christmas tree –</w:t>
      </w:r>
      <w:r w:rsidR="00BD2A80">
        <w:rPr>
          <w:bCs/>
          <w:sz w:val="20"/>
          <w:szCs w:val="20"/>
        </w:rPr>
        <w:t xml:space="preserve"> agreed </w:t>
      </w:r>
      <w:r>
        <w:rPr>
          <w:bCs/>
          <w:sz w:val="20"/>
          <w:szCs w:val="20"/>
        </w:rPr>
        <w:t>an additional payment for works to remove tree – Cllr Mantle</w:t>
      </w:r>
      <w:r w:rsidR="00BD2A80">
        <w:rPr>
          <w:bCs/>
          <w:sz w:val="20"/>
          <w:szCs w:val="20"/>
        </w:rPr>
        <w:t xml:space="preserve"> to discuss with contractor.</w:t>
      </w:r>
    </w:p>
    <w:p w14:paraId="3F389D52" w14:textId="77777777" w:rsidR="00927AAC" w:rsidRPr="006004AD" w:rsidRDefault="00927AAC" w:rsidP="00927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sz w:val="20"/>
          <w:szCs w:val="20"/>
          <w:highlight w:val="yellow"/>
        </w:rPr>
      </w:pPr>
    </w:p>
    <w:p w14:paraId="79F82189" w14:textId="2190D447" w:rsidR="00927AAC" w:rsidRPr="00D316CD" w:rsidRDefault="00927AAC" w:rsidP="00927A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  <w:sz w:val="20"/>
          <w:szCs w:val="20"/>
        </w:rPr>
      </w:pPr>
      <w:r w:rsidRPr="00D316CD">
        <w:rPr>
          <w:b/>
          <w:sz w:val="20"/>
          <w:szCs w:val="20"/>
        </w:rPr>
        <w:t xml:space="preserve">ASSET REGISTER - </w:t>
      </w:r>
      <w:r w:rsidRPr="00D316CD">
        <w:rPr>
          <w:bCs/>
          <w:sz w:val="20"/>
          <w:szCs w:val="20"/>
        </w:rPr>
        <w:t xml:space="preserve">review of maintenance </w:t>
      </w:r>
      <w:proofErr w:type="spellStart"/>
      <w:r w:rsidRPr="00D316CD">
        <w:rPr>
          <w:bCs/>
          <w:sz w:val="20"/>
          <w:szCs w:val="20"/>
        </w:rPr>
        <w:t>programme</w:t>
      </w:r>
      <w:proofErr w:type="spellEnd"/>
      <w:r w:rsidR="00022811">
        <w:rPr>
          <w:bCs/>
          <w:sz w:val="20"/>
          <w:szCs w:val="20"/>
        </w:rPr>
        <w:t xml:space="preserve"> (postponed to next meeting due to lack of time).</w:t>
      </w:r>
    </w:p>
    <w:p w14:paraId="3F2B814D" w14:textId="77777777" w:rsidR="00927AAC" w:rsidRPr="00D316CD" w:rsidRDefault="00927AAC" w:rsidP="00927AAC">
      <w:pPr>
        <w:numPr>
          <w:ilvl w:val="2"/>
          <w:numId w:val="6"/>
        </w:numPr>
        <w:spacing w:line="240" w:lineRule="auto"/>
        <w:rPr>
          <w:bCs/>
          <w:sz w:val="20"/>
          <w:szCs w:val="20"/>
        </w:rPr>
      </w:pPr>
      <w:r w:rsidRPr="00D316CD">
        <w:rPr>
          <w:bCs/>
          <w:sz w:val="20"/>
          <w:szCs w:val="20"/>
        </w:rPr>
        <w:t>Cllr Joynson – Agnes Gardner Playground, Keys Hill wood</w:t>
      </w:r>
    </w:p>
    <w:p w14:paraId="030C3C9F" w14:textId="77777777" w:rsidR="00927AAC" w:rsidRPr="00D316CD" w:rsidRDefault="00927AAC" w:rsidP="00927AAC">
      <w:pPr>
        <w:numPr>
          <w:ilvl w:val="2"/>
          <w:numId w:val="6"/>
        </w:numPr>
        <w:spacing w:line="240" w:lineRule="auto"/>
        <w:rPr>
          <w:bCs/>
          <w:sz w:val="20"/>
          <w:szCs w:val="20"/>
        </w:rPr>
      </w:pPr>
      <w:r w:rsidRPr="00D316CD">
        <w:rPr>
          <w:bCs/>
          <w:sz w:val="20"/>
          <w:szCs w:val="20"/>
        </w:rPr>
        <w:t>Cllr Mantle – Caen Meadow, Trafford Memorial Ground, Cemetery</w:t>
      </w:r>
    </w:p>
    <w:p w14:paraId="077E447B" w14:textId="77777777" w:rsidR="00927AAC" w:rsidRPr="00D316CD" w:rsidRDefault="00927AAC" w:rsidP="00927AAC">
      <w:pPr>
        <w:numPr>
          <w:ilvl w:val="2"/>
          <w:numId w:val="6"/>
        </w:numPr>
        <w:spacing w:line="240" w:lineRule="auto"/>
        <w:rPr>
          <w:bCs/>
          <w:sz w:val="20"/>
          <w:szCs w:val="20"/>
        </w:rPr>
      </w:pPr>
      <w:r w:rsidRPr="00D316CD">
        <w:rPr>
          <w:bCs/>
          <w:sz w:val="20"/>
          <w:szCs w:val="20"/>
        </w:rPr>
        <w:t>Clerk – War Memorial</w:t>
      </w:r>
    </w:p>
    <w:p w14:paraId="1215D651" w14:textId="77777777" w:rsidR="00927AAC" w:rsidRPr="00D316CD" w:rsidRDefault="00927AAC" w:rsidP="00927AAC">
      <w:pPr>
        <w:numPr>
          <w:ilvl w:val="2"/>
          <w:numId w:val="6"/>
        </w:numPr>
        <w:spacing w:line="240" w:lineRule="auto"/>
        <w:rPr>
          <w:bCs/>
          <w:sz w:val="20"/>
          <w:szCs w:val="20"/>
        </w:rPr>
      </w:pPr>
      <w:r w:rsidRPr="00D316CD">
        <w:rPr>
          <w:bCs/>
          <w:sz w:val="20"/>
          <w:szCs w:val="20"/>
        </w:rPr>
        <w:t>St Mary’s – quinquennial report.</w:t>
      </w:r>
    </w:p>
    <w:p w14:paraId="6ACB8B4D" w14:textId="77777777" w:rsidR="00927AAC" w:rsidRDefault="00927AAC" w:rsidP="00927A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  <w:highlight w:val="yellow"/>
        </w:rPr>
      </w:pPr>
    </w:p>
    <w:p w14:paraId="1DABE82C" w14:textId="77777777" w:rsidR="00927AAC" w:rsidRPr="006004AD" w:rsidRDefault="00927AAC" w:rsidP="00927A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bCs/>
          <w:sz w:val="20"/>
          <w:szCs w:val="20"/>
        </w:rPr>
      </w:pPr>
      <w:r w:rsidRPr="006004AD">
        <w:rPr>
          <w:b/>
          <w:bCs/>
          <w:sz w:val="20"/>
          <w:szCs w:val="20"/>
        </w:rPr>
        <w:t>GRANT REQUESTS</w:t>
      </w:r>
    </w:p>
    <w:p w14:paraId="1E1C152D" w14:textId="3D367357" w:rsidR="00927AAC" w:rsidRPr="00022811" w:rsidRDefault="00927AAC" w:rsidP="00927AAC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222222"/>
          <w:sz w:val="19"/>
          <w:szCs w:val="19"/>
        </w:rPr>
      </w:pPr>
      <w:r w:rsidRPr="00022811">
        <w:rPr>
          <w:sz w:val="20"/>
          <w:szCs w:val="20"/>
        </w:rPr>
        <w:t>The Bridge magazine</w:t>
      </w:r>
      <w:r w:rsidR="00022811" w:rsidRPr="00022811">
        <w:rPr>
          <w:sz w:val="20"/>
          <w:szCs w:val="20"/>
        </w:rPr>
        <w:t xml:space="preserve"> – agreed Clerk to get prices for advertising for the Cemetery.  </w:t>
      </w:r>
    </w:p>
    <w:p w14:paraId="6CF3A067" w14:textId="50748614" w:rsidR="00022811" w:rsidRPr="00022811" w:rsidRDefault="00022811" w:rsidP="000228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6480"/>
        <w:rPr>
          <w:b/>
          <w:bCs/>
          <w:sz w:val="20"/>
          <w:szCs w:val="20"/>
        </w:rPr>
      </w:pPr>
      <w:r w:rsidRPr="00022811">
        <w:rPr>
          <w:b/>
          <w:bCs/>
          <w:sz w:val="20"/>
          <w:szCs w:val="20"/>
        </w:rPr>
        <w:t>ACTION CLERK</w:t>
      </w:r>
    </w:p>
    <w:p w14:paraId="722E1D08" w14:textId="77777777" w:rsidR="00022811" w:rsidRPr="00022811" w:rsidRDefault="00022811" w:rsidP="000228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/>
        <w:rPr>
          <w:color w:val="222222"/>
          <w:sz w:val="19"/>
          <w:szCs w:val="19"/>
        </w:rPr>
      </w:pPr>
    </w:p>
    <w:p w14:paraId="36652EFF" w14:textId="77777777" w:rsidR="00927AAC" w:rsidRDefault="00927AAC" w:rsidP="00927AA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  <w:r w:rsidRPr="00E41DB8">
        <w:rPr>
          <w:b/>
          <w:sz w:val="20"/>
          <w:szCs w:val="20"/>
        </w:rPr>
        <w:t xml:space="preserve">ITEMS FOR NEXT AGENDA </w:t>
      </w:r>
      <w:r>
        <w:rPr>
          <w:b/>
          <w:sz w:val="20"/>
          <w:szCs w:val="20"/>
        </w:rPr>
        <w:t>–</w:t>
      </w:r>
      <w:r w:rsidRPr="00E41DB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19th</w:t>
      </w:r>
      <w:r w:rsidRPr="00E41DB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March</w:t>
      </w:r>
      <w:r w:rsidRPr="00E41DB8">
        <w:rPr>
          <w:b/>
          <w:sz w:val="20"/>
          <w:szCs w:val="20"/>
        </w:rPr>
        <w:t xml:space="preserve"> 20</w:t>
      </w:r>
      <w:r>
        <w:rPr>
          <w:b/>
          <w:sz w:val="20"/>
          <w:szCs w:val="20"/>
        </w:rPr>
        <w:t>20</w:t>
      </w:r>
      <w:r w:rsidRPr="00E41DB8">
        <w:rPr>
          <w:b/>
          <w:sz w:val="20"/>
          <w:szCs w:val="20"/>
        </w:rPr>
        <w:t xml:space="preserve"> at 6.30pm</w:t>
      </w:r>
    </w:p>
    <w:p w14:paraId="4FB2AFB0" w14:textId="77777777" w:rsidR="00927AAC" w:rsidRDefault="00927AAC" w:rsidP="00B024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</w:p>
    <w:p w14:paraId="1B699618" w14:textId="5BEF7AF5" w:rsidR="00B024EA" w:rsidRPr="001F62B5" w:rsidRDefault="004C0971" w:rsidP="00B024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  <w:r w:rsidRPr="001F62B5">
        <w:rPr>
          <w:b/>
          <w:sz w:val="20"/>
          <w:szCs w:val="20"/>
        </w:rPr>
        <w:t>T</w:t>
      </w:r>
      <w:r w:rsidR="00B024EA" w:rsidRPr="001F62B5">
        <w:rPr>
          <w:b/>
          <w:sz w:val="20"/>
          <w:szCs w:val="20"/>
        </w:rPr>
        <w:t>he meeting</w:t>
      </w:r>
      <w:r w:rsidRPr="001F62B5">
        <w:rPr>
          <w:b/>
          <w:sz w:val="20"/>
          <w:szCs w:val="20"/>
        </w:rPr>
        <w:t xml:space="preserve"> closed at </w:t>
      </w:r>
      <w:r w:rsidR="00EA4797">
        <w:rPr>
          <w:b/>
          <w:sz w:val="20"/>
          <w:szCs w:val="20"/>
        </w:rPr>
        <w:t>8.47</w:t>
      </w:r>
      <w:r w:rsidR="00EC47D0" w:rsidRPr="001F62B5">
        <w:rPr>
          <w:b/>
          <w:sz w:val="20"/>
          <w:szCs w:val="20"/>
        </w:rPr>
        <w:t>pm</w:t>
      </w:r>
    </w:p>
    <w:p w14:paraId="3CAFDE33" w14:textId="77777777" w:rsidR="00B024EA" w:rsidRPr="001F62B5" w:rsidRDefault="00B024EA" w:rsidP="00B024E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</w:p>
    <w:p w14:paraId="7CC25692" w14:textId="5D54D9AB" w:rsidR="00B024EA" w:rsidRPr="0074633A" w:rsidRDefault="00B024EA" w:rsidP="004C09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0"/>
          <w:szCs w:val="20"/>
        </w:rPr>
      </w:pPr>
      <w:r w:rsidRPr="001F62B5">
        <w:rPr>
          <w:sz w:val="20"/>
          <w:szCs w:val="20"/>
        </w:rPr>
        <w:t xml:space="preserve">Published </w:t>
      </w:r>
      <w:r w:rsidR="00AE4E6F">
        <w:rPr>
          <w:sz w:val="20"/>
          <w:szCs w:val="20"/>
        </w:rPr>
        <w:t>20th</w:t>
      </w:r>
      <w:r w:rsidR="00927AAC">
        <w:rPr>
          <w:sz w:val="20"/>
          <w:szCs w:val="20"/>
        </w:rPr>
        <w:t xml:space="preserve"> January</w:t>
      </w:r>
      <w:r w:rsidRPr="001F62B5">
        <w:rPr>
          <w:sz w:val="20"/>
          <w:szCs w:val="20"/>
        </w:rPr>
        <w:t xml:space="preserve"> 20</w:t>
      </w:r>
      <w:r w:rsidR="00927AAC">
        <w:rPr>
          <w:sz w:val="20"/>
          <w:szCs w:val="20"/>
        </w:rPr>
        <w:t>20</w:t>
      </w:r>
    </w:p>
    <w:p w14:paraId="407E69E2" w14:textId="77777777" w:rsidR="004C0971" w:rsidRDefault="004C0971">
      <w:pPr>
        <w:spacing w:line="240" w:lineRule="auto"/>
        <w:rPr>
          <w:b/>
          <w:sz w:val="20"/>
          <w:szCs w:val="20"/>
        </w:rPr>
      </w:pPr>
    </w:p>
    <w:p w14:paraId="4895A8FF" w14:textId="24753BA8" w:rsidR="00404F50" w:rsidRPr="0074633A" w:rsidRDefault="007060AC">
      <w:pPr>
        <w:spacing w:line="240" w:lineRule="auto"/>
        <w:rPr>
          <w:sz w:val="20"/>
          <w:szCs w:val="20"/>
        </w:rPr>
      </w:pPr>
      <w:r w:rsidRPr="0074633A">
        <w:rPr>
          <w:sz w:val="20"/>
          <w:szCs w:val="20"/>
        </w:rPr>
        <w:t>Clare Male, Clerk &amp; RFO to the Parish Council</w:t>
      </w:r>
    </w:p>
    <w:p w14:paraId="30811AF3" w14:textId="333EEB80" w:rsidR="00404F50" w:rsidRDefault="007060AC">
      <w:pPr>
        <w:spacing w:line="240" w:lineRule="auto"/>
        <w:rPr>
          <w:sz w:val="20"/>
          <w:szCs w:val="20"/>
        </w:rPr>
      </w:pPr>
      <w:r w:rsidRPr="0074633A">
        <w:rPr>
          <w:sz w:val="20"/>
          <w:szCs w:val="20"/>
        </w:rPr>
        <w:t>07341 873375</w:t>
      </w:r>
      <w:r w:rsidRPr="0074633A">
        <w:rPr>
          <w:sz w:val="20"/>
          <w:szCs w:val="20"/>
        </w:rPr>
        <w:tab/>
      </w:r>
      <w:r w:rsidRPr="0074633A">
        <w:rPr>
          <w:sz w:val="20"/>
          <w:szCs w:val="20"/>
        </w:rPr>
        <w:tab/>
      </w:r>
      <w:r w:rsidRPr="0074633A">
        <w:rPr>
          <w:sz w:val="20"/>
          <w:szCs w:val="20"/>
        </w:rPr>
        <w:tab/>
      </w:r>
      <w:r w:rsidRPr="0074633A">
        <w:rPr>
          <w:sz w:val="20"/>
          <w:szCs w:val="20"/>
        </w:rPr>
        <w:tab/>
      </w:r>
      <w:r w:rsidRPr="0074633A">
        <w:rPr>
          <w:sz w:val="20"/>
          <w:szCs w:val="20"/>
        </w:rPr>
        <w:tab/>
      </w:r>
      <w:r w:rsidRPr="0074633A">
        <w:rPr>
          <w:sz w:val="20"/>
          <w:szCs w:val="20"/>
        </w:rPr>
        <w:tab/>
      </w:r>
      <w:r w:rsidRPr="0074633A">
        <w:rPr>
          <w:sz w:val="20"/>
          <w:szCs w:val="20"/>
        </w:rPr>
        <w:tab/>
        <w:t xml:space="preserve"> </w:t>
      </w:r>
      <w:hyperlink r:id="rId6" w:history="1">
        <w:r w:rsidR="004C439A" w:rsidRPr="007B0729">
          <w:rPr>
            <w:rStyle w:val="Hyperlink"/>
            <w:sz w:val="20"/>
            <w:szCs w:val="20"/>
          </w:rPr>
          <w:t>clerk@wroxhamparishcouncil.org</w:t>
        </w:r>
      </w:hyperlink>
    </w:p>
    <w:p w14:paraId="19057DB0" w14:textId="0FDD5B47" w:rsidR="004C439A" w:rsidRDefault="004C439A">
      <w:pPr>
        <w:spacing w:line="240" w:lineRule="auto"/>
        <w:rPr>
          <w:sz w:val="20"/>
          <w:szCs w:val="20"/>
        </w:rPr>
      </w:pPr>
    </w:p>
    <w:p w14:paraId="3A037B19" w14:textId="329652C9" w:rsidR="004C439A" w:rsidRDefault="004C439A">
      <w:pPr>
        <w:spacing w:line="240" w:lineRule="auto"/>
        <w:rPr>
          <w:sz w:val="20"/>
          <w:szCs w:val="20"/>
        </w:rPr>
      </w:pPr>
    </w:p>
    <w:p w14:paraId="4BF2C7A7" w14:textId="3BE23B51" w:rsidR="004C439A" w:rsidRDefault="004C439A">
      <w:pPr>
        <w:spacing w:line="240" w:lineRule="auto"/>
        <w:rPr>
          <w:sz w:val="20"/>
          <w:szCs w:val="20"/>
        </w:rPr>
      </w:pPr>
    </w:p>
    <w:p w14:paraId="710A709C" w14:textId="388EF6E0" w:rsidR="004C439A" w:rsidRDefault="004C439A">
      <w:pPr>
        <w:spacing w:line="240" w:lineRule="auto"/>
        <w:rPr>
          <w:sz w:val="20"/>
          <w:szCs w:val="20"/>
        </w:rPr>
      </w:pPr>
    </w:p>
    <w:p w14:paraId="5FA1BFEC" w14:textId="5B4CA4B0" w:rsidR="004C439A" w:rsidRDefault="004C439A">
      <w:pPr>
        <w:spacing w:line="240" w:lineRule="auto"/>
        <w:rPr>
          <w:sz w:val="20"/>
          <w:szCs w:val="20"/>
        </w:rPr>
      </w:pPr>
    </w:p>
    <w:p w14:paraId="2656D99E" w14:textId="3B29F649" w:rsidR="004C439A" w:rsidRDefault="004C439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Signed by…………………………………………………………………………………………………</w:t>
      </w:r>
    </w:p>
    <w:p w14:paraId="53DA3159" w14:textId="74A41392" w:rsidR="004C439A" w:rsidRDefault="004C439A">
      <w:pPr>
        <w:spacing w:line="240" w:lineRule="auto"/>
        <w:rPr>
          <w:sz w:val="20"/>
          <w:szCs w:val="20"/>
        </w:rPr>
      </w:pPr>
    </w:p>
    <w:p w14:paraId="558FCBFD" w14:textId="08917DCF" w:rsidR="004C439A" w:rsidRDefault="004C439A">
      <w:pPr>
        <w:spacing w:line="240" w:lineRule="auto"/>
        <w:rPr>
          <w:sz w:val="20"/>
          <w:szCs w:val="20"/>
        </w:rPr>
      </w:pPr>
    </w:p>
    <w:p w14:paraId="509419F5" w14:textId="5CB4A8D7" w:rsidR="004C439A" w:rsidRDefault="004C439A">
      <w:pPr>
        <w:spacing w:line="240" w:lineRule="auto"/>
        <w:rPr>
          <w:sz w:val="20"/>
          <w:szCs w:val="20"/>
        </w:rPr>
      </w:pPr>
    </w:p>
    <w:p w14:paraId="19BE1BF8" w14:textId="2D43C718" w:rsidR="004C439A" w:rsidRDefault="004C439A">
      <w:pPr>
        <w:spacing w:line="240" w:lineRule="auto"/>
        <w:rPr>
          <w:sz w:val="20"/>
          <w:szCs w:val="20"/>
        </w:rPr>
      </w:pPr>
    </w:p>
    <w:p w14:paraId="1C39C0EF" w14:textId="5C36AB29" w:rsidR="004C439A" w:rsidRPr="0074633A" w:rsidRDefault="004C439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Dated……………………………………………………………………………………………………….</w:t>
      </w:r>
    </w:p>
    <w:sectPr w:rsidR="004C439A" w:rsidRPr="0074633A" w:rsidSect="001D641B">
      <w:pgSz w:w="11906" w:h="16838" w:code="9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249A1"/>
    <w:multiLevelType w:val="hybridMultilevel"/>
    <w:tmpl w:val="FBD6D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336CD"/>
    <w:multiLevelType w:val="multilevel"/>
    <w:tmpl w:val="1C5662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5D26AD7"/>
    <w:multiLevelType w:val="multilevel"/>
    <w:tmpl w:val="0B5071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4215B60"/>
    <w:multiLevelType w:val="hybridMultilevel"/>
    <w:tmpl w:val="5F8281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D833DF"/>
    <w:multiLevelType w:val="hybridMultilevel"/>
    <w:tmpl w:val="575CBC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F50"/>
    <w:rsid w:val="00022811"/>
    <w:rsid w:val="00072D34"/>
    <w:rsid w:val="000C72A5"/>
    <w:rsid w:val="001238FE"/>
    <w:rsid w:val="0013205A"/>
    <w:rsid w:val="001338B2"/>
    <w:rsid w:val="00136498"/>
    <w:rsid w:val="0017029F"/>
    <w:rsid w:val="0017133E"/>
    <w:rsid w:val="00176B98"/>
    <w:rsid w:val="001917E1"/>
    <w:rsid w:val="001A0BB7"/>
    <w:rsid w:val="001D641B"/>
    <w:rsid w:val="001F62B5"/>
    <w:rsid w:val="002323C9"/>
    <w:rsid w:val="00237718"/>
    <w:rsid w:val="002377BE"/>
    <w:rsid w:val="00247779"/>
    <w:rsid w:val="002667CF"/>
    <w:rsid w:val="002E224F"/>
    <w:rsid w:val="0033654C"/>
    <w:rsid w:val="00353EA2"/>
    <w:rsid w:val="003548CB"/>
    <w:rsid w:val="00365B0E"/>
    <w:rsid w:val="00385E05"/>
    <w:rsid w:val="003C5D7F"/>
    <w:rsid w:val="003E1D9E"/>
    <w:rsid w:val="00404F50"/>
    <w:rsid w:val="00411045"/>
    <w:rsid w:val="004147C2"/>
    <w:rsid w:val="00416955"/>
    <w:rsid w:val="00416C6A"/>
    <w:rsid w:val="00423539"/>
    <w:rsid w:val="00437556"/>
    <w:rsid w:val="00465804"/>
    <w:rsid w:val="004B0046"/>
    <w:rsid w:val="004B5667"/>
    <w:rsid w:val="004C0971"/>
    <w:rsid w:val="004C439A"/>
    <w:rsid w:val="004C56AF"/>
    <w:rsid w:val="004C6B60"/>
    <w:rsid w:val="004D7C2C"/>
    <w:rsid w:val="0050131F"/>
    <w:rsid w:val="005744F0"/>
    <w:rsid w:val="005813BA"/>
    <w:rsid w:val="005A3D65"/>
    <w:rsid w:val="005F5C29"/>
    <w:rsid w:val="006363ED"/>
    <w:rsid w:val="00642C56"/>
    <w:rsid w:val="0064547B"/>
    <w:rsid w:val="0066777E"/>
    <w:rsid w:val="0068377A"/>
    <w:rsid w:val="00685D2C"/>
    <w:rsid w:val="006A5556"/>
    <w:rsid w:val="006E15DC"/>
    <w:rsid w:val="006F24B4"/>
    <w:rsid w:val="007060AC"/>
    <w:rsid w:val="00707507"/>
    <w:rsid w:val="00732276"/>
    <w:rsid w:val="007376D9"/>
    <w:rsid w:val="00743666"/>
    <w:rsid w:val="0074633A"/>
    <w:rsid w:val="00786C53"/>
    <w:rsid w:val="0079756D"/>
    <w:rsid w:val="007B0987"/>
    <w:rsid w:val="007D3E1A"/>
    <w:rsid w:val="00824948"/>
    <w:rsid w:val="00852F79"/>
    <w:rsid w:val="008531E3"/>
    <w:rsid w:val="00860924"/>
    <w:rsid w:val="008733BC"/>
    <w:rsid w:val="00897E9D"/>
    <w:rsid w:val="008A42C7"/>
    <w:rsid w:val="008C2507"/>
    <w:rsid w:val="008C5F48"/>
    <w:rsid w:val="008C7C38"/>
    <w:rsid w:val="008D3272"/>
    <w:rsid w:val="008E33AF"/>
    <w:rsid w:val="00927AAC"/>
    <w:rsid w:val="009514AD"/>
    <w:rsid w:val="009547B6"/>
    <w:rsid w:val="00977294"/>
    <w:rsid w:val="00990270"/>
    <w:rsid w:val="00990624"/>
    <w:rsid w:val="009C4479"/>
    <w:rsid w:val="009C75DC"/>
    <w:rsid w:val="009E6C9D"/>
    <w:rsid w:val="009F0B68"/>
    <w:rsid w:val="00A4136D"/>
    <w:rsid w:val="00A45A38"/>
    <w:rsid w:val="00A55BFE"/>
    <w:rsid w:val="00A57CBE"/>
    <w:rsid w:val="00A60D27"/>
    <w:rsid w:val="00AA4E88"/>
    <w:rsid w:val="00AD0941"/>
    <w:rsid w:val="00AD6B06"/>
    <w:rsid w:val="00AD77FB"/>
    <w:rsid w:val="00AE4E6F"/>
    <w:rsid w:val="00B024EA"/>
    <w:rsid w:val="00B1140E"/>
    <w:rsid w:val="00B246CA"/>
    <w:rsid w:val="00B25B30"/>
    <w:rsid w:val="00B27E49"/>
    <w:rsid w:val="00B4457D"/>
    <w:rsid w:val="00B90B65"/>
    <w:rsid w:val="00BD2A80"/>
    <w:rsid w:val="00C0667F"/>
    <w:rsid w:val="00C34544"/>
    <w:rsid w:val="00C36915"/>
    <w:rsid w:val="00C510A7"/>
    <w:rsid w:val="00C64D85"/>
    <w:rsid w:val="00C71370"/>
    <w:rsid w:val="00CD5BFA"/>
    <w:rsid w:val="00D1278F"/>
    <w:rsid w:val="00D34D11"/>
    <w:rsid w:val="00D44A36"/>
    <w:rsid w:val="00D52A36"/>
    <w:rsid w:val="00DC03E8"/>
    <w:rsid w:val="00DF55B8"/>
    <w:rsid w:val="00E253B9"/>
    <w:rsid w:val="00E62DC5"/>
    <w:rsid w:val="00EA4797"/>
    <w:rsid w:val="00EC47D0"/>
    <w:rsid w:val="00F1018D"/>
    <w:rsid w:val="00F7168F"/>
    <w:rsid w:val="00F71AAA"/>
    <w:rsid w:val="00F8777A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B4AB7"/>
  <w15:docId w15:val="{06233B2D-2CA0-4A35-B7E2-516753B6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024EA"/>
    <w:pPr>
      <w:ind w:left="720"/>
      <w:contextualSpacing/>
    </w:pPr>
  </w:style>
  <w:style w:type="paragraph" w:customStyle="1" w:styleId="Body">
    <w:name w:val="Body"/>
    <w:rsid w:val="00B024E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4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41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43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wroxhamparishcouncil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Male</dc:creator>
  <cp:keywords/>
  <dc:description/>
  <cp:lastModifiedBy>Clare Male</cp:lastModifiedBy>
  <cp:revision>3</cp:revision>
  <cp:lastPrinted>2020-04-16T09:20:00Z</cp:lastPrinted>
  <dcterms:created xsi:type="dcterms:W3CDTF">2020-04-16T09:16:00Z</dcterms:created>
  <dcterms:modified xsi:type="dcterms:W3CDTF">2020-04-16T10:47:00Z</dcterms:modified>
</cp:coreProperties>
</file>