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C58F" w14:textId="135EAC09" w:rsidR="00BE1686" w:rsidRPr="00B843D6" w:rsidRDefault="007B48BF" w:rsidP="00B843D6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FA9B41" wp14:editId="3CB35C37">
            <wp:simplePos x="862642" y="715992"/>
            <wp:positionH relativeFrom="margin">
              <wp:align>right</wp:align>
            </wp:positionH>
            <wp:positionV relativeFrom="margin">
              <wp:align>top</wp:align>
            </wp:positionV>
            <wp:extent cx="893085" cy="900000"/>
            <wp:effectExtent l="0" t="0" r="2540" b="0"/>
            <wp:wrapSquare wrapText="bothSides"/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8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F6" w:rsidRPr="00B843D6">
        <w:rPr>
          <w:rFonts w:cstheme="minorHAnsi"/>
          <w:b/>
          <w:sz w:val="28"/>
          <w:szCs w:val="28"/>
        </w:rPr>
        <w:t>Cheshire Neighbourhood Watch Association</w:t>
      </w:r>
    </w:p>
    <w:p w14:paraId="154CC8FB" w14:textId="77777777" w:rsidR="000113F6" w:rsidRPr="00B843D6" w:rsidRDefault="000113F6" w:rsidP="00B843D6">
      <w:pPr>
        <w:spacing w:after="0"/>
        <w:rPr>
          <w:rFonts w:cstheme="minorHAnsi"/>
          <w:b/>
          <w:sz w:val="28"/>
          <w:szCs w:val="28"/>
        </w:rPr>
      </w:pPr>
      <w:r w:rsidRPr="00B843D6">
        <w:rPr>
          <w:rFonts w:cstheme="minorHAnsi"/>
          <w:b/>
          <w:sz w:val="28"/>
          <w:szCs w:val="28"/>
        </w:rPr>
        <w:t>Committee Member</w:t>
      </w:r>
      <w:r w:rsidR="005D7C34" w:rsidRPr="00B843D6">
        <w:rPr>
          <w:rFonts w:cstheme="minorHAnsi"/>
          <w:b/>
          <w:sz w:val="28"/>
          <w:szCs w:val="28"/>
        </w:rPr>
        <w:t xml:space="preserve"> – Role Profile</w:t>
      </w:r>
    </w:p>
    <w:p w14:paraId="3DC70A58" w14:textId="77777777" w:rsidR="00913028" w:rsidRPr="00B843D6" w:rsidRDefault="00913028" w:rsidP="001B1511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</w:p>
    <w:p w14:paraId="17E49E8C" w14:textId="77777777" w:rsidR="005D7C34" w:rsidRPr="00B843D6" w:rsidRDefault="005D7C34" w:rsidP="00071076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Role of a CNWA Committee Member</w:t>
      </w:r>
      <w:r w:rsidR="00652FEF" w:rsidRPr="00B843D6">
        <w:rPr>
          <w:rFonts w:cstheme="minorHAnsi"/>
          <w:b/>
          <w:sz w:val="24"/>
          <w:szCs w:val="24"/>
        </w:rPr>
        <w:t xml:space="preserve"> (Association Officer)</w:t>
      </w:r>
    </w:p>
    <w:p w14:paraId="38A32CC3" w14:textId="77777777" w:rsidR="0070675C" w:rsidRPr="00B843D6" w:rsidRDefault="005D7C34" w:rsidP="000113F6">
      <w:pPr>
        <w:tabs>
          <w:tab w:val="left" w:pos="1605"/>
        </w:tabs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 xml:space="preserve">The Committee </w:t>
      </w:r>
      <w:r w:rsidR="00652FEF" w:rsidRPr="00B843D6">
        <w:rPr>
          <w:rFonts w:cstheme="minorHAnsi"/>
          <w:sz w:val="24"/>
          <w:szCs w:val="24"/>
        </w:rPr>
        <w:t>focuses</w:t>
      </w:r>
      <w:r w:rsidR="00746409" w:rsidRPr="00B843D6">
        <w:rPr>
          <w:rFonts w:cstheme="minorHAnsi"/>
          <w:sz w:val="24"/>
          <w:szCs w:val="24"/>
        </w:rPr>
        <w:t xml:space="preserve"> on the strategic direction of the CNWA and</w:t>
      </w:r>
      <w:r w:rsidR="003B7605" w:rsidRPr="00B843D6">
        <w:rPr>
          <w:rFonts w:cstheme="minorHAnsi"/>
          <w:sz w:val="24"/>
          <w:szCs w:val="24"/>
        </w:rPr>
        <w:t xml:space="preserve"> promot</w:t>
      </w:r>
      <w:r w:rsidR="008059C7" w:rsidRPr="00B843D6">
        <w:rPr>
          <w:rFonts w:cstheme="minorHAnsi"/>
          <w:sz w:val="24"/>
          <w:szCs w:val="24"/>
        </w:rPr>
        <w:t xml:space="preserve">es </w:t>
      </w:r>
      <w:r w:rsidR="00593B8F" w:rsidRPr="00B843D6">
        <w:rPr>
          <w:rFonts w:cstheme="minorHAnsi"/>
          <w:sz w:val="24"/>
          <w:szCs w:val="24"/>
        </w:rPr>
        <w:t>the running of effective Watch Schemes to</w:t>
      </w:r>
      <w:r w:rsidRPr="00B843D6">
        <w:rPr>
          <w:rFonts w:cstheme="minorHAnsi"/>
          <w:sz w:val="24"/>
          <w:szCs w:val="24"/>
        </w:rPr>
        <w:t xml:space="preserve"> achiev</w:t>
      </w:r>
      <w:r w:rsidR="00593B8F" w:rsidRPr="00B843D6">
        <w:rPr>
          <w:rFonts w:cstheme="minorHAnsi"/>
          <w:sz w:val="24"/>
          <w:szCs w:val="24"/>
        </w:rPr>
        <w:t>e</w:t>
      </w:r>
      <w:r w:rsidRPr="00B843D6">
        <w:rPr>
          <w:rFonts w:cstheme="minorHAnsi"/>
          <w:sz w:val="24"/>
          <w:szCs w:val="24"/>
        </w:rPr>
        <w:t xml:space="preserve"> the aims of the A</w:t>
      </w:r>
      <w:r w:rsidR="00746409" w:rsidRPr="00B843D6">
        <w:rPr>
          <w:rFonts w:cstheme="minorHAnsi"/>
          <w:sz w:val="24"/>
          <w:szCs w:val="24"/>
        </w:rPr>
        <w:t>ssociation</w:t>
      </w:r>
      <w:r w:rsidR="00593B8F" w:rsidRPr="00B843D6">
        <w:rPr>
          <w:rFonts w:cstheme="minorHAnsi"/>
          <w:sz w:val="24"/>
          <w:szCs w:val="24"/>
        </w:rPr>
        <w:t>. They engage</w:t>
      </w:r>
      <w:r w:rsidRPr="00B843D6">
        <w:rPr>
          <w:rFonts w:cstheme="minorHAnsi"/>
          <w:sz w:val="24"/>
          <w:szCs w:val="24"/>
        </w:rPr>
        <w:t xml:space="preserve"> with members</w:t>
      </w:r>
      <w:r w:rsidR="00593B8F" w:rsidRPr="00B843D6">
        <w:rPr>
          <w:rFonts w:cstheme="minorHAnsi"/>
          <w:sz w:val="24"/>
          <w:szCs w:val="24"/>
        </w:rPr>
        <w:t xml:space="preserve"> to</w:t>
      </w:r>
      <w:r w:rsidRPr="00B843D6">
        <w:rPr>
          <w:rFonts w:cstheme="minorHAnsi"/>
          <w:sz w:val="24"/>
          <w:szCs w:val="24"/>
        </w:rPr>
        <w:t xml:space="preserve"> represent their views and promot</w:t>
      </w:r>
      <w:r w:rsidR="00593B8F" w:rsidRPr="00B843D6">
        <w:rPr>
          <w:rFonts w:cstheme="minorHAnsi"/>
          <w:sz w:val="24"/>
          <w:szCs w:val="24"/>
        </w:rPr>
        <w:t>e</w:t>
      </w:r>
      <w:r w:rsidRPr="00B843D6">
        <w:rPr>
          <w:rFonts w:cstheme="minorHAnsi"/>
          <w:sz w:val="24"/>
          <w:szCs w:val="24"/>
        </w:rPr>
        <w:t xml:space="preserve"> partnership working with the N</w:t>
      </w:r>
      <w:r w:rsidR="001B1511" w:rsidRPr="00B843D6">
        <w:rPr>
          <w:rFonts w:cstheme="minorHAnsi"/>
          <w:sz w:val="24"/>
          <w:szCs w:val="24"/>
        </w:rPr>
        <w:t xml:space="preserve">eighbourhood </w:t>
      </w:r>
      <w:r w:rsidRPr="00B843D6">
        <w:rPr>
          <w:rFonts w:cstheme="minorHAnsi"/>
          <w:sz w:val="24"/>
          <w:szCs w:val="24"/>
        </w:rPr>
        <w:t>W</w:t>
      </w:r>
      <w:r w:rsidR="001B1511" w:rsidRPr="00B843D6">
        <w:rPr>
          <w:rFonts w:cstheme="minorHAnsi"/>
          <w:sz w:val="24"/>
          <w:szCs w:val="24"/>
        </w:rPr>
        <w:t xml:space="preserve">atch </w:t>
      </w:r>
      <w:r w:rsidRPr="00B843D6">
        <w:rPr>
          <w:rFonts w:cstheme="minorHAnsi"/>
          <w:sz w:val="24"/>
          <w:szCs w:val="24"/>
        </w:rPr>
        <w:t>N</w:t>
      </w:r>
      <w:r w:rsidR="001B1511" w:rsidRPr="00B843D6">
        <w:rPr>
          <w:rFonts w:cstheme="minorHAnsi"/>
          <w:sz w:val="24"/>
          <w:szCs w:val="24"/>
        </w:rPr>
        <w:t>etwork</w:t>
      </w:r>
      <w:r w:rsidRPr="00B843D6">
        <w:rPr>
          <w:rFonts w:cstheme="minorHAnsi"/>
          <w:sz w:val="24"/>
          <w:szCs w:val="24"/>
        </w:rPr>
        <w:t xml:space="preserve">, </w:t>
      </w:r>
      <w:r w:rsidR="00652FEF" w:rsidRPr="00B843D6">
        <w:rPr>
          <w:rFonts w:cstheme="minorHAnsi"/>
          <w:sz w:val="24"/>
          <w:szCs w:val="24"/>
        </w:rPr>
        <w:t>Cheshire Constabulary</w:t>
      </w:r>
      <w:r w:rsidRPr="00B843D6">
        <w:rPr>
          <w:rFonts w:cstheme="minorHAnsi"/>
          <w:sz w:val="24"/>
          <w:szCs w:val="24"/>
        </w:rPr>
        <w:t xml:space="preserve"> and other community safety </w:t>
      </w:r>
      <w:proofErr w:type="spellStart"/>
      <w:r w:rsidRPr="00B843D6">
        <w:rPr>
          <w:rFonts w:cstheme="minorHAnsi"/>
          <w:sz w:val="24"/>
          <w:szCs w:val="24"/>
        </w:rPr>
        <w:t>organisations</w:t>
      </w:r>
      <w:proofErr w:type="spellEnd"/>
      <w:r w:rsidRPr="00B843D6">
        <w:rPr>
          <w:rFonts w:cstheme="minorHAnsi"/>
          <w:sz w:val="24"/>
          <w:szCs w:val="24"/>
        </w:rPr>
        <w:t>.</w:t>
      </w:r>
      <w:r w:rsidR="00746409" w:rsidRPr="00B843D6">
        <w:rPr>
          <w:rFonts w:cstheme="minorHAnsi"/>
          <w:sz w:val="24"/>
          <w:szCs w:val="24"/>
        </w:rPr>
        <w:t xml:space="preserve"> The Committee </w:t>
      </w:r>
      <w:r w:rsidR="00652FEF" w:rsidRPr="00B843D6">
        <w:rPr>
          <w:rFonts w:cstheme="minorHAnsi"/>
          <w:sz w:val="24"/>
          <w:szCs w:val="24"/>
        </w:rPr>
        <w:t>works</w:t>
      </w:r>
      <w:r w:rsidR="00746409" w:rsidRPr="00B843D6">
        <w:rPr>
          <w:rFonts w:cstheme="minorHAnsi"/>
          <w:sz w:val="24"/>
          <w:szCs w:val="24"/>
        </w:rPr>
        <w:t xml:space="preserve"> in a strong partnership with Cheshire Constabulary to ensure the effective management of membership data.</w:t>
      </w:r>
    </w:p>
    <w:p w14:paraId="66F90EC0" w14:textId="77777777" w:rsidR="004319FB" w:rsidRPr="00B843D6" w:rsidRDefault="004319FB" w:rsidP="00071076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</w:p>
    <w:p w14:paraId="7BB7DAC0" w14:textId="77777777" w:rsidR="000113F6" w:rsidRPr="00B843D6" w:rsidRDefault="000113F6" w:rsidP="00071076">
      <w:pPr>
        <w:tabs>
          <w:tab w:val="left" w:pos="1605"/>
        </w:tabs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Commitment</w:t>
      </w:r>
    </w:p>
    <w:p w14:paraId="574FF361" w14:textId="77777777" w:rsidR="000113F6" w:rsidRPr="00B843D6" w:rsidRDefault="005D7C34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>We estimate Committee representation will take the equivalent of half a day per month.</w:t>
      </w:r>
    </w:p>
    <w:p w14:paraId="3138C55A" w14:textId="77777777" w:rsidR="0070675C" w:rsidRPr="00B843D6" w:rsidRDefault="0070675C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 xml:space="preserve">As well as </w:t>
      </w:r>
      <w:r w:rsidR="00593B8F" w:rsidRPr="00B843D6">
        <w:rPr>
          <w:rFonts w:cstheme="minorHAnsi"/>
          <w:sz w:val="24"/>
          <w:szCs w:val="24"/>
        </w:rPr>
        <w:t>committee</w:t>
      </w:r>
      <w:r w:rsidRPr="00B843D6">
        <w:rPr>
          <w:rFonts w:cstheme="minorHAnsi"/>
          <w:sz w:val="24"/>
          <w:szCs w:val="24"/>
        </w:rPr>
        <w:t xml:space="preserve"> meetings, there may be sub-committees, with authority delegated to them by the </w:t>
      </w:r>
      <w:r w:rsidR="00593B8F" w:rsidRPr="00B843D6">
        <w:rPr>
          <w:rFonts w:cstheme="minorHAnsi"/>
          <w:sz w:val="24"/>
          <w:szCs w:val="24"/>
        </w:rPr>
        <w:t>committee</w:t>
      </w:r>
      <w:r w:rsidRPr="00B843D6">
        <w:rPr>
          <w:rFonts w:cstheme="minorHAnsi"/>
          <w:sz w:val="24"/>
          <w:szCs w:val="24"/>
        </w:rPr>
        <w:t xml:space="preserve">, meeting at other intervals. </w:t>
      </w:r>
      <w:r w:rsidR="00064078" w:rsidRPr="00B843D6">
        <w:rPr>
          <w:rFonts w:cstheme="minorHAnsi"/>
          <w:sz w:val="24"/>
          <w:szCs w:val="24"/>
        </w:rPr>
        <w:t>Occasionally y</w:t>
      </w:r>
      <w:r w:rsidRPr="00B843D6">
        <w:rPr>
          <w:rFonts w:cstheme="minorHAnsi"/>
          <w:sz w:val="24"/>
          <w:szCs w:val="24"/>
        </w:rPr>
        <w:t>ou may be asked to represent the CNWA at outside meetings with potential influencers</w:t>
      </w:r>
      <w:r w:rsidR="00593B8F" w:rsidRPr="00B843D6">
        <w:rPr>
          <w:rFonts w:cstheme="minorHAnsi"/>
          <w:sz w:val="24"/>
          <w:szCs w:val="24"/>
        </w:rPr>
        <w:t>,</w:t>
      </w:r>
      <w:r w:rsidRPr="00B843D6">
        <w:rPr>
          <w:rFonts w:cstheme="minorHAnsi"/>
          <w:sz w:val="24"/>
          <w:szCs w:val="24"/>
        </w:rPr>
        <w:t xml:space="preserve"> or funders, or work alongside volunteers at </w:t>
      </w:r>
      <w:r w:rsidR="00E60370" w:rsidRPr="00B843D6">
        <w:rPr>
          <w:rFonts w:cstheme="minorHAnsi"/>
          <w:sz w:val="24"/>
          <w:szCs w:val="24"/>
        </w:rPr>
        <w:t xml:space="preserve">other </w:t>
      </w:r>
      <w:r w:rsidRPr="00B843D6">
        <w:rPr>
          <w:rFonts w:cstheme="minorHAnsi"/>
          <w:sz w:val="24"/>
          <w:szCs w:val="24"/>
        </w:rPr>
        <w:t>events.</w:t>
      </w:r>
    </w:p>
    <w:p w14:paraId="69F7E3DC" w14:textId="77777777" w:rsidR="004319FB" w:rsidRPr="00B843D6" w:rsidRDefault="004319FB" w:rsidP="00071076">
      <w:pPr>
        <w:spacing w:after="0"/>
        <w:rPr>
          <w:rFonts w:cstheme="minorHAnsi"/>
          <w:b/>
          <w:sz w:val="24"/>
          <w:szCs w:val="24"/>
        </w:rPr>
      </w:pPr>
    </w:p>
    <w:p w14:paraId="65ED6AC7" w14:textId="77777777" w:rsidR="000113F6" w:rsidRPr="00B843D6" w:rsidRDefault="000113F6" w:rsidP="00071076">
      <w:pPr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Key Responsibilities</w:t>
      </w:r>
    </w:p>
    <w:p w14:paraId="602637CC" w14:textId="77777777" w:rsidR="00006059" w:rsidRPr="00B843D6" w:rsidRDefault="00F63654" w:rsidP="00F63654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>To formulate a strategic direction for Neighbourhood Watch in Cheshire based on guidance from the national Neighbourhood Watch Network, Cheshire Constabulary, the</w:t>
      </w:r>
      <w:r w:rsidR="00652FEF" w:rsidRPr="00B843D6">
        <w:rPr>
          <w:rFonts w:cstheme="minorHAnsi"/>
          <w:sz w:val="24"/>
          <w:szCs w:val="24"/>
        </w:rPr>
        <w:t xml:space="preserve"> </w:t>
      </w:r>
      <w:r w:rsidRPr="00B843D6">
        <w:rPr>
          <w:rFonts w:cstheme="minorHAnsi"/>
          <w:sz w:val="24"/>
          <w:szCs w:val="24"/>
        </w:rPr>
        <w:t xml:space="preserve">Police and Crime Commissioner and other community safety </w:t>
      </w:r>
      <w:proofErr w:type="spellStart"/>
      <w:r w:rsidRPr="00B843D6">
        <w:rPr>
          <w:rFonts w:cstheme="minorHAnsi"/>
          <w:sz w:val="24"/>
          <w:szCs w:val="24"/>
        </w:rPr>
        <w:t>organisations</w:t>
      </w:r>
      <w:proofErr w:type="spellEnd"/>
      <w:r w:rsidR="00B843D6">
        <w:rPr>
          <w:rFonts w:cstheme="minorHAnsi"/>
          <w:sz w:val="24"/>
          <w:szCs w:val="24"/>
        </w:rPr>
        <w:t xml:space="preserve">. </w:t>
      </w:r>
      <w:r w:rsidR="00652FEF" w:rsidRPr="00B843D6">
        <w:rPr>
          <w:rFonts w:cstheme="minorHAnsi"/>
          <w:sz w:val="24"/>
          <w:szCs w:val="24"/>
        </w:rPr>
        <w:t xml:space="preserve">Association Officers will ensure the brand and members’ data are managed effectively and </w:t>
      </w:r>
      <w:r w:rsidRPr="00B843D6">
        <w:rPr>
          <w:rFonts w:cstheme="minorHAnsi"/>
          <w:sz w:val="24"/>
          <w:szCs w:val="24"/>
        </w:rPr>
        <w:t>consult with members</w:t>
      </w:r>
      <w:r w:rsidR="00006059" w:rsidRPr="00B843D6">
        <w:rPr>
          <w:rFonts w:cstheme="minorHAnsi"/>
          <w:sz w:val="24"/>
          <w:szCs w:val="24"/>
        </w:rPr>
        <w:t>.</w:t>
      </w:r>
    </w:p>
    <w:p w14:paraId="35376F57" w14:textId="77777777" w:rsidR="004319FB" w:rsidRPr="00B843D6" w:rsidRDefault="004319FB" w:rsidP="00071076">
      <w:pPr>
        <w:spacing w:after="0"/>
        <w:rPr>
          <w:rFonts w:cstheme="minorHAnsi"/>
          <w:b/>
          <w:sz w:val="24"/>
          <w:szCs w:val="24"/>
        </w:rPr>
      </w:pPr>
    </w:p>
    <w:p w14:paraId="2AB73B77" w14:textId="77777777" w:rsidR="000113F6" w:rsidRPr="00B843D6" w:rsidRDefault="000113F6" w:rsidP="00071076">
      <w:pPr>
        <w:spacing w:after="0"/>
        <w:rPr>
          <w:rFonts w:cstheme="minorHAnsi"/>
          <w:b/>
          <w:sz w:val="24"/>
          <w:szCs w:val="24"/>
        </w:rPr>
      </w:pPr>
      <w:r w:rsidRPr="00B843D6">
        <w:rPr>
          <w:rFonts w:cstheme="minorHAnsi"/>
          <w:b/>
          <w:sz w:val="24"/>
          <w:szCs w:val="24"/>
        </w:rPr>
        <w:t>Tasks</w:t>
      </w:r>
    </w:p>
    <w:p w14:paraId="52711C6C" w14:textId="77777777" w:rsidR="008127D5" w:rsidRPr="00B843D6" w:rsidRDefault="008127D5" w:rsidP="004319FB">
      <w:pPr>
        <w:rPr>
          <w:rFonts w:cstheme="minorHAnsi"/>
          <w:sz w:val="24"/>
          <w:szCs w:val="24"/>
        </w:rPr>
      </w:pPr>
      <w:r w:rsidRPr="00B843D6">
        <w:rPr>
          <w:rFonts w:cstheme="minorHAnsi"/>
          <w:sz w:val="24"/>
          <w:szCs w:val="24"/>
        </w:rPr>
        <w:t>Attend</w:t>
      </w:r>
      <w:r w:rsidR="004319FB" w:rsidRPr="00B843D6">
        <w:rPr>
          <w:rFonts w:cstheme="minorHAnsi"/>
          <w:sz w:val="24"/>
          <w:szCs w:val="24"/>
        </w:rPr>
        <w:t>ing</w:t>
      </w:r>
      <w:r w:rsidR="008E5FC1" w:rsidRPr="00B843D6">
        <w:rPr>
          <w:rFonts w:cstheme="minorHAnsi"/>
          <w:sz w:val="24"/>
          <w:szCs w:val="24"/>
        </w:rPr>
        <w:t xml:space="preserve"> committee meetings (</w:t>
      </w:r>
      <w:r w:rsidR="00064078" w:rsidRPr="00B843D6">
        <w:rPr>
          <w:rFonts w:cstheme="minorHAnsi"/>
          <w:sz w:val="24"/>
          <w:szCs w:val="24"/>
        </w:rPr>
        <w:t xml:space="preserve">up to one </w:t>
      </w:r>
      <w:r w:rsidR="008E5FC1" w:rsidRPr="00B843D6">
        <w:rPr>
          <w:rFonts w:cstheme="minorHAnsi"/>
          <w:sz w:val="24"/>
          <w:szCs w:val="24"/>
        </w:rPr>
        <w:t>per</w:t>
      </w:r>
      <w:r w:rsidR="00064078" w:rsidRPr="00B843D6">
        <w:rPr>
          <w:rFonts w:cstheme="minorHAnsi"/>
          <w:sz w:val="24"/>
          <w:szCs w:val="24"/>
        </w:rPr>
        <w:t xml:space="preserve"> month</w:t>
      </w:r>
      <w:r w:rsidR="004319FB" w:rsidRPr="00B843D6">
        <w:rPr>
          <w:rFonts w:cstheme="minorHAnsi"/>
          <w:sz w:val="24"/>
          <w:szCs w:val="24"/>
        </w:rPr>
        <w:t xml:space="preserve">), </w:t>
      </w:r>
      <w:r w:rsidRPr="00B843D6">
        <w:rPr>
          <w:rFonts w:cstheme="minorHAnsi"/>
          <w:sz w:val="24"/>
          <w:szCs w:val="24"/>
        </w:rPr>
        <w:t xml:space="preserve">the annual Cheshire AGM and </w:t>
      </w:r>
      <w:r w:rsidR="00593B8F" w:rsidRPr="00B843D6">
        <w:rPr>
          <w:rFonts w:cstheme="minorHAnsi"/>
          <w:sz w:val="24"/>
          <w:szCs w:val="24"/>
        </w:rPr>
        <w:t xml:space="preserve">at least </w:t>
      </w:r>
      <w:r w:rsidRPr="00B843D6">
        <w:rPr>
          <w:rFonts w:cstheme="minorHAnsi"/>
          <w:sz w:val="24"/>
          <w:szCs w:val="24"/>
        </w:rPr>
        <w:t xml:space="preserve">one </w:t>
      </w:r>
      <w:r w:rsidR="00064078" w:rsidRPr="00B843D6">
        <w:rPr>
          <w:rFonts w:cstheme="minorHAnsi"/>
          <w:sz w:val="24"/>
          <w:szCs w:val="24"/>
        </w:rPr>
        <w:t>local</w:t>
      </w:r>
      <w:r w:rsidRPr="00B843D6">
        <w:rPr>
          <w:rFonts w:cstheme="minorHAnsi"/>
          <w:sz w:val="24"/>
          <w:szCs w:val="24"/>
        </w:rPr>
        <w:t xml:space="preserve"> </w:t>
      </w:r>
      <w:r w:rsidR="00593B8F" w:rsidRPr="00B843D6">
        <w:rPr>
          <w:rFonts w:cstheme="minorHAnsi"/>
          <w:sz w:val="24"/>
          <w:szCs w:val="24"/>
        </w:rPr>
        <w:t xml:space="preserve">member </w:t>
      </w:r>
      <w:r w:rsidR="00006059" w:rsidRPr="00B843D6">
        <w:rPr>
          <w:rFonts w:cstheme="minorHAnsi"/>
          <w:sz w:val="24"/>
          <w:szCs w:val="24"/>
        </w:rPr>
        <w:t>c</w:t>
      </w:r>
      <w:r w:rsidRPr="00B843D6">
        <w:rPr>
          <w:rFonts w:cstheme="minorHAnsi"/>
          <w:sz w:val="24"/>
          <w:szCs w:val="24"/>
        </w:rPr>
        <w:t>oordinator meeting per year</w:t>
      </w:r>
      <w:r w:rsidR="004319FB" w:rsidRPr="00B843D6">
        <w:rPr>
          <w:rFonts w:cstheme="minorHAnsi"/>
          <w:sz w:val="24"/>
          <w:szCs w:val="24"/>
        </w:rPr>
        <w:t xml:space="preserve"> and engage in various activities</w:t>
      </w:r>
      <w:r w:rsidR="00652FEF" w:rsidRPr="00B843D6">
        <w:rPr>
          <w:rFonts w:cstheme="minorHAnsi"/>
          <w:sz w:val="24"/>
          <w:szCs w:val="24"/>
        </w:rPr>
        <w:t xml:space="preserve"> to</w:t>
      </w:r>
      <w:r w:rsidR="004319FB" w:rsidRPr="00B843D6">
        <w:rPr>
          <w:rFonts w:cstheme="minorHAnsi"/>
          <w:sz w:val="24"/>
          <w:szCs w:val="24"/>
        </w:rPr>
        <w:t xml:space="preserve">  consult with</w:t>
      </w:r>
      <w:r w:rsidR="00593B8F" w:rsidRPr="00B843D6">
        <w:rPr>
          <w:rFonts w:cstheme="minorHAnsi"/>
          <w:sz w:val="24"/>
          <w:szCs w:val="24"/>
        </w:rPr>
        <w:t xml:space="preserve"> members</w:t>
      </w:r>
      <w:r w:rsidR="004319FB" w:rsidRPr="00B843D6">
        <w:rPr>
          <w:rFonts w:cstheme="minorHAnsi"/>
          <w:sz w:val="24"/>
          <w:szCs w:val="24"/>
        </w:rPr>
        <w:t xml:space="preserve"> e.</w:t>
      </w:r>
      <w:r w:rsidR="00593B8F" w:rsidRPr="00B843D6">
        <w:rPr>
          <w:rFonts w:cstheme="minorHAnsi"/>
          <w:sz w:val="24"/>
          <w:szCs w:val="24"/>
        </w:rPr>
        <w:t xml:space="preserve">g. </w:t>
      </w:r>
      <w:r w:rsidR="004319FB" w:rsidRPr="00B843D6">
        <w:rPr>
          <w:rFonts w:cstheme="minorHAnsi"/>
          <w:sz w:val="24"/>
          <w:szCs w:val="24"/>
        </w:rPr>
        <w:t>Ad hoc member communications,</w:t>
      </w:r>
      <w:r w:rsidR="00593B8F" w:rsidRPr="00B843D6">
        <w:rPr>
          <w:rFonts w:cstheme="minorHAnsi"/>
          <w:sz w:val="24"/>
          <w:szCs w:val="24"/>
        </w:rPr>
        <w:t xml:space="preserve"> face</w:t>
      </w:r>
      <w:r w:rsidR="00071076" w:rsidRPr="00B843D6">
        <w:rPr>
          <w:rFonts w:cstheme="minorHAnsi"/>
          <w:sz w:val="24"/>
          <w:szCs w:val="24"/>
        </w:rPr>
        <w:t xml:space="preserve"> to face</w:t>
      </w:r>
      <w:r w:rsidR="004319FB" w:rsidRPr="00B843D6">
        <w:rPr>
          <w:rFonts w:cstheme="minorHAnsi"/>
          <w:sz w:val="24"/>
          <w:szCs w:val="24"/>
        </w:rPr>
        <w:t>, AGM, raising awareness of Neighbourhood Watch in Cheshire, etc</w:t>
      </w:r>
      <w:r w:rsidRPr="00B843D6">
        <w:rPr>
          <w:rFonts w:cstheme="minorHAnsi"/>
          <w:sz w:val="24"/>
          <w:szCs w:val="24"/>
        </w:rPr>
        <w:t>.</w:t>
      </w:r>
    </w:p>
    <w:sectPr w:rsidR="008127D5" w:rsidRPr="00B843D6" w:rsidSect="00A419AD">
      <w:footerReference w:type="default" r:id="rId8"/>
      <w:pgSz w:w="12240" w:h="15840" w:code="1"/>
      <w:pgMar w:top="1134" w:right="1361" w:bottom="1134" w:left="136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5692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5E972114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9816" w14:textId="07BDCEC9" w:rsidR="00BE23CA" w:rsidRPr="00B843D6" w:rsidRDefault="008A3429" w:rsidP="00B843D6">
    <w:pPr>
      <w:pStyle w:val="Footer"/>
      <w:rPr>
        <w:rFonts w:cstheme="minorHAnsi"/>
        <w:i/>
        <w:sz w:val="18"/>
        <w:szCs w:val="20"/>
      </w:rPr>
    </w:pPr>
    <w:sdt>
      <w:sdtPr>
        <w:rPr>
          <w:rFonts w:cstheme="minorHAnsi"/>
          <w:i/>
          <w:sz w:val="18"/>
          <w:szCs w:val="20"/>
        </w:rPr>
        <w:id w:val="-3181181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23CA" w:rsidRPr="00B843D6">
          <w:rPr>
            <w:rFonts w:cstheme="minorHAnsi"/>
            <w:i/>
            <w:sz w:val="18"/>
            <w:szCs w:val="20"/>
          </w:rPr>
          <w:t xml:space="preserve">Role Profile </w:t>
        </w:r>
        <w:r w:rsidR="00B843D6" w:rsidRPr="00B843D6">
          <w:rPr>
            <w:rFonts w:cstheme="minorHAnsi"/>
            <w:i/>
            <w:sz w:val="18"/>
            <w:szCs w:val="20"/>
          </w:rPr>
          <w:t>202</w:t>
        </w:r>
        <w:r w:rsidR="00F32AC8">
          <w:rPr>
            <w:rFonts w:cstheme="minorHAnsi"/>
            <w:i/>
            <w:sz w:val="18"/>
            <w:szCs w:val="20"/>
          </w:rPr>
          <w:t>3</w:t>
        </w:r>
        <w:r w:rsidR="00B843D6" w:rsidRPr="00B843D6">
          <w:rPr>
            <w:rFonts w:cstheme="minorHAnsi"/>
            <w:i/>
            <w:sz w:val="18"/>
            <w:szCs w:val="20"/>
          </w:rPr>
          <w:tab/>
        </w:r>
        <w:r w:rsidR="00B843D6" w:rsidRPr="00B843D6">
          <w:rPr>
            <w:rFonts w:cstheme="minorHAnsi"/>
            <w:i/>
            <w:sz w:val="18"/>
            <w:szCs w:val="20"/>
          </w:rPr>
          <w:tab/>
        </w:r>
        <w:r w:rsidR="00F63654" w:rsidRPr="00B843D6">
          <w:rPr>
            <w:rFonts w:cstheme="minorHAnsi"/>
            <w:i/>
            <w:sz w:val="18"/>
            <w:szCs w:val="20"/>
          </w:rPr>
          <w:t xml:space="preserve">Page </w:t>
        </w:r>
        <w:r w:rsidR="00BE23CA" w:rsidRPr="00B843D6">
          <w:rPr>
            <w:rFonts w:cstheme="minorHAnsi"/>
            <w:i/>
            <w:sz w:val="18"/>
            <w:szCs w:val="20"/>
          </w:rPr>
          <w:fldChar w:fldCharType="begin"/>
        </w:r>
        <w:r w:rsidR="00BE23CA" w:rsidRPr="00B843D6">
          <w:rPr>
            <w:rFonts w:cstheme="minorHAnsi"/>
            <w:i/>
            <w:sz w:val="18"/>
            <w:szCs w:val="20"/>
          </w:rPr>
          <w:instrText xml:space="preserve"> PAGE   \* MERGEFORMAT </w:instrText>
        </w:r>
        <w:r w:rsidR="00BE23CA" w:rsidRPr="00B843D6">
          <w:rPr>
            <w:rFonts w:cstheme="minorHAnsi"/>
            <w:i/>
            <w:sz w:val="18"/>
            <w:szCs w:val="20"/>
          </w:rPr>
          <w:fldChar w:fldCharType="separate"/>
        </w:r>
        <w:r w:rsidR="00CC4431">
          <w:rPr>
            <w:rFonts w:cstheme="minorHAnsi"/>
            <w:i/>
            <w:noProof/>
            <w:sz w:val="18"/>
            <w:szCs w:val="20"/>
          </w:rPr>
          <w:t>1</w:t>
        </w:r>
        <w:r w:rsidR="00BE23CA" w:rsidRPr="00B843D6">
          <w:rPr>
            <w:rFonts w:cstheme="minorHAnsi"/>
            <w:i/>
            <w:noProof/>
            <w:sz w:val="18"/>
            <w:szCs w:val="20"/>
          </w:rPr>
          <w:fldChar w:fldCharType="end"/>
        </w:r>
      </w:sdtContent>
    </w:sdt>
  </w:p>
  <w:p w14:paraId="3C66360B" w14:textId="77777777" w:rsidR="000824A6" w:rsidRPr="00BE23CA" w:rsidRDefault="000824A6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FD7E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0B9C43BB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4500E"/>
    <w:multiLevelType w:val="hybridMultilevel"/>
    <w:tmpl w:val="CE44C5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406180">
    <w:abstractNumId w:val="0"/>
  </w:num>
  <w:num w:numId="2" w16cid:durableId="500242285">
    <w:abstractNumId w:val="4"/>
  </w:num>
  <w:num w:numId="3" w16cid:durableId="2004696711">
    <w:abstractNumId w:val="9"/>
  </w:num>
  <w:num w:numId="4" w16cid:durableId="1005279020">
    <w:abstractNumId w:val="1"/>
  </w:num>
  <w:num w:numId="5" w16cid:durableId="1592008592">
    <w:abstractNumId w:val="2"/>
  </w:num>
  <w:num w:numId="6" w16cid:durableId="1432773506">
    <w:abstractNumId w:val="3"/>
  </w:num>
  <w:num w:numId="7" w16cid:durableId="845703935">
    <w:abstractNumId w:val="5"/>
  </w:num>
  <w:num w:numId="8" w16cid:durableId="2021270671">
    <w:abstractNumId w:val="6"/>
  </w:num>
  <w:num w:numId="9" w16cid:durableId="1464303164">
    <w:abstractNumId w:val="10"/>
  </w:num>
  <w:num w:numId="10" w16cid:durableId="900404868">
    <w:abstractNumId w:val="8"/>
  </w:num>
  <w:num w:numId="11" w16cid:durableId="1652714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06059"/>
    <w:rsid w:val="000113F6"/>
    <w:rsid w:val="0005694B"/>
    <w:rsid w:val="00064078"/>
    <w:rsid w:val="00071076"/>
    <w:rsid w:val="000755B1"/>
    <w:rsid w:val="000824A6"/>
    <w:rsid w:val="0010787D"/>
    <w:rsid w:val="00126F98"/>
    <w:rsid w:val="00151F9B"/>
    <w:rsid w:val="00197034"/>
    <w:rsid w:val="001B1511"/>
    <w:rsid w:val="00267749"/>
    <w:rsid w:val="00363DA5"/>
    <w:rsid w:val="003B7605"/>
    <w:rsid w:val="003F714C"/>
    <w:rsid w:val="004319FB"/>
    <w:rsid w:val="00433127"/>
    <w:rsid w:val="004767EC"/>
    <w:rsid w:val="0049573D"/>
    <w:rsid w:val="004D067B"/>
    <w:rsid w:val="0057170B"/>
    <w:rsid w:val="00581FDC"/>
    <w:rsid w:val="00586476"/>
    <w:rsid w:val="00593B8F"/>
    <w:rsid w:val="005D7C34"/>
    <w:rsid w:val="00613647"/>
    <w:rsid w:val="006450BA"/>
    <w:rsid w:val="00652FEF"/>
    <w:rsid w:val="006A3152"/>
    <w:rsid w:val="006E1741"/>
    <w:rsid w:val="00700B68"/>
    <w:rsid w:val="00703485"/>
    <w:rsid w:val="0070675C"/>
    <w:rsid w:val="007115D1"/>
    <w:rsid w:val="00746409"/>
    <w:rsid w:val="00770BBD"/>
    <w:rsid w:val="007A4A5E"/>
    <w:rsid w:val="007B48BF"/>
    <w:rsid w:val="007C3C72"/>
    <w:rsid w:val="007E53F6"/>
    <w:rsid w:val="008059C7"/>
    <w:rsid w:val="008127D5"/>
    <w:rsid w:val="0083069C"/>
    <w:rsid w:val="00874363"/>
    <w:rsid w:val="008A3429"/>
    <w:rsid w:val="008C4404"/>
    <w:rsid w:val="008E5FC1"/>
    <w:rsid w:val="00913028"/>
    <w:rsid w:val="009F385D"/>
    <w:rsid w:val="00A419AD"/>
    <w:rsid w:val="00AA0FCC"/>
    <w:rsid w:val="00AA1DAF"/>
    <w:rsid w:val="00AA44B5"/>
    <w:rsid w:val="00B364CD"/>
    <w:rsid w:val="00B42206"/>
    <w:rsid w:val="00B44673"/>
    <w:rsid w:val="00B843D6"/>
    <w:rsid w:val="00BA0D32"/>
    <w:rsid w:val="00BE1686"/>
    <w:rsid w:val="00BE23CA"/>
    <w:rsid w:val="00BF58DA"/>
    <w:rsid w:val="00C14364"/>
    <w:rsid w:val="00C51762"/>
    <w:rsid w:val="00C82A33"/>
    <w:rsid w:val="00CC4431"/>
    <w:rsid w:val="00D25672"/>
    <w:rsid w:val="00DB67A0"/>
    <w:rsid w:val="00E60370"/>
    <w:rsid w:val="00EB445E"/>
    <w:rsid w:val="00F20120"/>
    <w:rsid w:val="00F23246"/>
    <w:rsid w:val="00F32AC8"/>
    <w:rsid w:val="00F63654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28E3A7"/>
  <w15:docId w15:val="{AF3ECD7B-C1B2-4900-B95A-C2D83ED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Biddle</dc:creator>
  <cp:keywords/>
  <dc:description/>
  <cp:lastModifiedBy>Clare Harrison</cp:lastModifiedBy>
  <cp:revision>3</cp:revision>
  <dcterms:created xsi:type="dcterms:W3CDTF">2023-09-12T11:14:00Z</dcterms:created>
  <dcterms:modified xsi:type="dcterms:W3CDTF">2023-09-13T17:34:00Z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2022-09-16T10:29:12Z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b16210de-5e38-48ff-8cde-bb0a9598a5b1</vt:lpwstr>
  </property>
  <property fmtid="{D5CDD505-2E9C-101B-9397-08002B2CF9AE}" pid="8" name="MSIP_Label_a12b7b09-d3e3-4020-88b6-1140ebd8cd3f_ContentBits">
    <vt:lpwstr>0</vt:lpwstr>
  </property>
</Properties>
</file>