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1F0C" w14:textId="0A5CDD3A" w:rsidR="001B48CA" w:rsidRDefault="001B48CA"/>
    <w:p w14:paraId="1A79EE25" w14:textId="77777777" w:rsidR="00FA483C" w:rsidRDefault="00FA483C"/>
    <w:p w14:paraId="4716AB94" w14:textId="13D4FBCF" w:rsidR="003D2099" w:rsidRPr="003D2099" w:rsidRDefault="00FA483C" w:rsidP="003D2099">
      <w:pPr>
        <w:rPr>
          <w:b/>
          <w:color w:val="4472C4" w:themeColor="accent5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7820E" wp14:editId="20A4FAE0">
            <wp:extent cx="1711234" cy="150532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3D2099" w:rsidRPr="003D2099">
        <w:rPr>
          <w:rFonts w:ascii="UICTFontTextStyleBody" w:eastAsia="Times New Roman" w:hAnsi="UICTFontTextStyleBody"/>
          <w:color w:val="000000"/>
          <w:sz w:val="28"/>
          <w:szCs w:val="28"/>
        </w:rPr>
        <w:t> </w:t>
      </w:r>
      <w:r w:rsidR="003D2099" w:rsidRPr="003D2099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>Board Meeting Minutes from</w:t>
      </w:r>
      <w:r w:rsidR="007337D8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 xml:space="preserve"> February 18 </w:t>
      </w:r>
      <w:r w:rsidR="003D2099" w:rsidRPr="003D2099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>2026</w:t>
      </w:r>
    </w:p>
    <w:p w14:paraId="7366767E" w14:textId="3E82CAD1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The meeting was called to order by Mike McDermott @ 6:</w:t>
      </w:r>
      <w:r w:rsidR="00B8282C">
        <w:rPr>
          <w:rFonts w:ascii="UICTFontTextStyleBody" w:eastAsia="Times New Roman" w:hAnsi="UICTFontTextStyleBody" w:cs="Times New Roman"/>
          <w:color w:val="000000"/>
        </w:rPr>
        <w:t>10 pm</w:t>
      </w:r>
    </w:p>
    <w:p w14:paraId="4C5D3532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Attendees:  Mike McDermott, Dean Anderson, Dana Smith, Diana Engle &amp;</w:t>
      </w:r>
      <w:r w:rsidRPr="003D2099">
        <w:rPr>
          <w:rFonts w:ascii=".AppleSystemUIFont" w:eastAsia="Times New Roman" w:hAnsi=".AppleSystemUIFont" w:cs="Times New Roman"/>
          <w:color w:val="000000"/>
        </w:rPr>
        <w:t xml:space="preserve"> James </w:t>
      </w:r>
      <w:proofErr w:type="spellStart"/>
      <w:r w:rsidRPr="003D2099">
        <w:rPr>
          <w:rFonts w:ascii=".AppleSystemUIFont" w:eastAsia="Times New Roman" w:hAnsi=".AppleSystemUIFont" w:cs="Times New Roman"/>
          <w:color w:val="000000"/>
        </w:rPr>
        <w:t>Blumer</w:t>
      </w:r>
      <w:proofErr w:type="spellEnd"/>
    </w:p>
    <w:p w14:paraId="2ECE9987" w14:textId="73BB685E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Pay Bills: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1st Motion made by:  Dean Anderson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2nd Motion made by: </w:t>
      </w:r>
      <w:r w:rsidR="004B7CCE">
        <w:rPr>
          <w:rFonts w:ascii="UICTFontTextStyleBody" w:eastAsia="Times New Roman" w:hAnsi="UICTFontTextStyleBody" w:cs="Times New Roman"/>
          <w:color w:val="000000"/>
        </w:rPr>
        <w:t xml:space="preserve"> James </w:t>
      </w:r>
      <w:proofErr w:type="spellStart"/>
      <w:r w:rsidR="00D37A0B">
        <w:rPr>
          <w:rFonts w:ascii="UICTFontTextStyleBody" w:eastAsia="Times New Roman" w:hAnsi="UICTFontTextStyleBody" w:cs="Times New Roman"/>
          <w:color w:val="000000"/>
        </w:rPr>
        <w:t>Blumer</w:t>
      </w:r>
      <w:proofErr w:type="spellEnd"/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Motion approved by all</w:t>
      </w:r>
    </w:p>
    <w:p w14:paraId="63338073" w14:textId="515DD538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Approve Minutes from</w:t>
      </w:r>
      <w:r w:rsidR="00D37A0B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</w:t>
      </w:r>
      <w:r w:rsidR="0014421D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January 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1st Motion made by:  Dean Anderso</w:t>
      </w:r>
      <w:r w:rsidR="000915B4">
        <w:rPr>
          <w:rFonts w:ascii="UICTFontTextStyleBody" w:eastAsia="Times New Roman" w:hAnsi="UICTFontTextStyleBody" w:cs="Times New Roman"/>
          <w:color w:val="000000"/>
        </w:rPr>
        <w:t>n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2nd Motion made by:  Dana Smith</w:t>
      </w:r>
    </w:p>
    <w:p w14:paraId="419976CF" w14:textId="199C5CE6" w:rsidR="005B0400" w:rsidRDefault="007F1071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Treasure Repor</w:t>
      </w:r>
      <w:r w:rsidR="0067084E">
        <w:rPr>
          <w:rFonts w:ascii="UICTFontTextStyleBody" w:eastAsia="Times New Roman" w:hAnsi="UICTFontTextStyleBody" w:cs="Times New Roman"/>
          <w:color w:val="000000"/>
        </w:rPr>
        <w:t>t</w:t>
      </w:r>
    </w:p>
    <w:p w14:paraId="274126CE" w14:textId="69158A3C" w:rsidR="007330AB" w:rsidRDefault="00605602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$7217.10 depos</w:t>
      </w:r>
      <w:r w:rsidR="00506496">
        <w:rPr>
          <w:rFonts w:ascii="UICTFontTextStyleBody" w:eastAsia="Times New Roman" w:hAnsi="UICTFontTextStyleBody" w:cs="Times New Roman"/>
          <w:color w:val="000000"/>
        </w:rPr>
        <w:t>it</w:t>
      </w:r>
    </w:p>
    <w:p w14:paraId="1D073CC3" w14:textId="62BD0089" w:rsidR="005B0400" w:rsidRDefault="00A154B0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1</w:t>
      </w:r>
      <w:r w:rsidRPr="00A154B0">
        <w:rPr>
          <w:rFonts w:ascii="UICTFontTextStyleBody" w:eastAsia="Times New Roman" w:hAnsi="UICTFontTextStyleBody" w:cs="Times New Roman"/>
          <w:color w:val="000000"/>
          <w:vertAlign w:val="superscript"/>
        </w:rPr>
        <w:t>st</w:t>
      </w:r>
      <w:r>
        <w:rPr>
          <w:rFonts w:ascii="UICTFontTextStyleBody" w:eastAsia="Times New Roman" w:hAnsi="UICTFontTextStyleBody" w:cs="Times New Roman"/>
          <w:color w:val="000000"/>
        </w:rPr>
        <w:t xml:space="preserve"> motion </w:t>
      </w:r>
      <w:r w:rsidR="00CF5FD0">
        <w:rPr>
          <w:rFonts w:ascii="UICTFontTextStyleBody" w:eastAsia="Times New Roman" w:hAnsi="UICTFontTextStyleBody" w:cs="Times New Roman"/>
          <w:color w:val="000000"/>
        </w:rPr>
        <w:t xml:space="preserve"> Dea</w:t>
      </w:r>
      <w:r w:rsidR="007330AB">
        <w:rPr>
          <w:rFonts w:ascii="UICTFontTextStyleBody" w:eastAsia="Times New Roman" w:hAnsi="UICTFontTextStyleBody" w:cs="Times New Roman"/>
          <w:color w:val="000000"/>
        </w:rPr>
        <w:t>n</w:t>
      </w:r>
    </w:p>
    <w:p w14:paraId="5582FA6E" w14:textId="54672263" w:rsidR="00CF5FD0" w:rsidRDefault="007974D7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proofErr w:type="spellStart"/>
      <w:r>
        <w:rPr>
          <w:rFonts w:ascii="UICTFontTextStyleBody" w:eastAsia="Times New Roman" w:hAnsi="UICTFontTextStyleBody" w:cs="Times New Roman"/>
          <w:color w:val="000000"/>
        </w:rPr>
        <w:t>2</w:t>
      </w:r>
      <w:r w:rsidRPr="007974D7">
        <w:rPr>
          <w:rFonts w:ascii="UICTFontTextStyleBody" w:eastAsia="Times New Roman" w:hAnsi="UICTFontTextStyleBody" w:cs="Times New Roman"/>
          <w:color w:val="000000"/>
          <w:vertAlign w:val="superscript"/>
        </w:rPr>
        <w:t>nd</w:t>
      </w:r>
      <w:r w:rsidR="00CF5FD0">
        <w:rPr>
          <w:rFonts w:ascii="UICTFontTextStyleBody" w:eastAsia="Times New Roman" w:hAnsi="UICTFontTextStyleBody" w:cs="Times New Roman"/>
          <w:color w:val="000000"/>
        </w:rPr>
        <w:t xml:space="preserve"> </w:t>
      </w:r>
      <w:r w:rsidR="00CD2F08">
        <w:rPr>
          <w:rFonts w:ascii="UICTFontTextStyleBody" w:eastAsia="Times New Roman" w:hAnsi="UICTFontTextStyleBody" w:cs="Times New Roman"/>
          <w:color w:val="000000"/>
        </w:rPr>
        <w:t>Diane</w:t>
      </w:r>
      <w:proofErr w:type="spellEnd"/>
    </w:p>
    <w:p w14:paraId="5D948319" w14:textId="17C9A328" w:rsidR="003D2099" w:rsidRPr="003D2099" w:rsidRDefault="003D2099" w:rsidP="00995A25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Motion approved by all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Old Business</w:t>
      </w:r>
      <w:r w:rsidRPr="003D2099">
        <w:rPr>
          <w:rFonts w:ascii="UICTFontTextStyleBody" w:eastAsia="Times New Roman" w:hAnsi="UICTFontTextStyleBody" w:cs="Times New Roman"/>
          <w:color w:val="000000"/>
        </w:rPr>
        <w:t>: </w:t>
      </w:r>
    </w:p>
    <w:p w14:paraId="25762B47" w14:textId="72C7D51E" w:rsidR="003D2099" w:rsidRPr="003D2099" w:rsidRDefault="003D2099" w:rsidP="003D209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Nothing new on the drainage still have 1 person that has not signed off - Dana is going to see what she ca</w:t>
      </w:r>
      <w:r w:rsidR="00A83F83">
        <w:rPr>
          <w:rFonts w:ascii="UICTFontTextStyleBody" w:eastAsia="Times New Roman" w:hAnsi="UICTFontTextStyleBody" w:cs="Times New Roman"/>
          <w:color w:val="000000"/>
        </w:rPr>
        <w:t>n</w:t>
      </w:r>
      <w:r w:rsidR="00960E51">
        <w:rPr>
          <w:rFonts w:ascii="UICTFontTextStyleBody" w:eastAsia="Times New Roman" w:hAnsi="UICTFontTextStyleBody" w:cs="Times New Roman"/>
          <w:color w:val="000000"/>
        </w:rPr>
        <w:t xml:space="preserve"> do she is getting copies from Mike that need to sign</w:t>
      </w:r>
      <w:r w:rsidR="008857B3">
        <w:rPr>
          <w:rFonts w:ascii="UICTFontTextStyleBody" w:eastAsia="Times New Roman" w:hAnsi="UICTFontTextStyleBody" w:cs="Times New Roman"/>
          <w:color w:val="000000"/>
        </w:rPr>
        <w:t>ed</w:t>
      </w:r>
    </w:p>
    <w:p w14:paraId="41670A6D" w14:textId="7A75FDFD" w:rsidR="003D2099" w:rsidRDefault="00473132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New</w:t>
      </w:r>
      <w:r w:rsidR="004E7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printer still being checked into</w:t>
      </w:r>
      <w:r w:rsidR="008857B3">
        <w:rPr>
          <w:rFonts w:ascii="Times New Roman" w:eastAsia="Times New Roman" w:hAnsi="Times New Roman" w:cs="Times New Roman"/>
          <w:sz w:val="24"/>
          <w:szCs w:val="24"/>
        </w:rPr>
        <w:t xml:space="preserve"> now by Tracy to </w:t>
      </w:r>
      <w:r w:rsidR="004F54D4">
        <w:rPr>
          <w:rFonts w:ascii="Times New Roman" w:eastAsia="Times New Roman" w:hAnsi="Times New Roman" w:cs="Times New Roman"/>
          <w:sz w:val="24"/>
          <w:szCs w:val="24"/>
        </w:rPr>
        <w:t>see what has the right speed for the statements</w:t>
      </w:r>
    </w:p>
    <w:p w14:paraId="54ABEC79" w14:textId="77777777" w:rsidR="00A83F83" w:rsidRPr="003D2099" w:rsidRDefault="00A83F83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7C3F4" w14:textId="77777777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New Business</w:t>
      </w:r>
    </w:p>
    <w:p w14:paraId="0E035B2C" w14:textId="33E0C10C" w:rsidR="00E345FF" w:rsidRDefault="002F6BF3" w:rsidP="00E345FF">
      <w:pPr>
        <w:spacing w:after="280" w:line="240" w:lineRule="auto"/>
        <w:ind w:left="720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 xml:space="preserve">Problems with the snow removal </w:t>
      </w:r>
      <w:r w:rsidR="00A17A48">
        <w:rPr>
          <w:rFonts w:ascii="UICTFontTextStyleBody" w:eastAsia="Times New Roman" w:hAnsi="UICTFontTextStyleBody" w:cs="Times New Roman"/>
          <w:color w:val="000000"/>
        </w:rPr>
        <w:t>with R&amp;L</w:t>
      </w:r>
      <w:r w:rsidR="00440D72">
        <w:rPr>
          <w:rFonts w:ascii="UICTFontTextStyleBody" w:eastAsia="Times New Roman" w:hAnsi="UICTFontTextStyleBody" w:cs="Times New Roman"/>
          <w:color w:val="000000"/>
        </w:rPr>
        <w:t xml:space="preserve">.  Mike </w:t>
      </w:r>
      <w:r w:rsidR="007A380D">
        <w:rPr>
          <w:rFonts w:ascii="UICTFontTextStyleBody" w:eastAsia="Times New Roman" w:hAnsi="UICTFontTextStyleBody" w:cs="Times New Roman"/>
          <w:color w:val="000000"/>
        </w:rPr>
        <w:t>is sending letter to R&amp; L</w:t>
      </w:r>
    </w:p>
    <w:p w14:paraId="3F1F6BAF" w14:textId="20943BA9" w:rsidR="005F13EC" w:rsidRPr="005F13EC" w:rsidRDefault="00A17A48" w:rsidP="00E345FF">
      <w:pPr>
        <w:spacing w:after="280" w:line="240" w:lineRule="auto"/>
        <w:ind w:left="720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 xml:space="preserve"> </w:t>
      </w:r>
      <w:r w:rsidR="0041247B">
        <w:rPr>
          <w:rFonts w:ascii="UICTFontTextStyleBody" w:eastAsia="Times New Roman" w:hAnsi="UICTFontTextStyleBody" w:cs="Times New Roman"/>
          <w:color w:val="000000"/>
        </w:rPr>
        <w:t xml:space="preserve">Mike </w:t>
      </w:r>
      <w:r>
        <w:rPr>
          <w:rFonts w:ascii="UICTFontTextStyleBody" w:eastAsia="Times New Roman" w:hAnsi="UICTFontTextStyleBody" w:cs="Times New Roman"/>
          <w:color w:val="000000"/>
        </w:rPr>
        <w:t xml:space="preserve"> </w:t>
      </w:r>
      <w:r w:rsidR="001B5921">
        <w:rPr>
          <w:rFonts w:ascii="UICTFontTextStyleBody" w:eastAsia="Times New Roman" w:hAnsi="UICTFontTextStyleBody" w:cs="Times New Roman"/>
          <w:color w:val="000000"/>
        </w:rPr>
        <w:t xml:space="preserve">also working on the issue with two many cars at the </w:t>
      </w:r>
      <w:r w:rsidR="005F13EC">
        <w:rPr>
          <w:rFonts w:ascii="UICTFontTextStyleBody" w:eastAsia="Times New Roman" w:hAnsi="UICTFontTextStyleBody" w:cs="Times New Roman"/>
          <w:color w:val="000000"/>
        </w:rPr>
        <w:t>Woodbridge bus pick up</w:t>
      </w:r>
      <w:r w:rsidR="00304E39">
        <w:rPr>
          <w:rFonts w:ascii="UICTFontTextStyleBody" w:eastAsia="Times New Roman" w:hAnsi="UICTFontTextStyleBody" w:cs="Times New Roman"/>
          <w:color w:val="000000"/>
        </w:rPr>
        <w:t xml:space="preserve"> it has been tabled until </w:t>
      </w:r>
      <w:r w:rsidR="00FA6A04">
        <w:rPr>
          <w:rFonts w:ascii="UICTFontTextStyleBody" w:eastAsia="Times New Roman" w:hAnsi="UICTFontTextStyleBody" w:cs="Times New Roman"/>
          <w:color w:val="000000"/>
        </w:rPr>
        <w:t>next school year in September.</w:t>
      </w:r>
    </w:p>
    <w:p w14:paraId="3B77DED1" w14:textId="796DA4B5" w:rsidR="007B2090" w:rsidRDefault="00BF0360" w:rsidP="003D209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ARCHITECTURE </w:t>
      </w:r>
    </w:p>
    <w:p w14:paraId="5F76D1BB" w14:textId="127B7786" w:rsidR="003D2099" w:rsidRPr="00FC52F9" w:rsidRDefault="00BF0360" w:rsidP="00FC52F9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Shed </w:t>
      </w:r>
      <w:r w:rsidR="006A3A2F">
        <w:rPr>
          <w:rFonts w:ascii="Times New Roman" w:eastAsia="Times New Roman" w:hAnsi="Times New Roman" w:cs="Times New Roman"/>
          <w:sz w:val="24"/>
          <w:szCs w:val="24"/>
        </w:rPr>
        <w:t xml:space="preserve">David GREEN. 803 </w:t>
      </w:r>
      <w:proofErr w:type="spellStart"/>
      <w:r w:rsidR="004B6FB4">
        <w:rPr>
          <w:rFonts w:ascii="Times New Roman" w:eastAsia="Times New Roman" w:hAnsi="Times New Roman" w:cs="Times New Roman"/>
          <w:sz w:val="24"/>
          <w:szCs w:val="24"/>
        </w:rPr>
        <w:t>Overbrooke</w:t>
      </w:r>
      <w:proofErr w:type="spellEnd"/>
      <w:r w:rsidR="004B6F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0461">
        <w:rPr>
          <w:rFonts w:ascii="Times New Roman" w:eastAsia="Times New Roman" w:hAnsi="Times New Roman" w:cs="Times New Roman"/>
          <w:sz w:val="24"/>
          <w:szCs w:val="24"/>
        </w:rPr>
        <w:t xml:space="preserve">shed and fence </w:t>
      </w:r>
      <w:r w:rsidR="00A97EE5">
        <w:rPr>
          <w:rFonts w:ascii="Times New Roman" w:eastAsia="Times New Roman" w:hAnsi="Times New Roman" w:cs="Times New Roman"/>
          <w:sz w:val="24"/>
          <w:szCs w:val="24"/>
        </w:rPr>
        <w:t xml:space="preserve">912 little Brooke </w:t>
      </w:r>
      <w:r w:rsidR="00FC52F9">
        <w:rPr>
          <w:rFonts w:ascii="Times New Roman" w:eastAsia="Times New Roman" w:hAnsi="Times New Roman" w:cs="Times New Roman"/>
          <w:sz w:val="24"/>
          <w:szCs w:val="24"/>
        </w:rPr>
        <w:t>James van loa</w:t>
      </w:r>
      <w:r w:rsidR="00812C54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2888F903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23A9E4F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88E8302" w14:textId="22EB3A88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noProof/>
          <w:sz w:val="24"/>
          <w:szCs w:val="24"/>
        </w:rPr>
        <w:drawing>
          <wp:inline distT="0" distB="0" distL="0" distR="0" wp14:anchorId="2A3562DF" wp14:editId="61C09195">
            <wp:extent cx="1711234" cy="1505322"/>
            <wp:effectExtent l="0" t="0" r="3810" b="0"/>
            <wp:docPr id="1267828231" name="Picture 1267828231" descr="A sign on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28231" name="Picture 1267828231" descr="A sign on a fenc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 Continued…</w:t>
      </w:r>
    </w:p>
    <w:p w14:paraId="70842D02" w14:textId="1B1C5250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Checks signed:</w:t>
      </w:r>
    </w:p>
    <w:tbl>
      <w:tblPr>
        <w:tblW w:w="8482" w:type="dxa"/>
        <w:tblInd w:w="-5" w:type="dxa"/>
        <w:tblLook w:val="04A0" w:firstRow="1" w:lastRow="0" w:firstColumn="1" w:lastColumn="0" w:noHBand="0" w:noVBand="1"/>
      </w:tblPr>
      <w:tblGrid>
        <w:gridCol w:w="663"/>
        <w:gridCol w:w="6005"/>
        <w:gridCol w:w="1814"/>
      </w:tblGrid>
      <w:tr w:rsidR="003D2099" w:rsidRPr="003D2099" w14:paraId="250545F9" w14:textId="77777777" w:rsidTr="003D2099">
        <w:trPr>
          <w:trHeight w:val="2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DCBC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Ck#</w:t>
            </w:r>
          </w:p>
        </w:tc>
        <w:tc>
          <w:tcPr>
            <w:tcW w:w="6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FE0D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Vendor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05D3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Amount</w:t>
            </w:r>
          </w:p>
        </w:tc>
      </w:tr>
      <w:tr w:rsidR="003D2099" w:rsidRPr="003D2099" w14:paraId="016F763A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1E86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1915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D5F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Hopkins Tax &amp; Accounting (HOA CPA)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6189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1,025.00 </w:t>
            </w:r>
          </w:p>
        </w:tc>
      </w:tr>
      <w:tr w:rsidR="003D2099" w:rsidRPr="003D2099" w14:paraId="03D95852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3E0D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1916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4E4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Tributaries (Pond Maintenance)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62D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297.78 </w:t>
            </w:r>
          </w:p>
        </w:tc>
      </w:tr>
      <w:tr w:rsidR="003D2099" w:rsidRPr="003D2099" w14:paraId="2904FDB6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FB12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1917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C95A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Comcast (internet at 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>) svc 1/3-2/2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61C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232.07 </w:t>
            </w:r>
          </w:p>
        </w:tc>
      </w:tr>
      <w:tr w:rsidR="003D2099" w:rsidRPr="003D2099" w14:paraId="0A210013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E55E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1918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0E1C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Sherman Heating (Community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Spot-A-Pot)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FC2D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95.87 </w:t>
            </w:r>
          </w:p>
        </w:tc>
      </w:tr>
      <w:tr w:rsidR="003D2099" w:rsidRPr="003D2099" w14:paraId="5E1CAA07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9572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1919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0744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Delmarva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Poer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6ECE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3D2099" w:rsidRPr="003D2099" w14:paraId="49325C0F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BC8B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C67C" w14:textId="07BBA383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Breakdown as follows:</w:t>
            </w:r>
            <w:r w:rsidR="00310D71">
              <w:rPr>
                <w:noProof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6068" w14:textId="2E0880D9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3D2099" w:rsidRPr="003D2099" w14:paraId="181BEFEA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82F8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1D90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Community Street Lights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035D" w14:textId="62FC0E5B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1,706.34 </w:t>
            </w:r>
          </w:p>
        </w:tc>
      </w:tr>
      <w:tr w:rsidR="003D2099" w:rsidRPr="003D2099" w14:paraId="32A2C7AD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916B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6C3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Lights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8817" w14:textId="602FD91C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150.99 </w:t>
            </w:r>
          </w:p>
        </w:tc>
      </w:tr>
      <w:tr w:rsidR="003D2099" w:rsidRPr="003D2099" w14:paraId="78444574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1236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7DB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Entrance Signage - Clearbrooke Blvd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454C" w14:textId="16E1CC92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26.84 </w:t>
            </w:r>
          </w:p>
        </w:tc>
      </w:tr>
      <w:tr w:rsidR="003D2099" w:rsidRPr="003D2099" w14:paraId="5CB35EF5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2F7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6970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Entrance Signage - Clearbrooke Blvd @ Elks Rd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C355" w14:textId="75DE69DB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26.84 </w:t>
            </w:r>
          </w:p>
        </w:tc>
      </w:tr>
      <w:tr w:rsidR="003D2099" w:rsidRPr="003D2099" w14:paraId="39302E3A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B6FE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0DE2" w14:textId="63207E7E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Entrance Signage - Winding Brooke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683F" w14:textId="3FCE0445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   26.00 </w:t>
            </w:r>
          </w:p>
        </w:tc>
      </w:tr>
      <w:tr w:rsidR="003D2099" w:rsidRPr="003D2099" w14:paraId="4CF12F0C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2BC9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1920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60C9" w14:textId="22395ACE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snow removal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E3A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7,319.91 </w:t>
            </w:r>
          </w:p>
        </w:tc>
      </w:tr>
      <w:tr w:rsidR="003D2099" w:rsidRPr="003D2099" w14:paraId="718BC292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ADBC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DEFD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road repair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53A6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2,478.37 </w:t>
            </w:r>
          </w:p>
        </w:tc>
      </w:tr>
      <w:tr w:rsidR="003D2099" w:rsidRPr="003D2099" w14:paraId="16729624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4EE2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E0AF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legal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765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2,546.41 </w:t>
            </w:r>
          </w:p>
        </w:tc>
      </w:tr>
      <w:tr w:rsidR="003D2099" w:rsidRPr="003D2099" w14:paraId="3FF2D77D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8ED6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1923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8494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Transfer building fund from PNC to Community Bank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FDA1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3,365.59 </w:t>
            </w:r>
          </w:p>
        </w:tc>
      </w:tr>
      <w:tr w:rsidR="003D2099" w:rsidRPr="003D2099" w14:paraId="6C51C5F9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B39F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1924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B31B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Comcast (internet at Community </w:t>
            </w:r>
            <w:proofErr w:type="spellStart"/>
            <w:r w:rsidRPr="003D2099">
              <w:rPr>
                <w:rFonts w:ascii="Aptos Narrow" w:eastAsia="Times New Roman" w:hAnsi="Aptos Narrow" w:cs="Times New Roman"/>
                <w:color w:val="000000"/>
              </w:rPr>
              <w:t>Bldg</w:t>
            </w:r>
            <w:proofErr w:type="spellEnd"/>
            <w:r w:rsidRPr="003D2099">
              <w:rPr>
                <w:rFonts w:ascii="Aptos Narrow" w:eastAsia="Times New Roman" w:hAnsi="Aptos Narrow" w:cs="Times New Roman"/>
                <w:color w:val="000000"/>
              </w:rPr>
              <w:t>) svc 2/3-3/3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CC35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 xml:space="preserve"> $          232.07 </w:t>
            </w:r>
          </w:p>
        </w:tc>
      </w:tr>
      <w:tr w:rsidR="003D2099" w:rsidRPr="003D2099" w14:paraId="4078C832" w14:textId="77777777" w:rsidTr="003D2099">
        <w:trPr>
          <w:trHeight w:val="28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E8E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E30B" w14:textId="77777777" w:rsidR="003D2099" w:rsidRPr="003D2099" w:rsidRDefault="003D2099" w:rsidP="003D20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0572" w14:textId="77777777" w:rsidR="003D2099" w:rsidRPr="003D2099" w:rsidRDefault="003D2099" w:rsidP="003D20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D209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$   19,530.08 </w:t>
            </w:r>
          </w:p>
        </w:tc>
      </w:tr>
    </w:tbl>
    <w:p w14:paraId="644379DE" w14:textId="217D9EEE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</w:p>
    <w:p w14:paraId="36C8FE30" w14:textId="31137DFD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 xml:space="preserve">Meeting adjourned at </w:t>
      </w:r>
      <w:r w:rsidR="004E384D">
        <w:rPr>
          <w:rFonts w:ascii="UICTFontTextStyleBody" w:eastAsia="Times New Roman" w:hAnsi="UICTFontTextStyleBody" w:cs="Times New Roman"/>
          <w:color w:val="000000"/>
        </w:rPr>
        <w:t>6:45</w:t>
      </w:r>
    </w:p>
    <w:p w14:paraId="51B080FC" w14:textId="23C2FCCE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Next meetings</w:t>
      </w:r>
      <w:r>
        <w:rPr>
          <w:rFonts w:ascii="UICTFontTextStyleBody" w:eastAsia="Times New Roman" w:hAnsi="UICTFontTextStyleBody" w:cs="Times New Roman"/>
          <w:color w:val="000000"/>
        </w:rPr>
        <w:t>:</w:t>
      </w:r>
      <w:r w:rsidRPr="003D2099">
        <w:rPr>
          <w:rFonts w:ascii="UICTFontTextStyleBody" w:eastAsia="Times New Roman" w:hAnsi="UICTFontTextStyleBody" w:cs="Times New Roman"/>
          <w:color w:val="000000"/>
        </w:rPr>
        <w:t> </w:t>
      </w:r>
    </w:p>
    <w:p w14:paraId="7B512A6C" w14:textId="701C4570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March 18</w:t>
      </w:r>
      <w:r>
        <w:rPr>
          <w:rFonts w:ascii="UICTFontTextStyleBody" w:eastAsia="Times New Roman" w:hAnsi="UICTFontTextStyleBody" w:cs="Times New Roman"/>
          <w:color w:val="000000"/>
        </w:rPr>
        <w:t>, 2026</w:t>
      </w:r>
    </w:p>
    <w:p w14:paraId="5AEFAF94" w14:textId="3970DB9B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April 2</w:t>
      </w:r>
      <w:r>
        <w:rPr>
          <w:rFonts w:ascii="UICTFontTextStyleBody" w:eastAsia="Times New Roman" w:hAnsi="UICTFontTextStyleBody" w:cs="Times New Roman"/>
          <w:color w:val="000000"/>
        </w:rPr>
        <w:t>2, 2026</w:t>
      </w:r>
      <w:r w:rsidRPr="003D2099">
        <w:rPr>
          <w:rFonts w:ascii="UICTFontTextStyleBody" w:eastAsia="Times New Roman" w:hAnsi="UICTFontTextStyleBody" w:cs="Times New Roman"/>
          <w:color w:val="000000"/>
        </w:rPr>
        <w:t>        All at 6 pm </w:t>
      </w:r>
    </w:p>
    <w:p w14:paraId="204BB32E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</w:p>
    <w:p w14:paraId="382FA9E4" w14:textId="39A594D6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Submitted by Diana Engle</w:t>
      </w:r>
    </w:p>
    <w:p w14:paraId="2CEC5DCE" w14:textId="444E4FA1" w:rsidR="00FA483C" w:rsidRPr="007A7B2D" w:rsidRDefault="00FA483C" w:rsidP="00D41EED">
      <w:pPr>
        <w:rPr>
          <w:sz w:val="24"/>
          <w:szCs w:val="24"/>
        </w:rPr>
      </w:pPr>
    </w:p>
    <w:sectPr w:rsidR="00FA483C" w:rsidRPr="007A7B2D" w:rsidSect="00DE34B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C"/>
    <w:rsid w:val="00040091"/>
    <w:rsid w:val="000915B4"/>
    <w:rsid w:val="001067DD"/>
    <w:rsid w:val="0014421D"/>
    <w:rsid w:val="0014469E"/>
    <w:rsid w:val="001B48CA"/>
    <w:rsid w:val="001B4C4E"/>
    <w:rsid w:val="001B54DE"/>
    <w:rsid w:val="001B5921"/>
    <w:rsid w:val="001C19DF"/>
    <w:rsid w:val="001D6DE0"/>
    <w:rsid w:val="002111A5"/>
    <w:rsid w:val="00274736"/>
    <w:rsid w:val="00291AC8"/>
    <w:rsid w:val="002F6BF3"/>
    <w:rsid w:val="00304E39"/>
    <w:rsid w:val="00310D71"/>
    <w:rsid w:val="0033392A"/>
    <w:rsid w:val="00350ADB"/>
    <w:rsid w:val="003548E7"/>
    <w:rsid w:val="0038458D"/>
    <w:rsid w:val="003865FA"/>
    <w:rsid w:val="003B29D1"/>
    <w:rsid w:val="003C1A63"/>
    <w:rsid w:val="003D2099"/>
    <w:rsid w:val="003F7B52"/>
    <w:rsid w:val="0041247B"/>
    <w:rsid w:val="004306E4"/>
    <w:rsid w:val="00440D72"/>
    <w:rsid w:val="004621E7"/>
    <w:rsid w:val="00473132"/>
    <w:rsid w:val="004B6FB4"/>
    <w:rsid w:val="004B7CCE"/>
    <w:rsid w:val="004E384D"/>
    <w:rsid w:val="004E719B"/>
    <w:rsid w:val="004F2244"/>
    <w:rsid w:val="004F54D4"/>
    <w:rsid w:val="005002EA"/>
    <w:rsid w:val="00506496"/>
    <w:rsid w:val="00530809"/>
    <w:rsid w:val="005641E0"/>
    <w:rsid w:val="005B0400"/>
    <w:rsid w:val="005F13EC"/>
    <w:rsid w:val="00605602"/>
    <w:rsid w:val="0067084E"/>
    <w:rsid w:val="006773DD"/>
    <w:rsid w:val="006A3A2F"/>
    <w:rsid w:val="006E12E7"/>
    <w:rsid w:val="00712566"/>
    <w:rsid w:val="00725227"/>
    <w:rsid w:val="007330AB"/>
    <w:rsid w:val="007337D8"/>
    <w:rsid w:val="00774608"/>
    <w:rsid w:val="007974D7"/>
    <w:rsid w:val="007A380D"/>
    <w:rsid w:val="007A7B2D"/>
    <w:rsid w:val="007B2090"/>
    <w:rsid w:val="007B4F29"/>
    <w:rsid w:val="007B6821"/>
    <w:rsid w:val="007F1071"/>
    <w:rsid w:val="00812C54"/>
    <w:rsid w:val="0081356F"/>
    <w:rsid w:val="00857D12"/>
    <w:rsid w:val="008857B3"/>
    <w:rsid w:val="008B2734"/>
    <w:rsid w:val="008F720A"/>
    <w:rsid w:val="00936126"/>
    <w:rsid w:val="009371A4"/>
    <w:rsid w:val="00960E51"/>
    <w:rsid w:val="00995A25"/>
    <w:rsid w:val="009E7FF8"/>
    <w:rsid w:val="00A154B0"/>
    <w:rsid w:val="00A17599"/>
    <w:rsid w:val="00A17A48"/>
    <w:rsid w:val="00A25C93"/>
    <w:rsid w:val="00A83F83"/>
    <w:rsid w:val="00A840BD"/>
    <w:rsid w:val="00A91DEB"/>
    <w:rsid w:val="00A97EE5"/>
    <w:rsid w:val="00AF493F"/>
    <w:rsid w:val="00B3694D"/>
    <w:rsid w:val="00B8282C"/>
    <w:rsid w:val="00B92710"/>
    <w:rsid w:val="00BB2CA3"/>
    <w:rsid w:val="00BF0360"/>
    <w:rsid w:val="00C5213E"/>
    <w:rsid w:val="00C736F1"/>
    <w:rsid w:val="00C85F69"/>
    <w:rsid w:val="00CA7B80"/>
    <w:rsid w:val="00CD2F08"/>
    <w:rsid w:val="00CF5FD0"/>
    <w:rsid w:val="00D15422"/>
    <w:rsid w:val="00D37A0B"/>
    <w:rsid w:val="00D41EED"/>
    <w:rsid w:val="00D76AFF"/>
    <w:rsid w:val="00D96936"/>
    <w:rsid w:val="00DE34B8"/>
    <w:rsid w:val="00DE456F"/>
    <w:rsid w:val="00E12555"/>
    <w:rsid w:val="00E345FF"/>
    <w:rsid w:val="00E47F25"/>
    <w:rsid w:val="00E76232"/>
    <w:rsid w:val="00EA0461"/>
    <w:rsid w:val="00EA5B79"/>
    <w:rsid w:val="00F036F7"/>
    <w:rsid w:val="00F93D0D"/>
    <w:rsid w:val="00FA473F"/>
    <w:rsid w:val="00FA483C"/>
    <w:rsid w:val="00FA6A04"/>
    <w:rsid w:val="00FC52F9"/>
    <w:rsid w:val="00FC61D2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35D6"/>
  <w15:chartTrackingRefBased/>
  <w15:docId w15:val="{B89BFBA2-D72F-4651-BD86-C2B152A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20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Paula2</dc:creator>
  <cp:keywords/>
  <dc:description/>
  <cp:lastModifiedBy>Diana Engle</cp:lastModifiedBy>
  <cp:revision>2</cp:revision>
  <cp:lastPrinted>2025-12-04T15:59:00Z</cp:lastPrinted>
  <dcterms:created xsi:type="dcterms:W3CDTF">2026-02-20T15:49:00Z</dcterms:created>
  <dcterms:modified xsi:type="dcterms:W3CDTF">2026-02-20T15:49:00Z</dcterms:modified>
</cp:coreProperties>
</file>