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3E54" w:rsidRDefault="00752EA6">
      <w:pPr>
        <w:pStyle w:val="normal0"/>
        <w:spacing w:after="0" w:line="240" w:lineRule="auto"/>
        <w:ind w:left="1440" w:right="-360"/>
      </w:pPr>
      <w:r>
        <w:rPr>
          <w:sz w:val="56"/>
          <w:szCs w:val="56"/>
        </w:rPr>
        <w:t xml:space="preserve">       </w:t>
      </w:r>
      <w:proofErr w:type="spellStart"/>
      <w:r>
        <w:rPr>
          <w:sz w:val="56"/>
          <w:szCs w:val="56"/>
        </w:rPr>
        <w:t>Pow</w:t>
      </w:r>
      <w:proofErr w:type="spellEnd"/>
      <w:r>
        <w:rPr>
          <w:sz w:val="56"/>
          <w:szCs w:val="56"/>
        </w:rPr>
        <w:t>-</w:t>
      </w:r>
      <w:r w:rsidR="00C800BC">
        <w:rPr>
          <w:sz w:val="56"/>
          <w:szCs w:val="56"/>
        </w:rPr>
        <w:t>Wow Players Booster Club</w:t>
      </w:r>
      <w:r w:rsidR="00C800BC">
        <w:rPr>
          <w:noProof/>
        </w:rPr>
        <w:drawing>
          <wp:anchor distT="0" distB="0" distL="114300" distR="114300" simplePos="0" relativeHeight="251658240" behindDoc="0" locked="0" layoutInCell="0" allowOverlap="1">
            <wp:simplePos x="0" y="0"/>
            <wp:positionH relativeFrom="margin">
              <wp:posOffset>-456564</wp:posOffset>
            </wp:positionH>
            <wp:positionV relativeFrom="paragraph">
              <wp:posOffset>-104774</wp:posOffset>
            </wp:positionV>
            <wp:extent cx="1638300" cy="157162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cstate="print"/>
                    <a:srcRect/>
                    <a:stretch>
                      <a:fillRect/>
                    </a:stretch>
                  </pic:blipFill>
                  <pic:spPr>
                    <a:xfrm>
                      <a:off x="0" y="0"/>
                      <a:ext cx="1638300" cy="1571625"/>
                    </a:xfrm>
                    <a:prstGeom prst="rect">
                      <a:avLst/>
                    </a:prstGeom>
                    <a:ln/>
                  </pic:spPr>
                </pic:pic>
              </a:graphicData>
            </a:graphic>
          </wp:anchor>
        </w:drawing>
      </w:r>
    </w:p>
    <w:p w:rsidR="00093E54" w:rsidRDefault="00C800BC">
      <w:pPr>
        <w:pStyle w:val="normal0"/>
        <w:spacing w:after="0" w:line="240" w:lineRule="auto"/>
        <w:ind w:left="1440" w:right="-540"/>
      </w:pPr>
      <w:r>
        <w:rPr>
          <w:sz w:val="56"/>
          <w:szCs w:val="56"/>
        </w:rPr>
        <w:tab/>
      </w:r>
      <w:r>
        <w:rPr>
          <w:sz w:val="56"/>
          <w:szCs w:val="56"/>
        </w:rPr>
        <w:tab/>
      </w:r>
      <w:r>
        <w:rPr>
          <w:sz w:val="56"/>
          <w:szCs w:val="56"/>
        </w:rPr>
        <w:tab/>
      </w:r>
      <w:r>
        <w:rPr>
          <w:sz w:val="56"/>
          <w:szCs w:val="56"/>
        </w:rPr>
        <w:tab/>
      </w:r>
      <w:r>
        <w:rPr>
          <w:sz w:val="56"/>
          <w:szCs w:val="56"/>
        </w:rPr>
        <w:tab/>
      </w:r>
      <w:r>
        <w:rPr>
          <w:sz w:val="56"/>
          <w:szCs w:val="56"/>
        </w:rPr>
        <w:tab/>
        <w:t xml:space="preserve">   </w:t>
      </w:r>
      <w:r>
        <w:rPr>
          <w:sz w:val="32"/>
          <w:szCs w:val="32"/>
        </w:rPr>
        <w:t>Waxahachie High School</w:t>
      </w:r>
    </w:p>
    <w:p w:rsidR="00093E54" w:rsidRDefault="00C800BC">
      <w:pPr>
        <w:pStyle w:val="normal0"/>
        <w:spacing w:after="0" w:line="240" w:lineRule="auto"/>
        <w:ind w:left="1440" w:right="-540"/>
      </w:pPr>
      <w:r>
        <w:rPr>
          <w:sz w:val="56"/>
          <w:szCs w:val="56"/>
        </w:rPr>
        <w:t xml:space="preserve"> </w:t>
      </w:r>
      <w:r>
        <w:rPr>
          <w:sz w:val="10"/>
          <w:szCs w:val="10"/>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0" distB="0" distT="0" distL="114300" distR="114300" hidden="0" layoutInCell="0" locked="0" relativeHeight="0" simplePos="0">
              <wp:simplePos x="0" y="0"/>
              <wp:positionH relativeFrom="margin">
                <wp:posOffset>-63499</wp:posOffset>
              </wp:positionH>
              <wp:positionV relativeFrom="paragraph">
                <wp:posOffset>38100</wp:posOffset>
              </wp:positionV>
              <wp:extent cx="5981700" cy="12700"/>
              <wp:effectExtent b="0" l="0" r="0" t="0"/>
              <wp:wrapNone/>
              <wp:docPr id="2" name=""/>
              <a:graphic>
                <a:graphicData uri="http://schemas.microsoft.com/office/word/2010/wordprocessingShape">
                  <wps:wsp>
                    <wps:cNvCnPr/>
                    <wps:spPr>
                      <a:xfrm>
                        <a:off x="2355150" y="3780000"/>
                        <a:ext cx="5981699" cy="0"/>
                      </a:xfrm>
                      <a:prstGeom prst="straightConnector1">
                        <a:avLst/>
                      </a:prstGeom>
                      <a:noFill/>
                      <a:ln cap="flat" cmpd="sng" w="22225">
                        <a:solidFill>
                          <a:schemeClr val="dk1"/>
                        </a:solidFill>
                        <a:prstDash val="solid"/>
                        <a:round/>
                        <a:headEnd len="med" w="med" type="none"/>
                        <a:tailEnd len="med" w="med" type="none"/>
                      </a:ln>
                    </wps:spPr>
                    <wps:bodyPr anchorCtr="0" anchor="ctr" bIns="91425" lIns="91425" rIns="91425" tIns="91425"/>
                  </wps:wsp>
                </a:graphicData>
              </a:graphic>
            </wp:anchor>
          </w:drawing>
        </mc:Choice>
        <ve:Fallback>
          <w:r>
            <w:rPr>
              <w:noProof/>
            </w:rPr>
            <w:drawing>
              <wp:anchor distT="0" distB="0" distL="114300" distR="114300" simplePos="0" relativeHeight="251659264" behindDoc="0" locked="0" layoutInCell="0" allowOverlap="1">
                <wp:simplePos x="0" y="0"/>
                <wp:positionH relativeFrom="margin">
                  <wp:posOffset>-63499</wp:posOffset>
                </wp:positionH>
                <wp:positionV relativeFrom="paragraph">
                  <wp:posOffset>38100</wp:posOffset>
                </wp:positionV>
                <wp:extent cx="5981700" cy="1270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5"/>
                        <a:srcRect/>
                        <a:stretch>
                          <a:fillRect/>
                        </a:stretch>
                      </pic:blipFill>
                      <pic:spPr>
                        <a:xfrm>
                          <a:off x="0" y="0"/>
                          <a:ext cx="5981700" cy="12700"/>
                        </a:xfrm>
                        <a:prstGeom prst="rect">
                          <a:avLst/>
                        </a:prstGeom>
                        <a:ln/>
                      </pic:spPr>
                    </pic:pic>
                  </a:graphicData>
                </a:graphic>
              </wp:anchor>
            </w:drawing>
          </w:r>
        </ve:Fallback>
      </ve:AlternateContent>
    </w:p>
    <w:p w:rsidR="00093E54" w:rsidRDefault="00C800BC">
      <w:pPr>
        <w:pStyle w:val="normal0"/>
        <w:spacing w:after="0" w:line="240" w:lineRule="auto"/>
        <w:ind w:left="2880" w:right="-180"/>
        <w:jc w:val="center"/>
      </w:pPr>
      <w:r>
        <w:rPr>
          <w:i/>
        </w:rPr>
        <w:t xml:space="preserve">               All the world’s a stage and the men and women merely players</w:t>
      </w:r>
    </w:p>
    <w:p w:rsidR="00093E54" w:rsidRDefault="00C800BC">
      <w:pPr>
        <w:pStyle w:val="normal0"/>
      </w:pPr>
      <w:r>
        <w:tab/>
      </w:r>
      <w:r>
        <w:tab/>
      </w:r>
      <w:r>
        <w:tab/>
      </w:r>
      <w:r>
        <w:tab/>
      </w:r>
      <w:r>
        <w:tab/>
      </w:r>
    </w:p>
    <w:p w:rsidR="00093E54" w:rsidRDefault="00093E54">
      <w:pPr>
        <w:pStyle w:val="normal0"/>
      </w:pPr>
    </w:p>
    <w:p w:rsidR="00093E54" w:rsidRDefault="00093E54">
      <w:pPr>
        <w:pStyle w:val="normal0"/>
      </w:pPr>
    </w:p>
    <w:p w:rsidR="00093E54" w:rsidRDefault="00C800BC">
      <w:pPr>
        <w:pStyle w:val="normal0"/>
        <w:jc w:val="center"/>
      </w:pPr>
      <w:r>
        <w:rPr>
          <w:b/>
          <w:sz w:val="32"/>
          <w:szCs w:val="32"/>
        </w:rPr>
        <w:t>WHS Theatre Parents…. This is for YOU!!</w:t>
      </w:r>
    </w:p>
    <w:p w:rsidR="00093E54" w:rsidRDefault="00C800BC">
      <w:pPr>
        <w:pStyle w:val="normal0"/>
        <w:jc w:val="center"/>
      </w:pPr>
      <w:r>
        <w:rPr>
          <w:i/>
          <w:sz w:val="28"/>
          <w:szCs w:val="28"/>
        </w:rPr>
        <w:t>“As a parent of a Theatre Student, what is expected of me?  What can I expect from the Theatre Department and Booster Club?”</w:t>
      </w:r>
    </w:p>
    <w:p w:rsidR="00093E54" w:rsidRDefault="00C800BC">
      <w:pPr>
        <w:pStyle w:val="normal0"/>
      </w:pPr>
      <w:r>
        <w:rPr>
          <w:sz w:val="24"/>
          <w:szCs w:val="24"/>
        </w:rPr>
        <w:t>When our kids are involved in awesome things, we as parents always want to know how we can best help support them in their greatness!  Here are a few things that you can count on, and a few ways that you’ll be expected to participate…</w:t>
      </w:r>
    </w:p>
    <w:p w:rsidR="00093E54" w:rsidRDefault="00C800BC">
      <w:pPr>
        <w:pStyle w:val="normal0"/>
      </w:pPr>
      <w:bookmarkStart w:id="0" w:name="_i5hh08tt6vx3" w:colFirst="0" w:colLast="0"/>
      <w:bookmarkEnd w:id="0"/>
      <w:r>
        <w:rPr>
          <w:sz w:val="24"/>
          <w:szCs w:val="24"/>
        </w:rPr>
        <w:t xml:space="preserve"> Every parent is expected to help!  We can’t do it without you!  Whether that means selling tickets or concessions, providing food or snacks, or serving on the Board… no job is too small, and there is much that goes on behind the scenes!  We need your help!! </w:t>
      </w:r>
    </w:p>
    <w:p w:rsidR="00093E54" w:rsidRDefault="00C800BC">
      <w:pPr>
        <w:pStyle w:val="normal0"/>
      </w:pPr>
      <w:bookmarkStart w:id="1" w:name="_32pviio4nmgf" w:colFirst="0" w:colLast="0"/>
      <w:bookmarkEnd w:id="1"/>
      <w:r>
        <w:rPr>
          <w:sz w:val="24"/>
          <w:szCs w:val="24"/>
        </w:rPr>
        <w:t>1.</w:t>
      </w:r>
      <w:r>
        <w:rPr>
          <w:sz w:val="14"/>
          <w:szCs w:val="14"/>
        </w:rPr>
        <w:t xml:space="preserve">       </w:t>
      </w:r>
      <w:r>
        <w:rPr>
          <w:sz w:val="24"/>
          <w:szCs w:val="24"/>
        </w:rPr>
        <w:t xml:space="preserve">This year, we are asking each family to contribute at least one “show slot” (arriving 30 minutes early to the show, selling tickets, </w:t>
      </w:r>
      <w:r w:rsidR="00752EA6">
        <w:rPr>
          <w:sz w:val="24"/>
          <w:szCs w:val="24"/>
        </w:rPr>
        <w:t xml:space="preserve">or </w:t>
      </w:r>
      <w:r>
        <w:rPr>
          <w:sz w:val="24"/>
          <w:szCs w:val="24"/>
        </w:rPr>
        <w:t>concessions</w:t>
      </w:r>
      <w:r w:rsidR="00752EA6">
        <w:rPr>
          <w:sz w:val="24"/>
          <w:szCs w:val="24"/>
        </w:rPr>
        <w:t xml:space="preserve">, or helping with seating) </w:t>
      </w:r>
      <w:r w:rsidR="001C40AF">
        <w:rPr>
          <w:sz w:val="24"/>
          <w:szCs w:val="24"/>
        </w:rPr>
        <w:t xml:space="preserve">and help with at least one pre-show dinner </w:t>
      </w:r>
      <w:r>
        <w:rPr>
          <w:sz w:val="24"/>
          <w:szCs w:val="24"/>
        </w:rPr>
        <w:t xml:space="preserve">per semester. </w:t>
      </w:r>
    </w:p>
    <w:p w:rsidR="00093E54" w:rsidRDefault="00C800BC">
      <w:pPr>
        <w:pStyle w:val="normal0"/>
      </w:pPr>
      <w:bookmarkStart w:id="2" w:name="_yhk0hcc7b2a8" w:colFirst="0" w:colLast="0"/>
      <w:bookmarkEnd w:id="2"/>
      <w:r>
        <w:rPr>
          <w:sz w:val="24"/>
          <w:szCs w:val="24"/>
        </w:rPr>
        <w:t>2.</w:t>
      </w:r>
      <w:r>
        <w:rPr>
          <w:sz w:val="14"/>
          <w:szCs w:val="14"/>
        </w:rPr>
        <w:t xml:space="preserve">       </w:t>
      </w:r>
      <w:r>
        <w:rPr>
          <w:sz w:val="24"/>
          <w:szCs w:val="24"/>
        </w:rPr>
        <w:t>We are asking each family to contribute prepackaged snacks, homemade baked goods, drinks, or other items to the concession stand each semester.  More on that to come!</w:t>
      </w:r>
    </w:p>
    <w:p w:rsidR="00093E54" w:rsidRDefault="00C800BC">
      <w:pPr>
        <w:pStyle w:val="normal0"/>
      </w:pPr>
      <w:bookmarkStart w:id="3" w:name="_twdvtna0ew6b" w:colFirst="0" w:colLast="0"/>
      <w:bookmarkEnd w:id="3"/>
      <w:r>
        <w:rPr>
          <w:sz w:val="24"/>
          <w:szCs w:val="24"/>
        </w:rPr>
        <w:t>3.</w:t>
      </w:r>
      <w:r>
        <w:rPr>
          <w:sz w:val="14"/>
          <w:szCs w:val="14"/>
        </w:rPr>
        <w:t xml:space="preserve">       </w:t>
      </w:r>
      <w:r>
        <w:rPr>
          <w:sz w:val="24"/>
          <w:szCs w:val="24"/>
        </w:rPr>
        <w:t>Your PRESENCE for your theatre student speaks loudly!  Come and watch the shows, bring your families and friends, and be the first to stand up for the ovation at the end!  You will be guaranteed an amazing and memorable production every time!</w:t>
      </w:r>
    </w:p>
    <w:p w:rsidR="00701A80" w:rsidRDefault="00C800BC">
      <w:pPr>
        <w:pStyle w:val="normal0"/>
        <w:rPr>
          <w:sz w:val="24"/>
          <w:szCs w:val="24"/>
        </w:rPr>
      </w:pPr>
      <w:bookmarkStart w:id="4" w:name="_hwvzxelcbgq0" w:colFirst="0" w:colLast="0"/>
      <w:bookmarkEnd w:id="4"/>
      <w:r>
        <w:rPr>
          <w:sz w:val="24"/>
          <w:szCs w:val="24"/>
        </w:rPr>
        <w:t xml:space="preserve">4.  Support your student through the Booster Club… attend the meetings and sign up for the Remind messages so you can know what’s happening, and what’s coming up next!      </w:t>
      </w:r>
    </w:p>
    <w:p w:rsidR="00701A80" w:rsidRPr="00701A80" w:rsidRDefault="00C800BC">
      <w:pPr>
        <w:pStyle w:val="normal0"/>
        <w:rPr>
          <w:b/>
          <w:sz w:val="28"/>
          <w:szCs w:val="28"/>
        </w:rPr>
      </w:pPr>
      <w:r>
        <w:rPr>
          <w:sz w:val="24"/>
          <w:szCs w:val="24"/>
        </w:rPr>
        <w:t xml:space="preserve">              </w:t>
      </w:r>
      <w:r>
        <w:rPr>
          <w:b/>
          <w:sz w:val="28"/>
          <w:szCs w:val="28"/>
        </w:rPr>
        <w:t>You can text @</w:t>
      </w:r>
      <w:proofErr w:type="spellStart"/>
      <w:r w:rsidR="00701A80">
        <w:rPr>
          <w:b/>
          <w:sz w:val="28"/>
          <w:szCs w:val="28"/>
        </w:rPr>
        <w:t>powwowp</w:t>
      </w:r>
      <w:proofErr w:type="spellEnd"/>
      <w:r>
        <w:rPr>
          <w:b/>
          <w:sz w:val="28"/>
          <w:szCs w:val="28"/>
        </w:rPr>
        <w:t xml:space="preserve"> to 81010 to get all of the updates for </w:t>
      </w:r>
      <w:proofErr w:type="spellStart"/>
      <w:r>
        <w:rPr>
          <w:b/>
          <w:sz w:val="28"/>
          <w:szCs w:val="28"/>
        </w:rPr>
        <w:t>Pow</w:t>
      </w:r>
      <w:proofErr w:type="spellEnd"/>
      <w:r>
        <w:rPr>
          <w:b/>
          <w:sz w:val="28"/>
          <w:szCs w:val="28"/>
        </w:rPr>
        <w:t>-Wow Players.</w:t>
      </w:r>
      <w:r w:rsidR="00701A80">
        <w:rPr>
          <w:b/>
          <w:sz w:val="28"/>
          <w:szCs w:val="28"/>
        </w:rPr>
        <w:t xml:space="preserve">  You can also follow us on our </w:t>
      </w:r>
      <w:proofErr w:type="spellStart"/>
      <w:r w:rsidR="00701A80">
        <w:rPr>
          <w:b/>
          <w:sz w:val="28"/>
          <w:szCs w:val="28"/>
        </w:rPr>
        <w:t>Facebook</w:t>
      </w:r>
      <w:proofErr w:type="spellEnd"/>
      <w:r w:rsidR="00701A80">
        <w:rPr>
          <w:b/>
          <w:sz w:val="28"/>
          <w:szCs w:val="28"/>
        </w:rPr>
        <w:t xml:space="preserve"> page:  “Waxahachie High School Theatre Players &amp; Patrons”!</w:t>
      </w:r>
    </w:p>
    <w:p w:rsidR="00093E54" w:rsidRDefault="00093E54">
      <w:pPr>
        <w:pStyle w:val="normal0"/>
        <w:jc w:val="center"/>
      </w:pPr>
      <w:bookmarkStart w:id="5" w:name="_gjdgxs" w:colFirst="0" w:colLast="0"/>
      <w:bookmarkEnd w:id="5"/>
    </w:p>
    <w:sectPr w:rsidR="00093E54" w:rsidSect="00093E54">
      <w:pgSz w:w="12240" w:h="15840"/>
      <w:pgMar w:top="1170" w:right="1350" w:bottom="360" w:left="171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093E54"/>
    <w:rsid w:val="00093E54"/>
    <w:rsid w:val="001A5BD7"/>
    <w:rsid w:val="001C40AF"/>
    <w:rsid w:val="004C02E8"/>
    <w:rsid w:val="00530509"/>
    <w:rsid w:val="00701A80"/>
    <w:rsid w:val="00752EA6"/>
    <w:rsid w:val="00893ADB"/>
    <w:rsid w:val="00C635F0"/>
    <w:rsid w:val="00C800BC"/>
    <w:rsid w:val="00E062F4"/>
    <w:rsid w:val="00FF7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BD7"/>
  </w:style>
  <w:style w:type="paragraph" w:styleId="Heading1">
    <w:name w:val="heading 1"/>
    <w:basedOn w:val="normal0"/>
    <w:next w:val="normal0"/>
    <w:rsid w:val="00093E54"/>
    <w:pPr>
      <w:keepNext/>
      <w:keepLines/>
      <w:spacing w:before="480" w:after="120"/>
      <w:contextualSpacing/>
      <w:outlineLvl w:val="0"/>
    </w:pPr>
    <w:rPr>
      <w:b/>
      <w:sz w:val="48"/>
      <w:szCs w:val="48"/>
    </w:rPr>
  </w:style>
  <w:style w:type="paragraph" w:styleId="Heading2">
    <w:name w:val="heading 2"/>
    <w:basedOn w:val="normal0"/>
    <w:next w:val="normal0"/>
    <w:rsid w:val="00093E54"/>
    <w:pPr>
      <w:keepNext/>
      <w:keepLines/>
      <w:spacing w:before="360" w:after="80"/>
      <w:contextualSpacing/>
      <w:outlineLvl w:val="1"/>
    </w:pPr>
    <w:rPr>
      <w:b/>
      <w:sz w:val="36"/>
      <w:szCs w:val="36"/>
    </w:rPr>
  </w:style>
  <w:style w:type="paragraph" w:styleId="Heading3">
    <w:name w:val="heading 3"/>
    <w:basedOn w:val="normal0"/>
    <w:next w:val="normal0"/>
    <w:rsid w:val="00093E54"/>
    <w:pPr>
      <w:keepNext/>
      <w:keepLines/>
      <w:spacing w:before="280" w:after="80"/>
      <w:contextualSpacing/>
      <w:outlineLvl w:val="2"/>
    </w:pPr>
    <w:rPr>
      <w:b/>
      <w:sz w:val="28"/>
      <w:szCs w:val="28"/>
    </w:rPr>
  </w:style>
  <w:style w:type="paragraph" w:styleId="Heading4">
    <w:name w:val="heading 4"/>
    <w:basedOn w:val="normal0"/>
    <w:next w:val="normal0"/>
    <w:rsid w:val="00093E54"/>
    <w:pPr>
      <w:keepNext/>
      <w:keepLines/>
      <w:spacing w:before="240" w:after="40"/>
      <w:contextualSpacing/>
      <w:outlineLvl w:val="3"/>
    </w:pPr>
    <w:rPr>
      <w:b/>
      <w:sz w:val="24"/>
      <w:szCs w:val="24"/>
    </w:rPr>
  </w:style>
  <w:style w:type="paragraph" w:styleId="Heading5">
    <w:name w:val="heading 5"/>
    <w:basedOn w:val="normal0"/>
    <w:next w:val="normal0"/>
    <w:rsid w:val="00093E54"/>
    <w:pPr>
      <w:keepNext/>
      <w:keepLines/>
      <w:spacing w:before="220" w:after="40"/>
      <w:contextualSpacing/>
      <w:outlineLvl w:val="4"/>
    </w:pPr>
    <w:rPr>
      <w:b/>
    </w:rPr>
  </w:style>
  <w:style w:type="paragraph" w:styleId="Heading6">
    <w:name w:val="heading 6"/>
    <w:basedOn w:val="normal0"/>
    <w:next w:val="normal0"/>
    <w:rsid w:val="00093E5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93E54"/>
  </w:style>
  <w:style w:type="paragraph" w:styleId="Title">
    <w:name w:val="Title"/>
    <w:basedOn w:val="normal0"/>
    <w:next w:val="normal0"/>
    <w:rsid w:val="00093E54"/>
    <w:pPr>
      <w:keepNext/>
      <w:keepLines/>
      <w:spacing w:before="480" w:after="120"/>
      <w:contextualSpacing/>
    </w:pPr>
    <w:rPr>
      <w:b/>
      <w:sz w:val="72"/>
      <w:szCs w:val="72"/>
    </w:rPr>
  </w:style>
  <w:style w:type="paragraph" w:styleId="Subtitle">
    <w:name w:val="Subtitle"/>
    <w:basedOn w:val="normal0"/>
    <w:next w:val="normal0"/>
    <w:rsid w:val="00093E54"/>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Linguist Home</dc:creator>
  <cp:lastModifiedBy>Llingquist Home</cp:lastModifiedBy>
  <cp:revision>6</cp:revision>
  <cp:lastPrinted>2017-07-24T21:44:00Z</cp:lastPrinted>
  <dcterms:created xsi:type="dcterms:W3CDTF">2018-06-16T04:30:00Z</dcterms:created>
  <dcterms:modified xsi:type="dcterms:W3CDTF">2018-08-23T02:55:00Z</dcterms:modified>
</cp:coreProperties>
</file>