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F287F" w14:textId="77777777" w:rsidR="003B4F06" w:rsidRPr="003B4F06" w:rsidRDefault="003B4F06" w:rsidP="003B4F06">
      <w:pPr>
        <w:spacing w:after="0" w:line="240" w:lineRule="auto"/>
        <w:jc w:val="center"/>
        <w:rPr>
          <w:rFonts w:ascii="Times New Roman" w:eastAsia="Times New Roman" w:hAnsi="Times New Roman" w:cs="Times New Roman"/>
          <w:kern w:val="0"/>
          <w:sz w:val="24"/>
          <w:szCs w:val="24"/>
          <w14:ligatures w14:val="none"/>
        </w:rPr>
      </w:pPr>
      <w:r w:rsidRPr="003B4F06">
        <w:rPr>
          <w:rFonts w:ascii="Times New Roman" w:eastAsia="Times New Roman" w:hAnsi="Times New Roman" w:cs="Times New Roman"/>
          <w:b/>
          <w:bCs/>
          <w:color w:val="000000"/>
          <w:kern w:val="0"/>
          <w:sz w:val="24"/>
          <w:szCs w:val="24"/>
          <w14:ligatures w14:val="none"/>
        </w:rPr>
        <w:t>Columbia County Friends of Fair Youth Livestock Auction</w:t>
      </w:r>
    </w:p>
    <w:p w14:paraId="05B15BF8" w14:textId="2CB1381A" w:rsidR="003B4F06" w:rsidRPr="003B4F06" w:rsidRDefault="003B4F06" w:rsidP="003B4F06">
      <w:pPr>
        <w:spacing w:after="0" w:line="240" w:lineRule="auto"/>
        <w:jc w:val="center"/>
        <w:rPr>
          <w:rFonts w:ascii="Times New Roman" w:eastAsia="Times New Roman" w:hAnsi="Times New Roman" w:cs="Times New Roman"/>
          <w:kern w:val="0"/>
          <w:sz w:val="24"/>
          <w:szCs w:val="24"/>
          <w14:ligatures w14:val="none"/>
        </w:rPr>
      </w:pPr>
      <w:r w:rsidRPr="003B4F06">
        <w:rPr>
          <w:rFonts w:ascii="Times New Roman" w:eastAsia="Times New Roman" w:hAnsi="Times New Roman" w:cs="Times New Roman"/>
          <w:b/>
          <w:bCs/>
          <w:color w:val="000000"/>
          <w:kern w:val="0"/>
          <w:sz w:val="24"/>
          <w:szCs w:val="24"/>
          <w14:ligatures w14:val="none"/>
        </w:rPr>
        <w:t xml:space="preserve">Meeting </w:t>
      </w:r>
      <w:r>
        <w:rPr>
          <w:rFonts w:ascii="Times New Roman" w:eastAsia="Times New Roman" w:hAnsi="Times New Roman" w:cs="Times New Roman"/>
          <w:b/>
          <w:bCs/>
          <w:color w:val="000000"/>
          <w:kern w:val="0"/>
          <w:sz w:val="24"/>
          <w:szCs w:val="24"/>
          <w14:ligatures w14:val="none"/>
        </w:rPr>
        <w:t>Record</w:t>
      </w:r>
    </w:p>
    <w:p w14:paraId="0021E5AE" w14:textId="77777777" w:rsidR="003B4F06" w:rsidRPr="003B4F06" w:rsidRDefault="003B4F06" w:rsidP="003B4F06">
      <w:pPr>
        <w:spacing w:after="0" w:line="240" w:lineRule="auto"/>
        <w:jc w:val="center"/>
        <w:rPr>
          <w:rFonts w:ascii="Times New Roman" w:eastAsia="Times New Roman" w:hAnsi="Times New Roman" w:cs="Times New Roman"/>
          <w:kern w:val="0"/>
          <w:sz w:val="24"/>
          <w:szCs w:val="24"/>
          <w14:ligatures w14:val="none"/>
        </w:rPr>
      </w:pPr>
      <w:r w:rsidRPr="003B4F06">
        <w:rPr>
          <w:rFonts w:ascii="Times New Roman" w:eastAsia="Times New Roman" w:hAnsi="Times New Roman" w:cs="Times New Roman"/>
          <w:b/>
          <w:bCs/>
          <w:color w:val="000000"/>
          <w:kern w:val="0"/>
          <w:sz w:val="24"/>
          <w:szCs w:val="24"/>
          <w14:ligatures w14:val="none"/>
        </w:rPr>
        <w:t>March 19, 2025, 6:30pm</w:t>
      </w:r>
    </w:p>
    <w:p w14:paraId="2F74FA9C" w14:textId="77777777" w:rsidR="003B4F06" w:rsidRPr="003B4F06" w:rsidRDefault="003B4F06" w:rsidP="003B4F06">
      <w:pPr>
        <w:spacing w:after="0" w:line="240" w:lineRule="auto"/>
        <w:jc w:val="center"/>
        <w:rPr>
          <w:rFonts w:ascii="Times New Roman" w:eastAsia="Times New Roman" w:hAnsi="Times New Roman" w:cs="Times New Roman"/>
          <w:kern w:val="0"/>
          <w:sz w:val="24"/>
          <w:szCs w:val="24"/>
          <w14:ligatures w14:val="none"/>
        </w:rPr>
      </w:pPr>
      <w:r w:rsidRPr="003B4F06">
        <w:rPr>
          <w:rFonts w:ascii="Times New Roman" w:eastAsia="Times New Roman" w:hAnsi="Times New Roman" w:cs="Times New Roman"/>
          <w:b/>
          <w:bCs/>
          <w:color w:val="000000"/>
          <w:kern w:val="0"/>
          <w:sz w:val="24"/>
          <w:szCs w:val="24"/>
          <w14:ligatures w14:val="none"/>
        </w:rPr>
        <w:t>Virtual Meeting Only</w:t>
      </w:r>
    </w:p>
    <w:p w14:paraId="370E950D" w14:textId="77777777" w:rsidR="003B4F06" w:rsidRDefault="003B4F06" w:rsidP="003B4F06">
      <w:pPr>
        <w:spacing w:after="0" w:line="240" w:lineRule="auto"/>
        <w:rPr>
          <w:rFonts w:ascii="Calibri" w:eastAsia="Times New Roman" w:hAnsi="Calibri" w:cs="Calibri"/>
          <w:color w:val="000000"/>
          <w:kern w:val="0"/>
          <w:sz w:val="24"/>
          <w:szCs w:val="24"/>
          <w14:ligatures w14:val="none"/>
        </w:rPr>
      </w:pPr>
    </w:p>
    <w:p w14:paraId="2F76A57D" w14:textId="370C1434" w:rsidR="003B4F06" w:rsidRPr="006803DD" w:rsidRDefault="003B4F06" w:rsidP="003B4F06">
      <w:pPr>
        <w:spacing w:after="0" w:line="240" w:lineRule="auto"/>
        <w:rPr>
          <w:rFonts w:eastAsia="Times New Roman" w:cstheme="minorHAnsi"/>
          <w:color w:val="000000"/>
          <w:kern w:val="0"/>
          <w14:ligatures w14:val="none"/>
        </w:rPr>
      </w:pPr>
      <w:r w:rsidRPr="006803DD">
        <w:rPr>
          <w:rFonts w:eastAsia="Times New Roman" w:cstheme="minorHAnsi"/>
          <w:color w:val="000000"/>
          <w:kern w:val="0"/>
          <w14:ligatures w14:val="none"/>
        </w:rPr>
        <w:t xml:space="preserve">Committee Members Present: Daniel Hannah, Chair; Julie Scism, Vice Chair; Elane Placido, Secretary; Greg Schmidlin, Member at Large </w:t>
      </w:r>
    </w:p>
    <w:p w14:paraId="4A7DE7A6" w14:textId="77777777" w:rsidR="003B4F06" w:rsidRPr="006803DD" w:rsidRDefault="003B4F06" w:rsidP="003B4F06">
      <w:pPr>
        <w:spacing w:after="0" w:line="240" w:lineRule="auto"/>
        <w:rPr>
          <w:rFonts w:eastAsia="Times New Roman" w:cstheme="minorHAnsi"/>
          <w:color w:val="000000"/>
          <w:kern w:val="0"/>
          <w14:ligatures w14:val="none"/>
        </w:rPr>
      </w:pPr>
    </w:p>
    <w:p w14:paraId="0DCFB11E" w14:textId="3F10DEF1" w:rsidR="003B4F06" w:rsidRPr="003B4F06" w:rsidRDefault="003B4F06" w:rsidP="003B4F06">
      <w:pPr>
        <w:spacing w:after="0" w:line="240" w:lineRule="auto"/>
        <w:rPr>
          <w:rFonts w:eastAsia="Times New Roman" w:cstheme="minorHAnsi"/>
          <w:kern w:val="0"/>
          <w14:ligatures w14:val="none"/>
        </w:rPr>
      </w:pPr>
      <w:r w:rsidRPr="003B4F06">
        <w:rPr>
          <w:rFonts w:eastAsia="Times New Roman" w:cstheme="minorHAnsi"/>
          <w:color w:val="000000"/>
          <w:kern w:val="0"/>
          <w14:ligatures w14:val="none"/>
        </w:rPr>
        <w:t xml:space="preserve">Meeting </w:t>
      </w:r>
      <w:r w:rsidRPr="006803DD">
        <w:rPr>
          <w:rFonts w:eastAsia="Times New Roman" w:cstheme="minorHAnsi"/>
          <w:color w:val="000000"/>
          <w:kern w:val="0"/>
          <w14:ligatures w14:val="none"/>
        </w:rPr>
        <w:t xml:space="preserve">Called </w:t>
      </w:r>
      <w:r w:rsidRPr="003B4F06">
        <w:rPr>
          <w:rFonts w:eastAsia="Times New Roman" w:cstheme="minorHAnsi"/>
          <w:color w:val="000000"/>
          <w:kern w:val="0"/>
          <w14:ligatures w14:val="none"/>
        </w:rPr>
        <w:t>to Order </w:t>
      </w:r>
      <w:r w:rsidRPr="006803DD">
        <w:rPr>
          <w:rFonts w:eastAsia="Times New Roman" w:cstheme="minorHAnsi"/>
          <w:color w:val="000000"/>
          <w:kern w:val="0"/>
          <w14:ligatures w14:val="none"/>
        </w:rPr>
        <w:t>at 6:30 by Daniel Hannah</w:t>
      </w:r>
    </w:p>
    <w:p w14:paraId="73CA8FDB" w14:textId="77777777" w:rsidR="003B4F06" w:rsidRPr="003B4F06" w:rsidRDefault="003B4F06" w:rsidP="003B4F06">
      <w:pPr>
        <w:spacing w:after="0" w:line="240" w:lineRule="auto"/>
        <w:rPr>
          <w:rFonts w:eastAsia="Times New Roman" w:cstheme="minorHAnsi"/>
          <w:kern w:val="0"/>
          <w14:ligatures w14:val="none"/>
        </w:rPr>
      </w:pPr>
    </w:p>
    <w:p w14:paraId="3CFDBB18" w14:textId="2A5A2832" w:rsidR="003B4F06" w:rsidRPr="003B4F06" w:rsidRDefault="003B4F06" w:rsidP="003B4F06">
      <w:pPr>
        <w:spacing w:after="0" w:line="240" w:lineRule="auto"/>
        <w:rPr>
          <w:rFonts w:eastAsia="Times New Roman" w:cstheme="minorHAnsi"/>
          <w:kern w:val="0"/>
          <w14:ligatures w14:val="none"/>
        </w:rPr>
      </w:pPr>
      <w:r w:rsidRPr="003B4F06">
        <w:rPr>
          <w:rFonts w:eastAsia="Times New Roman" w:cstheme="minorHAnsi"/>
          <w:color w:val="000000"/>
          <w:kern w:val="0"/>
          <w14:ligatures w14:val="none"/>
        </w:rPr>
        <w:t>Approve</w:t>
      </w:r>
      <w:r w:rsidRPr="006803DD">
        <w:rPr>
          <w:rFonts w:eastAsia="Times New Roman" w:cstheme="minorHAnsi"/>
          <w:color w:val="000000"/>
          <w:kern w:val="0"/>
          <w14:ligatures w14:val="none"/>
        </w:rPr>
        <w:t>d</w:t>
      </w:r>
      <w:r w:rsidRPr="003B4F06">
        <w:rPr>
          <w:rFonts w:eastAsia="Times New Roman" w:cstheme="minorHAnsi"/>
          <w:color w:val="000000"/>
          <w:kern w:val="0"/>
          <w14:ligatures w14:val="none"/>
        </w:rPr>
        <w:t xml:space="preserve"> February </w:t>
      </w:r>
      <w:r w:rsidRPr="006803DD">
        <w:rPr>
          <w:rFonts w:eastAsia="Times New Roman" w:cstheme="minorHAnsi"/>
          <w:color w:val="000000"/>
          <w:kern w:val="0"/>
          <w14:ligatures w14:val="none"/>
        </w:rPr>
        <w:t>Meeting Record</w:t>
      </w:r>
    </w:p>
    <w:p w14:paraId="6CFF6F58" w14:textId="1BBD348F" w:rsidR="003B4F06" w:rsidRPr="006803DD" w:rsidRDefault="003B4F06" w:rsidP="003B4F06">
      <w:pPr>
        <w:spacing w:after="0" w:line="240" w:lineRule="auto"/>
        <w:ind w:firstLine="720"/>
        <w:rPr>
          <w:rFonts w:eastAsia="Times New Roman" w:cstheme="minorHAnsi"/>
          <w:color w:val="000000"/>
          <w:kern w:val="0"/>
          <w14:ligatures w14:val="none"/>
        </w:rPr>
      </w:pPr>
      <w:r w:rsidRPr="003B4F06">
        <w:rPr>
          <w:rFonts w:eastAsia="Times New Roman" w:cstheme="minorHAnsi"/>
          <w:color w:val="000000"/>
          <w:kern w:val="0"/>
          <w14:ligatures w14:val="none"/>
        </w:rPr>
        <w:t xml:space="preserve">Treasurer's Report – </w:t>
      </w:r>
      <w:r w:rsidRPr="006803DD">
        <w:rPr>
          <w:rFonts w:eastAsia="Times New Roman" w:cstheme="minorHAnsi"/>
          <w:color w:val="000000"/>
          <w:kern w:val="0"/>
          <w14:ligatures w14:val="none"/>
        </w:rPr>
        <w:t>Julie Scism</w:t>
      </w:r>
    </w:p>
    <w:p w14:paraId="31A158A0" w14:textId="6AA3FBAE" w:rsidR="003B4F06" w:rsidRPr="003B4F06" w:rsidRDefault="003B4F06" w:rsidP="003B4F06">
      <w:pPr>
        <w:spacing w:after="0" w:line="240" w:lineRule="auto"/>
        <w:ind w:firstLine="720"/>
        <w:rPr>
          <w:rFonts w:eastAsia="Times New Roman" w:cstheme="minorHAnsi"/>
          <w:kern w:val="0"/>
          <w14:ligatures w14:val="none"/>
        </w:rPr>
      </w:pPr>
      <w:r w:rsidRPr="006803DD">
        <w:rPr>
          <w:rFonts w:eastAsia="Times New Roman" w:cstheme="minorHAnsi"/>
          <w:color w:val="000000"/>
          <w:kern w:val="0"/>
          <w14:ligatures w14:val="none"/>
        </w:rPr>
        <w:t xml:space="preserve">$38,631.17 – current balance (not reconciled) </w:t>
      </w:r>
    </w:p>
    <w:p w14:paraId="1E5F64D4" w14:textId="77777777" w:rsidR="003B4F06" w:rsidRPr="003B4F06" w:rsidRDefault="003B4F06" w:rsidP="003B4F06">
      <w:pPr>
        <w:spacing w:after="0" w:line="240" w:lineRule="auto"/>
        <w:rPr>
          <w:rFonts w:eastAsia="Times New Roman" w:cstheme="minorHAnsi"/>
          <w:kern w:val="0"/>
          <w14:ligatures w14:val="none"/>
        </w:rPr>
      </w:pPr>
    </w:p>
    <w:p w14:paraId="4CABD52F" w14:textId="44C767F0" w:rsidR="003B4F06" w:rsidRPr="006803DD" w:rsidRDefault="003B4F06" w:rsidP="003B4F06">
      <w:pPr>
        <w:spacing w:after="0" w:line="240" w:lineRule="auto"/>
        <w:rPr>
          <w:rFonts w:eastAsia="Times New Roman" w:cstheme="minorHAnsi"/>
          <w:color w:val="000000"/>
          <w:kern w:val="0"/>
          <w14:ligatures w14:val="none"/>
        </w:rPr>
      </w:pPr>
      <w:r w:rsidRPr="003B4F06">
        <w:rPr>
          <w:rFonts w:eastAsia="Times New Roman" w:cstheme="minorHAnsi"/>
          <w:color w:val="000000"/>
          <w:kern w:val="0"/>
          <w14:ligatures w14:val="none"/>
        </w:rPr>
        <w:t>Report from Attendance at Fair Board Meetings – Julie Scism</w:t>
      </w:r>
    </w:p>
    <w:p w14:paraId="0EFAC0E9" w14:textId="216AB56A" w:rsidR="003B4F06" w:rsidRPr="006803DD" w:rsidRDefault="003B4F06" w:rsidP="003B4F06">
      <w:pPr>
        <w:pStyle w:val="ListParagraph"/>
        <w:numPr>
          <w:ilvl w:val="0"/>
          <w:numId w:val="8"/>
        </w:numPr>
        <w:spacing w:after="0" w:line="240" w:lineRule="auto"/>
        <w:rPr>
          <w:rFonts w:eastAsia="Times New Roman" w:cstheme="minorHAnsi"/>
          <w:kern w:val="0"/>
          <w14:ligatures w14:val="none"/>
        </w:rPr>
      </w:pPr>
      <w:r w:rsidRPr="006803DD">
        <w:rPr>
          <w:rFonts w:eastAsia="Times New Roman" w:cstheme="minorHAnsi"/>
          <w:kern w:val="0"/>
          <w14:ligatures w14:val="none"/>
        </w:rPr>
        <w:t xml:space="preserve">Fair Board is requesting information about swine pens. On agenda for work session 3/26/25, Daniel will be attending. Still waiting on pricing for concrete and excavation. Greg </w:t>
      </w:r>
      <w:r w:rsidR="002B2A59" w:rsidRPr="006803DD">
        <w:rPr>
          <w:rFonts w:eastAsia="Times New Roman" w:cstheme="minorHAnsi"/>
          <w:kern w:val="0"/>
          <w14:ligatures w14:val="none"/>
        </w:rPr>
        <w:t>is willing</w:t>
      </w:r>
      <w:r w:rsidRPr="006803DD">
        <w:rPr>
          <w:rFonts w:eastAsia="Times New Roman" w:cstheme="minorHAnsi"/>
          <w:kern w:val="0"/>
          <w14:ligatures w14:val="none"/>
        </w:rPr>
        <w:t xml:space="preserve"> to reach out to Scappoose Sand and Gravel. </w:t>
      </w:r>
    </w:p>
    <w:p w14:paraId="480C2563" w14:textId="4B3BE384" w:rsidR="002B2A59" w:rsidRPr="006803DD" w:rsidRDefault="002B2A59" w:rsidP="003B4F06">
      <w:pPr>
        <w:pStyle w:val="ListParagraph"/>
        <w:numPr>
          <w:ilvl w:val="0"/>
          <w:numId w:val="8"/>
        </w:numPr>
        <w:spacing w:after="0" w:line="240" w:lineRule="auto"/>
        <w:rPr>
          <w:rFonts w:eastAsia="Times New Roman" w:cstheme="minorHAnsi"/>
          <w:kern w:val="0"/>
          <w14:ligatures w14:val="none"/>
        </w:rPr>
      </w:pPr>
      <w:r w:rsidRPr="006803DD">
        <w:rPr>
          <w:rFonts w:eastAsia="Times New Roman" w:cstheme="minorHAnsi"/>
          <w:kern w:val="0"/>
          <w14:ligatures w14:val="none"/>
        </w:rPr>
        <w:t>Keep in contact with potential conflicts with May weigh in dates, Daniel will check in at the work session to verify if there are any conflicts.</w:t>
      </w:r>
    </w:p>
    <w:p w14:paraId="71A50B24" w14:textId="71EBAC03" w:rsidR="002B2A59" w:rsidRPr="006803DD" w:rsidRDefault="002B2A59" w:rsidP="003B4F06">
      <w:pPr>
        <w:pStyle w:val="ListParagraph"/>
        <w:numPr>
          <w:ilvl w:val="0"/>
          <w:numId w:val="8"/>
        </w:numPr>
        <w:spacing w:after="0" w:line="240" w:lineRule="auto"/>
        <w:rPr>
          <w:rFonts w:eastAsia="Times New Roman" w:cstheme="minorHAnsi"/>
          <w:kern w:val="0"/>
          <w14:ligatures w14:val="none"/>
        </w:rPr>
      </w:pPr>
      <w:r w:rsidRPr="006803DD">
        <w:rPr>
          <w:rFonts w:eastAsia="Times New Roman" w:cstheme="minorHAnsi"/>
          <w:kern w:val="0"/>
          <w14:ligatures w14:val="none"/>
        </w:rPr>
        <w:t xml:space="preserve">Still working on goat barn wash stations, there will be three wash stations – looking for tie-off hardware donations. No movement on goat pens in the barn this year. </w:t>
      </w:r>
    </w:p>
    <w:p w14:paraId="771E4071" w14:textId="77777777" w:rsidR="003B4F06" w:rsidRPr="003B4F06" w:rsidRDefault="003B4F06" w:rsidP="003B4F06">
      <w:pPr>
        <w:spacing w:after="0" w:line="240" w:lineRule="auto"/>
        <w:rPr>
          <w:rFonts w:eastAsia="Times New Roman" w:cstheme="minorHAnsi"/>
          <w:kern w:val="0"/>
          <w14:ligatures w14:val="none"/>
        </w:rPr>
      </w:pPr>
    </w:p>
    <w:p w14:paraId="5E9B1D1E" w14:textId="77777777" w:rsidR="003B4F06" w:rsidRPr="003B4F06" w:rsidRDefault="003B4F06" w:rsidP="003B4F06">
      <w:pPr>
        <w:spacing w:after="0" w:line="240" w:lineRule="auto"/>
        <w:rPr>
          <w:rFonts w:eastAsia="Times New Roman" w:cstheme="minorHAnsi"/>
          <w:kern w:val="0"/>
          <w14:ligatures w14:val="none"/>
        </w:rPr>
      </w:pPr>
      <w:r w:rsidRPr="003B4F06">
        <w:rPr>
          <w:rFonts w:eastAsia="Times New Roman" w:cstheme="minorHAnsi"/>
          <w:color w:val="000000"/>
          <w:kern w:val="0"/>
          <w14:ligatures w14:val="none"/>
        </w:rPr>
        <w:t>6:45</w:t>
      </w:r>
      <w:r w:rsidRPr="003B4F06">
        <w:rPr>
          <w:rFonts w:eastAsia="Times New Roman" w:cstheme="minorHAnsi"/>
          <w:color w:val="000000"/>
          <w:kern w:val="0"/>
          <w14:ligatures w14:val="none"/>
        </w:rPr>
        <w:tab/>
        <w:t>Committee Action Items:</w:t>
      </w:r>
    </w:p>
    <w:p w14:paraId="7FB901A7" w14:textId="77777777" w:rsidR="003B4F06" w:rsidRPr="003B4F06" w:rsidRDefault="003B4F06" w:rsidP="003B4F06">
      <w:pPr>
        <w:numPr>
          <w:ilvl w:val="0"/>
          <w:numId w:val="1"/>
        </w:numPr>
        <w:spacing w:after="0" w:line="240" w:lineRule="auto"/>
        <w:textAlignment w:val="baseline"/>
        <w:rPr>
          <w:rFonts w:eastAsia="Times New Roman" w:cstheme="minorHAnsi"/>
          <w:color w:val="000000"/>
          <w:kern w:val="0"/>
          <w14:ligatures w14:val="none"/>
        </w:rPr>
      </w:pPr>
      <w:r w:rsidRPr="003B4F06">
        <w:rPr>
          <w:rFonts w:eastAsia="Times New Roman" w:cstheme="minorHAnsi"/>
          <w:b/>
          <w:bCs/>
          <w:color w:val="000000"/>
          <w:kern w:val="0"/>
          <w14:ligatures w14:val="none"/>
        </w:rPr>
        <w:t>Tabled from February 2025 Meeting</w:t>
      </w:r>
      <w:r w:rsidRPr="003B4F06">
        <w:rPr>
          <w:rFonts w:eastAsia="Times New Roman" w:cstheme="minorHAnsi"/>
          <w:color w:val="000000"/>
          <w:kern w:val="0"/>
          <w14:ligatures w14:val="none"/>
        </w:rPr>
        <w:t>. Thank You’s – Proposed new approach. </w:t>
      </w:r>
    </w:p>
    <w:p w14:paraId="77816A3C" w14:textId="77777777" w:rsidR="003B4F06" w:rsidRPr="003B4F06" w:rsidRDefault="003B4F06" w:rsidP="003B4F06">
      <w:pPr>
        <w:numPr>
          <w:ilvl w:val="1"/>
          <w:numId w:val="2"/>
        </w:numPr>
        <w:spacing w:after="0" w:line="240" w:lineRule="auto"/>
        <w:ind w:left="1440" w:hanging="360"/>
        <w:textAlignment w:val="baseline"/>
        <w:rPr>
          <w:rFonts w:eastAsia="Times New Roman" w:cstheme="minorHAnsi"/>
          <w:color w:val="000000"/>
          <w:kern w:val="0"/>
          <w14:ligatures w14:val="none"/>
        </w:rPr>
      </w:pPr>
      <w:r w:rsidRPr="003B4F06">
        <w:rPr>
          <w:rFonts w:eastAsia="Times New Roman" w:cstheme="minorHAnsi"/>
          <w:color w:val="000000"/>
          <w:kern w:val="0"/>
          <w14:ligatures w14:val="none"/>
        </w:rPr>
        <w:t>Provide blank thank you cards to all sellers at the final weigh in and at other times throughout the week. </w:t>
      </w:r>
    </w:p>
    <w:p w14:paraId="3AD588B1" w14:textId="77777777" w:rsidR="003B4F06" w:rsidRDefault="003B4F06" w:rsidP="003B4F06">
      <w:pPr>
        <w:numPr>
          <w:ilvl w:val="1"/>
          <w:numId w:val="3"/>
        </w:numPr>
        <w:spacing w:after="0" w:line="240" w:lineRule="auto"/>
        <w:ind w:left="1440" w:hanging="360"/>
        <w:textAlignment w:val="baseline"/>
        <w:rPr>
          <w:rFonts w:eastAsia="Times New Roman" w:cstheme="minorHAnsi"/>
          <w:color w:val="000000"/>
          <w:kern w:val="0"/>
          <w14:ligatures w14:val="none"/>
        </w:rPr>
      </w:pPr>
      <w:r w:rsidRPr="003B4F06">
        <w:rPr>
          <w:rFonts w:eastAsia="Times New Roman" w:cstheme="minorHAnsi"/>
          <w:color w:val="000000"/>
          <w:kern w:val="0"/>
          <w14:ligatures w14:val="none"/>
        </w:rPr>
        <w:t>Sellers will give thank you cards directly to their buyers when they deliver the sale sheet at the Auction on Saturday. </w:t>
      </w:r>
    </w:p>
    <w:p w14:paraId="7D34A5EE" w14:textId="0EAB4DB2" w:rsidR="002B2A59" w:rsidRDefault="002B2A59" w:rsidP="002B2A59">
      <w:pPr>
        <w:numPr>
          <w:ilvl w:val="2"/>
          <w:numId w:val="3"/>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Discussion:</w:t>
      </w:r>
    </w:p>
    <w:p w14:paraId="41237E4D" w14:textId="1EE0A2A3" w:rsidR="002B2A59" w:rsidRDefault="002B2A59" w:rsidP="002B2A59">
      <w:pPr>
        <w:numPr>
          <w:ilvl w:val="3"/>
          <w:numId w:val="3"/>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Best route is having the thank </w:t>
      </w:r>
      <w:proofErr w:type="spellStart"/>
      <w:r>
        <w:rPr>
          <w:rFonts w:eastAsia="Times New Roman" w:cstheme="minorHAnsi"/>
          <w:color w:val="000000"/>
          <w:kern w:val="0"/>
          <w14:ligatures w14:val="none"/>
        </w:rPr>
        <w:t>you’s</w:t>
      </w:r>
      <w:proofErr w:type="spellEnd"/>
      <w:r>
        <w:rPr>
          <w:rFonts w:eastAsia="Times New Roman" w:cstheme="minorHAnsi"/>
          <w:color w:val="000000"/>
          <w:kern w:val="0"/>
          <w14:ligatures w14:val="none"/>
        </w:rPr>
        <w:t xml:space="preserve"> with the sale sheets. </w:t>
      </w:r>
    </w:p>
    <w:p w14:paraId="18A4858B" w14:textId="06C0852C" w:rsidR="002B2A59" w:rsidRDefault="002B2A59" w:rsidP="002B2A59">
      <w:pPr>
        <w:numPr>
          <w:ilvl w:val="3"/>
          <w:numId w:val="3"/>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Add another person at the Auction to add buyer names to the thank you cards. </w:t>
      </w:r>
    </w:p>
    <w:p w14:paraId="4B32672A" w14:textId="73860320" w:rsidR="002B2A59" w:rsidRDefault="002B2A59" w:rsidP="002B2A59">
      <w:pPr>
        <w:numPr>
          <w:ilvl w:val="3"/>
          <w:numId w:val="3"/>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Have some digital “real time” display of buyers so kids can fill this out. </w:t>
      </w:r>
    </w:p>
    <w:p w14:paraId="2F310ACD" w14:textId="6A8208A7" w:rsidR="00421E43" w:rsidRDefault="00421E43" w:rsidP="002B2A59">
      <w:pPr>
        <w:numPr>
          <w:ilvl w:val="3"/>
          <w:numId w:val="3"/>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Sunday time isn’t available for meeting anymore. </w:t>
      </w:r>
    </w:p>
    <w:p w14:paraId="3233B198" w14:textId="03142DEC" w:rsidR="00421E43" w:rsidRDefault="00421E43" w:rsidP="002B2A59">
      <w:pPr>
        <w:numPr>
          <w:ilvl w:val="3"/>
          <w:numId w:val="3"/>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Tell all auction participants and 4H leaders to attend a mandatory meeting on Monday. </w:t>
      </w:r>
    </w:p>
    <w:p w14:paraId="00F08D7E" w14:textId="6A1E782C" w:rsidR="00421E43" w:rsidRDefault="00421E43" w:rsidP="002B2A59">
      <w:pPr>
        <w:numPr>
          <w:ilvl w:val="3"/>
          <w:numId w:val="3"/>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Step back approach – not make it a requirement. For sellers who do baskets or personal cards, they can get it signed off. </w:t>
      </w:r>
    </w:p>
    <w:p w14:paraId="2FF92D9F" w14:textId="79B01F8C" w:rsidR="00421E43" w:rsidRDefault="00421E43" w:rsidP="002B2A59">
      <w:pPr>
        <w:numPr>
          <w:ilvl w:val="3"/>
          <w:numId w:val="3"/>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In the past we’ve held checks, what about having leaders be in charge of holding checks and passing out when the member sells. OR check in with the leader prior to releasing check. This needs to be clearly an Auction Committee not a 4H leader responsibility, if we do it. </w:t>
      </w:r>
    </w:p>
    <w:p w14:paraId="25D2908B" w14:textId="50C50D2D" w:rsidR="006803DD" w:rsidRDefault="006803DD" w:rsidP="002B2A59">
      <w:pPr>
        <w:numPr>
          <w:ilvl w:val="3"/>
          <w:numId w:val="3"/>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We will remind sellers every day at </w:t>
      </w:r>
      <w:proofErr w:type="gramStart"/>
      <w:r>
        <w:rPr>
          <w:rFonts w:eastAsia="Times New Roman" w:cstheme="minorHAnsi"/>
          <w:color w:val="000000"/>
          <w:kern w:val="0"/>
          <w14:ligatures w14:val="none"/>
        </w:rPr>
        <w:t>flag pole</w:t>
      </w:r>
      <w:proofErr w:type="gramEnd"/>
      <w:r>
        <w:rPr>
          <w:rFonts w:eastAsia="Times New Roman" w:cstheme="minorHAnsi"/>
          <w:color w:val="000000"/>
          <w:kern w:val="0"/>
          <w14:ligatures w14:val="none"/>
        </w:rPr>
        <w:t xml:space="preserve">. </w:t>
      </w:r>
    </w:p>
    <w:p w14:paraId="7A58F0DA" w14:textId="176C645C" w:rsidR="00B77552" w:rsidRDefault="00B77552" w:rsidP="00B77552">
      <w:pPr>
        <w:numPr>
          <w:ilvl w:val="2"/>
          <w:numId w:val="3"/>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Decision:</w:t>
      </w:r>
    </w:p>
    <w:p w14:paraId="6B7A92D0" w14:textId="1B7412AA" w:rsidR="00B77552" w:rsidRDefault="00B77552" w:rsidP="00B77552">
      <w:pPr>
        <w:numPr>
          <w:ilvl w:val="3"/>
          <w:numId w:val="3"/>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We will have blank cards at weigh in and through out fair. Sellers should complete those generically. Three people volunteered to write buyer </w:t>
      </w:r>
      <w:r>
        <w:rPr>
          <w:rFonts w:eastAsia="Times New Roman" w:cstheme="minorHAnsi"/>
          <w:color w:val="000000"/>
          <w:kern w:val="0"/>
          <w14:ligatures w14:val="none"/>
        </w:rPr>
        <w:lastRenderedPageBreak/>
        <w:t xml:space="preserve">names and get those cards to the seller for delivery to the buyers, at the auction. </w:t>
      </w:r>
    </w:p>
    <w:p w14:paraId="759BE75E" w14:textId="5D0F9442" w:rsidR="006803DD" w:rsidRPr="003B4F06" w:rsidRDefault="006803DD" w:rsidP="002B2A59">
      <w:pPr>
        <w:numPr>
          <w:ilvl w:val="3"/>
          <w:numId w:val="3"/>
        </w:numPr>
        <w:spacing w:after="0" w:line="240" w:lineRule="auto"/>
        <w:textAlignment w:val="baseline"/>
        <w:rPr>
          <w:rFonts w:eastAsia="Times New Roman" w:cstheme="minorHAnsi"/>
          <w:color w:val="000000"/>
          <w:kern w:val="0"/>
          <w14:ligatures w14:val="none"/>
        </w:rPr>
      </w:pPr>
      <w:r w:rsidRPr="00B77552">
        <w:rPr>
          <w:rFonts w:eastAsia="Times New Roman" w:cstheme="minorHAnsi"/>
          <w:color w:val="000000"/>
          <w:kern w:val="0"/>
          <w14:ligatures w14:val="none"/>
        </w:rPr>
        <w:t xml:space="preserve">Emily </w:t>
      </w:r>
      <w:r w:rsidR="00B77552" w:rsidRPr="00B77552">
        <w:rPr>
          <w:rFonts w:eastAsia="Times New Roman" w:cstheme="minorHAnsi"/>
          <w:color w:val="000000"/>
          <w:kern w:val="0"/>
          <w14:ligatures w14:val="none"/>
        </w:rPr>
        <w:t>Jansen, Michelle</w:t>
      </w:r>
      <w:r w:rsidRPr="00B77552">
        <w:rPr>
          <w:rFonts w:eastAsia="Times New Roman" w:cstheme="minorHAnsi"/>
          <w:color w:val="000000"/>
          <w:kern w:val="0"/>
          <w14:ligatures w14:val="none"/>
        </w:rPr>
        <w:t xml:space="preserve"> Sundeen, Jillian Gould-Hubbard will help with thank you notes after Auction. </w:t>
      </w:r>
    </w:p>
    <w:p w14:paraId="1EE0E810" w14:textId="77777777" w:rsidR="003B4F06" w:rsidRPr="003B4F06" w:rsidRDefault="003B4F06" w:rsidP="003B4F06">
      <w:pPr>
        <w:numPr>
          <w:ilvl w:val="0"/>
          <w:numId w:val="1"/>
        </w:numPr>
        <w:spacing w:after="0" w:line="240" w:lineRule="auto"/>
        <w:textAlignment w:val="baseline"/>
        <w:rPr>
          <w:rFonts w:eastAsia="Times New Roman" w:cstheme="minorHAnsi"/>
          <w:color w:val="000000"/>
          <w:kern w:val="0"/>
          <w14:ligatures w14:val="none"/>
        </w:rPr>
      </w:pPr>
      <w:r w:rsidRPr="003B4F06">
        <w:rPr>
          <w:rFonts w:eastAsia="Times New Roman" w:cstheme="minorHAnsi"/>
          <w:b/>
          <w:bCs/>
          <w:color w:val="000000"/>
          <w:kern w:val="0"/>
          <w14:ligatures w14:val="none"/>
        </w:rPr>
        <w:t>Tabled from the February 2025 Meeting.</w:t>
      </w:r>
      <w:r w:rsidRPr="003B4F06">
        <w:rPr>
          <w:rFonts w:eastAsia="Times New Roman" w:cstheme="minorHAnsi"/>
          <w:color w:val="000000"/>
          <w:kern w:val="0"/>
          <w14:ligatures w14:val="none"/>
        </w:rPr>
        <w:t xml:space="preserve"> Discuss and Approve Handling of 3% Fee for Online Sales and Add Ons</w:t>
      </w:r>
    </w:p>
    <w:p w14:paraId="35337D03" w14:textId="77777777" w:rsidR="003B4F06" w:rsidRPr="003B4F06" w:rsidRDefault="003B4F06" w:rsidP="003B4F06">
      <w:pPr>
        <w:numPr>
          <w:ilvl w:val="1"/>
          <w:numId w:val="5"/>
        </w:numPr>
        <w:spacing w:after="0" w:line="240" w:lineRule="auto"/>
        <w:ind w:left="1440" w:hanging="360"/>
        <w:textAlignment w:val="baseline"/>
        <w:rPr>
          <w:rFonts w:eastAsia="Times New Roman" w:cstheme="minorHAnsi"/>
          <w:color w:val="000000"/>
          <w:kern w:val="0"/>
          <w14:ligatures w14:val="none"/>
        </w:rPr>
      </w:pPr>
      <w:r w:rsidRPr="003B4F06">
        <w:rPr>
          <w:rFonts w:eastAsia="Times New Roman" w:cstheme="minorHAnsi"/>
          <w:color w:val="000000"/>
          <w:kern w:val="0"/>
          <w14:ligatures w14:val="none"/>
        </w:rPr>
        <w:t>Discussion of options and decision of how to handle the 3% fee for sales paid for with credit card at the auction. Other fairs pass the 3% fee to buyers. </w:t>
      </w:r>
    </w:p>
    <w:p w14:paraId="134FB5B5" w14:textId="77777777" w:rsidR="003B4F06" w:rsidRDefault="003B4F06" w:rsidP="003B4F06">
      <w:pPr>
        <w:numPr>
          <w:ilvl w:val="1"/>
          <w:numId w:val="6"/>
        </w:numPr>
        <w:spacing w:after="0" w:line="240" w:lineRule="auto"/>
        <w:ind w:left="1440" w:hanging="360"/>
        <w:textAlignment w:val="baseline"/>
        <w:rPr>
          <w:rFonts w:eastAsia="Times New Roman" w:cstheme="minorHAnsi"/>
          <w:color w:val="000000"/>
          <w:kern w:val="0"/>
          <w14:ligatures w14:val="none"/>
        </w:rPr>
      </w:pPr>
      <w:r w:rsidRPr="003B4F06">
        <w:rPr>
          <w:rFonts w:eastAsia="Times New Roman" w:cstheme="minorHAnsi"/>
          <w:color w:val="000000"/>
          <w:kern w:val="0"/>
          <w14:ligatures w14:val="none"/>
        </w:rPr>
        <w:t>Propose that for Add-Ons the Seller accept the 3% fee which will reduce the Add-On they receive, unless there is a button and option for the donating party to accept the 3% fee. </w:t>
      </w:r>
    </w:p>
    <w:p w14:paraId="0A33C190" w14:textId="3CCB48FA" w:rsidR="006803DD" w:rsidRDefault="00B77552" w:rsidP="006803DD">
      <w:pPr>
        <w:numPr>
          <w:ilvl w:val="2"/>
          <w:numId w:val="6"/>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Decision and discussion:</w:t>
      </w:r>
    </w:p>
    <w:p w14:paraId="7DD02056" w14:textId="61BDBD30" w:rsidR="006803DD" w:rsidRDefault="006803DD" w:rsidP="006803DD">
      <w:pPr>
        <w:numPr>
          <w:ilvl w:val="3"/>
          <w:numId w:val="6"/>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There is no way to fully waive the 3% fee. </w:t>
      </w:r>
      <w:proofErr w:type="gramStart"/>
      <w:r>
        <w:rPr>
          <w:rFonts w:eastAsia="Times New Roman" w:cstheme="minorHAnsi"/>
          <w:color w:val="000000"/>
          <w:kern w:val="0"/>
          <w14:ligatures w14:val="none"/>
        </w:rPr>
        <w:t>So</w:t>
      </w:r>
      <w:proofErr w:type="gramEnd"/>
      <w:r>
        <w:rPr>
          <w:rFonts w:eastAsia="Times New Roman" w:cstheme="minorHAnsi"/>
          <w:color w:val="000000"/>
          <w:kern w:val="0"/>
          <w14:ligatures w14:val="none"/>
        </w:rPr>
        <w:t xml:space="preserve"> people using the credit card option would have to accept the 3% fee. This applies to add-ons and credit card sales. </w:t>
      </w:r>
    </w:p>
    <w:p w14:paraId="314AB914" w14:textId="6D62A994" w:rsidR="006803DD" w:rsidRDefault="006803DD" w:rsidP="006803DD">
      <w:pPr>
        <w:numPr>
          <w:ilvl w:val="3"/>
          <w:numId w:val="6"/>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As we get closer to fair we’ll provide more information. We will have information to share </w:t>
      </w:r>
      <w:proofErr w:type="gramStart"/>
      <w:r>
        <w:rPr>
          <w:rFonts w:eastAsia="Times New Roman" w:cstheme="minorHAnsi"/>
          <w:color w:val="000000"/>
          <w:kern w:val="0"/>
          <w14:ligatures w14:val="none"/>
        </w:rPr>
        <w:t>at</w:t>
      </w:r>
      <w:proofErr w:type="gramEnd"/>
      <w:r>
        <w:rPr>
          <w:rFonts w:eastAsia="Times New Roman" w:cstheme="minorHAnsi"/>
          <w:color w:val="000000"/>
          <w:kern w:val="0"/>
          <w14:ligatures w14:val="none"/>
        </w:rPr>
        <w:t xml:space="preserve"> the May weigh ins and they can include that info with their buyer letters. </w:t>
      </w:r>
    </w:p>
    <w:p w14:paraId="73FA9D85" w14:textId="38ABFE90" w:rsidR="003B4F06" w:rsidRPr="003B4F06" w:rsidRDefault="006803DD" w:rsidP="006803DD">
      <w:pPr>
        <w:numPr>
          <w:ilvl w:val="3"/>
          <w:numId w:val="6"/>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 xml:space="preserve">Talked to Traci who runs the sale station at the auction about updating the sale sheet and adding it to the invoice/sale sheet. </w:t>
      </w:r>
    </w:p>
    <w:p w14:paraId="7079DD11" w14:textId="77777777" w:rsidR="003B4F06" w:rsidRPr="002B2A59" w:rsidRDefault="003B4F06" w:rsidP="003B4F06">
      <w:pPr>
        <w:spacing w:after="0" w:line="240" w:lineRule="auto"/>
        <w:rPr>
          <w:rFonts w:eastAsia="Times New Roman" w:cstheme="minorHAnsi"/>
          <w:color w:val="000000"/>
          <w:kern w:val="0"/>
          <w14:ligatures w14:val="none"/>
        </w:rPr>
      </w:pPr>
      <w:r w:rsidRPr="003B4F06">
        <w:rPr>
          <w:rFonts w:eastAsia="Times New Roman" w:cstheme="minorHAnsi"/>
          <w:color w:val="000000"/>
          <w:kern w:val="0"/>
          <w14:ligatures w14:val="none"/>
        </w:rPr>
        <w:t>7:15</w:t>
      </w:r>
      <w:r w:rsidRPr="003B4F06">
        <w:rPr>
          <w:rFonts w:eastAsia="Times New Roman" w:cstheme="minorHAnsi"/>
          <w:color w:val="000000"/>
          <w:kern w:val="0"/>
          <w14:ligatures w14:val="none"/>
        </w:rPr>
        <w:tab/>
        <w:t>Other Business:</w:t>
      </w:r>
    </w:p>
    <w:p w14:paraId="444C5A00" w14:textId="79E5DBD7" w:rsidR="002B2A59" w:rsidRDefault="002B2A59" w:rsidP="002B2A59">
      <w:pPr>
        <w:pStyle w:val="ListParagraph"/>
        <w:numPr>
          <w:ilvl w:val="0"/>
          <w:numId w:val="9"/>
        </w:numPr>
        <w:spacing w:after="0" w:line="240" w:lineRule="auto"/>
        <w:rPr>
          <w:rFonts w:eastAsia="Times New Roman" w:cstheme="minorHAnsi"/>
          <w:kern w:val="0"/>
          <w14:ligatures w14:val="none"/>
        </w:rPr>
      </w:pPr>
      <w:r w:rsidRPr="002B2A59">
        <w:rPr>
          <w:rFonts w:eastAsia="Times New Roman" w:cstheme="minorHAnsi"/>
          <w:kern w:val="0"/>
          <w14:ligatures w14:val="none"/>
        </w:rPr>
        <w:t xml:space="preserve">Swine Barn wash racks – Received bid during meeting, higher than anticipated. Greg and Daniel will work on additional options. $17,000-$18,000 current cost estimate. </w:t>
      </w:r>
    </w:p>
    <w:p w14:paraId="0B48B292" w14:textId="24E4E174" w:rsidR="006803DD" w:rsidRDefault="006803DD" w:rsidP="002B2A59">
      <w:pPr>
        <w:pStyle w:val="ListParagraph"/>
        <w:numPr>
          <w:ilvl w:val="0"/>
          <w:numId w:val="9"/>
        </w:numPr>
        <w:spacing w:after="0" w:line="240" w:lineRule="auto"/>
        <w:rPr>
          <w:rFonts w:eastAsia="Times New Roman" w:cstheme="minorHAnsi"/>
          <w:kern w:val="0"/>
          <w14:ligatures w14:val="none"/>
        </w:rPr>
      </w:pPr>
      <w:r>
        <w:rPr>
          <w:rFonts w:eastAsia="Times New Roman" w:cstheme="minorHAnsi"/>
          <w:kern w:val="0"/>
          <w14:ligatures w14:val="none"/>
        </w:rPr>
        <w:t xml:space="preserve">Interest in </w:t>
      </w:r>
      <w:proofErr w:type="gramStart"/>
      <w:r>
        <w:rPr>
          <w:rFonts w:eastAsia="Times New Roman" w:cstheme="minorHAnsi"/>
          <w:kern w:val="0"/>
          <w14:ligatures w14:val="none"/>
        </w:rPr>
        <w:t>doing t</w:t>
      </w:r>
      <w:proofErr w:type="gramEnd"/>
      <w:r>
        <w:rPr>
          <w:rFonts w:eastAsia="Times New Roman" w:cstheme="minorHAnsi"/>
          <w:kern w:val="0"/>
          <w14:ligatures w14:val="none"/>
        </w:rPr>
        <w:t xml:space="preserve">-shirts? Yes. </w:t>
      </w:r>
    </w:p>
    <w:p w14:paraId="3F54CE4D" w14:textId="69DF3E9E" w:rsidR="006803DD" w:rsidRPr="002B2A59" w:rsidRDefault="006803DD" w:rsidP="002B2A59">
      <w:pPr>
        <w:pStyle w:val="ListParagraph"/>
        <w:numPr>
          <w:ilvl w:val="0"/>
          <w:numId w:val="9"/>
        </w:numPr>
        <w:spacing w:after="0" w:line="240" w:lineRule="auto"/>
        <w:rPr>
          <w:rFonts w:eastAsia="Times New Roman" w:cstheme="minorHAnsi"/>
          <w:kern w:val="0"/>
          <w14:ligatures w14:val="none"/>
        </w:rPr>
      </w:pPr>
      <w:r>
        <w:rPr>
          <w:rFonts w:eastAsia="Times New Roman" w:cstheme="minorHAnsi"/>
          <w:kern w:val="0"/>
          <w14:ligatures w14:val="none"/>
        </w:rPr>
        <w:t xml:space="preserve">Buyers lunch – sandwiches are great. </w:t>
      </w:r>
    </w:p>
    <w:p w14:paraId="1CF8E814" w14:textId="77777777" w:rsidR="00B77552" w:rsidRDefault="00B77552" w:rsidP="003B4F06">
      <w:pPr>
        <w:rPr>
          <w:rFonts w:eastAsia="Times New Roman" w:cstheme="minorHAnsi"/>
          <w:kern w:val="0"/>
          <w:sz w:val="24"/>
          <w:szCs w:val="24"/>
          <w14:ligatures w14:val="none"/>
        </w:rPr>
      </w:pPr>
    </w:p>
    <w:p w14:paraId="6048DB00" w14:textId="77777777" w:rsidR="00B77552" w:rsidRPr="00B77552" w:rsidRDefault="00B77552" w:rsidP="003B4F06">
      <w:pPr>
        <w:rPr>
          <w:rFonts w:eastAsia="Times New Roman" w:cstheme="minorHAnsi"/>
          <w:kern w:val="0"/>
          <w14:ligatures w14:val="none"/>
        </w:rPr>
      </w:pPr>
      <w:r w:rsidRPr="00B77552">
        <w:rPr>
          <w:rFonts w:eastAsia="Times New Roman" w:cstheme="minorHAnsi"/>
          <w:kern w:val="0"/>
          <w14:ligatures w14:val="none"/>
        </w:rPr>
        <w:t>Meeting adjourned at 7:07pm</w:t>
      </w:r>
    </w:p>
    <w:p w14:paraId="3EEBCF4D" w14:textId="31F0A039" w:rsidR="00B77552" w:rsidRDefault="00B77552" w:rsidP="003B4F06">
      <w:pPr>
        <w:rPr>
          <w:rFonts w:eastAsia="Times New Roman" w:cstheme="minorHAnsi"/>
          <w:kern w:val="0"/>
          <w14:ligatures w14:val="none"/>
        </w:rPr>
      </w:pPr>
      <w:r w:rsidRPr="00B77552">
        <w:rPr>
          <w:rFonts w:eastAsia="Times New Roman" w:cstheme="minorHAnsi"/>
          <w:kern w:val="0"/>
          <w14:ligatures w14:val="none"/>
        </w:rPr>
        <w:t>Next Meeting April 16</w:t>
      </w:r>
      <w:r w:rsidRPr="00B77552">
        <w:rPr>
          <w:rFonts w:eastAsia="Times New Roman" w:cstheme="minorHAnsi"/>
          <w:kern w:val="0"/>
          <w:vertAlign w:val="superscript"/>
          <w14:ligatures w14:val="none"/>
        </w:rPr>
        <w:t>th</w:t>
      </w:r>
      <w:r w:rsidRPr="00B77552">
        <w:rPr>
          <w:rFonts w:eastAsia="Times New Roman" w:cstheme="minorHAnsi"/>
          <w:kern w:val="0"/>
          <w14:ligatures w14:val="none"/>
        </w:rPr>
        <w:t>, 2025</w:t>
      </w:r>
      <w:r>
        <w:rPr>
          <w:rFonts w:eastAsia="Times New Roman" w:cstheme="minorHAnsi"/>
          <w:kern w:val="0"/>
          <w14:ligatures w14:val="none"/>
        </w:rPr>
        <w:t xml:space="preserve"> @6:30pm</w:t>
      </w:r>
    </w:p>
    <w:p w14:paraId="6828A178" w14:textId="6EE4144D" w:rsidR="000029C9" w:rsidRPr="006803DD" w:rsidRDefault="003B4F06" w:rsidP="003B4F06">
      <w:pPr>
        <w:rPr>
          <w:rFonts w:cstheme="minorHAnsi"/>
          <w:u w:val="single"/>
        </w:rPr>
      </w:pPr>
      <w:r w:rsidRPr="00B77552">
        <w:rPr>
          <w:rFonts w:cstheme="minorHAnsi"/>
          <w:u w:val="single"/>
        </w:rPr>
        <w:br/>
      </w:r>
      <w:r w:rsidRPr="006803DD">
        <w:rPr>
          <w:rFonts w:cstheme="minorHAnsi"/>
          <w:u w:val="single"/>
        </w:rPr>
        <w:t>Clubs in Attendance:</w:t>
      </w:r>
    </w:p>
    <w:p w14:paraId="6E818CB2" w14:textId="101ADCD1" w:rsidR="003B4F06" w:rsidRPr="006803DD" w:rsidRDefault="003B4F06" w:rsidP="003B4F06">
      <w:pPr>
        <w:spacing w:after="0"/>
        <w:rPr>
          <w:rFonts w:cstheme="minorHAnsi"/>
        </w:rPr>
      </w:pPr>
      <w:r w:rsidRPr="006803DD">
        <w:rPr>
          <w:rFonts w:cstheme="minorHAnsi"/>
        </w:rPr>
        <w:t>Columbia County Livestock – Elaine Placido, Wendy Cook</w:t>
      </w:r>
    </w:p>
    <w:p w14:paraId="2015D132" w14:textId="73B7725B" w:rsidR="003B4F06" w:rsidRPr="006803DD" w:rsidRDefault="003B4F06" w:rsidP="003B4F06">
      <w:pPr>
        <w:spacing w:after="0"/>
        <w:rPr>
          <w:rFonts w:cstheme="minorHAnsi"/>
        </w:rPr>
      </w:pPr>
      <w:r w:rsidRPr="006803DD">
        <w:rPr>
          <w:rFonts w:cstheme="minorHAnsi"/>
        </w:rPr>
        <w:t>Columbia River Stockmen</w:t>
      </w:r>
      <w:r w:rsidRPr="006803DD">
        <w:rPr>
          <w:rFonts w:cstheme="minorHAnsi"/>
        </w:rPr>
        <w:t xml:space="preserve"> - </w:t>
      </w:r>
      <w:r w:rsidRPr="006803DD">
        <w:rPr>
          <w:rFonts w:cstheme="minorHAnsi"/>
        </w:rPr>
        <w:t xml:space="preserve">Jillian Hubbard </w:t>
      </w:r>
    </w:p>
    <w:p w14:paraId="3CC19C33" w14:textId="5548900E" w:rsidR="003B4F06" w:rsidRPr="006803DD" w:rsidRDefault="003B4F06" w:rsidP="003B4F06">
      <w:pPr>
        <w:spacing w:after="0"/>
        <w:rPr>
          <w:rFonts w:cstheme="minorHAnsi"/>
        </w:rPr>
      </w:pPr>
      <w:r w:rsidRPr="006803DD">
        <w:rPr>
          <w:rFonts w:cstheme="minorHAnsi"/>
        </w:rPr>
        <w:t>Dirty Boot</w:t>
      </w:r>
      <w:r w:rsidRPr="006803DD">
        <w:rPr>
          <w:rFonts w:cstheme="minorHAnsi"/>
        </w:rPr>
        <w:t xml:space="preserve"> - </w:t>
      </w:r>
      <w:r w:rsidRPr="006803DD">
        <w:rPr>
          <w:rFonts w:cstheme="minorHAnsi"/>
        </w:rPr>
        <w:t>Michelle Sundin</w:t>
      </w:r>
    </w:p>
    <w:p w14:paraId="1EC51BEE" w14:textId="2FC2174D" w:rsidR="003B4F06" w:rsidRPr="006803DD" w:rsidRDefault="003B4F06" w:rsidP="003B4F06">
      <w:pPr>
        <w:spacing w:after="0"/>
        <w:rPr>
          <w:rFonts w:cstheme="minorHAnsi"/>
        </w:rPr>
      </w:pPr>
      <w:r w:rsidRPr="006803DD">
        <w:rPr>
          <w:rFonts w:cstheme="minorHAnsi"/>
        </w:rPr>
        <w:t>Farm Scramblers</w:t>
      </w:r>
      <w:r w:rsidRPr="006803DD">
        <w:rPr>
          <w:rFonts w:cstheme="minorHAnsi"/>
        </w:rPr>
        <w:t xml:space="preserve"> - </w:t>
      </w:r>
      <w:r w:rsidRPr="006803DD">
        <w:rPr>
          <w:rFonts w:cstheme="minorHAnsi"/>
        </w:rPr>
        <w:t xml:space="preserve">Amanda Hoyt </w:t>
      </w:r>
    </w:p>
    <w:p w14:paraId="2E9E5A28" w14:textId="5C104D24" w:rsidR="003B4F06" w:rsidRPr="006803DD" w:rsidRDefault="003B4F06" w:rsidP="002B2A59">
      <w:pPr>
        <w:spacing w:after="0"/>
        <w:rPr>
          <w:rFonts w:cstheme="minorHAnsi"/>
        </w:rPr>
      </w:pPr>
      <w:r w:rsidRPr="006803DD">
        <w:rPr>
          <w:rFonts w:cstheme="minorHAnsi"/>
        </w:rPr>
        <w:t>Emily Jansen- Vernonia Wranglers</w:t>
      </w:r>
    </w:p>
    <w:p w14:paraId="725ED64B" w14:textId="2AD8527D" w:rsidR="002B2A59" w:rsidRPr="006803DD" w:rsidRDefault="002B2A59" w:rsidP="00421E43">
      <w:pPr>
        <w:spacing w:after="0"/>
        <w:rPr>
          <w:rFonts w:cstheme="minorHAnsi"/>
        </w:rPr>
      </w:pPr>
      <w:r w:rsidRPr="006803DD">
        <w:rPr>
          <w:rFonts w:cstheme="minorHAnsi"/>
        </w:rPr>
        <w:t>Columbia Co Outlaws Poultry and Vernonia Wranglers</w:t>
      </w:r>
      <w:r w:rsidRPr="006803DD">
        <w:rPr>
          <w:rFonts w:cstheme="minorHAnsi"/>
        </w:rPr>
        <w:t xml:space="preserve"> - </w:t>
      </w:r>
      <w:r w:rsidRPr="006803DD">
        <w:rPr>
          <w:rFonts w:cstheme="minorHAnsi"/>
        </w:rPr>
        <w:t>Julie Pond</w:t>
      </w:r>
    </w:p>
    <w:p w14:paraId="11022C50" w14:textId="5F0F8227" w:rsidR="002B2A59" w:rsidRPr="006803DD" w:rsidRDefault="002B2A59" w:rsidP="00421E43">
      <w:pPr>
        <w:spacing w:after="0"/>
        <w:rPr>
          <w:rFonts w:cstheme="minorHAnsi"/>
        </w:rPr>
      </w:pPr>
      <w:r w:rsidRPr="006803DD">
        <w:rPr>
          <w:rFonts w:cstheme="minorHAnsi"/>
        </w:rPr>
        <w:t>Vernonia Wranglers</w:t>
      </w:r>
      <w:r w:rsidRPr="006803DD">
        <w:rPr>
          <w:rFonts w:cstheme="minorHAnsi"/>
        </w:rPr>
        <w:t xml:space="preserve"> - </w:t>
      </w:r>
      <w:r w:rsidRPr="006803DD">
        <w:rPr>
          <w:rFonts w:cstheme="minorHAnsi"/>
        </w:rPr>
        <w:t>Marla and Jeremiah Ellis</w:t>
      </w:r>
    </w:p>
    <w:p w14:paraId="109D51A8" w14:textId="7100FAB1" w:rsidR="002B2A59" w:rsidRPr="006803DD" w:rsidRDefault="002B2A59" w:rsidP="00421E43">
      <w:pPr>
        <w:spacing w:after="0"/>
        <w:rPr>
          <w:rFonts w:cstheme="minorHAnsi"/>
        </w:rPr>
      </w:pPr>
      <w:r w:rsidRPr="006803DD">
        <w:rPr>
          <w:rFonts w:cstheme="minorHAnsi"/>
        </w:rPr>
        <w:t>Shooting Stars</w:t>
      </w:r>
      <w:r w:rsidRPr="006803DD">
        <w:rPr>
          <w:rFonts w:cstheme="minorHAnsi"/>
        </w:rPr>
        <w:t xml:space="preserve"> - </w:t>
      </w:r>
      <w:r w:rsidRPr="006803DD">
        <w:rPr>
          <w:rFonts w:cstheme="minorHAnsi"/>
        </w:rPr>
        <w:t xml:space="preserve">Suzie Single </w:t>
      </w:r>
    </w:p>
    <w:sectPr w:rsidR="002B2A59" w:rsidRPr="00680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F7B81"/>
    <w:multiLevelType w:val="hybridMultilevel"/>
    <w:tmpl w:val="B462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C5F58"/>
    <w:multiLevelType w:val="hybridMultilevel"/>
    <w:tmpl w:val="116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55987"/>
    <w:multiLevelType w:val="multilevel"/>
    <w:tmpl w:val="B742F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280249">
    <w:abstractNumId w:val="2"/>
  </w:num>
  <w:num w:numId="2" w16cid:durableId="1650476291">
    <w:abstractNumId w:val="2"/>
    <w:lvlOverride w:ilvl="1">
      <w:lvl w:ilvl="1">
        <w:numFmt w:val="lowerLetter"/>
        <w:lvlText w:val="%2."/>
        <w:lvlJc w:val="left"/>
      </w:lvl>
    </w:lvlOverride>
  </w:num>
  <w:num w:numId="3" w16cid:durableId="1911620291">
    <w:abstractNumId w:val="2"/>
    <w:lvlOverride w:ilvl="1">
      <w:lvl w:ilvl="1">
        <w:numFmt w:val="lowerLetter"/>
        <w:lvlText w:val="%2."/>
        <w:lvlJc w:val="left"/>
      </w:lvl>
    </w:lvlOverride>
  </w:num>
  <w:num w:numId="4" w16cid:durableId="1195773837">
    <w:abstractNumId w:val="2"/>
    <w:lvlOverride w:ilvl="1">
      <w:lvl w:ilvl="1">
        <w:numFmt w:val="lowerLetter"/>
        <w:lvlText w:val="%2."/>
        <w:lvlJc w:val="left"/>
      </w:lvl>
    </w:lvlOverride>
  </w:num>
  <w:num w:numId="5" w16cid:durableId="886723077">
    <w:abstractNumId w:val="2"/>
    <w:lvlOverride w:ilvl="1">
      <w:lvl w:ilvl="1">
        <w:numFmt w:val="lowerLetter"/>
        <w:lvlText w:val="%2."/>
        <w:lvlJc w:val="left"/>
      </w:lvl>
    </w:lvlOverride>
  </w:num>
  <w:num w:numId="6" w16cid:durableId="834034152">
    <w:abstractNumId w:val="2"/>
    <w:lvlOverride w:ilvl="1">
      <w:lvl w:ilvl="1">
        <w:numFmt w:val="lowerLetter"/>
        <w:lvlText w:val="%2."/>
        <w:lvlJc w:val="left"/>
      </w:lvl>
    </w:lvlOverride>
  </w:num>
  <w:num w:numId="7" w16cid:durableId="1115248099">
    <w:abstractNumId w:val="2"/>
    <w:lvlOverride w:ilvl="1">
      <w:lvl w:ilvl="1">
        <w:numFmt w:val="lowerLetter"/>
        <w:lvlText w:val="%2."/>
        <w:lvlJc w:val="left"/>
      </w:lvl>
    </w:lvlOverride>
  </w:num>
  <w:num w:numId="8" w16cid:durableId="1237714014">
    <w:abstractNumId w:val="1"/>
  </w:num>
  <w:num w:numId="9" w16cid:durableId="112696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06"/>
    <w:rsid w:val="000029C9"/>
    <w:rsid w:val="002B2A59"/>
    <w:rsid w:val="003B4F06"/>
    <w:rsid w:val="00421E43"/>
    <w:rsid w:val="006803DD"/>
    <w:rsid w:val="007631AB"/>
    <w:rsid w:val="00B77552"/>
    <w:rsid w:val="00F6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9CEE"/>
  <w15:chartTrackingRefBased/>
  <w15:docId w15:val="{82EF81EC-EF2C-40E9-9BEF-83207F52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F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F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F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F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F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F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F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F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F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F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F06"/>
    <w:rPr>
      <w:rFonts w:eastAsiaTheme="majorEastAsia" w:cstheme="majorBidi"/>
      <w:color w:val="272727" w:themeColor="text1" w:themeTint="D8"/>
    </w:rPr>
  </w:style>
  <w:style w:type="paragraph" w:styleId="Title">
    <w:name w:val="Title"/>
    <w:basedOn w:val="Normal"/>
    <w:next w:val="Normal"/>
    <w:link w:val="TitleChar"/>
    <w:uiPriority w:val="10"/>
    <w:qFormat/>
    <w:rsid w:val="003B4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F06"/>
    <w:pPr>
      <w:spacing w:before="160"/>
      <w:jc w:val="center"/>
    </w:pPr>
    <w:rPr>
      <w:i/>
      <w:iCs/>
      <w:color w:val="404040" w:themeColor="text1" w:themeTint="BF"/>
    </w:rPr>
  </w:style>
  <w:style w:type="character" w:customStyle="1" w:styleId="QuoteChar">
    <w:name w:val="Quote Char"/>
    <w:basedOn w:val="DefaultParagraphFont"/>
    <w:link w:val="Quote"/>
    <w:uiPriority w:val="29"/>
    <w:rsid w:val="003B4F06"/>
    <w:rPr>
      <w:i/>
      <w:iCs/>
      <w:color w:val="404040" w:themeColor="text1" w:themeTint="BF"/>
    </w:rPr>
  </w:style>
  <w:style w:type="paragraph" w:styleId="ListParagraph">
    <w:name w:val="List Paragraph"/>
    <w:basedOn w:val="Normal"/>
    <w:uiPriority w:val="34"/>
    <w:qFormat/>
    <w:rsid w:val="003B4F06"/>
    <w:pPr>
      <w:ind w:left="720"/>
      <w:contextualSpacing/>
    </w:pPr>
  </w:style>
  <w:style w:type="character" w:styleId="IntenseEmphasis">
    <w:name w:val="Intense Emphasis"/>
    <w:basedOn w:val="DefaultParagraphFont"/>
    <w:uiPriority w:val="21"/>
    <w:qFormat/>
    <w:rsid w:val="003B4F06"/>
    <w:rPr>
      <w:i/>
      <w:iCs/>
      <w:color w:val="2F5496" w:themeColor="accent1" w:themeShade="BF"/>
    </w:rPr>
  </w:style>
  <w:style w:type="paragraph" w:styleId="IntenseQuote">
    <w:name w:val="Intense Quote"/>
    <w:basedOn w:val="Normal"/>
    <w:next w:val="Normal"/>
    <w:link w:val="IntenseQuoteChar"/>
    <w:uiPriority w:val="30"/>
    <w:qFormat/>
    <w:rsid w:val="003B4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F06"/>
    <w:rPr>
      <w:i/>
      <w:iCs/>
      <w:color w:val="2F5496" w:themeColor="accent1" w:themeShade="BF"/>
    </w:rPr>
  </w:style>
  <w:style w:type="character" w:styleId="IntenseReference">
    <w:name w:val="Intense Reference"/>
    <w:basedOn w:val="DefaultParagraphFont"/>
    <w:uiPriority w:val="32"/>
    <w:qFormat/>
    <w:rsid w:val="003B4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32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Placido</dc:creator>
  <cp:keywords/>
  <dc:description/>
  <cp:lastModifiedBy>Elaine Placido</cp:lastModifiedBy>
  <cp:revision>1</cp:revision>
  <dcterms:created xsi:type="dcterms:W3CDTF">2025-03-20T01:26:00Z</dcterms:created>
  <dcterms:modified xsi:type="dcterms:W3CDTF">2025-03-20T02:12:00Z</dcterms:modified>
</cp:coreProperties>
</file>